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331" w:rsidRPr="006D74B2" w:rsidRDefault="00A36331" w:rsidP="00A36331">
      <w:pPr>
        <w:jc w:val="both"/>
      </w:pPr>
    </w:p>
    <w:p w:rsidR="00B74EC0" w:rsidRDefault="00B74EC0" w:rsidP="00B74EC0"/>
    <w:p w:rsidR="00396085" w:rsidRDefault="00A36331" w:rsidP="00A36331">
      <w:pPr>
        <w:jc w:val="center"/>
        <w:rPr>
          <w:b/>
          <w:sz w:val="28"/>
          <w:szCs w:val="28"/>
        </w:rPr>
      </w:pPr>
      <w:r w:rsidRPr="0067491F">
        <w:rPr>
          <w:b/>
          <w:sz w:val="28"/>
          <w:szCs w:val="28"/>
        </w:rPr>
        <w:t xml:space="preserve">Положение </w:t>
      </w:r>
    </w:p>
    <w:p w:rsidR="00B53A24" w:rsidRDefault="00A36331" w:rsidP="00A36331">
      <w:pPr>
        <w:jc w:val="center"/>
        <w:rPr>
          <w:b/>
          <w:sz w:val="28"/>
          <w:szCs w:val="28"/>
        </w:rPr>
      </w:pPr>
      <w:proofErr w:type="gramStart"/>
      <w:r w:rsidRPr="0067491F">
        <w:rPr>
          <w:b/>
          <w:sz w:val="28"/>
          <w:szCs w:val="28"/>
        </w:rPr>
        <w:t>об</w:t>
      </w:r>
      <w:proofErr w:type="gramEnd"/>
      <w:r w:rsidRPr="0067491F">
        <w:rPr>
          <w:b/>
          <w:sz w:val="28"/>
          <w:szCs w:val="28"/>
        </w:rPr>
        <w:t xml:space="preserve"> использовании сети Интернет в</w:t>
      </w:r>
      <w:r w:rsidR="00B74EC0">
        <w:rPr>
          <w:b/>
          <w:sz w:val="28"/>
          <w:szCs w:val="28"/>
        </w:rPr>
        <w:t xml:space="preserve"> </w:t>
      </w:r>
    </w:p>
    <w:p w:rsidR="00A36331" w:rsidRPr="006D74B2" w:rsidRDefault="003B69B0" w:rsidP="003B69B0">
      <w:pPr>
        <w:jc w:val="center"/>
      </w:pPr>
      <w:r>
        <w:rPr>
          <w:b/>
          <w:sz w:val="28"/>
          <w:szCs w:val="28"/>
        </w:rPr>
        <w:t>МКОУ «</w:t>
      </w:r>
      <w:proofErr w:type="spellStart"/>
      <w:r>
        <w:rPr>
          <w:b/>
          <w:sz w:val="28"/>
          <w:szCs w:val="28"/>
        </w:rPr>
        <w:t>Сталь</w:t>
      </w:r>
      <w:r w:rsidR="00B53A24">
        <w:rPr>
          <w:b/>
          <w:sz w:val="28"/>
          <w:szCs w:val="28"/>
        </w:rPr>
        <w:t>ская</w:t>
      </w:r>
      <w:proofErr w:type="spellEnd"/>
      <w:r w:rsidR="00B53A24">
        <w:rPr>
          <w:b/>
          <w:sz w:val="28"/>
          <w:szCs w:val="28"/>
        </w:rPr>
        <w:t xml:space="preserve"> СОШ</w:t>
      </w:r>
      <w:r w:rsidR="00DB1C49">
        <w:rPr>
          <w:b/>
          <w:sz w:val="28"/>
          <w:szCs w:val="28"/>
        </w:rPr>
        <w:t xml:space="preserve"> </w:t>
      </w:r>
      <w:r>
        <w:rPr>
          <w:b/>
          <w:sz w:val="32"/>
        </w:rPr>
        <w:t>№3»</w:t>
      </w:r>
    </w:p>
    <w:p w:rsidR="00A36331" w:rsidRPr="006D74B2" w:rsidRDefault="00A36331" w:rsidP="00A36331">
      <w:pPr>
        <w:jc w:val="both"/>
      </w:pPr>
    </w:p>
    <w:p w:rsidR="00A36331" w:rsidRPr="00BF07FB" w:rsidRDefault="00A36331" w:rsidP="00A36331">
      <w:pPr>
        <w:jc w:val="both"/>
        <w:rPr>
          <w:b/>
        </w:rPr>
      </w:pPr>
      <w:r w:rsidRPr="00BF07FB">
        <w:rPr>
          <w:b/>
        </w:rPr>
        <w:t>1. Общие положения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 xml:space="preserve">1.1. Использование сети Интернет в образовательном учреждении направлено на решение задач учебно-воспитательного процесса. 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1.2. Настоящие Правила регулируют условия и порядок использования сети Интернет в образовательном учреждении (ОУ).</w:t>
      </w:r>
    </w:p>
    <w:p w:rsidR="00A36331" w:rsidRPr="006D74B2" w:rsidRDefault="00A36331" w:rsidP="00A36331">
      <w:pPr>
        <w:jc w:val="both"/>
      </w:pPr>
    </w:p>
    <w:p w:rsidR="00A36331" w:rsidRPr="00BF07FB" w:rsidRDefault="00A36331" w:rsidP="00A36331">
      <w:pPr>
        <w:jc w:val="both"/>
        <w:rPr>
          <w:b/>
        </w:rPr>
      </w:pPr>
    </w:p>
    <w:p w:rsidR="00A36331" w:rsidRPr="00BF07FB" w:rsidRDefault="00A36331" w:rsidP="00A36331">
      <w:pPr>
        <w:jc w:val="both"/>
        <w:rPr>
          <w:b/>
        </w:rPr>
      </w:pPr>
      <w:r w:rsidRPr="00BF07FB">
        <w:rPr>
          <w:b/>
        </w:rPr>
        <w:t>2. Организация использования сети Интернет в общеобразовательном учреждении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2.1. Вопросы использования возможностей сети Интернет в учебно-образовательном процессе рассматриваются на педагогическом совете ОУ. Педагогический совет утверждает Правила использования сети Интернет на учебный год. Правила вводятся в действие приказом руководителя ОУ.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2.2. Правила использования сети Интернет разрабатываются педагогическим советом ОУ на основе примерного регламента самостоятельно либо с привлечением внешних экспертов, в качестве которых могут выступать: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— преподаватели других образовательных учреждений, имеющие опыт использования Интернета в образовательном процессе;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— специалисты в области информационных технологий;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— представители органов управления образованием;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 xml:space="preserve">— родители обучающихся. 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2.3. При разработке правил использования сети Интернет педагогический совет руководствуется: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— законодательством Российской Федерации;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— 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 xml:space="preserve">— интересами обучающихся; 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— целями образовательного процесса;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— рекомендациями профильных органов и организаций в сфере классификации ресурсов Сети.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 xml:space="preserve">2.4. 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</w:t>
      </w:r>
      <w:r w:rsidRPr="006D74B2">
        <w:lastRenderedPageBreak/>
        <w:t xml:space="preserve">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 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 xml:space="preserve">2.5. </w:t>
      </w:r>
      <w:r w:rsidRPr="003B69B0">
        <w:rPr>
          <w:b/>
        </w:rPr>
        <w:t>Педагогический совет ОУ: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— принимает решение о разрешении/блокировании доступа к определенным ресурсам и (или) категориям ресурсов сети Интернет;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 xml:space="preserve">— определяет характер и объем информации, публикуемой на </w:t>
      </w:r>
      <w:proofErr w:type="spellStart"/>
      <w:r w:rsidRPr="006D74B2">
        <w:t>интернет-ресурсах</w:t>
      </w:r>
      <w:proofErr w:type="spellEnd"/>
      <w:r w:rsidRPr="006D74B2">
        <w:t xml:space="preserve"> ОУ;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— дает руководителю ОУ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Сети;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2.6. Во время уроков и других занятий в рамках учебного плана контроль за использованием обучающимися сети Интернет осуществляет преподаватель, ведущий занятие.</w:t>
      </w:r>
    </w:p>
    <w:p w:rsidR="00A36331" w:rsidRPr="006D74B2" w:rsidRDefault="00A36331" w:rsidP="00A36331">
      <w:pPr>
        <w:jc w:val="both"/>
      </w:pPr>
    </w:p>
    <w:p w:rsidR="00A36331" w:rsidRPr="003B69B0" w:rsidRDefault="00A36331" w:rsidP="00A36331">
      <w:pPr>
        <w:jc w:val="both"/>
        <w:rPr>
          <w:b/>
        </w:rPr>
      </w:pPr>
      <w:r w:rsidRPr="003B69B0">
        <w:rPr>
          <w:b/>
        </w:rPr>
        <w:t>При этом преподаватель: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— наблюдает за использованием компьютера и сети Интернет обучающимися;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— принимает меры по пресечению попыток доступа к ресурсу/группе ресурсов, не совместимых с задачами образования.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 xml:space="preserve">2.7. Во время свободного доступа обучающихся к сети Интернет вне учебных занятий контроль за использованием ресурсов Интернета осуществляют работники ОУ, определенные приказом его руководителя. </w:t>
      </w:r>
    </w:p>
    <w:p w:rsidR="00A36331" w:rsidRPr="006D74B2" w:rsidRDefault="00A36331" w:rsidP="00A36331">
      <w:pPr>
        <w:jc w:val="both"/>
      </w:pPr>
    </w:p>
    <w:p w:rsidR="00A36331" w:rsidRPr="003B69B0" w:rsidRDefault="00A36331" w:rsidP="00A36331">
      <w:pPr>
        <w:jc w:val="both"/>
        <w:rPr>
          <w:b/>
        </w:rPr>
      </w:pPr>
      <w:bookmarkStart w:id="0" w:name="_GoBack"/>
      <w:r w:rsidRPr="003B69B0">
        <w:rPr>
          <w:b/>
        </w:rPr>
        <w:t>Работник образовательного учреждения:</w:t>
      </w:r>
    </w:p>
    <w:bookmarkEnd w:id="0"/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— наблюдает за использованием компьютера и сети Интернет обучающимися;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— принимает меры по пресечению попыток доступа к ресурсу/группе ресурсов, не совместимых с задачами образования;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 xml:space="preserve">— сообщает классному руководителю о преднамеренных попытках обучающегося осуществить доступ к ресурсам, не совместимым с задачами образования. 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 xml:space="preserve">2.8. 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не является не совместимым с целями и задачами образования и воспитания. Проверка выполнения такого требования осуществляется с помощью специальных технических средств и программного обеспечения контекстной фильтрации, установленных в ОУ или предоставленных оператором услуг связи. 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 xml:space="preserve">2.9. 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опасность обнаружения обучающимися ресурсов, содержание которых противоречит законодательству Российской Федерации и не совместимо с целями и задачами </w:t>
      </w:r>
      <w:r w:rsidRPr="006D74B2">
        <w:lastRenderedPageBreak/>
        <w:t xml:space="preserve">образовательного процесса. 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Интернет-ресурсах ОУ. 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 xml:space="preserve">2.10. Отнесение определенных ресурсов и (или) категорий ресурсов к соответствующим группам, доступ к которым регулируется техническим средствами и программным обеспечением контекстной фильтрации, в соответствии с принятыми в ОУ правилами обеспечивается работником ОУ, назначенным его руководителем. 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2.11. Принципы размещения информации в Интернет-ресурсах ОУ призваны обеспечивать: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— соблюдение действующего законодательства Российской Федерации, интересов и прав граждан;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— защиту персональных данных обучающихся, преподавателей и сотрудников;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— достоверность и корректность размещенной информации.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 xml:space="preserve">2.12.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6D74B2">
        <w:t>интернет-ресурсах</w:t>
      </w:r>
      <w:proofErr w:type="spellEnd"/>
      <w:r w:rsidRPr="006D74B2">
        <w:t xml:space="preserve">, создаваемых ОУ, только с письменного согласия родителей или иных законных представителей обучающихся. Персональные данные преподавателей и сотрудников ОУ размещаются на его </w:t>
      </w:r>
      <w:proofErr w:type="spellStart"/>
      <w:r w:rsidRPr="006D74B2">
        <w:t>интернет-ресурсах</w:t>
      </w:r>
      <w:proofErr w:type="spellEnd"/>
      <w:r w:rsidRPr="006D74B2">
        <w:t xml:space="preserve"> только с письменного согласия лиц, чьи персональные данные размещаются.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2.13. В информационных сообщениях о мероприятиях, размещенных на сайте ОУ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 xml:space="preserve">2.14. При получении согласия на размещение персональных данных представитель ОУ обязан разъяснить возможные риски и последствия их размещения. ОУ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 </w:t>
      </w:r>
    </w:p>
    <w:p w:rsidR="00A36331" w:rsidRPr="00B153A6" w:rsidRDefault="00A36331" w:rsidP="00A36331">
      <w:pPr>
        <w:jc w:val="both"/>
        <w:rPr>
          <w:b/>
        </w:rPr>
      </w:pPr>
      <w:r w:rsidRPr="00B153A6">
        <w:rPr>
          <w:b/>
        </w:rPr>
        <w:t xml:space="preserve">  </w:t>
      </w:r>
    </w:p>
    <w:p w:rsidR="00A36331" w:rsidRPr="00B153A6" w:rsidRDefault="00A36331" w:rsidP="00A36331">
      <w:pPr>
        <w:jc w:val="both"/>
        <w:rPr>
          <w:b/>
        </w:rPr>
      </w:pPr>
    </w:p>
    <w:p w:rsidR="00A36331" w:rsidRPr="00B153A6" w:rsidRDefault="00A36331" w:rsidP="00A36331">
      <w:pPr>
        <w:jc w:val="both"/>
        <w:rPr>
          <w:b/>
        </w:rPr>
      </w:pPr>
      <w:r w:rsidRPr="00B153A6">
        <w:rPr>
          <w:b/>
        </w:rPr>
        <w:t>3. Использование сети Интернет в образовательном учреждении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 xml:space="preserve">3.1. Использование сети Интернет в ОУ осуществляется, как правило, в целях образовательного процесса. 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3.2. По разрешению лица, ответственного за организацию в ОУ работы сети Интернет и ограничение доступа, преподаватели, сотрудники и обучающиеся вправе: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 xml:space="preserve">— размещать собственную информацию в сети Интернет на </w:t>
      </w:r>
      <w:proofErr w:type="spellStart"/>
      <w:r w:rsidRPr="006D74B2">
        <w:t>интернет-ресурсах</w:t>
      </w:r>
      <w:proofErr w:type="spellEnd"/>
      <w:r w:rsidRPr="006D74B2">
        <w:t xml:space="preserve"> ОУ;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— иметь учетную запись электронн</w:t>
      </w:r>
      <w:r w:rsidR="00B153A6">
        <w:t xml:space="preserve">ой почты на </w:t>
      </w:r>
      <w:proofErr w:type="spellStart"/>
      <w:r w:rsidR="00B153A6">
        <w:t>интернет-ресурсах</w:t>
      </w:r>
      <w:proofErr w:type="spellEnd"/>
      <w:r w:rsidRPr="006D74B2">
        <w:t>.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3.3. Обучающемуся запрещается: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lastRenderedPageBreak/>
        <w:t>—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— осуществлять любые сделки через Интернет;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— осуществлять загрузки файлов на компьютер ОУ без специального разрешения;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— распространять оскорбительную, не соответствующую действительности, порочащую других лиц информацию, угрозы.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3.4. При случайном обнаружении ресурса, содержание которого не совместимо с целями образовательного процесса, обучающийся обязан незамедлительно сообщить об этом преподавателю, проводящему занятие. Преподаватель обязан зафиксировать интернет-адрес (URL) ресурса и время его обнаружения и сообщить об этом лицу, ответственному за работу Интернета и ограничение доступа.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Ответственный обязан: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— принять информацию от преподавателя;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 xml:space="preserve">— направить информацию о </w:t>
      </w:r>
      <w:proofErr w:type="spellStart"/>
      <w:r w:rsidRPr="006D74B2">
        <w:t>некатегоризированном</w:t>
      </w:r>
      <w:proofErr w:type="spellEnd"/>
      <w:r w:rsidRPr="006D74B2">
        <w:t xml:space="preserve"> ресурсе оператору технических средств и программного обеспечения технического ограничения доступа к информации (в течение суток);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— в случае явного нарушения обнаруженным ресурсом законодательства Российской Федерации – сообщить о нем по специальной «горячей линии» для принятия мер в соответствии с законодательством Российской Федерации (в течение суток).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Передаваемая информация должна содержать: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— интернет-адрес (URL) ресурса;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— 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— дату и время обнаружения;</w:t>
      </w:r>
    </w:p>
    <w:p w:rsidR="00A36331" w:rsidRPr="006D74B2" w:rsidRDefault="00A36331" w:rsidP="00A36331">
      <w:pPr>
        <w:jc w:val="both"/>
      </w:pPr>
    </w:p>
    <w:p w:rsidR="00A36331" w:rsidRPr="006D74B2" w:rsidRDefault="00A36331" w:rsidP="00A36331">
      <w:pPr>
        <w:jc w:val="both"/>
      </w:pPr>
      <w:r w:rsidRPr="006D74B2">
        <w:t>— информацию об установленных в ОУ технических средствах технического ограничения доступа к информации.</w:t>
      </w:r>
    </w:p>
    <w:p w:rsidR="00A36331" w:rsidRDefault="00A36331"/>
    <w:sectPr w:rsidR="00A36331" w:rsidSect="00F14C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A36331"/>
    <w:rsid w:val="00396085"/>
    <w:rsid w:val="003B69B0"/>
    <w:rsid w:val="003F1C45"/>
    <w:rsid w:val="0067491F"/>
    <w:rsid w:val="00A36331"/>
    <w:rsid w:val="00B153A6"/>
    <w:rsid w:val="00B53A24"/>
    <w:rsid w:val="00B74EC0"/>
    <w:rsid w:val="00BA7FD4"/>
    <w:rsid w:val="00BF07FB"/>
    <w:rsid w:val="00CA6E80"/>
    <w:rsid w:val="00D519A0"/>
    <w:rsid w:val="00DB1C49"/>
    <w:rsid w:val="00DD7D32"/>
    <w:rsid w:val="00F14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EADB17A-BBF0-4F27-AA54-80197F87A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C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6085"/>
    <w:rPr>
      <w:color w:val="0000FF"/>
      <w:u w:val="single"/>
    </w:rPr>
  </w:style>
  <w:style w:type="paragraph" w:styleId="a4">
    <w:name w:val="Balloon Text"/>
    <w:basedOn w:val="a"/>
    <w:link w:val="a5"/>
    <w:rsid w:val="003960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3960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1242</Words>
  <Characters>7081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приказу №________  от __________</vt:lpstr>
    </vt:vector>
  </TitlesOfParts>
  <Company>MoBIL GROUP</Company>
  <LinksUpToDate>false</LinksUpToDate>
  <CharactersWithSpaces>8307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приказу №________  от __________</dc:title>
  <dc:creator>gorokhova</dc:creator>
  <cp:lastModifiedBy>54321</cp:lastModifiedBy>
  <cp:revision>8</cp:revision>
  <dcterms:created xsi:type="dcterms:W3CDTF">2013-11-05T18:39:00Z</dcterms:created>
  <dcterms:modified xsi:type="dcterms:W3CDTF">2017-12-22T16:26:00Z</dcterms:modified>
</cp:coreProperties>
</file>