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17" w:rsidRDefault="00266A17">
      <w:pPr>
        <w:pStyle w:val="a3"/>
        <w:spacing w:before="4"/>
        <w:ind w:left="0"/>
        <w:rPr>
          <w:sz w:val="17"/>
        </w:rPr>
      </w:pPr>
    </w:p>
    <w:p w:rsidR="00E50260" w:rsidRDefault="00E50260">
      <w:pPr>
        <w:rPr>
          <w:sz w:val="17"/>
        </w:rPr>
      </w:pPr>
    </w:p>
    <w:p w:rsidR="00E50260" w:rsidRPr="00E50260" w:rsidRDefault="00721B10" w:rsidP="00E50260">
      <w:pPr>
        <w:rPr>
          <w:sz w:val="17"/>
        </w:rPr>
      </w:pPr>
      <w:r w:rsidRPr="00721B10">
        <w:rPr>
          <w:sz w:val="17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25pt;height:631.5pt" o:ole="">
            <v:imagedata r:id="rId8" o:title=""/>
          </v:shape>
          <o:OLEObject Type="Embed" ProgID="AcroExch.Document.DC" ShapeID="_x0000_i1042" DrawAspect="Content" ObjectID="_1739881963" r:id="rId9"/>
        </w:object>
      </w:r>
    </w:p>
    <w:p w:rsidR="00E50260" w:rsidRP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Pr="00E50260" w:rsidRDefault="00E50260" w:rsidP="00E50260">
      <w:pPr>
        <w:rPr>
          <w:sz w:val="17"/>
        </w:rPr>
      </w:pPr>
    </w:p>
    <w:p w:rsidR="00E50260" w:rsidRDefault="00E50260" w:rsidP="00E50260">
      <w:pPr>
        <w:rPr>
          <w:sz w:val="17"/>
        </w:rPr>
      </w:pPr>
    </w:p>
    <w:p w:rsidR="00266A17" w:rsidRPr="00E50260" w:rsidRDefault="00266A17" w:rsidP="00E50260">
      <w:pPr>
        <w:tabs>
          <w:tab w:val="left" w:pos="5295"/>
        </w:tabs>
        <w:rPr>
          <w:sz w:val="17"/>
        </w:rPr>
        <w:sectPr w:rsidR="00266A17" w:rsidRPr="00E50260">
          <w:footerReference w:type="default" r:id="rId10"/>
          <w:type w:val="continuous"/>
          <w:pgSz w:w="11910" w:h="16840"/>
          <w:pgMar w:top="700" w:right="0" w:bottom="1080" w:left="300" w:header="720" w:footer="883" w:gutter="0"/>
          <w:pgNumType w:start="1"/>
          <w:cols w:space="720"/>
        </w:sectPr>
      </w:pPr>
      <w:bookmarkStart w:id="0" w:name="_GoBack"/>
      <w:bookmarkEnd w:id="0"/>
    </w:p>
    <w:p w:rsidR="00266A17" w:rsidRDefault="009F2987">
      <w:pPr>
        <w:pStyle w:val="2"/>
        <w:spacing w:before="63"/>
        <w:ind w:left="1760"/>
        <w:jc w:val="left"/>
      </w:pPr>
      <w:r>
        <w:lastRenderedPageBreak/>
        <w:t>Содержание</w:t>
      </w:r>
    </w:p>
    <w:p w:rsidR="00266A17" w:rsidRDefault="00266A1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8403"/>
        <w:gridCol w:w="955"/>
      </w:tblGrid>
      <w:tr w:rsidR="00266A17">
        <w:trPr>
          <w:trHeight w:val="278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66A17">
        <w:trPr>
          <w:trHeight w:val="27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3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66A17">
        <w:trPr>
          <w:trHeight w:val="55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266A17" w:rsidRDefault="009F298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66A17">
        <w:trPr>
          <w:trHeight w:val="551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Принципы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266A17" w:rsidRDefault="009F29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556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73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7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3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8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3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3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8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1.2.5.1.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5"/>
        </w:trPr>
        <w:tc>
          <w:tcPr>
            <w:tcW w:w="1104" w:type="dxa"/>
            <w:tcBorders>
              <w:bottom w:val="single" w:sz="6" w:space="0" w:color="000000"/>
            </w:tcBorders>
          </w:tcPr>
          <w:p w:rsidR="00266A17" w:rsidRDefault="009F2987">
            <w:pPr>
              <w:pStyle w:val="TableParagraph"/>
              <w:spacing w:line="256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1.2.5.2.</w:t>
            </w:r>
          </w:p>
        </w:tc>
        <w:tc>
          <w:tcPr>
            <w:tcW w:w="8403" w:type="dxa"/>
            <w:tcBorders>
              <w:bottom w:val="single" w:sz="6" w:space="0" w:color="000000"/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55" w:type="dxa"/>
            <w:tcBorders>
              <w:left w:val="single" w:sz="12" w:space="0" w:color="000000"/>
              <w:bottom w:val="single" w:sz="6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0"/>
        </w:trPr>
        <w:tc>
          <w:tcPr>
            <w:tcW w:w="1104" w:type="dxa"/>
            <w:tcBorders>
              <w:top w:val="single" w:sz="6" w:space="0" w:color="000000"/>
            </w:tcBorders>
          </w:tcPr>
          <w:p w:rsidR="00266A17" w:rsidRDefault="009F2987">
            <w:pPr>
              <w:pStyle w:val="TableParagraph"/>
              <w:spacing w:line="251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1.2.5.3.</w:t>
            </w:r>
          </w:p>
        </w:tc>
        <w:tc>
          <w:tcPr>
            <w:tcW w:w="8403" w:type="dxa"/>
            <w:tcBorders>
              <w:top w:val="single" w:sz="6" w:space="0" w:color="000000"/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1.2.5.4.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3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1.2.5.5.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История.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1.2.5.6.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3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1.2.5.7.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8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1.2.5.8.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8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1.2.5.9.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1.2.5.10.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1.2.5.11.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533F69">
            <w:pPr>
              <w:pStyle w:val="TableParagraph"/>
              <w:spacing w:line="268" w:lineRule="exact"/>
              <w:rPr>
                <w:sz w:val="24"/>
              </w:rPr>
            </w:pPr>
            <w:hyperlink w:anchor="_bookmark0" w:history="1">
              <w:r w:rsidR="009F2987">
                <w:rPr>
                  <w:sz w:val="24"/>
                </w:rPr>
                <w:t>Изобразительное</w:t>
              </w:r>
              <w:r w:rsidR="009F2987">
                <w:rPr>
                  <w:spacing w:val="-8"/>
                  <w:sz w:val="24"/>
                </w:rPr>
                <w:t xml:space="preserve"> </w:t>
              </w:r>
              <w:r w:rsidR="009F2987">
                <w:rPr>
                  <w:sz w:val="24"/>
                </w:rPr>
                <w:t>искусство</w:t>
              </w:r>
            </w:hyperlink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1.2.5.12.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7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1.2.5.13.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1.2.5.14.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1.2.5.15.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1.2.5.16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551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266A17" w:rsidRDefault="009F29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образовательной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 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1.3.5.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1.3.6.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55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73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74" w:lineRule="exact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10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Программа развития универсальных учебных действий, 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266A17" w:rsidRDefault="009F2987">
            <w:pPr>
              <w:pStyle w:val="TableParagraph"/>
              <w:spacing w:line="274" w:lineRule="exact"/>
              <w:ind w:right="170"/>
              <w:rPr>
                <w:sz w:val="24"/>
              </w:rPr>
            </w:pPr>
            <w:r>
              <w:rPr>
                <w:sz w:val="24"/>
              </w:rPr>
              <w:t>информационно-коммуникационных технологий, учебно-исследовательской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551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266A17" w:rsidRDefault="009F29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2.2.2.1.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66A17" w:rsidRDefault="00266A17">
      <w:pPr>
        <w:rPr>
          <w:sz w:val="20"/>
        </w:rPr>
        <w:sectPr w:rsidR="00266A17">
          <w:footerReference w:type="default" r:id="rId11"/>
          <w:pgSz w:w="11910" w:h="16840"/>
          <w:pgMar w:top="780" w:right="0" w:bottom="1080" w:left="300" w:header="0" w:footer="883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8403"/>
        <w:gridCol w:w="955"/>
      </w:tblGrid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2.2.2.2.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2.2.2.3.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2.2.2.4.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2.2.2.5.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2.2.2.6.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История.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2.2.2.7.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5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2.2.2.8.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2.2.2.9.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2.2.2.10.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2.2.2.11.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2.2.2.12.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2.2.2.13.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2.2.2.14.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2.2.2.15.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5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2.2.2.16.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2.2.2.17.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3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551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5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266A17" w:rsidRDefault="009F2987">
            <w:pPr>
              <w:pStyle w:val="TableParagraph"/>
              <w:spacing w:before="2"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 общего 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Учебный 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2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97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551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37" w:lineRule="auto"/>
              <w:ind w:right="18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551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Психолого-педагогические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551"/>
        </w:trPr>
        <w:tc>
          <w:tcPr>
            <w:tcW w:w="1104" w:type="dxa"/>
          </w:tcPr>
          <w:p w:rsidR="00266A17" w:rsidRDefault="009F2987">
            <w:pPr>
              <w:pStyle w:val="TableParagraph"/>
              <w:spacing w:line="26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8403" w:type="dxa"/>
            <w:tcBorders>
              <w:right w:val="single" w:sz="12" w:space="0" w:color="000000"/>
            </w:tcBorders>
          </w:tcPr>
          <w:p w:rsidR="00266A17" w:rsidRDefault="009F29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pgSz w:w="11910" w:h="16840"/>
          <w:pgMar w:top="700" w:right="0" w:bottom="1080" w:left="300" w:header="0" w:footer="883" w:gutter="0"/>
          <w:cols w:space="720"/>
        </w:sectPr>
      </w:pPr>
    </w:p>
    <w:p w:rsidR="00266A17" w:rsidRDefault="009F2987">
      <w:pPr>
        <w:pStyle w:val="3"/>
        <w:numPr>
          <w:ilvl w:val="0"/>
          <w:numId w:val="197"/>
        </w:numPr>
        <w:tabs>
          <w:tab w:val="left" w:pos="1583"/>
        </w:tabs>
        <w:spacing w:before="79"/>
      </w:pPr>
      <w:r>
        <w:lastRenderedPageBreak/>
        <w:t>Целевой раздел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266A17" w:rsidRDefault="009F2987">
      <w:pPr>
        <w:pStyle w:val="a4"/>
        <w:numPr>
          <w:ilvl w:val="1"/>
          <w:numId w:val="197"/>
        </w:numPr>
        <w:tabs>
          <w:tab w:val="left" w:pos="2303"/>
        </w:tabs>
        <w:spacing w:before="41"/>
        <w:ind w:left="2302" w:hanging="543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записка</w:t>
      </w:r>
    </w:p>
    <w:p w:rsidR="00266A17" w:rsidRDefault="00266A17">
      <w:pPr>
        <w:pStyle w:val="a3"/>
        <w:spacing w:before="8"/>
        <w:ind w:left="0"/>
        <w:rPr>
          <w:b/>
          <w:sz w:val="30"/>
        </w:rPr>
      </w:pPr>
    </w:p>
    <w:p w:rsidR="00266A17" w:rsidRDefault="009F2987">
      <w:pPr>
        <w:pStyle w:val="a3"/>
        <w:spacing w:before="1" w:line="280" w:lineRule="auto"/>
        <w:ind w:right="103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</w:t>
      </w:r>
      <w:r>
        <w:rPr>
          <w:spacing w:val="-57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 разработана</w:t>
      </w:r>
      <w:r>
        <w:rPr>
          <w:spacing w:val="5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основе: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line="267" w:lineRule="exact"/>
        <w:ind w:hanging="361"/>
        <w:rPr>
          <w:sz w:val="24"/>
        </w:rPr>
      </w:pP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Конвенции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before="2"/>
        <w:ind w:right="557"/>
        <w:rPr>
          <w:sz w:val="24"/>
        </w:rPr>
      </w:pPr>
      <w:r>
        <w:rPr>
          <w:sz w:val="24"/>
        </w:rPr>
        <w:t>Закона</w:t>
      </w:r>
      <w:r>
        <w:rPr>
          <w:spacing w:val="23"/>
          <w:sz w:val="24"/>
        </w:rPr>
        <w:t xml:space="preserve"> </w:t>
      </w:r>
      <w:r>
        <w:rPr>
          <w:sz w:val="24"/>
        </w:rPr>
        <w:t>РФ</w:t>
      </w:r>
      <w:r>
        <w:rPr>
          <w:spacing w:val="26"/>
          <w:sz w:val="24"/>
        </w:rPr>
        <w:t xml:space="preserve"> </w:t>
      </w:r>
      <w:r>
        <w:rPr>
          <w:sz w:val="24"/>
        </w:rPr>
        <w:t>«Об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29.12.12</w:t>
      </w:r>
      <w:r>
        <w:rPr>
          <w:spacing w:val="25"/>
          <w:sz w:val="24"/>
        </w:rPr>
        <w:t xml:space="preserve"> </w:t>
      </w:r>
      <w:r>
        <w:rPr>
          <w:sz w:val="24"/>
        </w:rPr>
        <w:t>г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273-ФЗ</w:t>
      </w:r>
      <w:r>
        <w:rPr>
          <w:spacing w:val="23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12,</w:t>
      </w:r>
      <w:r>
        <w:rPr>
          <w:spacing w:val="3"/>
          <w:sz w:val="24"/>
        </w:rPr>
        <w:t xml:space="preserve"> </w:t>
      </w:r>
      <w:r>
        <w:rPr>
          <w:sz w:val="24"/>
        </w:rPr>
        <w:t>13,</w:t>
      </w:r>
      <w:r>
        <w:rPr>
          <w:spacing w:val="4"/>
          <w:sz w:val="24"/>
        </w:rPr>
        <w:t xml:space="preserve"> </w:t>
      </w:r>
      <w:r>
        <w:rPr>
          <w:sz w:val="24"/>
        </w:rPr>
        <w:t>15,</w:t>
      </w:r>
      <w:r>
        <w:rPr>
          <w:spacing w:val="4"/>
          <w:sz w:val="24"/>
        </w:rPr>
        <w:t xml:space="preserve"> </w:t>
      </w:r>
      <w:r>
        <w:rPr>
          <w:sz w:val="24"/>
        </w:rPr>
        <w:t>16).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ребёнка».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Концепции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ind w:right="567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№1897).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before="4" w:line="237" w:lineRule="auto"/>
        <w:ind w:right="569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24.12.2010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№2075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работников».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before="3"/>
        <w:ind w:right="56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04.10.2010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№986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помещений».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spacing w:before="1"/>
        <w:ind w:right="555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в общеобразовательных учреждениях» от 29.12.2010 г №189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03.03.2011 г,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№19993).</w:t>
      </w:r>
    </w:p>
    <w:p w:rsidR="00266A17" w:rsidRDefault="009F2987" w:rsidP="009F2987">
      <w:pPr>
        <w:pStyle w:val="a4"/>
        <w:numPr>
          <w:ilvl w:val="0"/>
          <w:numId w:val="196"/>
        </w:numPr>
        <w:tabs>
          <w:tab w:val="left" w:pos="1760"/>
          <w:tab w:val="left" w:pos="2121"/>
        </w:tabs>
        <w:ind w:right="568"/>
        <w:jc w:val="both"/>
        <w:rPr>
          <w:sz w:val="24"/>
        </w:rPr>
      </w:pP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справочника должностей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руководителей,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26.08.2010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№761-11).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ind w:hanging="361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</w:t>
      </w:r>
    </w:p>
    <w:p w:rsidR="00266A17" w:rsidRDefault="009F2987">
      <w:pPr>
        <w:pStyle w:val="a4"/>
        <w:numPr>
          <w:ilvl w:val="0"/>
          <w:numId w:val="196"/>
        </w:numPr>
        <w:tabs>
          <w:tab w:val="left" w:pos="2121"/>
        </w:tabs>
        <w:ind w:hanging="36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spacing w:line="276" w:lineRule="auto"/>
        <w:ind w:right="564" w:firstLine="244"/>
        <w:jc w:val="both"/>
      </w:pPr>
      <w:r>
        <w:t>ООП ООО МКОУ</w:t>
      </w:r>
      <w:r>
        <w:rPr>
          <w:spacing w:val="3"/>
        </w:rPr>
        <w:t xml:space="preserve"> </w:t>
      </w:r>
      <w:r>
        <w:t>«Стальская СОШ№3» разработана с 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организации, образовательных потребностей и запросов обучающихся и их</w:t>
      </w:r>
      <w:r>
        <w:rPr>
          <w:spacing w:val="1"/>
        </w:rPr>
        <w:t xml:space="preserve"> </w:t>
      </w:r>
      <w:r>
        <w:t>родителей.</w:t>
      </w:r>
    </w:p>
    <w:p w:rsidR="00266A17" w:rsidRDefault="009F2987">
      <w:pPr>
        <w:pStyle w:val="a3"/>
        <w:spacing w:line="276" w:lineRule="auto"/>
        <w:ind w:right="561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rPr>
          <w:b/>
        </w:rPr>
        <w:t>учитывает</w:t>
      </w:r>
      <w:r>
        <w:rPr>
          <w:b/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 Кизилюртовского</w:t>
      </w:r>
      <w:r>
        <w:rPr>
          <w:spacing w:val="1"/>
        </w:rPr>
        <w:t xml:space="preserve"> </w:t>
      </w:r>
      <w:r>
        <w:t>района.</w:t>
      </w:r>
    </w:p>
    <w:p w:rsidR="00266A17" w:rsidRDefault="009F2987" w:rsidP="009F2987">
      <w:pPr>
        <w:pStyle w:val="a3"/>
        <w:spacing w:line="275" w:lineRule="exact"/>
        <w:jc w:val="both"/>
      </w:pPr>
      <w:r>
        <w:t xml:space="preserve">Основная    </w:t>
      </w:r>
      <w:r>
        <w:rPr>
          <w:spacing w:val="35"/>
        </w:rPr>
        <w:t xml:space="preserve"> </w:t>
      </w:r>
      <w:r>
        <w:t xml:space="preserve">образовательная    </w:t>
      </w:r>
      <w:r>
        <w:rPr>
          <w:spacing w:val="41"/>
        </w:rPr>
        <w:t xml:space="preserve"> </w:t>
      </w:r>
      <w:r>
        <w:t xml:space="preserve">программа    </w:t>
      </w:r>
      <w:r>
        <w:rPr>
          <w:spacing w:val="35"/>
        </w:rPr>
        <w:t xml:space="preserve"> </w:t>
      </w:r>
      <w:r>
        <w:t xml:space="preserve">основного    </w:t>
      </w:r>
      <w:r>
        <w:rPr>
          <w:spacing w:val="35"/>
        </w:rPr>
        <w:t xml:space="preserve"> </w:t>
      </w:r>
      <w:r>
        <w:t xml:space="preserve">общего    </w:t>
      </w:r>
      <w:r>
        <w:rPr>
          <w:spacing w:val="41"/>
        </w:rPr>
        <w:t xml:space="preserve"> </w:t>
      </w:r>
      <w:r>
        <w:t>образования    МКОУ</w:t>
      </w:r>
      <w:r>
        <w:rPr>
          <w:spacing w:val="3"/>
        </w:rPr>
        <w:t xml:space="preserve"> </w:t>
      </w:r>
      <w:r>
        <w:t>«Стальская СОШ№3» разработана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 с привлечением органов самоуправления, обеспечивающих государственно-</w:t>
      </w:r>
      <w:r>
        <w:rPr>
          <w:spacing w:val="1"/>
        </w:rPr>
        <w:t xml:space="preserve"> </w:t>
      </w:r>
      <w:r>
        <w:t>общественный характер управления образовательной организацией. ООП ООО 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6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 xml:space="preserve">личностное   </w:t>
      </w:r>
      <w:r>
        <w:rPr>
          <w:spacing w:val="3"/>
        </w:rPr>
        <w:t xml:space="preserve"> </w:t>
      </w:r>
      <w:r>
        <w:t xml:space="preserve">и   </w:t>
      </w:r>
      <w:r>
        <w:rPr>
          <w:spacing w:val="5"/>
        </w:rPr>
        <w:t xml:space="preserve"> </w:t>
      </w:r>
      <w:r>
        <w:t xml:space="preserve">интеллектуальное   </w:t>
      </w:r>
      <w:r>
        <w:rPr>
          <w:spacing w:val="8"/>
        </w:rPr>
        <w:t xml:space="preserve"> </w:t>
      </w:r>
      <w:r>
        <w:t xml:space="preserve">развитие,   </w:t>
      </w:r>
      <w:r>
        <w:rPr>
          <w:spacing w:val="7"/>
        </w:rPr>
        <w:t xml:space="preserve"> </w:t>
      </w:r>
      <w:r>
        <w:t xml:space="preserve">саморазвитие   </w:t>
      </w:r>
      <w:r>
        <w:rPr>
          <w:spacing w:val="3"/>
        </w:rPr>
        <w:t xml:space="preserve"> </w:t>
      </w:r>
      <w:r>
        <w:t xml:space="preserve">и   </w:t>
      </w:r>
      <w:r>
        <w:rPr>
          <w:spacing w:val="6"/>
        </w:rPr>
        <w:t xml:space="preserve"> </w:t>
      </w:r>
      <w:r>
        <w:t>самосовершенствование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560" w:right="0" w:bottom="10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5"/>
        <w:jc w:val="both"/>
      </w:pPr>
      <w:r>
        <w:lastRenderedPageBreak/>
        <w:t>обучающихся. ООП ООО обеспечивает их социальную успешность, развитие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здоровья.</w:t>
      </w:r>
    </w:p>
    <w:p w:rsidR="00266A17" w:rsidRDefault="009F2987">
      <w:pPr>
        <w:pStyle w:val="a3"/>
        <w:spacing w:line="275" w:lineRule="exact"/>
        <w:ind w:left="1644"/>
        <w:jc w:val="both"/>
      </w:pPr>
      <w:r>
        <w:t>Основное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получено:</w:t>
      </w:r>
    </w:p>
    <w:p w:rsidR="00266A17" w:rsidRDefault="009F2987">
      <w:pPr>
        <w:pStyle w:val="a4"/>
        <w:numPr>
          <w:ilvl w:val="0"/>
          <w:numId w:val="195"/>
        </w:numPr>
        <w:tabs>
          <w:tab w:val="left" w:pos="2121"/>
        </w:tabs>
        <w:spacing w:before="45" w:line="237" w:lineRule="auto"/>
        <w:ind w:right="56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очно-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форме);</w:t>
      </w:r>
    </w:p>
    <w:p w:rsidR="00266A17" w:rsidRDefault="009F2987">
      <w:pPr>
        <w:pStyle w:val="a4"/>
        <w:numPr>
          <w:ilvl w:val="0"/>
          <w:numId w:val="195"/>
        </w:numPr>
        <w:tabs>
          <w:tab w:val="left" w:pos="2121"/>
        </w:tabs>
        <w:spacing w:before="8" w:line="237" w:lineRule="auto"/>
        <w:ind w:right="564"/>
        <w:jc w:val="both"/>
        <w:rPr>
          <w:sz w:val="24"/>
        </w:rPr>
      </w:pP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3"/>
        <w:spacing w:before="41"/>
        <w:ind w:left="1644"/>
        <w:jc w:val="both"/>
      </w:pPr>
      <w:r>
        <w:t>Допускается</w:t>
      </w:r>
      <w:r>
        <w:rPr>
          <w:spacing w:val="-3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обучения.</w:t>
      </w:r>
    </w:p>
    <w:p w:rsidR="00266A17" w:rsidRDefault="009F2987">
      <w:pPr>
        <w:pStyle w:val="a3"/>
        <w:spacing w:before="45" w:line="280" w:lineRule="auto"/>
        <w:ind w:right="581" w:firstLine="244"/>
        <w:jc w:val="both"/>
      </w:pPr>
      <w:r>
        <w:t>Срок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и инвалидов при обучении</w:t>
      </w:r>
      <w:r>
        <w:rPr>
          <w:spacing w:val="1"/>
        </w:rPr>
        <w:t xml:space="preserve"> </w:t>
      </w:r>
      <w:r>
        <w:t>по 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Основная</w:t>
      </w:r>
      <w:r>
        <w:rPr>
          <w:spacing w:val="22"/>
        </w:rPr>
        <w:t xml:space="preserve"> </w:t>
      </w:r>
      <w:r>
        <w:t>образовательная</w:t>
      </w:r>
      <w:r>
        <w:rPr>
          <w:spacing w:val="26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реализуется</w:t>
      </w:r>
      <w:r>
        <w:rPr>
          <w:spacing w:val="2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МКОУ</w:t>
      </w:r>
    </w:p>
    <w:p w:rsidR="00266A17" w:rsidRDefault="009F2987">
      <w:pPr>
        <w:pStyle w:val="a3"/>
        <w:spacing w:line="280" w:lineRule="auto"/>
        <w:ind w:right="579"/>
        <w:jc w:val="both"/>
      </w:pPr>
      <w:r>
        <w:rPr>
          <w:spacing w:val="3"/>
        </w:rPr>
        <w:t xml:space="preserve"> </w:t>
      </w:r>
      <w:r>
        <w:t>«Стальская СОШ№3»» через урочную и внеурочную деятельность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</w:p>
    <w:p w:rsidR="00266A17" w:rsidRDefault="009F2987">
      <w:pPr>
        <w:pStyle w:val="a3"/>
        <w:spacing w:line="280" w:lineRule="auto"/>
        <w:ind w:left="1419" w:right="58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физкультурно-спортивное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 общекультурное) в таких формах, как кружки,</w:t>
      </w:r>
      <w:r>
        <w:rPr>
          <w:spacing w:val="1"/>
        </w:rPr>
        <w:t xml:space="preserve"> </w:t>
      </w:r>
      <w:r>
        <w:t>спортивные секции,</w:t>
      </w:r>
      <w:r>
        <w:rPr>
          <w:spacing w:val="1"/>
        </w:rPr>
        <w:t xml:space="preserve"> </w:t>
      </w:r>
      <w:r>
        <w:t>юношеские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краеведческая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 поисковые и научные исследования, общественно полезные практики, военно-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-5"/>
        </w:rPr>
        <w:t xml:space="preserve"> </w:t>
      </w:r>
      <w:r>
        <w:t>объединения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266A17" w:rsidRDefault="009F2987">
      <w:pPr>
        <w:pStyle w:val="a3"/>
        <w:spacing w:line="225" w:lineRule="exact"/>
        <w:ind w:left="1644"/>
        <w:jc w:val="both"/>
      </w:pPr>
      <w:r>
        <w:t>Основная</w:t>
      </w:r>
      <w:r>
        <w:rPr>
          <w:spacing w:val="21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79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5"/>
        </w:rPr>
        <w:t xml:space="preserve"> </w:t>
      </w:r>
      <w:r>
        <w:t>образования</w:t>
      </w:r>
      <w:r>
        <w:rPr>
          <w:spacing w:val="85"/>
        </w:rPr>
        <w:t xml:space="preserve"> </w:t>
      </w:r>
      <w:r>
        <w:t>рассмотрена</w:t>
      </w:r>
      <w:r>
        <w:rPr>
          <w:spacing w:val="79"/>
        </w:rPr>
        <w:t xml:space="preserve"> </w:t>
      </w:r>
      <w:r>
        <w:t>на</w:t>
      </w:r>
    </w:p>
    <w:p w:rsidR="00266A17" w:rsidRDefault="009F2987">
      <w:pPr>
        <w:pStyle w:val="a3"/>
        <w:spacing w:before="41"/>
        <w:jc w:val="both"/>
      </w:pPr>
      <w:r>
        <w:t>заседании</w:t>
      </w:r>
      <w:r>
        <w:rPr>
          <w:spacing w:val="-2"/>
        </w:rPr>
        <w:t xml:space="preserve"> </w:t>
      </w:r>
      <w:r>
        <w:t>Управляющего</w:t>
      </w:r>
      <w:r>
        <w:rPr>
          <w:spacing w:val="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утверждена</w:t>
      </w:r>
      <w:r>
        <w:rPr>
          <w:spacing w:val="-2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совета.</w:t>
      </w:r>
    </w:p>
    <w:p w:rsidR="00266A17" w:rsidRDefault="00266A17">
      <w:pPr>
        <w:pStyle w:val="a3"/>
        <w:spacing w:before="6"/>
        <w:ind w:left="0"/>
        <w:rPr>
          <w:sz w:val="31"/>
        </w:rPr>
      </w:pPr>
    </w:p>
    <w:p w:rsidR="00266A17" w:rsidRDefault="009F2987">
      <w:pPr>
        <w:pStyle w:val="3"/>
        <w:numPr>
          <w:ilvl w:val="2"/>
          <w:numId w:val="194"/>
        </w:numPr>
        <w:tabs>
          <w:tab w:val="left" w:pos="2005"/>
        </w:tabs>
        <w:spacing w:line="276" w:lineRule="auto"/>
        <w:ind w:right="1264" w:firstLine="0"/>
        <w:jc w:val="left"/>
      </w:pPr>
      <w:r>
        <w:t>Цели</w:t>
      </w:r>
      <w:r>
        <w:rPr>
          <w:spacing w:val="-5"/>
        </w:rPr>
        <w:t xml:space="preserve"> </w:t>
      </w:r>
      <w:r>
        <w:t>и 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266A17" w:rsidRDefault="009F2987">
      <w:pPr>
        <w:pStyle w:val="a3"/>
        <w:spacing w:line="276" w:lineRule="auto"/>
        <w:ind w:right="1034" w:firstLine="705"/>
      </w:pPr>
      <w:r>
        <w:t>Целями 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МКОУ</w:t>
      </w:r>
      <w:r>
        <w:rPr>
          <w:spacing w:val="3"/>
        </w:rPr>
        <w:t xml:space="preserve"> </w:t>
      </w:r>
      <w:r>
        <w:t>«Стальская СОШ№3» являются:</w:t>
      </w:r>
      <w:r>
        <w:rPr>
          <w:spacing w:val="1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выпускниками</w:t>
      </w:r>
      <w:r>
        <w:rPr>
          <w:spacing w:val="-1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результатов:</w:t>
      </w:r>
      <w:r>
        <w:rPr>
          <w:spacing w:val="-5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навыков,</w:t>
      </w:r>
    </w:p>
    <w:p w:rsidR="00266A17" w:rsidRDefault="009F2987">
      <w:pPr>
        <w:pStyle w:val="a3"/>
        <w:spacing w:line="278" w:lineRule="auto"/>
        <w:ind w:right="572"/>
      </w:pPr>
      <w:r>
        <w:t>компетенций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компетентностей,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8"/>
        </w:rPr>
        <w:t xml:space="preserve"> </w:t>
      </w:r>
      <w:r>
        <w:t>личностными,</w:t>
      </w:r>
      <w:r>
        <w:rPr>
          <w:spacing w:val="-2"/>
        </w:rPr>
        <w:t xml:space="preserve"> </w:t>
      </w:r>
      <w:r>
        <w:t>семейными,</w:t>
      </w:r>
      <w:r>
        <w:rPr>
          <w:spacing w:val="-6"/>
        </w:rPr>
        <w:t xml:space="preserve"> </w:t>
      </w:r>
      <w:r>
        <w:t>общественными,</w:t>
      </w:r>
      <w:r>
        <w:rPr>
          <w:spacing w:val="-57"/>
        </w:rPr>
        <w:t xml:space="preserve"> </w:t>
      </w:r>
      <w:r>
        <w:t>государственными потребностями и возможностями обучающегося среднего 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2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здоровья;</w:t>
      </w:r>
    </w:p>
    <w:p w:rsidR="00266A17" w:rsidRDefault="009F2987">
      <w:pPr>
        <w:pStyle w:val="a3"/>
        <w:spacing w:line="276" w:lineRule="auto"/>
        <w:ind w:right="1631"/>
      </w:pPr>
      <w:r>
        <w:t>становление и развитие личности обучающегося в ее самобытности, уникальности,</w:t>
      </w:r>
      <w:r>
        <w:rPr>
          <w:spacing w:val="-58"/>
        </w:rPr>
        <w:t xml:space="preserve"> </w:t>
      </w:r>
      <w:r>
        <w:t>неповторимости.</w:t>
      </w:r>
    </w:p>
    <w:p w:rsidR="00266A17" w:rsidRDefault="009F2987" w:rsidP="009F2987">
      <w:pPr>
        <w:spacing w:line="275" w:lineRule="exact"/>
        <w:ind w:left="2105"/>
        <w:jc w:val="both"/>
        <w:rPr>
          <w:sz w:val="24"/>
        </w:rPr>
      </w:pPr>
      <w:r>
        <w:rPr>
          <w:b/>
          <w:sz w:val="24"/>
        </w:rPr>
        <w:t xml:space="preserve">Достижение  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поставленных   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 xml:space="preserve">целей   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 xml:space="preserve">при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разработке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реализации   </w:t>
      </w:r>
      <w:r>
        <w:rPr>
          <w:spacing w:val="34"/>
          <w:sz w:val="24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 xml:space="preserve">«Стальская СОШ№3»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before="2"/>
        <w:ind w:right="561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line="242" w:lineRule="auto"/>
        <w:ind w:right="570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ind w:right="559" w:firstLine="710"/>
        <w:jc w:val="both"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обучающимися.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line="237" w:lineRule="auto"/>
        <w:ind w:right="570" w:firstLine="710"/>
        <w:jc w:val="both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59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потенциала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  <w:ind w:right="563"/>
        <w:jc w:val="both"/>
      </w:pPr>
      <w:r>
        <w:lastRenderedPageBreak/>
        <w:t>школы, обеспечению индивидуализированного психолого-педагогического сопровождения</w:t>
      </w:r>
      <w:r>
        <w:rPr>
          <w:spacing w:val="1"/>
        </w:rPr>
        <w:t xml:space="preserve"> </w:t>
      </w:r>
      <w:r>
        <w:t>каждого обучающегося, формированию образовательного базиса, основанного не только 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самореализации;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before="5" w:line="237" w:lineRule="auto"/>
        <w:ind w:right="568" w:firstLine="710"/>
        <w:jc w:val="both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before="2" w:line="237" w:lineRule="auto"/>
        <w:ind w:right="567" w:firstLine="71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before="5"/>
        <w:ind w:right="563" w:firstLine="710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детей, 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6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line="242" w:lineRule="auto"/>
        <w:ind w:right="561" w:firstLine="710"/>
        <w:jc w:val="both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ind w:right="570" w:firstLine="710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уклада;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ind w:right="559" w:firstLine="71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ind w:right="560" w:firstLine="710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обучающихся при поддержке педагогов, психологов, сотрудничество с базовыми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66A17" w:rsidRDefault="009F2987">
      <w:pPr>
        <w:pStyle w:val="a4"/>
        <w:numPr>
          <w:ilvl w:val="4"/>
          <w:numId w:val="194"/>
        </w:numPr>
        <w:tabs>
          <w:tab w:val="left" w:pos="2817"/>
        </w:tabs>
        <w:spacing w:line="237" w:lineRule="auto"/>
        <w:ind w:right="568" w:firstLine="710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266A17" w:rsidRDefault="009F2987">
      <w:pPr>
        <w:pStyle w:val="3"/>
        <w:spacing w:line="242" w:lineRule="auto"/>
        <w:ind w:right="55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10–15</w:t>
      </w:r>
      <w:r>
        <w:rPr>
          <w:spacing w:val="1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связанных:</w:t>
      </w:r>
    </w:p>
    <w:p w:rsidR="00266A17" w:rsidRDefault="00266A17">
      <w:pPr>
        <w:pStyle w:val="a3"/>
        <w:spacing w:before="3"/>
        <w:ind w:left="0"/>
        <w:rPr>
          <w:b/>
          <w:sz w:val="23"/>
        </w:rPr>
      </w:pPr>
    </w:p>
    <w:p w:rsidR="00266A17" w:rsidRDefault="009F2987">
      <w:pPr>
        <w:pStyle w:val="a4"/>
        <w:numPr>
          <w:ilvl w:val="0"/>
          <w:numId w:val="193"/>
        </w:numPr>
        <w:tabs>
          <w:tab w:val="left" w:pos="2121"/>
        </w:tabs>
        <w:ind w:right="55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и осмысленной цели к овладению этой учебной деятельностью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школы в единстве мотивационно-смыслового и операционно-технического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 становление которой осуществляется в форме учебного исследования, к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сотрудничества;</w:t>
      </w:r>
    </w:p>
    <w:p w:rsidR="00266A17" w:rsidRDefault="009F2987">
      <w:pPr>
        <w:pStyle w:val="a4"/>
        <w:numPr>
          <w:ilvl w:val="0"/>
          <w:numId w:val="193"/>
        </w:numPr>
        <w:tabs>
          <w:tab w:val="left" w:pos="2121"/>
        </w:tabs>
        <w:ind w:right="555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(10–15),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учебной деятельности и построению жизненных планов во 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перспективе;</w:t>
      </w:r>
    </w:p>
    <w:p w:rsidR="00266A17" w:rsidRDefault="009F2987">
      <w:pPr>
        <w:pStyle w:val="a4"/>
        <w:numPr>
          <w:ilvl w:val="0"/>
          <w:numId w:val="193"/>
        </w:numPr>
        <w:tabs>
          <w:tab w:val="left" w:pos="2121"/>
        </w:tabs>
        <w:ind w:right="571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обучающегося научного 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который 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на общекультурные образцы, нормы, эталоны и закономерности взаимодействия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миром;</w:t>
      </w:r>
    </w:p>
    <w:p w:rsidR="00266A17" w:rsidRDefault="009F2987">
      <w:pPr>
        <w:pStyle w:val="a4"/>
        <w:numPr>
          <w:ilvl w:val="0"/>
          <w:numId w:val="193"/>
        </w:numPr>
        <w:tabs>
          <w:tab w:val="left" w:pos="2121"/>
        </w:tabs>
        <w:ind w:right="569"/>
        <w:jc w:val="both"/>
        <w:rPr>
          <w:sz w:val="24"/>
        </w:rPr>
      </w:pPr>
      <w:r>
        <w:rPr>
          <w:sz w:val="24"/>
        </w:rPr>
        <w:t>с овладением коммуникативными средствами и способами организации кооперации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93"/>
        </w:numPr>
        <w:tabs>
          <w:tab w:val="left" w:pos="2121"/>
        </w:tabs>
        <w:spacing w:before="88" w:line="237" w:lineRule="auto"/>
        <w:ind w:right="557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формы организации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лабораторно-семинарской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лекционно-лабораторной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ind w:right="556"/>
        <w:jc w:val="both"/>
      </w:pPr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 xml:space="preserve">развития </w:t>
      </w:r>
      <w:r>
        <w:rPr>
          <w:b/>
          <w:i/>
        </w:rPr>
        <w:t xml:space="preserve">- </w:t>
      </w:r>
      <w:r>
        <w:t>переходом к кризису младшего подросткового возраста (10–13 лет, 5–7 классы),</w:t>
      </w:r>
      <w:r>
        <w:rPr>
          <w:spacing w:val="1"/>
        </w:rPr>
        <w:t xml:space="preserve"> </w:t>
      </w:r>
      <w:r>
        <w:t>подросткового возраста</w:t>
      </w:r>
      <w:r>
        <w:rPr>
          <w:spacing w:val="1"/>
        </w:rPr>
        <w:t xml:space="preserve"> </w:t>
      </w:r>
      <w:r>
        <w:t>(14 – 15 лет, 8 -9 классы) характеризующимися началом перехода от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 подростка является возникновение и развитие самосознания – представления о том,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</w:t>
      </w:r>
      <w:r>
        <w:rPr>
          <w:spacing w:val="1"/>
        </w:rPr>
        <w:t xml:space="preserve"> </w:t>
      </w:r>
      <w:r>
        <w:t>подростка с правил и ограничений, связанных с моралью послушания, на нормы поведения</w:t>
      </w:r>
      <w:r>
        <w:rPr>
          <w:spacing w:val="1"/>
        </w:rPr>
        <w:t xml:space="preserve"> </w:t>
      </w:r>
      <w:r>
        <w:t>взрослых.</w:t>
      </w:r>
    </w:p>
    <w:p w:rsidR="00266A17" w:rsidRDefault="00266A17">
      <w:pPr>
        <w:pStyle w:val="a3"/>
        <w:spacing w:before="10"/>
        <w:ind w:left="0"/>
      </w:pPr>
    </w:p>
    <w:p w:rsidR="00266A17" w:rsidRDefault="009F2987">
      <w:pPr>
        <w:pStyle w:val="3"/>
        <w:numPr>
          <w:ilvl w:val="2"/>
          <w:numId w:val="194"/>
        </w:numPr>
        <w:tabs>
          <w:tab w:val="left" w:pos="2687"/>
        </w:tabs>
        <w:spacing w:before="1" w:line="237" w:lineRule="auto"/>
        <w:ind w:left="2687" w:right="568" w:hanging="721"/>
        <w:jc w:val="both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266A17" w:rsidRDefault="009F2987">
      <w:pPr>
        <w:spacing w:line="237" w:lineRule="auto"/>
        <w:ind w:left="1400" w:right="562"/>
        <w:jc w:val="both"/>
        <w:rPr>
          <w:sz w:val="24"/>
        </w:rPr>
      </w:pPr>
      <w:r>
        <w:rPr>
          <w:b/>
          <w:sz w:val="24"/>
        </w:rPr>
        <w:t>Методологической основой ФГОС является системно-деятельностный подход</w:t>
      </w:r>
      <w:r>
        <w:rPr>
          <w:sz w:val="24"/>
        </w:rPr>
        <w:t>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before="6"/>
        <w:ind w:right="564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общества, инновационной экономики, задачам построения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 на основе принципов толерантности, диалога культур и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ind w:right="562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ind w:right="561" w:firstLine="710"/>
        <w:jc w:val="both"/>
        <w:rPr>
          <w:sz w:val="24"/>
        </w:rPr>
      </w:pPr>
      <w:r>
        <w:rPr>
          <w:sz w:val="24"/>
        </w:rPr>
        <w:t>ориентацию на достижение основного результата образования – развитие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 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line="237" w:lineRule="auto"/>
        <w:ind w:right="559" w:firstLine="71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сотрудничества в достижении целей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before="5"/>
        <w:ind w:right="556" w:firstLine="71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266A17" w:rsidRDefault="009F2987">
      <w:pPr>
        <w:pStyle w:val="a4"/>
        <w:numPr>
          <w:ilvl w:val="3"/>
          <w:numId w:val="194"/>
        </w:numPr>
        <w:tabs>
          <w:tab w:val="left" w:pos="2394"/>
        </w:tabs>
        <w:spacing w:before="4" w:line="237" w:lineRule="auto"/>
        <w:ind w:right="576" w:firstLine="710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</w:p>
    <w:p w:rsidR="00266A17" w:rsidRDefault="009F2987">
      <w:pPr>
        <w:pStyle w:val="a3"/>
        <w:ind w:right="566" w:firstLine="244"/>
        <w:jc w:val="both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Дагестан.</w:t>
      </w:r>
    </w:p>
    <w:p w:rsidR="00266A17" w:rsidRDefault="009F2987">
      <w:pPr>
        <w:pStyle w:val="a3"/>
        <w:spacing w:before="3" w:line="237" w:lineRule="auto"/>
        <w:ind w:right="572" w:firstLine="302"/>
        <w:jc w:val="both"/>
      </w:pPr>
      <w:r>
        <w:t>Учебный план школы содержит две составляющие: обязательную часть и вариативную,</w:t>
      </w:r>
      <w:r>
        <w:rPr>
          <w:spacing w:val="1"/>
        </w:rPr>
        <w:t xml:space="preserve"> </w:t>
      </w:r>
      <w:r>
        <w:t>включающую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внеурочную деятельность.</w:t>
      </w:r>
    </w:p>
    <w:p w:rsidR="00266A17" w:rsidRDefault="009F2987">
      <w:pPr>
        <w:pStyle w:val="a3"/>
        <w:spacing w:before="6" w:line="237" w:lineRule="auto"/>
        <w:ind w:right="566" w:firstLine="302"/>
        <w:jc w:val="both"/>
      </w:pP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2"/>
        </w:rPr>
        <w:t xml:space="preserve"> </w:t>
      </w:r>
      <w:r>
        <w:t>санитарными</w:t>
      </w:r>
      <w:r>
        <w:rPr>
          <w:spacing w:val="-2"/>
        </w:rPr>
        <w:t xml:space="preserve"> </w:t>
      </w:r>
      <w:r>
        <w:t>нормами.</w:t>
      </w:r>
    </w:p>
    <w:p w:rsidR="00266A17" w:rsidRDefault="00266A17">
      <w:pPr>
        <w:pStyle w:val="a3"/>
        <w:spacing w:before="3"/>
        <w:ind w:left="0"/>
        <w:rPr>
          <w:sz w:val="28"/>
        </w:rPr>
      </w:pPr>
    </w:p>
    <w:p w:rsidR="00266A17" w:rsidRDefault="009F2987">
      <w:pPr>
        <w:pStyle w:val="3"/>
        <w:ind w:left="3099"/>
        <w:jc w:val="both"/>
      </w:pP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предусматривает: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621"/>
        </w:tabs>
        <w:spacing w:before="36" w:line="276" w:lineRule="auto"/>
        <w:ind w:right="569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всеми обучающимися, в том числе детьми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60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92"/>
        </w:numPr>
        <w:tabs>
          <w:tab w:val="left" w:pos="1592"/>
        </w:tabs>
        <w:spacing w:before="64" w:line="276" w:lineRule="auto"/>
        <w:ind w:right="562" w:firstLine="0"/>
        <w:jc w:val="both"/>
        <w:rPr>
          <w:sz w:val="24"/>
        </w:rPr>
      </w:pPr>
      <w:r>
        <w:rPr>
          <w:sz w:val="24"/>
        </w:rPr>
        <w:lastRenderedPageBreak/>
        <w:t>выявление и развитие способностей обучающихся, в том числе одарённых детей,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клубов,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 организацию общественно полезной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социальной практики, с использованием возможностей образовательных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712"/>
        </w:tabs>
        <w:spacing w:line="276" w:lineRule="auto"/>
        <w:ind w:right="560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712"/>
        </w:tabs>
        <w:spacing w:line="278" w:lineRule="auto"/>
        <w:ind w:right="555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564"/>
        </w:tabs>
        <w:spacing w:line="276" w:lineRule="auto"/>
        <w:ind w:right="568" w:firstLine="0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типа;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693"/>
        </w:tabs>
        <w:spacing w:line="276" w:lineRule="auto"/>
        <w:ind w:right="574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559"/>
        </w:tabs>
        <w:spacing w:line="276" w:lineRule="auto"/>
        <w:ind w:right="563" w:firstLine="0"/>
        <w:jc w:val="both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действия.</w:t>
      </w:r>
    </w:p>
    <w:p w:rsidR="00266A17" w:rsidRDefault="009F2987">
      <w:pPr>
        <w:pStyle w:val="a3"/>
        <w:spacing w:line="276" w:lineRule="auto"/>
        <w:ind w:right="556" w:firstLine="302"/>
        <w:jc w:val="both"/>
      </w:pPr>
      <w:r>
        <w:t>МКОУ</w:t>
      </w:r>
      <w:r>
        <w:rPr>
          <w:spacing w:val="3"/>
        </w:rPr>
        <w:t xml:space="preserve"> </w:t>
      </w:r>
      <w:r>
        <w:t>«Стальская СОШ№3» – общеобразовательная организация,</w:t>
      </w:r>
      <w:r>
        <w:rPr>
          <w:spacing w:val="-57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 обучения и воспитания на основе личностно-ориентированного</w:t>
      </w:r>
      <w:r>
        <w:rPr>
          <w:spacing w:val="1"/>
        </w:rPr>
        <w:t xml:space="preserve"> </w:t>
      </w:r>
      <w:r>
        <w:t>подхода, 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 федерального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стандарта.</w:t>
      </w:r>
    </w:p>
    <w:p w:rsidR="00266A17" w:rsidRDefault="00266A17">
      <w:pPr>
        <w:pStyle w:val="a3"/>
        <w:spacing w:before="3"/>
        <w:ind w:left="0"/>
        <w:rPr>
          <w:sz w:val="27"/>
        </w:rPr>
      </w:pPr>
    </w:p>
    <w:p w:rsidR="00266A17" w:rsidRDefault="009F2987">
      <w:pPr>
        <w:pStyle w:val="3"/>
        <w:ind w:left="2816"/>
      </w:pPr>
      <w:r>
        <w:t>Технологичность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обусловлена:</w:t>
      </w:r>
    </w:p>
    <w:p w:rsidR="00266A17" w:rsidRDefault="00266A17">
      <w:pPr>
        <w:pStyle w:val="a3"/>
        <w:spacing w:before="8"/>
        <w:ind w:left="0"/>
        <w:rPr>
          <w:b/>
          <w:sz w:val="30"/>
        </w:rPr>
      </w:pPr>
    </w:p>
    <w:p w:rsidR="00266A17" w:rsidRDefault="009F2987">
      <w:pPr>
        <w:pStyle w:val="a4"/>
        <w:numPr>
          <w:ilvl w:val="0"/>
          <w:numId w:val="191"/>
        </w:numPr>
        <w:tabs>
          <w:tab w:val="left" w:pos="1885"/>
        </w:tabs>
        <w:spacing w:line="276" w:lineRule="auto"/>
        <w:ind w:right="561" w:firstLine="0"/>
        <w:jc w:val="both"/>
        <w:rPr>
          <w:sz w:val="24"/>
        </w:rPr>
      </w:pP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 формированию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69"/>
        </w:tabs>
        <w:spacing w:before="2" w:line="276" w:lineRule="auto"/>
        <w:ind w:right="565" w:firstLine="0"/>
        <w:jc w:val="both"/>
        <w:rPr>
          <w:sz w:val="24"/>
        </w:rPr>
      </w:pPr>
      <w:r>
        <w:rPr>
          <w:sz w:val="24"/>
        </w:rPr>
        <w:t>выбором разнообразных способов оценки и учета достижений школьников,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процессах.</w:t>
      </w:r>
    </w:p>
    <w:p w:rsidR="00266A17" w:rsidRDefault="009F2987">
      <w:pPr>
        <w:pStyle w:val="a3"/>
        <w:spacing w:line="278" w:lineRule="auto"/>
        <w:ind w:right="558" w:firstLine="244"/>
        <w:jc w:val="both"/>
      </w:pPr>
      <w:r>
        <w:t>Для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условия: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563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обеспечен доступ в</w:t>
      </w:r>
      <w:r>
        <w:rPr>
          <w:spacing w:val="1"/>
          <w:sz w:val="24"/>
        </w:rPr>
        <w:t xml:space="preserve"> </w:t>
      </w:r>
      <w:r>
        <w:rPr>
          <w:sz w:val="24"/>
        </w:rPr>
        <w:t>сеть Интернет;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 электронная почта,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02"/>
        </w:tabs>
        <w:spacing w:line="275" w:lineRule="exact"/>
        <w:ind w:left="1601" w:hanging="202"/>
        <w:rPr>
          <w:sz w:val="24"/>
        </w:rPr>
      </w:pPr>
      <w:r>
        <w:rPr>
          <w:sz w:val="24"/>
        </w:rPr>
        <w:t>имеется 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02"/>
          <w:tab w:val="left" w:pos="7866"/>
        </w:tabs>
        <w:spacing w:before="35" w:line="276" w:lineRule="auto"/>
        <w:ind w:right="556" w:firstLine="0"/>
        <w:rPr>
          <w:sz w:val="24"/>
        </w:rPr>
      </w:pPr>
      <w:r>
        <w:rPr>
          <w:sz w:val="24"/>
        </w:rPr>
        <w:t>имеется</w:t>
      </w:r>
      <w:r>
        <w:rPr>
          <w:spacing w:val="50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56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информатики.  Имеется</w:t>
      </w:r>
      <w:r>
        <w:rPr>
          <w:sz w:val="24"/>
        </w:rPr>
        <w:tab/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:rsidR="00266A17" w:rsidRDefault="00266A17">
      <w:pPr>
        <w:pStyle w:val="a3"/>
        <w:spacing w:before="5"/>
        <w:ind w:left="0"/>
        <w:rPr>
          <w:sz w:val="27"/>
        </w:rPr>
      </w:pPr>
    </w:p>
    <w:p w:rsidR="00266A17" w:rsidRDefault="009F2987">
      <w:pPr>
        <w:pStyle w:val="a3"/>
        <w:spacing w:line="276" w:lineRule="auto"/>
        <w:ind w:right="566" w:firstLine="364"/>
        <w:jc w:val="both"/>
      </w:pPr>
      <w:r>
        <w:t>МКОУ</w:t>
      </w:r>
      <w:r>
        <w:rPr>
          <w:spacing w:val="3"/>
        </w:rPr>
        <w:t xml:space="preserve"> </w:t>
      </w:r>
      <w:r>
        <w:t>«Стальская СОШ№3»» как образовательная 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как 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отношений: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26"/>
        </w:tabs>
        <w:spacing w:before="3" w:line="276" w:lineRule="auto"/>
        <w:ind w:right="574" w:firstLine="0"/>
        <w:jc w:val="both"/>
        <w:rPr>
          <w:sz w:val="24"/>
        </w:rPr>
      </w:pPr>
      <w:r>
        <w:rPr>
          <w:sz w:val="24"/>
        </w:rPr>
        <w:t>с Уставом школы, образовательной программой основного общего образования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91"/>
        </w:numPr>
        <w:tabs>
          <w:tab w:val="left" w:pos="1688"/>
        </w:tabs>
        <w:spacing w:before="64" w:line="276" w:lineRule="auto"/>
        <w:ind w:right="557" w:firstLine="0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266A17" w:rsidRDefault="009F2987">
      <w:pPr>
        <w:pStyle w:val="a3"/>
        <w:spacing w:line="276" w:lineRule="auto"/>
        <w:ind w:right="564" w:firstLine="244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школы: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57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способностей.</w:t>
      </w:r>
    </w:p>
    <w:p w:rsidR="00266A17" w:rsidRDefault="00266A17">
      <w:pPr>
        <w:pStyle w:val="a3"/>
        <w:spacing w:before="4"/>
        <w:ind w:left="0"/>
        <w:rPr>
          <w:sz w:val="27"/>
        </w:rPr>
      </w:pPr>
    </w:p>
    <w:p w:rsidR="00266A17" w:rsidRDefault="009F2987">
      <w:pPr>
        <w:pStyle w:val="a3"/>
        <w:spacing w:line="276" w:lineRule="auto"/>
        <w:ind w:right="564" w:firstLine="240"/>
        <w:jc w:val="both"/>
      </w:pPr>
      <w:r>
        <w:rPr>
          <w:b/>
        </w:rPr>
        <w:t xml:space="preserve">Миссия школы: </w:t>
      </w:r>
      <w:r>
        <w:t>выполнение социального заказа общества, родителей, направленного на</w:t>
      </w:r>
      <w:r>
        <w:rPr>
          <w:spacing w:val="1"/>
        </w:rPr>
        <w:t xml:space="preserve"> </w:t>
      </w:r>
      <w:r>
        <w:t>формирование общечеловеческих ценностей. Главным ориентиром является максимальная</w:t>
      </w:r>
      <w:r>
        <w:rPr>
          <w:spacing w:val="1"/>
        </w:rPr>
        <w:t xml:space="preserve"> </w:t>
      </w:r>
      <w:r>
        <w:t>реализация возможностей школьника, выпускника в обществе, проявляющаяся посредством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достойного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6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интеллигенции, способного к саморазвитию, самоопределению, самосовершенствованию и</w:t>
      </w:r>
      <w:r>
        <w:rPr>
          <w:spacing w:val="1"/>
        </w:rPr>
        <w:t xml:space="preserve"> </w:t>
      </w:r>
      <w:r>
        <w:t>созиданию.</w:t>
      </w:r>
    </w:p>
    <w:p w:rsidR="00266A17" w:rsidRDefault="009F2987">
      <w:pPr>
        <w:pStyle w:val="a3"/>
        <w:spacing w:before="2" w:line="276" w:lineRule="auto"/>
        <w:ind w:right="559" w:firstLine="302"/>
        <w:jc w:val="both"/>
      </w:pPr>
      <w:r>
        <w:t>Культурно-образовательное пространство школы основного общего образования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включающей</w:t>
      </w:r>
      <w:r>
        <w:rPr>
          <w:spacing w:val="24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этапа</w:t>
      </w:r>
      <w:r>
        <w:rPr>
          <w:spacing w:val="18"/>
        </w:rPr>
        <w:t xml:space="preserve"> </w:t>
      </w:r>
      <w:r>
        <w:t>возрастного</w:t>
      </w:r>
      <w:r>
        <w:rPr>
          <w:spacing w:val="23"/>
        </w:rPr>
        <w:t xml:space="preserve"> </w:t>
      </w:r>
      <w:r>
        <w:t>развития:</w:t>
      </w:r>
      <w:r>
        <w:rPr>
          <w:spacing w:val="24"/>
        </w:rPr>
        <w:t xml:space="preserve"> </w:t>
      </w:r>
      <w:r>
        <w:t>начальное</w:t>
      </w:r>
      <w:r>
        <w:rPr>
          <w:spacing w:val="17"/>
        </w:rPr>
        <w:t xml:space="preserve"> </w:t>
      </w:r>
      <w:r>
        <w:t>общее</w:t>
      </w:r>
      <w:r>
        <w:rPr>
          <w:spacing w:val="18"/>
        </w:rPr>
        <w:t xml:space="preserve"> </w:t>
      </w:r>
      <w:r>
        <w:t>образование</w:t>
      </w:r>
      <w:r>
        <w:rPr>
          <w:spacing w:val="34"/>
        </w:rPr>
        <w:t xml:space="preserve"> </w:t>
      </w:r>
      <w:r>
        <w:t>–</w:t>
      </w:r>
    </w:p>
    <w:p w:rsidR="00266A17" w:rsidRDefault="009F2987">
      <w:pPr>
        <w:pStyle w:val="a3"/>
        <w:spacing w:line="276" w:lineRule="auto"/>
        <w:ind w:right="558"/>
        <w:jc w:val="both"/>
      </w:pPr>
      <w:r>
        <w:t>«школа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выбора»,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 – «школа самоопределения». Основное общее образование является звеном в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преемственные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к среднему</w:t>
      </w:r>
    </w:p>
    <w:p w:rsidR="00266A17" w:rsidRDefault="00266A17">
      <w:pPr>
        <w:pStyle w:val="a3"/>
        <w:spacing w:before="7"/>
        <w:ind w:left="0"/>
        <w:rPr>
          <w:sz w:val="27"/>
        </w:rPr>
      </w:pPr>
    </w:p>
    <w:p w:rsidR="00266A17" w:rsidRDefault="009F2987">
      <w:pPr>
        <w:spacing w:before="1" w:line="276" w:lineRule="auto"/>
        <w:ind w:left="1400" w:right="567" w:firstLine="302"/>
        <w:jc w:val="both"/>
        <w:rPr>
          <w:sz w:val="24"/>
        </w:rPr>
      </w:pPr>
      <w:r>
        <w:rPr>
          <w:b/>
          <w:sz w:val="24"/>
        </w:rPr>
        <w:t xml:space="preserve">Цель деятельности основного общего образования: </w:t>
      </w:r>
      <w:r>
        <w:rPr>
          <w:sz w:val="24"/>
        </w:rPr>
        <w:t>формирование личности 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как человека Успеха, реализующего творческие и интеллектуальные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микро-социуме (образовательная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села,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района).</w:t>
      </w:r>
    </w:p>
    <w:p w:rsidR="00266A17" w:rsidRDefault="00266A17">
      <w:pPr>
        <w:pStyle w:val="a3"/>
        <w:spacing w:before="9"/>
        <w:ind w:left="0"/>
        <w:rPr>
          <w:sz w:val="27"/>
        </w:rPr>
      </w:pPr>
    </w:p>
    <w:p w:rsidR="00266A17" w:rsidRDefault="009F2987">
      <w:pPr>
        <w:spacing w:line="276" w:lineRule="auto"/>
        <w:ind w:left="1400" w:right="556" w:firstLine="244"/>
        <w:jc w:val="both"/>
        <w:rPr>
          <w:sz w:val="24"/>
        </w:rPr>
      </w:pPr>
      <w:r>
        <w:rPr>
          <w:b/>
          <w:sz w:val="24"/>
        </w:rPr>
        <w:t>Стратегические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«успешность».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становятся: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2000"/>
        </w:tabs>
        <w:spacing w:line="278" w:lineRule="auto"/>
        <w:ind w:right="57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этической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914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 способов действий определяющих основное умение обучающегося -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827"/>
        </w:tabs>
        <w:spacing w:line="276" w:lineRule="auto"/>
        <w:ind w:right="558" w:firstLine="0"/>
        <w:jc w:val="both"/>
        <w:rPr>
          <w:sz w:val="24"/>
        </w:rPr>
      </w:pP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решать учебно-познавательные и учебно-практические задачи,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266A17" w:rsidRDefault="00266A17">
      <w:pPr>
        <w:pStyle w:val="a3"/>
        <w:spacing w:before="3"/>
        <w:ind w:left="0"/>
        <w:rPr>
          <w:sz w:val="27"/>
        </w:rPr>
      </w:pPr>
    </w:p>
    <w:p w:rsidR="00266A17" w:rsidRDefault="009F2987">
      <w:pPr>
        <w:pStyle w:val="a3"/>
        <w:spacing w:line="280" w:lineRule="auto"/>
        <w:ind w:right="572" w:firstLine="244"/>
      </w:pPr>
      <w:r>
        <w:t>Принципиальными идеями, на основе которых организуется образовательная деятельность</w:t>
      </w:r>
      <w:r>
        <w:rPr>
          <w:spacing w:val="-5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считаем: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02"/>
        </w:tabs>
        <w:spacing w:line="269" w:lineRule="exact"/>
        <w:ind w:left="1601" w:hanging="202"/>
        <w:rPr>
          <w:sz w:val="24"/>
        </w:rPr>
      </w:pP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02"/>
        </w:tabs>
        <w:spacing w:before="41"/>
        <w:ind w:left="1601" w:hanging="202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64"/>
        </w:tabs>
        <w:spacing w:before="41"/>
        <w:ind w:left="1663" w:hanging="264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06"/>
        </w:tabs>
        <w:spacing w:before="40"/>
        <w:ind w:left="1605" w:hanging="206"/>
        <w:rPr>
          <w:sz w:val="24"/>
        </w:rPr>
      </w:pPr>
      <w:r>
        <w:rPr>
          <w:sz w:val="24"/>
        </w:rPr>
        <w:t>личностно-ориентированная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66A17" w:rsidRDefault="009F2987">
      <w:pPr>
        <w:pStyle w:val="a4"/>
        <w:numPr>
          <w:ilvl w:val="0"/>
          <w:numId w:val="191"/>
        </w:numPr>
        <w:tabs>
          <w:tab w:val="left" w:pos="1602"/>
        </w:tabs>
        <w:spacing w:before="42"/>
        <w:ind w:left="1601" w:hanging="202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266A17">
      <w:pPr>
        <w:pStyle w:val="a3"/>
        <w:spacing w:before="1"/>
        <w:ind w:left="0"/>
        <w:rPr>
          <w:sz w:val="31"/>
        </w:rPr>
      </w:pPr>
    </w:p>
    <w:p w:rsidR="00266A17" w:rsidRDefault="009F2987">
      <w:pPr>
        <w:pStyle w:val="a3"/>
        <w:tabs>
          <w:tab w:val="left" w:pos="2939"/>
          <w:tab w:val="left" w:pos="4090"/>
          <w:tab w:val="left" w:pos="6023"/>
          <w:tab w:val="left" w:pos="7189"/>
          <w:tab w:val="left" w:pos="8953"/>
          <w:tab w:val="left" w:pos="10028"/>
        </w:tabs>
        <w:spacing w:line="280" w:lineRule="auto"/>
        <w:ind w:right="568" w:firstLine="364"/>
      </w:pPr>
      <w:r>
        <w:t>Образовательная</w:t>
      </w:r>
      <w:r>
        <w:rPr>
          <w:spacing w:val="15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строится</w:t>
      </w:r>
      <w:r>
        <w:rPr>
          <w:spacing w:val="15"/>
        </w:rPr>
        <w:t xml:space="preserve"> </w:t>
      </w:r>
      <w:r>
        <w:t>таким</w:t>
      </w:r>
      <w:r>
        <w:rPr>
          <w:spacing w:val="17"/>
        </w:rPr>
        <w:t xml:space="preserve"> </w:t>
      </w:r>
      <w:r>
        <w:t>образом,</w:t>
      </w:r>
      <w:r>
        <w:rPr>
          <w:spacing w:val="17"/>
        </w:rPr>
        <w:t xml:space="preserve"> </w:t>
      </w:r>
      <w:r>
        <w:t>чтобы</w:t>
      </w:r>
      <w:r>
        <w:rPr>
          <w:spacing w:val="17"/>
        </w:rPr>
        <w:t xml:space="preserve"> </w:t>
      </w:r>
      <w:r>
        <w:t>каждый</w:t>
      </w:r>
      <w:r>
        <w:rPr>
          <w:spacing w:val="17"/>
        </w:rPr>
        <w:t xml:space="preserve"> </w:t>
      </w:r>
      <w:r>
        <w:t>ученик</w:t>
      </w:r>
      <w:r>
        <w:rPr>
          <w:spacing w:val="18"/>
        </w:rPr>
        <w:t xml:space="preserve"> </w:t>
      </w:r>
      <w:r>
        <w:t>имел</w:t>
      </w:r>
      <w:r>
        <w:rPr>
          <w:spacing w:val="-57"/>
        </w:rPr>
        <w:t xml:space="preserve"> </w:t>
      </w:r>
      <w:r>
        <w:t>возможность</w:t>
      </w:r>
      <w:r>
        <w:tab/>
        <w:t>системно</w:t>
      </w:r>
      <w:r>
        <w:tab/>
        <w:t xml:space="preserve">выполнять  </w:t>
      </w:r>
      <w:r>
        <w:rPr>
          <w:spacing w:val="16"/>
        </w:rPr>
        <w:t xml:space="preserve"> </w:t>
      </w:r>
      <w:r>
        <w:t>весь</w:t>
      </w:r>
      <w:r>
        <w:tab/>
        <w:t>комплекс</w:t>
      </w:r>
      <w:r>
        <w:tab/>
        <w:t>универсальных</w:t>
      </w:r>
      <w:r>
        <w:tab/>
        <w:t>учебных</w:t>
      </w:r>
      <w:r>
        <w:tab/>
        <w:t>действий,</w:t>
      </w:r>
    </w:p>
    <w:p w:rsidR="00266A17" w:rsidRDefault="00266A17">
      <w:pPr>
        <w:spacing w:line="280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2"/>
        <w:jc w:val="both"/>
      </w:pPr>
      <w:r>
        <w:lastRenderedPageBreak/>
        <w:t>определенных</w:t>
      </w:r>
      <w:r>
        <w:rPr>
          <w:spacing w:val="1"/>
        </w:rPr>
        <w:t xml:space="preserve"> </w:t>
      </w:r>
      <w:r>
        <w:t>ФГОС, сохраняя</w:t>
      </w:r>
      <w:r>
        <w:rPr>
          <w:spacing w:val="1"/>
        </w:rPr>
        <w:t xml:space="preserve"> </w:t>
      </w:r>
      <w:r>
        <w:t>и укрепляя и при этом свое здоровье, достигая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школе.</w:t>
      </w:r>
    </w:p>
    <w:p w:rsidR="00266A17" w:rsidRDefault="009F2987">
      <w:pPr>
        <w:pStyle w:val="3"/>
        <w:spacing w:before="29" w:line="638" w:lineRule="exact"/>
        <w:ind w:right="1569" w:firstLine="1012"/>
      </w:pPr>
      <w:r>
        <w:t>Основная образовательная программа содержит следующие разделы</w:t>
      </w:r>
      <w:r>
        <w:rPr>
          <w:b w:val="0"/>
        </w:rPr>
        <w:t>:</w:t>
      </w:r>
      <w:r>
        <w:rPr>
          <w:b w:val="0"/>
          <w:spacing w:val="-57"/>
        </w:rPr>
        <w:t xml:space="preserve"> </w:t>
      </w:r>
      <w:r>
        <w:t>1.Целевой</w:t>
      </w:r>
      <w:r>
        <w:rPr>
          <w:spacing w:val="1"/>
        </w:rPr>
        <w:t xml:space="preserve"> </w:t>
      </w:r>
      <w:r>
        <w:t>раздел.</w:t>
      </w:r>
    </w:p>
    <w:p w:rsidR="00266A17" w:rsidRDefault="009F2987">
      <w:pPr>
        <w:pStyle w:val="a4"/>
        <w:numPr>
          <w:ilvl w:val="1"/>
          <w:numId w:val="190"/>
        </w:numPr>
        <w:tabs>
          <w:tab w:val="left" w:pos="1823"/>
        </w:tabs>
        <w:spacing w:line="242" w:lineRule="exact"/>
        <w:ind w:hanging="423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266A17" w:rsidRDefault="009F2987">
      <w:pPr>
        <w:pStyle w:val="a4"/>
        <w:numPr>
          <w:ilvl w:val="1"/>
          <w:numId w:val="190"/>
        </w:numPr>
        <w:tabs>
          <w:tab w:val="left" w:pos="2013"/>
          <w:tab w:val="left" w:pos="2015"/>
          <w:tab w:val="left" w:pos="3683"/>
          <w:tab w:val="left" w:pos="5083"/>
          <w:tab w:val="left" w:pos="6263"/>
          <w:tab w:val="left" w:pos="8090"/>
          <w:tab w:val="left" w:pos="9308"/>
        </w:tabs>
        <w:spacing w:before="41" w:line="276" w:lineRule="auto"/>
        <w:ind w:left="1400" w:right="572" w:firstLine="0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4"/>
        <w:numPr>
          <w:ilvl w:val="1"/>
          <w:numId w:val="190"/>
        </w:numPr>
        <w:tabs>
          <w:tab w:val="left" w:pos="2042"/>
          <w:tab w:val="left" w:pos="2043"/>
          <w:tab w:val="left" w:pos="3179"/>
          <w:tab w:val="left" w:pos="4191"/>
          <w:tab w:val="left" w:pos="5692"/>
          <w:tab w:val="left" w:pos="7351"/>
          <w:tab w:val="left" w:pos="8853"/>
          <w:tab w:val="left" w:pos="10061"/>
        </w:tabs>
        <w:spacing w:line="276" w:lineRule="auto"/>
        <w:ind w:left="1400" w:right="572" w:firstLine="0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3"/>
        <w:numPr>
          <w:ilvl w:val="0"/>
          <w:numId w:val="197"/>
        </w:numPr>
        <w:tabs>
          <w:tab w:val="left" w:pos="1645"/>
        </w:tabs>
        <w:spacing w:before="3"/>
        <w:ind w:left="1644" w:hanging="245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266A17" w:rsidRDefault="009F2987">
      <w:pPr>
        <w:pStyle w:val="a4"/>
        <w:numPr>
          <w:ilvl w:val="1"/>
          <w:numId w:val="197"/>
        </w:numPr>
        <w:tabs>
          <w:tab w:val="left" w:pos="1846"/>
        </w:tabs>
        <w:spacing w:before="36" w:line="276" w:lineRule="auto"/>
        <w:ind w:left="1400" w:right="577" w:firstLine="0"/>
        <w:rPr>
          <w:sz w:val="24"/>
        </w:rPr>
      </w:pP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4"/>
        <w:numPr>
          <w:ilvl w:val="1"/>
          <w:numId w:val="197"/>
        </w:numPr>
        <w:tabs>
          <w:tab w:val="left" w:pos="1823"/>
        </w:tabs>
        <w:spacing w:line="275" w:lineRule="exact"/>
        <w:ind w:hanging="423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курсов.</w:t>
      </w:r>
    </w:p>
    <w:p w:rsidR="00266A17" w:rsidRDefault="009F2987">
      <w:pPr>
        <w:pStyle w:val="a4"/>
        <w:numPr>
          <w:ilvl w:val="1"/>
          <w:numId w:val="197"/>
        </w:numPr>
        <w:tabs>
          <w:tab w:val="left" w:pos="1823"/>
        </w:tabs>
        <w:spacing w:before="46" w:line="275" w:lineRule="exact"/>
        <w:ind w:hanging="423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266A17" w:rsidRDefault="009F2987">
      <w:pPr>
        <w:pStyle w:val="a4"/>
        <w:numPr>
          <w:ilvl w:val="1"/>
          <w:numId w:val="197"/>
        </w:numPr>
        <w:tabs>
          <w:tab w:val="left" w:pos="1823"/>
        </w:tabs>
        <w:spacing w:line="275" w:lineRule="exact"/>
        <w:ind w:hanging="423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266A17" w:rsidRDefault="009F2987">
      <w:pPr>
        <w:pStyle w:val="3"/>
        <w:numPr>
          <w:ilvl w:val="0"/>
          <w:numId w:val="197"/>
        </w:numPr>
        <w:tabs>
          <w:tab w:val="left" w:pos="1645"/>
        </w:tabs>
        <w:spacing w:before="45"/>
        <w:ind w:left="1644" w:hanging="245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266A17" w:rsidRDefault="009F2987">
      <w:pPr>
        <w:pStyle w:val="a4"/>
        <w:numPr>
          <w:ilvl w:val="1"/>
          <w:numId w:val="197"/>
        </w:numPr>
        <w:tabs>
          <w:tab w:val="left" w:pos="1823"/>
        </w:tabs>
        <w:spacing w:before="36"/>
        <w:ind w:hanging="42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4"/>
        <w:numPr>
          <w:ilvl w:val="1"/>
          <w:numId w:val="197"/>
        </w:numPr>
        <w:tabs>
          <w:tab w:val="left" w:pos="1823"/>
        </w:tabs>
        <w:spacing w:before="41"/>
        <w:ind w:hanging="423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04"/>
        </w:tabs>
        <w:spacing w:before="46"/>
        <w:rPr>
          <w:sz w:val="24"/>
        </w:rPr>
      </w:pPr>
      <w:r>
        <w:rPr>
          <w:sz w:val="24"/>
        </w:rPr>
        <w:t>Кадровые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04"/>
        </w:tabs>
        <w:spacing w:before="41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24"/>
        </w:tabs>
        <w:spacing w:before="41" w:line="276" w:lineRule="auto"/>
        <w:ind w:left="1400" w:right="557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3"/>
          <w:sz w:val="24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</w:t>
      </w:r>
      <w:r>
        <w:rPr>
          <w:sz w:val="24"/>
        </w:rPr>
        <w:t>»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партнёрами.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05"/>
        </w:tabs>
        <w:spacing w:line="275" w:lineRule="exact"/>
        <w:ind w:hanging="605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05"/>
        </w:tabs>
        <w:spacing w:before="41"/>
        <w:ind w:hanging="605"/>
        <w:rPr>
          <w:sz w:val="24"/>
        </w:rPr>
      </w:pPr>
      <w:r>
        <w:rPr>
          <w:sz w:val="24"/>
        </w:rPr>
        <w:t>Информационно-методические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05"/>
        </w:tabs>
        <w:spacing w:before="41"/>
        <w:ind w:hanging="605"/>
        <w:rPr>
          <w:sz w:val="24"/>
        </w:rPr>
      </w:pP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72"/>
        </w:tabs>
        <w:spacing w:before="41" w:line="280" w:lineRule="auto"/>
        <w:ind w:left="1400" w:right="614" w:firstLine="0"/>
        <w:rPr>
          <w:sz w:val="24"/>
        </w:rPr>
      </w:pPr>
      <w:r>
        <w:rPr>
          <w:sz w:val="24"/>
        </w:rPr>
        <w:t>Механизмы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5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57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4"/>
        <w:numPr>
          <w:ilvl w:val="2"/>
          <w:numId w:val="197"/>
        </w:numPr>
        <w:tabs>
          <w:tab w:val="left" w:pos="2048"/>
        </w:tabs>
        <w:spacing w:line="276" w:lineRule="auto"/>
        <w:ind w:left="1400" w:right="573" w:firstLine="0"/>
        <w:rPr>
          <w:sz w:val="24"/>
        </w:rPr>
      </w:pPr>
      <w:r>
        <w:rPr>
          <w:sz w:val="24"/>
        </w:rPr>
        <w:t>Сетевой</w:t>
      </w:r>
      <w:r>
        <w:rPr>
          <w:spacing w:val="3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9"/>
          <w:sz w:val="24"/>
        </w:rPr>
        <w:t xml:space="preserve"> </w:t>
      </w:r>
      <w:r>
        <w:rPr>
          <w:sz w:val="24"/>
        </w:rPr>
        <w:t>(дорожная</w:t>
      </w:r>
      <w:r>
        <w:rPr>
          <w:spacing w:val="41"/>
          <w:sz w:val="24"/>
        </w:rPr>
        <w:t xml:space="preserve"> </w:t>
      </w:r>
      <w:r>
        <w:rPr>
          <w:sz w:val="24"/>
        </w:rPr>
        <w:t>карта)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</w:p>
    <w:p w:rsidR="00266A17" w:rsidRDefault="009F2987">
      <w:pPr>
        <w:pStyle w:val="a3"/>
        <w:spacing w:line="275" w:lineRule="exact"/>
      </w:pPr>
      <w:r>
        <w:t>3.2.10.</w:t>
      </w:r>
      <w:r>
        <w:rPr>
          <w:spacing w:val="1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системы условий</w:t>
      </w:r>
      <w:r>
        <w:rPr>
          <w:spacing w:val="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51"/>
        </w:rPr>
        <w:t xml:space="preserve"> </w:t>
      </w:r>
      <w:r>
        <w:t>ООО.</w:t>
      </w:r>
    </w:p>
    <w:p w:rsidR="00266A17" w:rsidRDefault="00266A17">
      <w:pPr>
        <w:pStyle w:val="a3"/>
        <w:spacing w:before="5"/>
        <w:ind w:left="0"/>
        <w:rPr>
          <w:sz w:val="30"/>
        </w:rPr>
      </w:pPr>
    </w:p>
    <w:p w:rsidR="00266A17" w:rsidRDefault="009F2987">
      <w:pPr>
        <w:pStyle w:val="a3"/>
        <w:spacing w:line="276" w:lineRule="auto"/>
        <w:ind w:right="560" w:firstLine="244"/>
        <w:jc w:val="both"/>
      </w:pPr>
      <w:r>
        <w:t>Целевой раздел определяет общее назначение, цели, задачи и планируемые 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 национальные и этнокультурные особенности Республики Дагестан, а также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266A17" w:rsidRDefault="009F2987">
      <w:pPr>
        <w:pStyle w:val="a3"/>
        <w:spacing w:before="2" w:line="276" w:lineRule="auto"/>
        <w:ind w:right="568" w:firstLine="244"/>
        <w:jc w:val="both"/>
      </w:pPr>
      <w:r>
        <w:t>Содержательный раздел определяет общее содержание основного общего образования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результатов.</w:t>
      </w:r>
    </w:p>
    <w:p w:rsidR="00266A17" w:rsidRDefault="009F2987">
      <w:pPr>
        <w:pStyle w:val="a3"/>
        <w:spacing w:line="276" w:lineRule="auto"/>
        <w:ind w:right="567" w:firstLine="302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79" w:line="280" w:lineRule="auto"/>
        <w:ind w:firstLine="302"/>
      </w:pPr>
      <w:r>
        <w:lastRenderedPageBreak/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 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 стали:</w:t>
      </w:r>
    </w:p>
    <w:p w:rsidR="00266A17" w:rsidRDefault="009F2987">
      <w:pPr>
        <w:pStyle w:val="a4"/>
        <w:numPr>
          <w:ilvl w:val="0"/>
          <w:numId w:val="189"/>
        </w:numPr>
        <w:tabs>
          <w:tab w:val="left" w:pos="2370"/>
        </w:tabs>
        <w:spacing w:line="269" w:lineRule="exact"/>
        <w:ind w:hanging="265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 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266A17" w:rsidRDefault="009F2987">
      <w:pPr>
        <w:pStyle w:val="a4"/>
        <w:numPr>
          <w:ilvl w:val="0"/>
          <w:numId w:val="189"/>
        </w:numPr>
        <w:tabs>
          <w:tab w:val="left" w:pos="2370"/>
        </w:tabs>
        <w:spacing w:before="41"/>
        <w:ind w:hanging="265"/>
        <w:rPr>
          <w:sz w:val="24"/>
        </w:rPr>
      </w:pPr>
      <w:r>
        <w:rPr>
          <w:sz w:val="24"/>
        </w:rPr>
        <w:t>Примерная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программа;</w:t>
      </w:r>
    </w:p>
    <w:p w:rsidR="00266A17" w:rsidRDefault="009F2987">
      <w:pPr>
        <w:pStyle w:val="a4"/>
        <w:numPr>
          <w:ilvl w:val="0"/>
          <w:numId w:val="189"/>
        </w:numPr>
        <w:tabs>
          <w:tab w:val="left" w:pos="2370"/>
        </w:tabs>
        <w:spacing w:before="41"/>
        <w:ind w:hanging="26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СанПиН;</w:t>
      </w:r>
    </w:p>
    <w:p w:rsidR="00266A17" w:rsidRDefault="009F2987">
      <w:pPr>
        <w:pStyle w:val="a4"/>
        <w:numPr>
          <w:ilvl w:val="0"/>
          <w:numId w:val="189"/>
        </w:numPr>
        <w:tabs>
          <w:tab w:val="left" w:pos="2370"/>
        </w:tabs>
        <w:spacing w:before="41"/>
        <w:ind w:hanging="265"/>
        <w:rPr>
          <w:sz w:val="24"/>
        </w:rPr>
      </w:pPr>
      <w:r>
        <w:rPr>
          <w:sz w:val="24"/>
        </w:rPr>
        <w:t>Используемые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УМК;</w:t>
      </w:r>
    </w:p>
    <w:p w:rsidR="00266A17" w:rsidRDefault="009F2987">
      <w:pPr>
        <w:pStyle w:val="a4"/>
        <w:numPr>
          <w:ilvl w:val="0"/>
          <w:numId w:val="189"/>
        </w:numPr>
        <w:tabs>
          <w:tab w:val="left" w:pos="2413"/>
        </w:tabs>
        <w:spacing w:before="41" w:line="280" w:lineRule="auto"/>
        <w:ind w:left="1400" w:right="564" w:firstLine="705"/>
        <w:rPr>
          <w:sz w:val="24"/>
        </w:rPr>
      </w:pPr>
      <w:r>
        <w:rPr>
          <w:sz w:val="24"/>
        </w:rPr>
        <w:t>Традиции,</w:t>
      </w:r>
      <w:r>
        <w:rPr>
          <w:spacing w:val="34"/>
          <w:sz w:val="24"/>
        </w:rPr>
        <w:t xml:space="preserve"> </w:t>
      </w:r>
      <w:r>
        <w:rPr>
          <w:sz w:val="24"/>
        </w:rPr>
        <w:t>опыт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3"/>
          <w:sz w:val="24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</w:t>
      </w:r>
    </w:p>
    <w:p w:rsidR="00266A17" w:rsidRDefault="00266A17">
      <w:pPr>
        <w:pStyle w:val="a3"/>
        <w:spacing w:before="10"/>
        <w:ind w:left="0"/>
        <w:rPr>
          <w:sz w:val="26"/>
        </w:rPr>
      </w:pPr>
    </w:p>
    <w:p w:rsidR="00266A17" w:rsidRDefault="009F2987">
      <w:pPr>
        <w:pStyle w:val="a3"/>
        <w:spacing w:before="1" w:line="276" w:lineRule="auto"/>
        <w:ind w:right="557" w:firstLine="302"/>
        <w:jc w:val="both"/>
      </w:pPr>
      <w:r>
        <w:t>Учебный план МКОУ</w:t>
      </w:r>
      <w:r>
        <w:rPr>
          <w:spacing w:val="3"/>
        </w:rPr>
        <w:t xml:space="preserve"> </w:t>
      </w:r>
      <w:r>
        <w:t>«Стальская СОШ№3» реализует 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rPr>
          <w:b/>
        </w:rPr>
        <w:t>5-летней</w:t>
      </w:r>
      <w:r>
        <w:rPr>
          <w:b/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-9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шестидневной</w:t>
      </w:r>
      <w:r>
        <w:rPr>
          <w:spacing w:val="3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rPr>
          <w:b/>
        </w:rPr>
        <w:t>неделе</w:t>
      </w:r>
      <w:r>
        <w:t>.</w:t>
      </w:r>
    </w:p>
    <w:p w:rsidR="00266A17" w:rsidRDefault="009F2987">
      <w:pPr>
        <w:pStyle w:val="3"/>
        <w:spacing w:before="3"/>
        <w:ind w:left="1462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структуру:</w:t>
      </w:r>
    </w:p>
    <w:p w:rsidR="00266A17" w:rsidRDefault="009F2987">
      <w:pPr>
        <w:pStyle w:val="a4"/>
        <w:numPr>
          <w:ilvl w:val="0"/>
          <w:numId w:val="188"/>
        </w:numPr>
        <w:tabs>
          <w:tab w:val="left" w:pos="2121"/>
        </w:tabs>
        <w:spacing w:before="43" w:line="293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Титульный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лист;</w:t>
      </w:r>
    </w:p>
    <w:p w:rsidR="00266A17" w:rsidRDefault="009F2987">
      <w:pPr>
        <w:pStyle w:val="3"/>
        <w:numPr>
          <w:ilvl w:val="0"/>
          <w:numId w:val="188"/>
        </w:numPr>
        <w:tabs>
          <w:tab w:val="left" w:pos="2121"/>
        </w:tabs>
        <w:spacing w:line="290" w:lineRule="exact"/>
        <w:ind w:hanging="361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записка;</w:t>
      </w:r>
    </w:p>
    <w:p w:rsidR="00266A17" w:rsidRDefault="009F2987">
      <w:pPr>
        <w:pStyle w:val="a4"/>
        <w:numPr>
          <w:ilvl w:val="0"/>
          <w:numId w:val="188"/>
        </w:numPr>
        <w:tabs>
          <w:tab w:val="left" w:pos="2121"/>
        </w:tabs>
        <w:ind w:right="565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действий), УУД,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266A17" w:rsidRDefault="009F2987">
      <w:pPr>
        <w:pStyle w:val="a4"/>
        <w:numPr>
          <w:ilvl w:val="0"/>
          <w:numId w:val="188"/>
        </w:numPr>
        <w:tabs>
          <w:tab w:val="left" w:pos="2121"/>
        </w:tabs>
        <w:spacing w:before="3" w:line="237" w:lineRule="auto"/>
        <w:ind w:right="561"/>
        <w:jc w:val="both"/>
        <w:rPr>
          <w:sz w:val="24"/>
        </w:rPr>
      </w:pPr>
      <w:r>
        <w:rPr>
          <w:b/>
          <w:sz w:val="24"/>
        </w:rPr>
        <w:t xml:space="preserve">Тематическое </w:t>
      </w:r>
      <w:r>
        <w:rPr>
          <w:sz w:val="24"/>
        </w:rPr>
        <w:t>планирование с указанием количества часов, отводимых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"/>
          <w:sz w:val="24"/>
        </w:rPr>
        <w:t xml:space="preserve"> </w:t>
      </w:r>
      <w:r>
        <w:rPr>
          <w:sz w:val="24"/>
        </w:rPr>
        <w:t>темы;</w:t>
      </w:r>
    </w:p>
    <w:p w:rsidR="00266A17" w:rsidRDefault="009F2987">
      <w:pPr>
        <w:pStyle w:val="a4"/>
        <w:numPr>
          <w:ilvl w:val="0"/>
          <w:numId w:val="188"/>
        </w:numPr>
        <w:tabs>
          <w:tab w:val="left" w:pos="2121"/>
        </w:tabs>
        <w:ind w:right="558"/>
        <w:jc w:val="both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предметные)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(модулей)</w:t>
      </w:r>
    </w:p>
    <w:p w:rsidR="00266A17" w:rsidRDefault="00266A17">
      <w:pPr>
        <w:pStyle w:val="a3"/>
        <w:spacing w:before="4"/>
        <w:ind w:left="0"/>
        <w:rPr>
          <w:sz w:val="27"/>
        </w:rPr>
      </w:pPr>
    </w:p>
    <w:p w:rsidR="00266A17" w:rsidRDefault="009F2987">
      <w:pPr>
        <w:ind w:left="1400"/>
        <w:rPr>
          <w:sz w:val="24"/>
        </w:rPr>
      </w:pPr>
      <w:r>
        <w:rPr>
          <w:sz w:val="24"/>
        </w:rPr>
        <w:t>Базовая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266A17" w:rsidRDefault="009F2987">
      <w:pPr>
        <w:pStyle w:val="a4"/>
        <w:numPr>
          <w:ilvl w:val="0"/>
          <w:numId w:val="187"/>
        </w:numPr>
        <w:tabs>
          <w:tab w:val="left" w:pos="1665"/>
        </w:tabs>
        <w:spacing w:before="41"/>
        <w:ind w:hanging="265"/>
        <w:rPr>
          <w:sz w:val="24"/>
        </w:rPr>
      </w:pPr>
      <w:r>
        <w:rPr>
          <w:sz w:val="24"/>
        </w:rPr>
        <w:t>предметную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«Филология»;</w:t>
      </w:r>
    </w:p>
    <w:p w:rsidR="00266A17" w:rsidRDefault="009F2987">
      <w:pPr>
        <w:pStyle w:val="a4"/>
        <w:numPr>
          <w:ilvl w:val="0"/>
          <w:numId w:val="187"/>
        </w:numPr>
        <w:tabs>
          <w:tab w:val="left" w:pos="1665"/>
        </w:tabs>
        <w:spacing w:before="45"/>
        <w:ind w:hanging="265"/>
        <w:rPr>
          <w:sz w:val="24"/>
        </w:rPr>
      </w:pPr>
      <w:r>
        <w:rPr>
          <w:sz w:val="24"/>
        </w:rPr>
        <w:t>предметную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информатика»;</w:t>
      </w:r>
    </w:p>
    <w:p w:rsidR="00266A17" w:rsidRDefault="009F2987">
      <w:pPr>
        <w:pStyle w:val="a4"/>
        <w:numPr>
          <w:ilvl w:val="0"/>
          <w:numId w:val="187"/>
        </w:numPr>
        <w:tabs>
          <w:tab w:val="left" w:pos="1665"/>
        </w:tabs>
        <w:spacing w:before="41"/>
        <w:ind w:hanging="265"/>
        <w:rPr>
          <w:sz w:val="24"/>
        </w:rPr>
      </w:pPr>
      <w:r>
        <w:rPr>
          <w:sz w:val="24"/>
        </w:rPr>
        <w:t>предметную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«Общественнонаучные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предметы»;</w:t>
      </w:r>
    </w:p>
    <w:p w:rsidR="00266A17" w:rsidRDefault="009F2987">
      <w:pPr>
        <w:pStyle w:val="a4"/>
        <w:numPr>
          <w:ilvl w:val="0"/>
          <w:numId w:val="187"/>
        </w:numPr>
        <w:tabs>
          <w:tab w:val="left" w:pos="1664"/>
        </w:tabs>
        <w:spacing w:before="41"/>
        <w:ind w:left="1663"/>
        <w:rPr>
          <w:sz w:val="24"/>
        </w:rPr>
      </w:pPr>
      <w:r>
        <w:rPr>
          <w:sz w:val="24"/>
        </w:rPr>
        <w:t>предметную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«Естественнонаучные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предметы»;</w:t>
      </w:r>
    </w:p>
    <w:p w:rsidR="00266A17" w:rsidRDefault="009F2987">
      <w:pPr>
        <w:pStyle w:val="a4"/>
        <w:numPr>
          <w:ilvl w:val="0"/>
          <w:numId w:val="187"/>
        </w:numPr>
        <w:tabs>
          <w:tab w:val="left" w:pos="1665"/>
        </w:tabs>
        <w:spacing w:before="41"/>
        <w:ind w:hanging="265"/>
        <w:rPr>
          <w:sz w:val="24"/>
        </w:rPr>
      </w:pPr>
      <w:r>
        <w:rPr>
          <w:sz w:val="24"/>
        </w:rPr>
        <w:t>предметную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«Искусство»;</w:t>
      </w:r>
    </w:p>
    <w:p w:rsidR="00266A17" w:rsidRDefault="009F2987">
      <w:pPr>
        <w:pStyle w:val="a4"/>
        <w:numPr>
          <w:ilvl w:val="0"/>
          <w:numId w:val="187"/>
        </w:numPr>
        <w:tabs>
          <w:tab w:val="left" w:pos="1665"/>
        </w:tabs>
        <w:spacing w:before="41"/>
        <w:ind w:hanging="265"/>
        <w:rPr>
          <w:sz w:val="24"/>
        </w:rPr>
      </w:pPr>
      <w:r>
        <w:rPr>
          <w:sz w:val="24"/>
        </w:rPr>
        <w:t>предметную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ОБЖ»;</w:t>
      </w:r>
    </w:p>
    <w:p w:rsidR="00266A17" w:rsidRDefault="009F2987">
      <w:pPr>
        <w:pStyle w:val="a4"/>
        <w:numPr>
          <w:ilvl w:val="0"/>
          <w:numId w:val="187"/>
        </w:numPr>
        <w:tabs>
          <w:tab w:val="left" w:pos="1665"/>
        </w:tabs>
        <w:spacing w:before="41"/>
        <w:ind w:hanging="265"/>
        <w:rPr>
          <w:sz w:val="24"/>
        </w:rPr>
      </w:pPr>
      <w:r>
        <w:rPr>
          <w:sz w:val="24"/>
        </w:rPr>
        <w:t>предметную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«Технология»;</w:t>
      </w:r>
    </w:p>
    <w:p w:rsidR="00266A17" w:rsidRDefault="00266A17">
      <w:pPr>
        <w:pStyle w:val="a3"/>
        <w:spacing w:before="9"/>
        <w:ind w:left="0"/>
        <w:rPr>
          <w:sz w:val="27"/>
        </w:rPr>
      </w:pPr>
    </w:p>
    <w:p w:rsidR="00266A17" w:rsidRDefault="009F2987">
      <w:pPr>
        <w:ind w:left="1400" w:right="562" w:firstLine="244"/>
        <w:jc w:val="both"/>
        <w:rPr>
          <w:sz w:val="24"/>
        </w:rPr>
      </w:pPr>
      <w:r>
        <w:rPr>
          <w:sz w:val="24"/>
        </w:rPr>
        <w:t>В соответствии с Законом РФ «Об образовании в РФ», глава 2, ст. 12, 13, разработка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 компетенции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266A17" w:rsidRDefault="009F2987">
      <w:pPr>
        <w:spacing w:line="276" w:lineRule="auto"/>
        <w:ind w:left="1400" w:right="564" w:firstLine="244"/>
        <w:jc w:val="both"/>
        <w:rPr>
          <w:sz w:val="24"/>
        </w:rPr>
      </w:pPr>
      <w:r>
        <w:rPr>
          <w:sz w:val="24"/>
        </w:rPr>
        <w:t>Система оценок, формы, порядок и периодичность стартовой, промежуточной и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образования». </w:t>
      </w:r>
      <w:r>
        <w:rPr>
          <w:sz w:val="24"/>
        </w:rPr>
        <w:t>Там же представлен порядок выведения итоговой оценки выпускнику и 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образованию.</w:t>
      </w:r>
    </w:p>
    <w:p w:rsidR="00266A17" w:rsidRDefault="00266A17">
      <w:pPr>
        <w:pStyle w:val="a3"/>
        <w:spacing w:before="11"/>
        <w:ind w:left="0"/>
        <w:rPr>
          <w:sz w:val="27"/>
        </w:rPr>
      </w:pPr>
    </w:p>
    <w:p w:rsidR="00266A17" w:rsidRDefault="009F2987">
      <w:pPr>
        <w:spacing w:line="273" w:lineRule="auto"/>
        <w:ind w:left="1400" w:right="564" w:firstLine="244"/>
        <w:jc w:val="both"/>
        <w:rPr>
          <w:sz w:val="24"/>
        </w:rPr>
      </w:pPr>
      <w:r>
        <w:rPr>
          <w:b/>
          <w:sz w:val="24"/>
        </w:rPr>
        <w:t xml:space="preserve">Главной задачей реализации программы для </w:t>
      </w:r>
      <w:r w:rsidRPr="009F2987">
        <w:rPr>
          <w:b/>
        </w:rPr>
        <w:t>МКОУ</w:t>
      </w:r>
      <w:r w:rsidRPr="009F2987">
        <w:rPr>
          <w:b/>
          <w:spacing w:val="3"/>
        </w:rPr>
        <w:t xml:space="preserve"> </w:t>
      </w:r>
      <w:r w:rsidRPr="009F2987">
        <w:rPr>
          <w:b/>
        </w:rPr>
        <w:t>«Стальская СОШ№3»</w:t>
      </w:r>
      <w: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заявленных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266A17">
      <w:pPr>
        <w:spacing w:line="273" w:lineRule="auto"/>
        <w:jc w:val="both"/>
        <w:rPr>
          <w:sz w:val="24"/>
        </w:rPr>
        <w:sectPr w:rsidR="00266A17">
          <w:pgSz w:w="11910" w:h="16840"/>
          <w:pgMar w:top="600" w:right="0" w:bottom="1180" w:left="300" w:header="0" w:footer="883" w:gutter="0"/>
          <w:cols w:space="720"/>
        </w:sectPr>
      </w:pPr>
    </w:p>
    <w:p w:rsidR="00266A17" w:rsidRDefault="009F2987">
      <w:pPr>
        <w:pStyle w:val="3"/>
        <w:spacing w:before="64" w:line="280" w:lineRule="auto"/>
        <w:ind w:right="572" w:firstLine="244"/>
      </w:pPr>
      <w:r>
        <w:rPr>
          <w:b w:val="0"/>
        </w:rPr>
        <w:t>В</w:t>
      </w:r>
      <w:r>
        <w:rPr>
          <w:b w:val="0"/>
          <w:spacing w:val="3"/>
        </w:rPr>
        <w:t xml:space="preserve"> </w:t>
      </w:r>
      <w:r>
        <w:rPr>
          <w:b w:val="0"/>
        </w:rPr>
        <w:t>связи</w:t>
      </w:r>
      <w:r>
        <w:rPr>
          <w:b w:val="0"/>
          <w:spacing w:val="7"/>
        </w:rPr>
        <w:t xml:space="preserve"> </w:t>
      </w:r>
      <w:r>
        <w:rPr>
          <w:b w:val="0"/>
        </w:rPr>
        <w:t>с</w:t>
      </w:r>
      <w:r>
        <w:rPr>
          <w:b w:val="0"/>
          <w:spacing w:val="5"/>
        </w:rPr>
        <w:t xml:space="preserve"> </w:t>
      </w:r>
      <w:r>
        <w:rPr>
          <w:b w:val="0"/>
        </w:rPr>
        <w:t>этим</w:t>
      </w:r>
      <w:r>
        <w:rPr>
          <w:b w:val="0"/>
          <w:spacing w:val="14"/>
        </w:rPr>
        <w:t xml:space="preserve"> </w:t>
      </w:r>
      <w:r>
        <w:t>главным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конечным</w:t>
      </w:r>
      <w:r>
        <w:rPr>
          <w:spacing w:val="10"/>
        </w:rPr>
        <w:t xml:space="preserve"> </w:t>
      </w:r>
      <w:r>
        <w:t>результатом</w:t>
      </w:r>
      <w:r>
        <w:rPr>
          <w:spacing w:val="10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школы</w:t>
      </w:r>
      <w:r>
        <w:rPr>
          <w:spacing w:val="25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стать:</w:t>
      </w:r>
    </w:p>
    <w:p w:rsidR="00266A17" w:rsidRDefault="009F2987">
      <w:pPr>
        <w:pStyle w:val="a4"/>
        <w:numPr>
          <w:ilvl w:val="1"/>
          <w:numId w:val="187"/>
        </w:numPr>
        <w:tabs>
          <w:tab w:val="left" w:pos="2303"/>
        </w:tabs>
        <w:spacing w:line="269" w:lineRule="exact"/>
        <w:ind w:hanging="260"/>
        <w:jc w:val="left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выпускника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школы:</w:t>
      </w:r>
    </w:p>
    <w:p w:rsidR="00266A17" w:rsidRDefault="009F2987">
      <w:pPr>
        <w:pStyle w:val="a3"/>
        <w:spacing w:before="36"/>
      </w:pPr>
      <w:r>
        <w:rPr>
          <w:u w:val="single"/>
        </w:rPr>
        <w:t>Выпускник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школы должен:</w:t>
      </w:r>
    </w:p>
    <w:p w:rsidR="00266A17" w:rsidRDefault="009F2987">
      <w:pPr>
        <w:pStyle w:val="a4"/>
        <w:numPr>
          <w:ilvl w:val="0"/>
          <w:numId w:val="186"/>
        </w:numPr>
        <w:tabs>
          <w:tab w:val="left" w:pos="1703"/>
        </w:tabs>
        <w:spacing w:before="2"/>
        <w:ind w:right="568" w:firstLine="0"/>
        <w:rPr>
          <w:sz w:val="24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плана.</w:t>
      </w:r>
    </w:p>
    <w:p w:rsidR="00266A17" w:rsidRDefault="009F2987">
      <w:pPr>
        <w:pStyle w:val="a4"/>
        <w:numPr>
          <w:ilvl w:val="0"/>
          <w:numId w:val="186"/>
        </w:numPr>
        <w:tabs>
          <w:tab w:val="left" w:pos="1674"/>
        </w:tabs>
        <w:spacing w:before="3" w:line="237" w:lineRule="auto"/>
        <w:ind w:right="571" w:firstLine="0"/>
        <w:rPr>
          <w:sz w:val="24"/>
        </w:rPr>
      </w:pPr>
      <w:r>
        <w:rPr>
          <w:sz w:val="24"/>
        </w:rPr>
        <w:t>Овладеть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1"/>
          <w:sz w:val="24"/>
        </w:rPr>
        <w:t xml:space="preserve"> </w:t>
      </w:r>
      <w:r>
        <w:rPr>
          <w:sz w:val="24"/>
        </w:rPr>
        <w:t>норм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обществе.</w:t>
      </w:r>
    </w:p>
    <w:p w:rsidR="00266A17" w:rsidRDefault="009F2987">
      <w:pPr>
        <w:pStyle w:val="a4"/>
        <w:numPr>
          <w:ilvl w:val="0"/>
          <w:numId w:val="186"/>
        </w:numPr>
        <w:tabs>
          <w:tab w:val="left" w:pos="1645"/>
        </w:tabs>
        <w:spacing w:before="4" w:line="275" w:lineRule="exact"/>
        <w:ind w:left="1644" w:hanging="245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профессиях.</w:t>
      </w:r>
    </w:p>
    <w:p w:rsidR="00266A17" w:rsidRDefault="009F2987">
      <w:pPr>
        <w:pStyle w:val="a4"/>
        <w:numPr>
          <w:ilvl w:val="0"/>
          <w:numId w:val="186"/>
        </w:numPr>
        <w:tabs>
          <w:tab w:val="left" w:pos="1645"/>
        </w:tabs>
        <w:spacing w:line="275" w:lineRule="exact"/>
        <w:ind w:left="1644" w:hanging="245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компетентностями: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42" w:lineRule="auto"/>
        <w:ind w:right="573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вести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59"/>
          <w:sz w:val="24"/>
        </w:rPr>
        <w:t xml:space="preserve"> </w:t>
      </w:r>
      <w:r>
        <w:rPr>
          <w:sz w:val="24"/>
        </w:rPr>
        <w:t>(коллективом,</w:t>
      </w:r>
      <w:r>
        <w:rPr>
          <w:spacing w:val="5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57"/>
          <w:sz w:val="24"/>
        </w:rPr>
        <w:t xml:space="preserve"> </w:t>
      </w:r>
      <w:r>
        <w:rPr>
          <w:sz w:val="24"/>
        </w:rPr>
        <w:t>друзьями);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71" w:lineRule="exact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себе как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74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позицию.</w:t>
      </w:r>
    </w:p>
    <w:p w:rsidR="00266A17" w:rsidRDefault="00266A17">
      <w:pPr>
        <w:pStyle w:val="a3"/>
        <w:spacing w:before="2"/>
        <w:ind w:left="0"/>
        <w:rPr>
          <w:sz w:val="28"/>
        </w:rPr>
      </w:pPr>
    </w:p>
    <w:p w:rsidR="00266A17" w:rsidRDefault="009F2987">
      <w:pPr>
        <w:pStyle w:val="3"/>
        <w:numPr>
          <w:ilvl w:val="1"/>
          <w:numId w:val="187"/>
        </w:numPr>
        <w:tabs>
          <w:tab w:val="left" w:pos="2370"/>
        </w:tabs>
        <w:ind w:left="2369" w:hanging="265"/>
        <w:jc w:val="both"/>
      </w:pPr>
      <w:r>
        <w:t>Портрет</w:t>
      </w:r>
      <w:r>
        <w:rPr>
          <w:spacing w:val="-5"/>
        </w:rPr>
        <w:t xml:space="preserve"> </w:t>
      </w:r>
      <w:r>
        <w:t>выпускника: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before="36"/>
        <w:ind w:right="558"/>
        <w:jc w:val="both"/>
        <w:rPr>
          <w:sz w:val="24"/>
        </w:rPr>
      </w:pPr>
      <w:r>
        <w:rPr>
          <w:sz w:val="24"/>
        </w:rPr>
        <w:t>любящий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и 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и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уважающий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народ,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культуру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духовные     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before="5" w:line="237" w:lineRule="auto"/>
        <w:ind w:right="576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86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88"/>
          <w:sz w:val="24"/>
        </w:rPr>
        <w:t xml:space="preserve"> </w:t>
      </w:r>
      <w:r>
        <w:rPr>
          <w:sz w:val="24"/>
        </w:rPr>
        <w:t>мир,</w:t>
      </w:r>
      <w:r>
        <w:rPr>
          <w:spacing w:val="84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8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8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before="3"/>
        <w:ind w:right="559"/>
        <w:jc w:val="both"/>
        <w:rPr>
          <w:sz w:val="24"/>
        </w:rPr>
      </w:pPr>
      <w:r>
        <w:rPr>
          <w:sz w:val="24"/>
        </w:rPr>
        <w:t>умеющий</w:t>
      </w:r>
      <w:r>
        <w:rPr>
          <w:spacing w:val="60"/>
          <w:sz w:val="24"/>
        </w:rPr>
        <w:t xml:space="preserve"> </w:t>
      </w:r>
      <w:r>
        <w:rPr>
          <w:sz w:val="24"/>
        </w:rPr>
        <w:t>учиться, осознающий важность образования и самообразования для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практике;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before="1"/>
        <w:ind w:right="560"/>
        <w:jc w:val="both"/>
        <w:rPr>
          <w:sz w:val="24"/>
        </w:rPr>
      </w:pP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соизмеряющий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с нравственными ценностями, осознающий свои обязанности перед семьёй,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Отечеством;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42" w:lineRule="auto"/>
        <w:ind w:right="568"/>
        <w:jc w:val="both"/>
        <w:rPr>
          <w:sz w:val="24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42" w:lineRule="auto"/>
        <w:ind w:right="560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пропагандирующий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экологично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266A17" w:rsidRDefault="009F2987">
      <w:pPr>
        <w:pStyle w:val="a4"/>
        <w:numPr>
          <w:ilvl w:val="1"/>
          <w:numId w:val="186"/>
        </w:numPr>
        <w:tabs>
          <w:tab w:val="left" w:pos="2121"/>
        </w:tabs>
        <w:spacing w:line="242" w:lineRule="auto"/>
        <w:ind w:right="566"/>
        <w:jc w:val="both"/>
        <w:rPr>
          <w:sz w:val="24"/>
        </w:rPr>
      </w:pPr>
      <w:r>
        <w:rPr>
          <w:sz w:val="24"/>
        </w:rPr>
        <w:t>ориентирующийся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устойчивого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266A17" w:rsidRDefault="00266A17">
      <w:pPr>
        <w:pStyle w:val="a3"/>
        <w:spacing w:before="11"/>
        <w:ind w:left="0"/>
        <w:rPr>
          <w:sz w:val="25"/>
        </w:rPr>
      </w:pPr>
    </w:p>
    <w:p w:rsidR="00266A17" w:rsidRDefault="009F2987">
      <w:pPr>
        <w:pStyle w:val="a3"/>
        <w:spacing w:line="276" w:lineRule="auto"/>
        <w:ind w:right="558" w:firstLine="244"/>
        <w:jc w:val="both"/>
      </w:pP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«Стальская СОШ№3» являются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педагоги организаций дополнительного образования,</w:t>
      </w:r>
      <w:r>
        <w:rPr>
          <w:spacing w:val="1"/>
        </w:rPr>
        <w:t xml:space="preserve"> </w:t>
      </w:r>
      <w:r>
        <w:t>родители (законные представители)</w:t>
      </w:r>
      <w:r>
        <w:rPr>
          <w:spacing w:val="1"/>
        </w:rPr>
        <w:t xml:space="preserve"> </w:t>
      </w:r>
      <w:r>
        <w:t>обучающихся.</w:t>
      </w:r>
    </w:p>
    <w:p w:rsidR="00266A17" w:rsidRDefault="009F2987">
      <w:pPr>
        <w:pStyle w:val="a3"/>
        <w:spacing w:before="3" w:line="276" w:lineRule="auto"/>
        <w:ind w:right="566" w:firstLine="244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личности.</w:t>
      </w:r>
    </w:p>
    <w:p w:rsidR="00266A17" w:rsidRDefault="009F2987">
      <w:pPr>
        <w:pStyle w:val="a3"/>
        <w:spacing w:line="276" w:lineRule="auto"/>
        <w:ind w:right="568" w:firstLine="244"/>
        <w:jc w:val="both"/>
      </w:pPr>
      <w:r>
        <w:t>Специфика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творческого</w:t>
      </w:r>
      <w:r>
        <w:rPr>
          <w:spacing w:val="30"/>
        </w:rPr>
        <w:t xml:space="preserve"> </w:t>
      </w:r>
      <w:r>
        <w:t>потенциала</w:t>
      </w:r>
      <w:r>
        <w:rPr>
          <w:spacing w:val="29"/>
        </w:rPr>
        <w:t xml:space="preserve"> </w:t>
      </w:r>
      <w:r>
        <w:t>детей.</w:t>
      </w:r>
      <w:r>
        <w:rPr>
          <w:spacing w:val="27"/>
        </w:rPr>
        <w:t xml:space="preserve"> </w:t>
      </w:r>
      <w:r>
        <w:t>Педагоги</w:t>
      </w:r>
      <w:r>
        <w:rPr>
          <w:spacing w:val="56"/>
        </w:rPr>
        <w:t xml:space="preserve"> </w:t>
      </w:r>
      <w:r>
        <w:t>прошли</w:t>
      </w:r>
      <w:r>
        <w:rPr>
          <w:spacing w:val="26"/>
        </w:rPr>
        <w:t xml:space="preserve"> </w:t>
      </w:r>
      <w:r>
        <w:t>обучение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владеют</w:t>
      </w:r>
      <w:r>
        <w:rPr>
          <w:spacing w:val="31"/>
        </w:rPr>
        <w:t xml:space="preserve"> </w:t>
      </w:r>
      <w:r>
        <w:t>современными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7"/>
        <w:jc w:val="both"/>
      </w:pPr>
      <w:r>
        <w:lastRenderedPageBreak/>
        <w:t>образовательными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деятельности.</w:t>
      </w:r>
    </w:p>
    <w:p w:rsidR="00266A17" w:rsidRDefault="00266A17">
      <w:pPr>
        <w:pStyle w:val="a3"/>
        <w:spacing w:before="9"/>
        <w:ind w:left="0"/>
        <w:rPr>
          <w:sz w:val="27"/>
        </w:rPr>
      </w:pPr>
    </w:p>
    <w:p w:rsidR="00266A17" w:rsidRDefault="009F2987">
      <w:pPr>
        <w:pStyle w:val="3"/>
        <w:numPr>
          <w:ilvl w:val="1"/>
          <w:numId w:val="185"/>
        </w:numPr>
        <w:tabs>
          <w:tab w:val="left" w:pos="1923"/>
        </w:tabs>
        <w:spacing w:line="271" w:lineRule="auto"/>
        <w:ind w:right="565" w:firstLine="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266A17" w:rsidRDefault="009F2987">
      <w:pPr>
        <w:pStyle w:val="4"/>
        <w:numPr>
          <w:ilvl w:val="2"/>
          <w:numId w:val="185"/>
        </w:numPr>
        <w:tabs>
          <w:tab w:val="left" w:pos="2005"/>
        </w:tabs>
        <w:spacing w:before="213"/>
        <w:ind w:left="2005" w:hanging="605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66A17" w:rsidRDefault="009F2987">
      <w:pPr>
        <w:pStyle w:val="a3"/>
        <w:spacing w:before="36" w:line="276" w:lineRule="auto"/>
        <w:ind w:right="564"/>
        <w:jc w:val="both"/>
      </w:pPr>
      <w:r>
        <w:t>Планируемые результаты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 результатов освоения всех компонентов, составляющих содержательную 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Они обеспечивают</w:t>
      </w:r>
      <w:r>
        <w:rPr>
          <w:spacing w:val="1"/>
        </w:rPr>
        <w:t xml:space="preserve"> </w:t>
      </w:r>
      <w:r>
        <w:t>связь между требованиями ФГОС ООО,</w:t>
      </w:r>
      <w:r>
        <w:rPr>
          <w:spacing w:val="1"/>
        </w:rPr>
        <w:t xml:space="preserve"> </w:t>
      </w:r>
      <w:r>
        <w:t>образовательным процессом и системой оценки результатов освоения ООП ООО, выступая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 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1"/>
        </w:rPr>
        <w:t xml:space="preserve"> </w:t>
      </w:r>
      <w:r>
        <w:t>курсов, учебно-методической литературы, программ воспитания и социализации,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другой.</w:t>
      </w:r>
    </w:p>
    <w:p w:rsidR="00266A17" w:rsidRDefault="009F2987">
      <w:pPr>
        <w:pStyle w:val="a3"/>
        <w:spacing w:before="1" w:line="276" w:lineRule="auto"/>
        <w:ind w:right="55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 –</w:t>
      </w:r>
      <w:r>
        <w:rPr>
          <w:spacing w:val="1"/>
        </w:rPr>
        <w:t xml:space="preserve"> </w:t>
      </w:r>
      <w:r>
        <w:t>личностных, метапредметных и предметных – устанавливает и описывает классы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учащиеся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обучения, особо выделяя среди них те, которые выносятся на итоговую оценку, в том 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 с учебным материалом и, прежде всего, с опорным учебным материалом,</w:t>
      </w:r>
      <w:r>
        <w:rPr>
          <w:spacing w:val="1"/>
        </w:rPr>
        <w:t xml:space="preserve"> </w:t>
      </w:r>
      <w:r>
        <w:t>служащим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обучения.</w:t>
      </w:r>
    </w:p>
    <w:p w:rsidR="00266A17" w:rsidRDefault="009F2987">
      <w:pPr>
        <w:pStyle w:val="a3"/>
        <w:spacing w:line="276" w:lineRule="auto"/>
        <w:ind w:right="566"/>
        <w:jc w:val="both"/>
      </w:pPr>
      <w:r>
        <w:t>В соответствии с реализуемой ФГОС ООО деятельностной парадигмой образования система</w:t>
      </w:r>
      <w:r>
        <w:rPr>
          <w:spacing w:val="1"/>
        </w:rPr>
        <w:t xml:space="preserve"> </w:t>
      </w:r>
      <w:r>
        <w:t>планируемых результатов строится на основе уровневого подхода: выделения ожидаемого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картину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-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ближайшего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266A17" w:rsidRDefault="009F2987">
      <w:pPr>
        <w:pStyle w:val="4"/>
        <w:numPr>
          <w:ilvl w:val="2"/>
          <w:numId w:val="185"/>
        </w:numPr>
        <w:tabs>
          <w:tab w:val="left" w:pos="2004"/>
        </w:tabs>
        <w:spacing w:before="6"/>
        <w:ind w:left="2004" w:hanging="604"/>
        <w:jc w:val="both"/>
      </w:pPr>
      <w:r>
        <w:t>Структура</w:t>
      </w:r>
      <w:r>
        <w:rPr>
          <w:spacing w:val="-7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</w:p>
    <w:p w:rsidR="00266A17" w:rsidRDefault="009F2987">
      <w:pPr>
        <w:pStyle w:val="a3"/>
        <w:spacing w:before="37" w:line="276" w:lineRule="auto"/>
        <w:ind w:right="558"/>
        <w:jc w:val="both"/>
      </w:pPr>
      <w:r>
        <w:t>Планируемые результаты опираются на ведущие целевые установки, отражающие основной,</w:t>
      </w:r>
      <w:r>
        <w:rPr>
          <w:spacing w:val="1"/>
        </w:rPr>
        <w:t xml:space="preserve"> </w:t>
      </w:r>
      <w:r>
        <w:t>сущностный вклад каждой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программы в</w:t>
      </w:r>
      <w:r>
        <w:rPr>
          <w:spacing w:val="1"/>
        </w:rPr>
        <w:t xml:space="preserve"> </w:t>
      </w:r>
      <w:r>
        <w:t>развитие личности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способностей.</w:t>
      </w:r>
    </w:p>
    <w:p w:rsidR="00266A17" w:rsidRDefault="009F2987">
      <w:pPr>
        <w:pStyle w:val="a3"/>
        <w:spacing w:line="274" w:lineRule="exact"/>
        <w:jc w:val="both"/>
      </w:pP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группы:</w:t>
      </w:r>
    </w:p>
    <w:p w:rsidR="00266A17" w:rsidRDefault="009F2987">
      <w:pPr>
        <w:pStyle w:val="a4"/>
        <w:numPr>
          <w:ilvl w:val="0"/>
          <w:numId w:val="184"/>
        </w:numPr>
        <w:tabs>
          <w:tab w:val="left" w:pos="1645"/>
        </w:tabs>
        <w:spacing w:before="46" w:line="276" w:lineRule="auto"/>
        <w:ind w:right="565" w:firstLine="0"/>
        <w:jc w:val="both"/>
        <w:rPr>
          <w:sz w:val="24"/>
        </w:rPr>
      </w:pPr>
      <w:r>
        <w:rPr>
          <w:b/>
          <w:i/>
          <w:sz w:val="24"/>
        </w:rPr>
        <w:t>Личностные результаты</w:t>
      </w:r>
      <w:r>
        <w:rPr>
          <w:b/>
          <w:i/>
          <w:spacing w:val="60"/>
          <w:sz w:val="24"/>
        </w:rPr>
        <w:t xml:space="preserve"> </w:t>
      </w:r>
      <w:r>
        <w:rPr>
          <w:sz w:val="24"/>
        </w:rPr>
        <w:t>освоения основной образовательной программы 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группой личностных результатов и раскрывают и детализируют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266A17" w:rsidRDefault="009F2987">
      <w:pPr>
        <w:pStyle w:val="a4"/>
        <w:numPr>
          <w:ilvl w:val="0"/>
          <w:numId w:val="184"/>
        </w:numPr>
        <w:tabs>
          <w:tab w:val="left" w:pos="1583"/>
        </w:tabs>
        <w:spacing w:line="276" w:lineRule="auto"/>
        <w:ind w:right="568" w:firstLine="0"/>
        <w:jc w:val="both"/>
        <w:rPr>
          <w:sz w:val="24"/>
        </w:rPr>
      </w:pPr>
      <w:r>
        <w:rPr>
          <w:b/>
          <w:i/>
          <w:sz w:val="24"/>
        </w:rPr>
        <w:t>Метапредметные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в соответствии с подгруппами универсальных 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266A17" w:rsidRDefault="009F2987">
      <w:pPr>
        <w:pStyle w:val="a4"/>
        <w:numPr>
          <w:ilvl w:val="0"/>
          <w:numId w:val="184"/>
        </w:numPr>
        <w:tabs>
          <w:tab w:val="left" w:pos="1583"/>
        </w:tabs>
        <w:spacing w:before="1" w:line="276" w:lineRule="auto"/>
        <w:ind w:right="569" w:firstLine="0"/>
        <w:jc w:val="both"/>
        <w:rPr>
          <w:sz w:val="24"/>
        </w:rPr>
      </w:pPr>
      <w:r>
        <w:rPr>
          <w:b/>
          <w:i/>
          <w:sz w:val="24"/>
        </w:rPr>
        <w:t xml:space="preserve">Предметные результаты </w:t>
      </w:r>
      <w:r>
        <w:rPr>
          <w:sz w:val="24"/>
        </w:rPr>
        <w:t>освоения основной образовательной программы представлены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 раскрывают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</w:pPr>
      <w:r>
        <w:lastRenderedPageBreak/>
        <w:t>Предметные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приводятся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блоках</w:t>
      </w:r>
      <w:r>
        <w:rPr>
          <w:spacing w:val="3"/>
        </w:rPr>
        <w:t xml:space="preserve"> </w:t>
      </w:r>
      <w:r>
        <w:t>«Выпускник</w:t>
      </w:r>
      <w:r>
        <w:rPr>
          <w:spacing w:val="6"/>
        </w:rPr>
        <w:t xml:space="preserve"> </w:t>
      </w:r>
      <w:r>
        <w:t>научится»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«Выпускник</w:t>
      </w:r>
      <w:r>
        <w:rPr>
          <w:spacing w:val="6"/>
        </w:rPr>
        <w:t xml:space="preserve"> </w:t>
      </w:r>
      <w:r>
        <w:t>получит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69"/>
        </w:rPr>
        <w:t xml:space="preserve"> </w:t>
      </w:r>
      <w:r>
        <w:t>научиться»,</w:t>
      </w:r>
      <w:r>
        <w:rPr>
          <w:spacing w:val="75"/>
        </w:rPr>
        <w:t xml:space="preserve"> </w:t>
      </w:r>
      <w:r>
        <w:t>относящихся</w:t>
      </w:r>
      <w:r>
        <w:rPr>
          <w:spacing w:val="72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каждому</w:t>
      </w:r>
      <w:r>
        <w:rPr>
          <w:spacing w:val="69"/>
        </w:rPr>
        <w:t xml:space="preserve"> </w:t>
      </w:r>
      <w:r>
        <w:t>учебному</w:t>
      </w:r>
      <w:r>
        <w:rPr>
          <w:spacing w:val="63"/>
        </w:rPr>
        <w:t xml:space="preserve"> </w:t>
      </w:r>
      <w:r>
        <w:t>предмету:</w:t>
      </w:r>
      <w:r>
        <w:rPr>
          <w:spacing w:val="78"/>
        </w:rPr>
        <w:t xml:space="preserve"> </w:t>
      </w:r>
      <w:r>
        <w:t>«Русский</w:t>
      </w:r>
      <w:r>
        <w:rPr>
          <w:spacing w:val="74"/>
        </w:rPr>
        <w:t xml:space="preserve"> </w:t>
      </w:r>
      <w:r>
        <w:t>язык»,</w:t>
      </w:r>
    </w:p>
    <w:p w:rsidR="00266A17" w:rsidRDefault="009F2987">
      <w:pPr>
        <w:pStyle w:val="a3"/>
        <w:tabs>
          <w:tab w:val="left" w:pos="3160"/>
          <w:tab w:val="left" w:pos="4968"/>
          <w:tab w:val="left" w:pos="5908"/>
          <w:tab w:val="left" w:pos="7347"/>
          <w:tab w:val="left" w:pos="9649"/>
        </w:tabs>
        <w:spacing w:line="275" w:lineRule="exact"/>
      </w:pPr>
      <w:r>
        <w:t>«Литература»,</w:t>
      </w:r>
      <w:r>
        <w:tab/>
        <w:t>«Иностранный</w:t>
      </w:r>
      <w:r>
        <w:tab/>
        <w:t>язык»,</w:t>
      </w:r>
      <w:r>
        <w:tab/>
        <w:t>«История»,</w:t>
      </w:r>
      <w:r>
        <w:tab/>
        <w:t>«Обществознание»,</w:t>
      </w:r>
      <w:r>
        <w:tab/>
        <w:t>«География»,</w:t>
      </w:r>
    </w:p>
    <w:p w:rsidR="00266A17" w:rsidRDefault="009F2987">
      <w:pPr>
        <w:pStyle w:val="a3"/>
        <w:spacing w:before="41"/>
      </w:pPr>
      <w:r>
        <w:t>«Математика»,</w:t>
      </w:r>
      <w:r>
        <w:rPr>
          <w:spacing w:val="79"/>
        </w:rPr>
        <w:t xml:space="preserve"> </w:t>
      </w:r>
      <w:r>
        <w:t>«Информатика»,</w:t>
      </w:r>
      <w:r>
        <w:rPr>
          <w:spacing w:val="75"/>
        </w:rPr>
        <w:t xml:space="preserve"> </w:t>
      </w:r>
      <w:r>
        <w:t>,</w:t>
      </w:r>
      <w:r>
        <w:rPr>
          <w:spacing w:val="76"/>
        </w:rPr>
        <w:t xml:space="preserve"> </w:t>
      </w:r>
      <w:r>
        <w:t>«Биология»,</w:t>
      </w:r>
      <w:r>
        <w:rPr>
          <w:spacing w:val="79"/>
        </w:rPr>
        <w:t xml:space="preserve"> </w:t>
      </w:r>
      <w:r>
        <w:t>«Изобразительное</w:t>
      </w:r>
      <w:r>
        <w:rPr>
          <w:spacing w:val="72"/>
        </w:rPr>
        <w:t xml:space="preserve"> </w:t>
      </w:r>
      <w:r>
        <w:t>искусство»,</w:t>
      </w:r>
      <w:r>
        <w:rPr>
          <w:spacing w:val="80"/>
        </w:rPr>
        <w:t xml:space="preserve"> </w:t>
      </w:r>
      <w:r>
        <w:t>«Музыка»,</w:t>
      </w:r>
    </w:p>
    <w:p w:rsidR="00266A17" w:rsidRDefault="009F2987">
      <w:pPr>
        <w:pStyle w:val="a3"/>
        <w:spacing w:before="41" w:line="276" w:lineRule="auto"/>
        <w:ind w:right="574"/>
      </w:pPr>
      <w:r>
        <w:t>«Технология»,</w:t>
      </w:r>
      <w:r>
        <w:rPr>
          <w:spacing w:val="1"/>
        </w:rPr>
        <w:t xml:space="preserve"> </w:t>
      </w:r>
      <w:r>
        <w:t>«Физическая культура»</w:t>
      </w:r>
      <w:r>
        <w:rPr>
          <w:spacing w:val="-5"/>
        </w:rPr>
        <w:t xml:space="preserve"> </w:t>
      </w:r>
      <w:r>
        <w:t>и «Основы</w:t>
      </w:r>
      <w:r>
        <w:rPr>
          <w:spacing w:val="9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жизнедеятельности».</w:t>
      </w:r>
      <w:r>
        <w:rPr>
          <w:spacing w:val="1"/>
        </w:rPr>
        <w:t xml:space="preserve"> </w:t>
      </w:r>
      <w:r>
        <w:t>Планируемые</w:t>
      </w:r>
      <w:r>
        <w:rPr>
          <w:spacing w:val="51"/>
        </w:rPr>
        <w:t xml:space="preserve"> </w:t>
      </w:r>
      <w:r>
        <w:t>предметные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родного</w:t>
      </w:r>
      <w:r>
        <w:rPr>
          <w:spacing w:val="56"/>
        </w:rPr>
        <w:t xml:space="preserve"> </w:t>
      </w:r>
      <w:r>
        <w:t>языка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родной</w:t>
      </w:r>
      <w:r>
        <w:rPr>
          <w:spacing w:val="53"/>
        </w:rPr>
        <w:t xml:space="preserve"> </w:t>
      </w:r>
      <w:r>
        <w:t>литературы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содержанием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курсов</w:t>
      </w:r>
      <w:r>
        <w:rPr>
          <w:spacing w:val="-57"/>
        </w:rPr>
        <w:t xml:space="preserve"> </w:t>
      </w:r>
      <w:r>
        <w:t>учебно-методическими</w:t>
      </w:r>
      <w:r>
        <w:rPr>
          <w:spacing w:val="-8"/>
        </w:rPr>
        <w:t xml:space="preserve"> </w:t>
      </w:r>
      <w:r>
        <w:t>объединениями</w:t>
      </w:r>
      <w:r>
        <w:rPr>
          <w:spacing w:val="-3"/>
        </w:rPr>
        <w:t xml:space="preserve"> </w:t>
      </w:r>
      <w:r>
        <w:t>(УМО)</w:t>
      </w:r>
      <w:r>
        <w:rPr>
          <w:spacing w:val="-3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66A17" w:rsidRDefault="009F2987">
      <w:pPr>
        <w:pStyle w:val="a3"/>
        <w:spacing w:before="3" w:line="276" w:lineRule="auto"/>
        <w:ind w:right="55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отнесенные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пользователя в том, достижение какого уровня освоения учебных действий с изучаемым</w:t>
      </w:r>
      <w:r>
        <w:rPr>
          <w:spacing w:val="1"/>
        </w:rPr>
        <w:t xml:space="preserve"> </w:t>
      </w:r>
      <w:r>
        <w:t>опорным учебным материалом ожидается от выпускника. Критериями отбора результатов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 большинством 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 в</w:t>
      </w:r>
      <w:r>
        <w:rPr>
          <w:spacing w:val="1"/>
        </w:rPr>
        <w:t xml:space="preserve"> </w:t>
      </w:r>
      <w:r>
        <w:t>этот</w:t>
      </w:r>
      <w:r>
        <w:rPr>
          <w:spacing w:val="60"/>
        </w:rPr>
        <w:t xml:space="preserve"> </w:t>
      </w:r>
      <w:r>
        <w:t>блок включается такой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опорном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принципиально необходимо для успешного обучения и социализации и которые могут быть</w:t>
      </w:r>
      <w:r>
        <w:rPr>
          <w:spacing w:val="1"/>
        </w:rPr>
        <w:t xml:space="preserve"> </w:t>
      </w:r>
      <w:r>
        <w:t>освоены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обучающихся.</w:t>
      </w:r>
    </w:p>
    <w:p w:rsidR="00266A17" w:rsidRDefault="009F2987">
      <w:pPr>
        <w:pStyle w:val="a3"/>
        <w:spacing w:line="276" w:lineRule="auto"/>
        <w:ind w:right="562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выносится на итоговое оценивание, которое может осуществляться как в ходе обучения (с</w:t>
      </w:r>
      <w:r>
        <w:rPr>
          <w:spacing w:val="1"/>
        </w:rPr>
        <w:t xml:space="preserve"> </w:t>
      </w:r>
      <w:r>
        <w:t>помощью накопленной оценки или портфеля индивидуальных достижений), так и в конце</w:t>
      </w:r>
      <w:r>
        <w:rPr>
          <w:spacing w:val="1"/>
        </w:rPr>
        <w:t xml:space="preserve"> </w:t>
      </w:r>
      <w:r>
        <w:t>обучения, в том числе в форме государственной итоговой аттестации. Оценка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60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положительного решения вопроса о возможности перехода на следующий уровень обучения.</w:t>
      </w:r>
      <w:r>
        <w:rPr>
          <w:spacing w:val="-57"/>
        </w:rPr>
        <w:t xml:space="preserve"> </w:t>
      </w:r>
      <w:r>
        <w:t>В блоке «Выпускник получит возможность научиться» приводятся планируемые результаты,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 и углубляющих понимание опорного учебного материала или выступающих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обучающиеся.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неперсонифицированной</w:t>
      </w:r>
      <w:r>
        <w:rPr>
          <w:spacing w:val="-2"/>
        </w:rPr>
        <w:t xml:space="preserve"> </w:t>
      </w:r>
      <w:r>
        <w:t>информации.</w:t>
      </w:r>
    </w:p>
    <w:p w:rsidR="00266A17" w:rsidRDefault="009F2987">
      <w:pPr>
        <w:pStyle w:val="a3"/>
        <w:spacing w:line="275" w:lineRule="exact"/>
        <w:jc w:val="both"/>
      </w:pPr>
      <w:r>
        <w:t>Задания,</w:t>
      </w:r>
      <w:r>
        <w:rPr>
          <w:spacing w:val="106"/>
        </w:rPr>
        <w:t xml:space="preserve"> </w:t>
      </w:r>
      <w:r>
        <w:t>ориентированные</w:t>
      </w:r>
      <w:r>
        <w:rPr>
          <w:spacing w:val="104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оценку</w:t>
      </w:r>
      <w:r>
        <w:rPr>
          <w:spacing w:val="96"/>
        </w:rPr>
        <w:t xml:space="preserve"> </w:t>
      </w:r>
      <w:r>
        <w:t>достижения</w:t>
      </w:r>
      <w:r>
        <w:rPr>
          <w:spacing w:val="105"/>
        </w:rPr>
        <w:t xml:space="preserve"> </w:t>
      </w:r>
      <w:r>
        <w:t>планируемых</w:t>
      </w:r>
      <w:r>
        <w:rPr>
          <w:spacing w:val="99"/>
        </w:rPr>
        <w:t xml:space="preserve"> </w:t>
      </w:r>
      <w:r>
        <w:t>результатов</w:t>
      </w:r>
      <w:r>
        <w:rPr>
          <w:spacing w:val="102"/>
        </w:rPr>
        <w:t xml:space="preserve"> </w:t>
      </w:r>
      <w:r>
        <w:t>из</w:t>
      </w:r>
      <w:r>
        <w:rPr>
          <w:spacing w:val="106"/>
        </w:rPr>
        <w:t xml:space="preserve"> </w:t>
      </w:r>
      <w:r>
        <w:t>блока</w:t>
      </w:r>
    </w:p>
    <w:p w:rsidR="00266A17" w:rsidRDefault="009F2987">
      <w:pPr>
        <w:pStyle w:val="a3"/>
        <w:spacing w:before="41" w:line="276" w:lineRule="auto"/>
        <w:ind w:right="562"/>
        <w:jc w:val="both"/>
      </w:pPr>
      <w:r>
        <w:t>«Выпускник получит возможность научиться», могут включаться в материалы итогового</w:t>
      </w:r>
      <w:r>
        <w:rPr>
          <w:spacing w:val="1"/>
        </w:rPr>
        <w:t xml:space="preserve"> </w:t>
      </w:r>
      <w:r>
        <w:t>контроля блока «Выпускник научится». Основные цели такого включения – предоставить</w:t>
      </w:r>
      <w:r>
        <w:rPr>
          <w:spacing w:val="1"/>
        </w:rPr>
        <w:t xml:space="preserve"> </w:t>
      </w:r>
      <w:r>
        <w:t>возможность обучающимся продемонстрировать овладение более высоким (по сравнению с</w:t>
      </w:r>
      <w:r>
        <w:rPr>
          <w:spacing w:val="1"/>
        </w:rPr>
        <w:t xml:space="preserve"> </w:t>
      </w:r>
      <w:r>
        <w:t>базовым)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 обучающихся. При этом невыполнение обучающимися заданий, с помощью</w:t>
      </w:r>
      <w:r>
        <w:rPr>
          <w:spacing w:val="1"/>
        </w:rPr>
        <w:t xml:space="preserve"> </w:t>
      </w:r>
      <w:r>
        <w:t>которых ведется оценка достижения планируемых результатов данного блока, не 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следующий</w:t>
      </w:r>
      <w:r>
        <w:rPr>
          <w:spacing w:val="53"/>
        </w:rPr>
        <w:t xml:space="preserve"> </w:t>
      </w:r>
      <w:r>
        <w:t>уровень</w:t>
      </w:r>
      <w:r>
        <w:rPr>
          <w:spacing w:val="37"/>
        </w:rPr>
        <w:t xml:space="preserve"> </w:t>
      </w:r>
      <w:r>
        <w:t>обучения.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ряде</w:t>
      </w:r>
      <w:r>
        <w:rPr>
          <w:spacing w:val="40"/>
        </w:rPr>
        <w:t xml:space="preserve"> </w:t>
      </w:r>
      <w:r>
        <w:t>случаев</w:t>
      </w:r>
      <w:r>
        <w:rPr>
          <w:spacing w:val="44"/>
        </w:rPr>
        <w:t xml:space="preserve"> </w:t>
      </w:r>
      <w:r>
        <w:t>достижение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6"/>
        <w:jc w:val="both"/>
      </w:pP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а полученные результаты</w:t>
      </w:r>
      <w:r>
        <w:rPr>
          <w:spacing w:val="1"/>
        </w:rPr>
        <w:t xml:space="preserve"> </w:t>
      </w:r>
      <w:r>
        <w:t>фиксировать в виде накопленной</w:t>
      </w:r>
      <w:r>
        <w:rPr>
          <w:spacing w:val="1"/>
        </w:rPr>
        <w:t xml:space="preserve"> </w:t>
      </w:r>
      <w:r>
        <w:t>оценки (например, в форме портфеля достижений) и учитывать при определении итоговой</w:t>
      </w:r>
      <w:r>
        <w:rPr>
          <w:spacing w:val="1"/>
        </w:rPr>
        <w:t xml:space="preserve"> </w:t>
      </w:r>
      <w:r>
        <w:t>оценки.</w:t>
      </w:r>
    </w:p>
    <w:p w:rsidR="00266A17" w:rsidRDefault="009F2987">
      <w:pPr>
        <w:pStyle w:val="a3"/>
        <w:spacing w:line="276" w:lineRule="auto"/>
        <w:ind w:right="561"/>
        <w:jc w:val="both"/>
      </w:pPr>
      <w:r>
        <w:t>Подобная структура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планируемых результатов подчеркивает</w:t>
      </w:r>
      <w:r>
        <w:rPr>
          <w:spacing w:val="60"/>
        </w:rPr>
        <w:t xml:space="preserve"> </w:t>
      </w:r>
      <w:r>
        <w:t>тот факт, что</w:t>
      </w:r>
      <w:r>
        <w:rPr>
          <w:spacing w:val="1"/>
        </w:rPr>
        <w:t xml:space="preserve"> </w:t>
      </w:r>
      <w:r>
        <w:t>при организации образовательного процесса, направленного на реализацию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основаны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обучающихся.</w:t>
      </w:r>
    </w:p>
    <w:p w:rsidR="00266A17" w:rsidRDefault="009F2987">
      <w:pPr>
        <w:pStyle w:val="4"/>
        <w:numPr>
          <w:ilvl w:val="2"/>
          <w:numId w:val="185"/>
        </w:numPr>
        <w:tabs>
          <w:tab w:val="left" w:pos="2004"/>
        </w:tabs>
        <w:spacing w:before="1"/>
        <w:ind w:left="2004" w:hanging="604"/>
        <w:jc w:val="both"/>
        <w:rPr>
          <w:b w:val="0"/>
          <w:i w:val="0"/>
        </w:rPr>
      </w:pPr>
      <w:r>
        <w:t>Личностные</w:t>
      </w:r>
      <w:r>
        <w:rPr>
          <w:spacing w:val="-8"/>
        </w:rPr>
        <w:t xml:space="preserve"> </w:t>
      </w:r>
      <w:r>
        <w:t>результаты 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  <w:i w:val="0"/>
        </w:rPr>
        <w:t>: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659"/>
        </w:tabs>
        <w:spacing w:before="41" w:line="276" w:lineRule="auto"/>
        <w:ind w:right="561" w:firstLine="0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и долга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русского языка и языков народов России, осознание и ощущение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судьбе российского народа). Осознание этнической принадлежности,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языка, культуры своего народа, своего края, основ культурного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человечества (идентичность человека с российской многонациональной 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 истории народов и государств, находившихся на территории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 общества. Осознанное, уважительное и 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683"/>
        </w:tabs>
        <w:spacing w:line="276" w:lineRule="auto"/>
        <w:ind w:right="560" w:firstLine="0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дальнейшей индивидуальной траектории образования на базе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 профессий и профессиональных предпочтений, с учетом 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659"/>
        </w:tabs>
        <w:spacing w:before="1" w:line="276" w:lineRule="auto"/>
        <w:ind w:right="560" w:firstLine="0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чувствам, взглядам людей или их отсутствию; знание основных норм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 культуры традиционных религий, их роли в развитии культуры и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значения нравственности, веры и религии в жизни человека, семьи и 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ответственного отношения к учению; уважительного отношения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опыта участия в социально значимом труде. Осознание значения семьи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679"/>
        </w:tabs>
        <w:spacing w:before="2" w:line="276" w:lineRule="auto"/>
        <w:ind w:right="562" w:firstLine="0"/>
        <w:jc w:val="both"/>
        <w:rPr>
          <w:sz w:val="24"/>
        </w:rPr>
      </w:pPr>
      <w:r>
        <w:rPr>
          <w:sz w:val="24"/>
        </w:rPr>
        <w:t>Сформированность целостного мировоззрения, соответствующего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731"/>
        </w:tabs>
        <w:spacing w:line="276" w:lineRule="auto"/>
        <w:ind w:right="567" w:firstLine="0"/>
        <w:jc w:val="both"/>
        <w:rPr>
          <w:sz w:val="24"/>
        </w:rPr>
      </w:pP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49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5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59"/>
          <w:sz w:val="24"/>
        </w:rPr>
        <w:t xml:space="preserve"> </w:t>
      </w:r>
      <w:r>
        <w:rPr>
          <w:sz w:val="24"/>
        </w:rPr>
        <w:t>вере,</w:t>
      </w:r>
      <w:r>
        <w:rPr>
          <w:spacing w:val="5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3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4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7"/>
        <w:jc w:val="both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57"/>
        </w:rPr>
        <w:t xml:space="preserve"> </w:t>
      </w:r>
      <w:r>
        <w:t>(идентификация себя как полноправного субъекта общения, готовность к конструированию</w:t>
      </w:r>
      <w:r>
        <w:rPr>
          <w:spacing w:val="1"/>
        </w:rPr>
        <w:t xml:space="preserve"> </w:t>
      </w:r>
      <w:r>
        <w:t>образа партнера по диалогу, готовность к конструированию образа допустимых способов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конвенционирования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процедур,</w:t>
      </w:r>
      <w:r>
        <w:rPr>
          <w:spacing w:val="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 ведению</w:t>
      </w:r>
      <w:r>
        <w:rPr>
          <w:spacing w:val="-1"/>
        </w:rPr>
        <w:t xml:space="preserve"> </w:t>
      </w:r>
      <w:r>
        <w:t>переговоров).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698"/>
        </w:tabs>
        <w:spacing w:line="276" w:lineRule="auto"/>
        <w:ind w:right="557" w:firstLine="0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возрастных компетенций с учетом региональных, этнокультурных, 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особенностей (формирование готовности к участию в процессе упорядочения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связей и отношений, в которые включены и которые формируют сами учащиеся;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взаимодействующего с социальной средой и социальными институтами; идентификация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действительности, ценностей социального творчества, ценности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ценности</w:t>
      </w:r>
    </w:p>
    <w:p w:rsidR="00266A17" w:rsidRDefault="009F2987">
      <w:pPr>
        <w:pStyle w:val="a3"/>
        <w:spacing w:before="1" w:line="276" w:lineRule="auto"/>
        <w:ind w:right="564"/>
        <w:jc w:val="both"/>
      </w:pPr>
      <w:r>
        <w:t>«другого»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лидерского</w:t>
      </w:r>
      <w:r>
        <w:rPr>
          <w:spacing w:val="-57"/>
        </w:rPr>
        <w:t xml:space="preserve"> </w:t>
      </w:r>
      <w:r>
        <w:t>потенциала).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717"/>
        </w:tabs>
        <w:spacing w:line="276" w:lineRule="auto"/>
        <w:ind w:right="565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угрожающих жизни и здоровью людей, правил поведения на транспорте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703"/>
        </w:tabs>
        <w:spacing w:before="1" w:line="276" w:lineRule="auto"/>
        <w:ind w:right="561" w:firstLine="0"/>
        <w:jc w:val="both"/>
        <w:rPr>
          <w:sz w:val="24"/>
        </w:rPr>
      </w:pPr>
      <w:r>
        <w:rPr>
          <w:sz w:val="24"/>
        </w:rPr>
        <w:t>Развитость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 через освоение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мира, творческой деятельности эстетического характера (способность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культуры, как особого способа познания жизни и средства организации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Отечества, выраженной в том числе в понимании красоты человека;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 с художественными произведениями, сформированность активного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художественной культуры как смысловой, эстетической и личностно-значимой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ценности).</w:t>
      </w:r>
    </w:p>
    <w:p w:rsidR="00266A17" w:rsidRDefault="009F2987">
      <w:pPr>
        <w:pStyle w:val="a4"/>
        <w:numPr>
          <w:ilvl w:val="0"/>
          <w:numId w:val="183"/>
        </w:numPr>
        <w:tabs>
          <w:tab w:val="left" w:pos="1760"/>
        </w:tabs>
        <w:spacing w:line="276" w:lineRule="auto"/>
        <w:ind w:right="55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 и практической деятельности в жизненных ситуациях (готовность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деятельности).</w:t>
      </w:r>
    </w:p>
    <w:p w:rsidR="00266A17" w:rsidRDefault="009F2987">
      <w:pPr>
        <w:pStyle w:val="4"/>
        <w:numPr>
          <w:ilvl w:val="2"/>
          <w:numId w:val="185"/>
        </w:numPr>
        <w:tabs>
          <w:tab w:val="left" w:pos="2004"/>
        </w:tabs>
        <w:spacing w:before="6"/>
        <w:ind w:left="2004" w:hanging="604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</w:p>
    <w:p w:rsidR="00266A17" w:rsidRDefault="009F2987">
      <w:pPr>
        <w:pStyle w:val="a3"/>
        <w:spacing w:before="36" w:line="276" w:lineRule="auto"/>
        <w:ind w:right="569"/>
        <w:jc w:val="both"/>
      </w:pPr>
      <w:r>
        <w:t>Метапредметные результаты, включают освоенные обучающимися межпредметные понятия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(регулятивные,</w:t>
      </w:r>
      <w:r>
        <w:rPr>
          <w:spacing w:val="-4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4"/>
        <w:spacing w:before="69"/>
        <w:jc w:val="both"/>
      </w:pPr>
      <w:r>
        <w:lastRenderedPageBreak/>
        <w:t>Межпредметные</w:t>
      </w:r>
      <w:r>
        <w:rPr>
          <w:spacing w:val="-6"/>
        </w:rPr>
        <w:t xml:space="preserve"> </w:t>
      </w:r>
      <w:r>
        <w:t>понятия</w:t>
      </w:r>
    </w:p>
    <w:p w:rsidR="00266A17" w:rsidRDefault="009F2987">
      <w:pPr>
        <w:pStyle w:val="a3"/>
        <w:spacing w:before="36" w:line="276" w:lineRule="auto"/>
        <w:ind w:right="561"/>
        <w:jc w:val="both"/>
      </w:pP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 деятельности. В основной школе на всех предметах будет продолжена работа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чтением как средством осуществления своих дальнейших планов: продолжения образования</w:t>
      </w:r>
      <w:r>
        <w:rPr>
          <w:spacing w:val="1"/>
        </w:rPr>
        <w:t xml:space="preserve"> </w:t>
      </w:r>
      <w:r>
        <w:t>и самообразования, осознанного планирования своего актуального и перспективного 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 мира и себя в этом мире, гармонизации отношений человека и общества, создании</w:t>
      </w:r>
      <w:r>
        <w:rPr>
          <w:spacing w:val="1"/>
        </w:rPr>
        <w:t xml:space="preserve"> </w:t>
      </w:r>
      <w:r>
        <w:t>образа «потребного</w:t>
      </w:r>
      <w:r>
        <w:rPr>
          <w:spacing w:val="2"/>
        </w:rPr>
        <w:t xml:space="preserve"> </w:t>
      </w:r>
      <w:r>
        <w:t>будущего».</w:t>
      </w:r>
    </w:p>
    <w:p w:rsidR="00266A17" w:rsidRDefault="009F2987">
      <w:pPr>
        <w:pStyle w:val="a3"/>
        <w:spacing w:line="276" w:lineRule="auto"/>
        <w:ind w:right="569"/>
        <w:jc w:val="both"/>
      </w:pPr>
      <w:r>
        <w:t>При изучении учебных предметов обучающиеся усовершенствуют приобретённые на первом</w:t>
      </w:r>
      <w:r>
        <w:rPr>
          <w:spacing w:val="-57"/>
        </w:rPr>
        <w:t xml:space="preserve"> </w:t>
      </w:r>
      <w:r>
        <w:t>уровне навыки</w:t>
      </w:r>
      <w:r>
        <w:rPr>
          <w:spacing w:val="1"/>
        </w:rPr>
        <w:t xml:space="preserve"> </w:t>
      </w:r>
      <w:r>
        <w:t>работы с информацией</w:t>
      </w:r>
      <w:r>
        <w:rPr>
          <w:spacing w:val="1"/>
        </w:rPr>
        <w:t xml:space="preserve"> </w:t>
      </w:r>
      <w:r>
        <w:t>и пополнят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содержащуюся в</w:t>
      </w:r>
      <w:r>
        <w:rPr>
          <w:spacing w:val="2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545"/>
        </w:tabs>
        <w:spacing w:line="280" w:lineRule="auto"/>
        <w:ind w:right="565" w:firstLine="0"/>
        <w:jc w:val="both"/>
        <w:rPr>
          <w:sz w:val="24"/>
        </w:rPr>
      </w:pP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объектах;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545"/>
        </w:tabs>
        <w:spacing w:line="276" w:lineRule="auto"/>
        <w:ind w:right="563" w:firstLine="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свёртывание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фактов, мыслей; представлять информацию в сжатой словесной форме (в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или тезисов) и в наглядно-символической форме (в виде таблиц, графических схем 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конспектов);</w:t>
      </w:r>
    </w:p>
    <w:p w:rsidR="00266A17" w:rsidRDefault="009F2987">
      <w:pPr>
        <w:pStyle w:val="a4"/>
        <w:numPr>
          <w:ilvl w:val="0"/>
          <w:numId w:val="192"/>
        </w:numPr>
        <w:tabs>
          <w:tab w:val="left" w:pos="1545"/>
        </w:tabs>
        <w:spacing w:line="274" w:lineRule="exact"/>
        <w:ind w:left="1544" w:hanging="145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 диаграммы,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тексты.</w:t>
      </w:r>
    </w:p>
    <w:p w:rsidR="00266A17" w:rsidRDefault="009F2987">
      <w:pPr>
        <w:pStyle w:val="a3"/>
        <w:spacing w:before="32" w:line="276" w:lineRule="auto"/>
        <w:ind w:right="563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принимать решения, в том числе и в ситуациях неопределённости. Они получат возможность</w:t>
      </w:r>
      <w:r>
        <w:rPr>
          <w:spacing w:val="-57"/>
        </w:rPr>
        <w:t xml:space="preserve"> </w:t>
      </w:r>
      <w:r>
        <w:t>развить способность к разработке нескольких вариантов решений, к поиску нестандартных</w:t>
      </w:r>
      <w:r>
        <w:rPr>
          <w:spacing w:val="1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осуществлению наиболее приемлемого</w:t>
      </w:r>
      <w:r>
        <w:rPr>
          <w:spacing w:val="2"/>
        </w:rPr>
        <w:t xml:space="preserve"> </w:t>
      </w:r>
      <w:r>
        <w:t>решения.</w:t>
      </w:r>
    </w:p>
    <w:p w:rsidR="00266A17" w:rsidRDefault="009F2987">
      <w:pPr>
        <w:pStyle w:val="a3"/>
        <w:spacing w:line="276" w:lineRule="auto"/>
        <w:ind w:right="567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образовательной организации в</w:t>
      </w:r>
      <w:r>
        <w:rPr>
          <w:spacing w:val="1"/>
        </w:rPr>
        <w:t xml:space="preserve"> </w:t>
      </w:r>
      <w:r>
        <w:t>зависимости от материально-технического оснащения, кадрового потенциала, используемых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266A17" w:rsidRDefault="009F2987">
      <w:pPr>
        <w:pStyle w:val="a3"/>
        <w:spacing w:before="3" w:line="276" w:lineRule="auto"/>
        <w:ind w:right="576"/>
        <w:jc w:val="both"/>
      </w:pPr>
      <w:r>
        <w:t>В</w:t>
      </w:r>
      <w:r>
        <w:rPr>
          <w:spacing w:val="1"/>
        </w:rPr>
        <w:t xml:space="preserve"> </w:t>
      </w:r>
      <w:r>
        <w:t>соответствии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регулятивные,</w:t>
      </w:r>
      <w:r>
        <w:rPr>
          <w:spacing w:val="-2"/>
        </w:rPr>
        <w:t xml:space="preserve"> </w:t>
      </w:r>
      <w:r>
        <w:t>познавательные,</w:t>
      </w:r>
      <w:r>
        <w:rPr>
          <w:spacing w:val="4"/>
        </w:rPr>
        <w:t xml:space="preserve"> </w:t>
      </w:r>
      <w:r>
        <w:t>коммуникативные.</w:t>
      </w:r>
    </w:p>
    <w:p w:rsidR="00266A17" w:rsidRDefault="009F2987">
      <w:pPr>
        <w:pStyle w:val="4"/>
        <w:spacing w:before="4"/>
        <w:jc w:val="both"/>
      </w:pP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266A17" w:rsidRDefault="009F2987">
      <w:pPr>
        <w:pStyle w:val="a3"/>
        <w:spacing w:before="36" w:line="276" w:lineRule="auto"/>
        <w:ind w:right="568"/>
        <w:jc w:val="both"/>
      </w:pPr>
      <w:r>
        <w:t>Умение самостоятельно определять цели обучения, ставить и формулировать новые задачи в</w:t>
      </w:r>
      <w:r>
        <w:rPr>
          <w:spacing w:val="1"/>
        </w:rPr>
        <w:t xml:space="preserve"> </w:t>
      </w:r>
      <w:r>
        <w:t>учебе и познавательной деятельности, развивать мотивы и интересы своей 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266A17" w:rsidRDefault="009F2987">
      <w:pPr>
        <w:pStyle w:val="a3"/>
        <w:spacing w:line="280" w:lineRule="auto"/>
        <w:ind w:right="1527"/>
        <w:jc w:val="both"/>
      </w:pPr>
      <w:r>
        <w:t>анализировать существующие и планировать будущие образовательные результаты;</w:t>
      </w:r>
      <w:r>
        <w:rPr>
          <w:spacing w:val="-58"/>
        </w:rPr>
        <w:t xml:space="preserve"> </w:t>
      </w:r>
      <w:r>
        <w:t>идентифицировать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проблему;</w:t>
      </w:r>
    </w:p>
    <w:p w:rsidR="00266A17" w:rsidRDefault="009F2987">
      <w:pPr>
        <w:pStyle w:val="a3"/>
        <w:spacing w:line="276" w:lineRule="auto"/>
        <w:ind w:right="558"/>
        <w:jc w:val="both"/>
      </w:pPr>
      <w:r>
        <w:t>выдвигать версии решения проблемы, формулировать гипотезы, предвосхищать конечный</w:t>
      </w:r>
      <w:r>
        <w:rPr>
          <w:spacing w:val="1"/>
        </w:rPr>
        <w:t xml:space="preserve"> </w:t>
      </w:r>
      <w:r>
        <w:t>результат; ставить цель деятельности на основе определенной проблемы и существующих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73"/>
        <w:jc w:val="both"/>
      </w:pPr>
      <w:r>
        <w:lastRenderedPageBreak/>
        <w:t>деятельности;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обосновывая</w:t>
      </w:r>
      <w:r>
        <w:rPr>
          <w:spacing w:val="-4"/>
        </w:rPr>
        <w:t xml:space="preserve"> </w:t>
      </w:r>
      <w:r>
        <w:t>логическую последовательность</w:t>
      </w:r>
      <w:r>
        <w:rPr>
          <w:spacing w:val="-3"/>
        </w:rPr>
        <w:t xml:space="preserve"> </w:t>
      </w:r>
      <w:r>
        <w:t>шагов.</w:t>
      </w:r>
    </w:p>
    <w:p w:rsidR="00266A17" w:rsidRDefault="009F2987">
      <w:pPr>
        <w:pStyle w:val="a3"/>
        <w:spacing w:line="276" w:lineRule="auto"/>
        <w:ind w:right="555"/>
        <w:jc w:val="both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 выбирать наиболее эффективные способы решения учебных и познавательных</w:t>
      </w:r>
      <w:r>
        <w:rPr>
          <w:spacing w:val="1"/>
        </w:rPr>
        <w:t xml:space="preserve"> </w:t>
      </w:r>
      <w:r>
        <w:t>задач. Обучающийся сможет: определять необходимые действия в соответствии с учебной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61"/>
        </w:rPr>
        <w:t xml:space="preserve"> </w:t>
      </w:r>
      <w:r>
        <w:t>обосновывать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осуществлять выбор наиболее эффективных способов решения учебных и познавательных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определять/находить,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краткосрочное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(заявлять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шагов);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средства/ресурсы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задачи/достижения цели; составлять план решения проблемы (выполнения проекта,</w:t>
      </w:r>
      <w:r>
        <w:rPr>
          <w:spacing w:val="1"/>
        </w:rPr>
        <w:t xml:space="preserve"> </w:t>
      </w:r>
      <w:r>
        <w:t>проведения исследования); определять потенциальные затруднения при решении учебной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устранения;</w:t>
      </w:r>
    </w:p>
    <w:p w:rsidR="00266A17" w:rsidRDefault="009F2987">
      <w:pPr>
        <w:pStyle w:val="a3"/>
        <w:spacing w:line="278" w:lineRule="auto"/>
        <w:ind w:right="562"/>
        <w:jc w:val="both"/>
      </w:pPr>
      <w:r>
        <w:t>описывать свой опыт, оформляя его для передачи другим людям в виде технологии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образовательную траекторию.</w:t>
      </w:r>
    </w:p>
    <w:p w:rsidR="00266A17" w:rsidRDefault="009F2987">
      <w:pPr>
        <w:pStyle w:val="a3"/>
        <w:spacing w:line="276" w:lineRule="auto"/>
        <w:ind w:right="567"/>
        <w:jc w:val="both"/>
      </w:pPr>
      <w:r>
        <w:t>Умение соотносить свои действия с планируемыми результатами, осуществлять 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предложенных условий и требований, корректировать свои действия в соответствии с</w:t>
      </w:r>
      <w:r>
        <w:rPr>
          <w:spacing w:val="-57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ситуацией.</w:t>
      </w:r>
      <w:r>
        <w:rPr>
          <w:spacing w:val="4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3"/>
        <w:spacing w:line="276" w:lineRule="auto"/>
        <w:ind w:right="568"/>
        <w:jc w:val="both"/>
      </w:pPr>
      <w:r>
        <w:t>определять совместно</w:t>
      </w:r>
      <w:r>
        <w:rPr>
          <w:spacing w:val="1"/>
        </w:rPr>
        <w:t xml:space="preserve"> </w:t>
      </w:r>
      <w:r>
        <w:t>с педагогом и сверстниками критерии планируемых результатов и</w:t>
      </w:r>
      <w:r>
        <w:rPr>
          <w:spacing w:val="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266A17" w:rsidRDefault="009F2987">
      <w:pPr>
        <w:pStyle w:val="a3"/>
        <w:spacing w:line="276" w:lineRule="auto"/>
        <w:ind w:right="571"/>
        <w:jc w:val="both"/>
      </w:pPr>
      <w:r>
        <w:t>систематизировать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приоритетные)</w:t>
      </w:r>
      <w:r>
        <w:rPr>
          <w:spacing w:val="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деятельности;</w:t>
      </w:r>
    </w:p>
    <w:p w:rsidR="00266A17" w:rsidRDefault="009F2987">
      <w:pPr>
        <w:pStyle w:val="a3"/>
        <w:spacing w:line="276" w:lineRule="auto"/>
        <w:ind w:right="567"/>
        <w:jc w:val="both"/>
      </w:pPr>
      <w:r>
        <w:t>отбирать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требований;</w:t>
      </w:r>
    </w:p>
    <w:p w:rsidR="00266A17" w:rsidRDefault="009F2987">
      <w:pPr>
        <w:pStyle w:val="a3"/>
        <w:spacing w:line="276" w:lineRule="auto"/>
        <w:ind w:right="560"/>
        <w:jc w:val="both"/>
      </w:pP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аргументируя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планируемого результата; находить достаточные средства для выполнения учебных действий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2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результата;</w:t>
      </w:r>
    </w:p>
    <w:p w:rsidR="00266A17" w:rsidRDefault="009F2987">
      <w:pPr>
        <w:pStyle w:val="a3"/>
        <w:spacing w:line="276" w:lineRule="auto"/>
      </w:pPr>
      <w:r>
        <w:t>работая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плану,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 текущую</w:t>
      </w:r>
      <w:r>
        <w:rPr>
          <w:spacing w:val="1"/>
        </w:rPr>
        <w:t xml:space="preserve"> </w:t>
      </w:r>
      <w:r>
        <w:t>деятельность 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изменений ситуации для получения запланированных характеристик продукта/результата;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44"/>
        </w:rPr>
        <w:t xml:space="preserve"> </w:t>
      </w:r>
      <w:r>
        <w:t>связь</w:t>
      </w:r>
      <w:r>
        <w:rPr>
          <w:spacing w:val="39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полученными</w:t>
      </w:r>
      <w:r>
        <w:rPr>
          <w:spacing w:val="44"/>
        </w:rPr>
        <w:t xml:space="preserve"> </w:t>
      </w:r>
      <w:r>
        <w:t>характеристиками</w:t>
      </w:r>
      <w:r>
        <w:rPr>
          <w:spacing w:val="44"/>
        </w:rPr>
        <w:t xml:space="preserve"> </w:t>
      </w:r>
      <w:r>
        <w:t>продукта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процесса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завершении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предлагать</w:t>
      </w:r>
      <w:r>
        <w:rPr>
          <w:spacing w:val="22"/>
        </w:rPr>
        <w:t xml:space="preserve"> </w:t>
      </w:r>
      <w:r>
        <w:t>изменение</w:t>
      </w:r>
      <w:r>
        <w:rPr>
          <w:spacing w:val="20"/>
        </w:rPr>
        <w:t xml:space="preserve"> </w:t>
      </w:r>
      <w:r>
        <w:t>характеристик</w:t>
      </w:r>
      <w:r>
        <w:rPr>
          <w:spacing w:val="-57"/>
        </w:rPr>
        <w:t xml:space="preserve"> </w:t>
      </w:r>
      <w:r>
        <w:t>процесса для</w:t>
      </w:r>
      <w:r>
        <w:rPr>
          <w:spacing w:val="1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улучшенных</w:t>
      </w:r>
      <w:r>
        <w:rPr>
          <w:spacing w:val="-4"/>
        </w:rPr>
        <w:t xml:space="preserve"> </w:t>
      </w:r>
      <w:r>
        <w:t>характеристик продукта;</w:t>
      </w:r>
    </w:p>
    <w:p w:rsidR="00266A17" w:rsidRDefault="009F2987">
      <w:pPr>
        <w:pStyle w:val="a3"/>
        <w:spacing w:line="276" w:lineRule="auto"/>
        <w:ind w:right="568"/>
      </w:pPr>
      <w:r>
        <w:t>сверять свои действия с целью и, при необходимости, исправлять ошибки самостоятельно.</w:t>
      </w:r>
      <w:r>
        <w:rPr>
          <w:spacing w:val="1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оценивать</w:t>
      </w:r>
      <w:r>
        <w:rPr>
          <w:spacing w:val="23"/>
        </w:rPr>
        <w:t xml:space="preserve"> </w:t>
      </w:r>
      <w:r>
        <w:t>правильность</w:t>
      </w:r>
      <w:r>
        <w:rPr>
          <w:spacing w:val="24"/>
        </w:rPr>
        <w:t xml:space="preserve"> </w:t>
      </w:r>
      <w:r>
        <w:t>выполнения</w:t>
      </w:r>
      <w:r>
        <w:rPr>
          <w:spacing w:val="17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задачи,</w:t>
      </w:r>
      <w:r>
        <w:rPr>
          <w:spacing w:val="30"/>
        </w:rPr>
        <w:t xml:space="preserve"> </w:t>
      </w:r>
      <w:r>
        <w:t>собственные</w:t>
      </w:r>
      <w:r>
        <w:rPr>
          <w:spacing w:val="21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266A17" w:rsidRDefault="009F2987">
      <w:pPr>
        <w:pStyle w:val="a3"/>
        <w:tabs>
          <w:tab w:val="left" w:pos="3126"/>
          <w:tab w:val="left" w:pos="3490"/>
          <w:tab w:val="left" w:pos="5159"/>
          <w:tab w:val="left" w:pos="6627"/>
          <w:tab w:val="left" w:pos="8775"/>
          <w:tab w:val="left" w:pos="10675"/>
        </w:tabs>
        <w:spacing w:line="278" w:lineRule="auto"/>
        <w:ind w:right="576"/>
      </w:pPr>
      <w:r>
        <w:t>определять критерии правильности (корректности) выполнения учебной задачи;</w:t>
      </w:r>
      <w:r>
        <w:rPr>
          <w:spacing w:val="1"/>
        </w:rPr>
        <w:t xml:space="preserve"> </w:t>
      </w:r>
      <w:r>
        <w:t>анализировать</w:t>
      </w:r>
      <w:r>
        <w:tab/>
        <w:t>и</w:t>
      </w:r>
      <w:r>
        <w:tab/>
        <w:t>обосновывать</w:t>
      </w:r>
      <w:r>
        <w:tab/>
        <w:t>применение</w:t>
      </w:r>
      <w:r>
        <w:tab/>
        <w:t>соответствующего</w:t>
      </w:r>
      <w:r>
        <w:tab/>
        <w:t>инструментария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266A17" w:rsidRDefault="009F2987">
      <w:pPr>
        <w:pStyle w:val="a3"/>
        <w:spacing w:line="276" w:lineRule="auto"/>
      </w:pPr>
      <w:r>
        <w:t>свободно</w:t>
      </w:r>
      <w:r>
        <w:rPr>
          <w:spacing w:val="20"/>
        </w:rPr>
        <w:t xml:space="preserve"> </w:t>
      </w:r>
      <w:r>
        <w:t>пользоваться</w:t>
      </w:r>
      <w:r>
        <w:rPr>
          <w:spacing w:val="13"/>
        </w:rPr>
        <w:t xml:space="preserve"> </w:t>
      </w:r>
      <w:r>
        <w:t>выработанными</w:t>
      </w:r>
      <w:r>
        <w:rPr>
          <w:spacing w:val="18"/>
        </w:rPr>
        <w:t xml:space="preserve"> </w:t>
      </w:r>
      <w:r>
        <w:t>критериями</w:t>
      </w:r>
      <w:r>
        <w:rPr>
          <w:spacing w:val="13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самооценки,</w:t>
      </w:r>
      <w:r>
        <w:rPr>
          <w:spacing w:val="14"/>
        </w:rPr>
        <w:t xml:space="preserve"> </w:t>
      </w:r>
      <w:r>
        <w:t>исходя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цели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различая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действий;</w:t>
      </w:r>
    </w:p>
    <w:p w:rsidR="00266A17" w:rsidRDefault="009F2987">
      <w:pPr>
        <w:pStyle w:val="a3"/>
        <w:spacing w:line="276" w:lineRule="auto"/>
      </w:pPr>
      <w:r>
        <w:t>оценивать</w:t>
      </w:r>
      <w:r>
        <w:rPr>
          <w:spacing w:val="45"/>
        </w:rPr>
        <w:t xml:space="preserve"> </w:t>
      </w:r>
      <w:r>
        <w:t>продукт</w:t>
      </w:r>
      <w:r>
        <w:rPr>
          <w:spacing w:val="45"/>
        </w:rPr>
        <w:t xml:space="preserve"> </w:t>
      </w:r>
      <w:r>
        <w:t>своей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заданным</w:t>
      </w:r>
      <w:r>
        <w:rPr>
          <w:spacing w:val="45"/>
        </w:rPr>
        <w:t xml:space="preserve"> </w:t>
      </w:r>
      <w:r>
        <w:t>и/или</w:t>
      </w:r>
      <w:r>
        <w:rPr>
          <w:spacing w:val="46"/>
        </w:rPr>
        <w:t xml:space="preserve"> </w:t>
      </w:r>
      <w:r>
        <w:t>самостоятельно</w:t>
      </w:r>
      <w:r>
        <w:rPr>
          <w:spacing w:val="43"/>
        </w:rPr>
        <w:t xml:space="preserve"> </w:t>
      </w:r>
      <w:r>
        <w:t>определенным</w:t>
      </w:r>
      <w:r>
        <w:rPr>
          <w:spacing w:val="-57"/>
        </w:rPr>
        <w:t xml:space="preserve"> </w:t>
      </w:r>
      <w:r>
        <w:t>критериям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деятельности;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</w:pPr>
      <w:r>
        <w:lastRenderedPageBreak/>
        <w:t>обосновывать</w:t>
      </w:r>
      <w:r>
        <w:rPr>
          <w:spacing w:val="12"/>
        </w:rPr>
        <w:t xml:space="preserve"> </w:t>
      </w:r>
      <w:r>
        <w:t>достижимость</w:t>
      </w:r>
      <w:r>
        <w:rPr>
          <w:spacing w:val="12"/>
        </w:rPr>
        <w:t xml:space="preserve"> </w:t>
      </w:r>
      <w:r>
        <w:t>цели</w:t>
      </w:r>
      <w:r>
        <w:rPr>
          <w:spacing w:val="8"/>
        </w:rPr>
        <w:t xml:space="preserve"> </w:t>
      </w:r>
      <w:r>
        <w:t>выбранным</w:t>
      </w:r>
      <w:r>
        <w:rPr>
          <w:spacing w:val="7"/>
        </w:rPr>
        <w:t xml:space="preserve"> </w:t>
      </w:r>
      <w:r>
        <w:t>способом</w:t>
      </w:r>
      <w:r>
        <w:rPr>
          <w:spacing w:val="1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оценки</w:t>
      </w:r>
      <w:r>
        <w:rPr>
          <w:spacing w:val="11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ресурсов;</w:t>
      </w:r>
    </w:p>
    <w:p w:rsidR="00266A17" w:rsidRDefault="009F2987">
      <w:pPr>
        <w:pStyle w:val="a3"/>
        <w:tabs>
          <w:tab w:val="left" w:pos="2575"/>
        </w:tabs>
        <w:spacing w:line="276" w:lineRule="auto"/>
        <w:ind w:right="1034"/>
      </w:pPr>
      <w:r>
        <w:t>фиксировать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анализировать</w:t>
      </w:r>
      <w:r>
        <w:rPr>
          <w:spacing w:val="7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Владение</w:t>
      </w:r>
      <w:r>
        <w:tab/>
        <w:t>основами</w:t>
      </w:r>
      <w:r>
        <w:rPr>
          <w:spacing w:val="12"/>
        </w:rPr>
        <w:t xml:space="preserve"> </w:t>
      </w:r>
      <w:r>
        <w:t>самоконтроля,</w:t>
      </w:r>
      <w:r>
        <w:rPr>
          <w:spacing w:val="13"/>
        </w:rPr>
        <w:t xml:space="preserve"> </w:t>
      </w:r>
      <w:r>
        <w:t>самооценки,</w:t>
      </w:r>
      <w:r>
        <w:rPr>
          <w:spacing w:val="13"/>
        </w:rPr>
        <w:t xml:space="preserve"> </w:t>
      </w:r>
      <w:r>
        <w:t>принятия</w:t>
      </w:r>
      <w:r>
        <w:rPr>
          <w:spacing w:val="11"/>
        </w:rPr>
        <w:t xml:space="preserve"> </w:t>
      </w:r>
      <w:r>
        <w:t>решений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познавательной.</w:t>
      </w:r>
      <w:r>
        <w:rPr>
          <w:spacing w:val="3"/>
        </w:rPr>
        <w:t xml:space="preserve"> </w:t>
      </w:r>
      <w:r>
        <w:t>Обучающийся</w:t>
      </w:r>
      <w:r>
        <w:rPr>
          <w:spacing w:val="10"/>
        </w:rPr>
        <w:t xml:space="preserve"> </w:t>
      </w:r>
      <w:r>
        <w:t>сможет:</w:t>
      </w:r>
    </w:p>
    <w:p w:rsidR="00266A17" w:rsidRDefault="009F2987">
      <w:pPr>
        <w:pStyle w:val="a3"/>
        <w:spacing w:line="276" w:lineRule="auto"/>
      </w:pPr>
      <w:r>
        <w:t>наблюдать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анализировать</w:t>
      </w:r>
      <w:r>
        <w:rPr>
          <w:spacing w:val="54"/>
        </w:rPr>
        <w:t xml:space="preserve"> </w:t>
      </w:r>
      <w:r>
        <w:t>собственную</w:t>
      </w:r>
      <w:r>
        <w:rPr>
          <w:spacing w:val="56"/>
        </w:rPr>
        <w:t xml:space="preserve"> </w:t>
      </w:r>
      <w:r>
        <w:t>учебную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познавательную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 взаимопроверки;</w:t>
      </w:r>
    </w:p>
    <w:p w:rsidR="00266A17" w:rsidRDefault="009F2987">
      <w:pPr>
        <w:pStyle w:val="a3"/>
        <w:tabs>
          <w:tab w:val="left" w:pos="2795"/>
          <w:tab w:val="left" w:pos="3994"/>
          <w:tab w:val="left" w:pos="4364"/>
          <w:tab w:val="left" w:pos="5980"/>
          <w:tab w:val="left" w:pos="7367"/>
          <w:tab w:val="left" w:pos="9308"/>
        </w:tabs>
        <w:spacing w:before="1" w:line="276" w:lineRule="auto"/>
        <w:ind w:right="572"/>
      </w:pPr>
      <w:r>
        <w:t>соотносить</w:t>
      </w:r>
      <w:r>
        <w:tab/>
        <w:t>реальные</w:t>
      </w:r>
      <w:r>
        <w:tab/>
        <w:t>и</w:t>
      </w:r>
      <w:r>
        <w:tab/>
        <w:t>планируемые</w:t>
      </w:r>
      <w:r>
        <w:tab/>
        <w:t>результаты</w:t>
      </w:r>
      <w:r>
        <w:tab/>
        <w:t>индивидуальной</w:t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266A17" w:rsidRDefault="009F2987">
      <w:pPr>
        <w:pStyle w:val="a3"/>
        <w:spacing w:line="275" w:lineRule="exact"/>
      </w:pP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ответственность;</w:t>
      </w:r>
    </w:p>
    <w:p w:rsidR="00266A17" w:rsidRDefault="009F2987">
      <w:pPr>
        <w:pStyle w:val="a3"/>
        <w:spacing w:before="42" w:line="276" w:lineRule="auto"/>
        <w:ind w:right="568"/>
      </w:pPr>
      <w:r>
        <w:t>самостоятельно определять причины своего успеха или неуспеха и находить способы выхода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неуспеха;</w:t>
      </w:r>
    </w:p>
    <w:p w:rsidR="00266A17" w:rsidRDefault="009F2987">
      <w:pPr>
        <w:pStyle w:val="a3"/>
        <w:spacing w:line="276" w:lineRule="auto"/>
        <w:ind w:right="554"/>
      </w:pPr>
      <w:r>
        <w:t>ретроспективно</w:t>
      </w:r>
      <w:r>
        <w:rPr>
          <w:spacing w:val="2"/>
        </w:rPr>
        <w:t xml:space="preserve"> </w:t>
      </w:r>
      <w:r>
        <w:t>определять,</w:t>
      </w:r>
      <w:r>
        <w:rPr>
          <w:spacing w:val="5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 или</w:t>
      </w:r>
      <w:r>
        <w:rPr>
          <w:spacing w:val="-1"/>
        </w:rPr>
        <w:t xml:space="preserve"> </w:t>
      </w:r>
      <w:r>
        <w:t>параметры</w:t>
      </w:r>
      <w:r>
        <w:rPr>
          <w:spacing w:val="12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действий привели к получению имеющегося продукта учебной деятельности;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9"/>
        </w:rPr>
        <w:t xml:space="preserve"> </w:t>
      </w:r>
      <w:r>
        <w:t>приемы</w:t>
      </w:r>
      <w:r>
        <w:rPr>
          <w:spacing w:val="23"/>
        </w:rPr>
        <w:t xml:space="preserve"> </w:t>
      </w:r>
      <w:r>
        <w:t>регуляции</w:t>
      </w:r>
      <w:r>
        <w:rPr>
          <w:spacing w:val="23"/>
        </w:rPr>
        <w:t xml:space="preserve"> </w:t>
      </w:r>
      <w:r>
        <w:t>психофизиологических/</w:t>
      </w:r>
      <w:r>
        <w:rPr>
          <w:spacing w:val="23"/>
        </w:rPr>
        <w:t xml:space="preserve"> </w:t>
      </w:r>
      <w:r>
        <w:t>эмоциональных</w:t>
      </w:r>
      <w:r>
        <w:rPr>
          <w:spacing w:val="18"/>
        </w:rPr>
        <w:t xml:space="preserve"> </w:t>
      </w:r>
      <w:r>
        <w:t>состояний</w:t>
      </w:r>
      <w:r>
        <w:rPr>
          <w:spacing w:val="1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36"/>
        </w:rPr>
        <w:t xml:space="preserve"> </w:t>
      </w:r>
      <w:r>
        <w:t>эффекта</w:t>
      </w:r>
      <w:r>
        <w:rPr>
          <w:spacing w:val="40"/>
        </w:rPr>
        <w:t xml:space="preserve"> </w:t>
      </w:r>
      <w:r>
        <w:t>успокоения</w:t>
      </w:r>
      <w:r>
        <w:rPr>
          <w:spacing w:val="36"/>
        </w:rPr>
        <w:t xml:space="preserve"> </w:t>
      </w:r>
      <w:r>
        <w:t>(устранения</w:t>
      </w:r>
      <w:r>
        <w:rPr>
          <w:spacing w:val="36"/>
        </w:rPr>
        <w:t xml:space="preserve"> </w:t>
      </w:r>
      <w:r>
        <w:t>эмоциональной</w:t>
      </w:r>
      <w:r>
        <w:rPr>
          <w:spacing w:val="33"/>
        </w:rPr>
        <w:t xml:space="preserve"> </w:t>
      </w:r>
      <w:r>
        <w:t>напряженности),</w:t>
      </w:r>
      <w:r>
        <w:rPr>
          <w:spacing w:val="38"/>
        </w:rPr>
        <w:t xml:space="preserve"> </w:t>
      </w:r>
      <w:r>
        <w:t>эффекта</w:t>
      </w:r>
      <w:r>
        <w:rPr>
          <w:spacing w:val="-57"/>
        </w:rPr>
        <w:t xml:space="preserve"> </w:t>
      </w:r>
      <w:r>
        <w:t>восстановления</w:t>
      </w:r>
      <w:r>
        <w:rPr>
          <w:spacing w:val="33"/>
        </w:rPr>
        <w:t xml:space="preserve"> </w:t>
      </w:r>
      <w:r>
        <w:t>(ослабления</w:t>
      </w:r>
      <w:r>
        <w:rPr>
          <w:spacing w:val="33"/>
        </w:rPr>
        <w:t xml:space="preserve"> </w:t>
      </w:r>
      <w:r>
        <w:t>проявлений</w:t>
      </w:r>
      <w:r>
        <w:rPr>
          <w:spacing w:val="29"/>
        </w:rPr>
        <w:t xml:space="preserve"> </w:t>
      </w:r>
      <w:r>
        <w:t>утомления),</w:t>
      </w:r>
      <w:r>
        <w:rPr>
          <w:spacing w:val="35"/>
        </w:rPr>
        <w:t xml:space="preserve"> </w:t>
      </w:r>
      <w:r>
        <w:t>эффекта</w:t>
      </w:r>
      <w:r>
        <w:rPr>
          <w:spacing w:val="32"/>
        </w:rPr>
        <w:t xml:space="preserve"> </w:t>
      </w:r>
      <w:r>
        <w:t>активизации</w:t>
      </w:r>
      <w:r>
        <w:rPr>
          <w:spacing w:val="34"/>
        </w:rPr>
        <w:t xml:space="preserve"> </w:t>
      </w:r>
      <w:r>
        <w:t>(повышения</w:t>
      </w:r>
      <w:r>
        <w:rPr>
          <w:spacing w:val="-57"/>
        </w:rPr>
        <w:t xml:space="preserve"> </w:t>
      </w:r>
      <w:r>
        <w:t>психофизиологической</w:t>
      </w:r>
      <w:r>
        <w:rPr>
          <w:spacing w:val="2"/>
        </w:rPr>
        <w:t xml:space="preserve"> </w:t>
      </w:r>
      <w:r>
        <w:t>реактивности).</w:t>
      </w:r>
    </w:p>
    <w:p w:rsidR="00266A17" w:rsidRDefault="009F2987">
      <w:pPr>
        <w:pStyle w:val="4"/>
        <w:spacing w:before="5"/>
      </w:pPr>
      <w:r>
        <w:t>Познавательные</w:t>
      </w:r>
      <w:r>
        <w:rPr>
          <w:spacing w:val="-1"/>
        </w:rPr>
        <w:t xml:space="preserve"> </w:t>
      </w:r>
      <w:r>
        <w:t>УУД</w:t>
      </w:r>
    </w:p>
    <w:p w:rsidR="00266A17" w:rsidRDefault="009F2987">
      <w:pPr>
        <w:pStyle w:val="a3"/>
        <w:spacing w:before="36" w:line="276" w:lineRule="auto"/>
        <w:ind w:right="564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 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3"/>
        <w:spacing w:before="3" w:line="276" w:lineRule="auto"/>
        <w:ind w:right="572"/>
      </w:pPr>
      <w:r>
        <w:t>подбирать слова, соподчиненные ключевому слову, определяющие его признаки и свойства;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цепочку,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соподчиненных</w:t>
      </w:r>
      <w:r>
        <w:rPr>
          <w:spacing w:val="60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слов;</w:t>
      </w:r>
    </w:p>
    <w:p w:rsidR="00266A17" w:rsidRDefault="009F2987">
      <w:pPr>
        <w:pStyle w:val="a3"/>
        <w:spacing w:line="276" w:lineRule="auto"/>
        <w:ind w:right="1034"/>
      </w:pPr>
      <w:r>
        <w:t>выделять</w:t>
      </w:r>
      <w:r>
        <w:rPr>
          <w:spacing w:val="9"/>
        </w:rPr>
        <w:t xml:space="preserve"> </w:t>
      </w:r>
      <w:r>
        <w:t>общий</w:t>
      </w:r>
      <w:r>
        <w:rPr>
          <w:spacing w:val="14"/>
        </w:rPr>
        <w:t xml:space="preserve"> </w:t>
      </w:r>
      <w:r>
        <w:t>признак</w:t>
      </w:r>
      <w:r>
        <w:rPr>
          <w:spacing w:val="11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явлений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объяснять</w:t>
      </w:r>
      <w:r>
        <w:rPr>
          <w:spacing w:val="1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сходство;</w:t>
      </w:r>
    </w:p>
    <w:p w:rsidR="00266A17" w:rsidRDefault="009F2987">
      <w:pPr>
        <w:pStyle w:val="a3"/>
        <w:spacing w:line="276" w:lineRule="auto"/>
      </w:pPr>
      <w:r>
        <w:t>объединять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сравнивать,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факты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</w:p>
    <w:p w:rsidR="00266A17" w:rsidRDefault="009F2987">
      <w:pPr>
        <w:pStyle w:val="a3"/>
        <w:spacing w:line="275" w:lineRule="exact"/>
      </w:pPr>
      <w:r>
        <w:t>выделять</w:t>
      </w:r>
      <w:r>
        <w:rPr>
          <w:spacing w:val="-2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явлений;</w:t>
      </w:r>
    </w:p>
    <w:p w:rsidR="00266A17" w:rsidRDefault="009F2987">
      <w:pPr>
        <w:pStyle w:val="a3"/>
        <w:spacing w:before="43" w:line="276" w:lineRule="auto"/>
        <w:ind w:right="556"/>
        <w:jc w:val="both"/>
      </w:pPr>
      <w:r>
        <w:t>определять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предшествовали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определяющие,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явлений;</w:t>
      </w:r>
    </w:p>
    <w:p w:rsidR="00266A17" w:rsidRDefault="009F2987">
      <w:pPr>
        <w:pStyle w:val="a3"/>
        <w:spacing w:line="276" w:lineRule="auto"/>
        <w:ind w:right="571"/>
        <w:jc w:val="both"/>
      </w:pPr>
      <w:r>
        <w:t>строить рассуждение от общих закономерностей к частным явлениям и от частных явлений к</w:t>
      </w:r>
      <w:r>
        <w:rPr>
          <w:spacing w:val="-57"/>
        </w:rPr>
        <w:t xml:space="preserve"> </w:t>
      </w:r>
      <w:r>
        <w:t>общим</w:t>
      </w:r>
      <w:r>
        <w:rPr>
          <w:spacing w:val="2"/>
        </w:rPr>
        <w:t xml:space="preserve"> </w:t>
      </w:r>
      <w:r>
        <w:t>закономерностям;</w:t>
      </w:r>
    </w:p>
    <w:p w:rsidR="00266A17" w:rsidRDefault="009F2987">
      <w:pPr>
        <w:pStyle w:val="a3"/>
        <w:spacing w:line="276" w:lineRule="auto"/>
        <w:ind w:right="567"/>
        <w:jc w:val="both"/>
      </w:pPr>
      <w:r>
        <w:t>строить рассуждение на основе сравнения предметов и явлений, выделяя при этом общие</w:t>
      </w:r>
      <w:r>
        <w:rPr>
          <w:spacing w:val="1"/>
        </w:rPr>
        <w:t xml:space="preserve"> </w:t>
      </w:r>
      <w:r>
        <w:t>признаки;</w:t>
      </w:r>
    </w:p>
    <w:p w:rsidR="00266A17" w:rsidRDefault="009F2987">
      <w:pPr>
        <w:pStyle w:val="a3"/>
        <w:spacing w:line="278" w:lineRule="auto"/>
        <w:ind w:right="1034"/>
      </w:pPr>
      <w:r>
        <w:t>излагать полученную информацию, интерпретируя ее в контексте решаемой 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нуждающуюся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 проверки</w:t>
      </w:r>
      <w:r>
        <w:rPr>
          <w:spacing w:val="-2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информации;</w:t>
      </w:r>
    </w:p>
    <w:p w:rsidR="00266A17" w:rsidRDefault="009F2987">
      <w:pPr>
        <w:pStyle w:val="a3"/>
        <w:spacing w:line="271" w:lineRule="exact"/>
        <w:jc w:val="both"/>
      </w:pPr>
      <w:r>
        <w:t>вербализовать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впечатление,</w:t>
      </w:r>
      <w:r>
        <w:rPr>
          <w:spacing w:val="-3"/>
        </w:rPr>
        <w:t xml:space="preserve"> </w:t>
      </w:r>
      <w:r>
        <w:t>оказанное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источником;</w:t>
      </w:r>
    </w:p>
    <w:p w:rsidR="00266A17" w:rsidRDefault="009F2987">
      <w:pPr>
        <w:pStyle w:val="a3"/>
        <w:spacing w:before="37" w:line="276" w:lineRule="auto"/>
        <w:ind w:right="572"/>
        <w:jc w:val="both"/>
      </w:pPr>
      <w:r>
        <w:t>объяснять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выявляемые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-6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детализируя или</w:t>
      </w:r>
      <w:r>
        <w:rPr>
          <w:spacing w:val="-5"/>
        </w:rPr>
        <w:t xml:space="preserve"> </w:t>
      </w:r>
      <w:r>
        <w:t>обобщая;</w:t>
      </w:r>
      <w:r>
        <w:rPr>
          <w:spacing w:val="-5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заданной</w:t>
      </w:r>
      <w:r>
        <w:rPr>
          <w:spacing w:val="10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зрения);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71"/>
        <w:jc w:val="both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возможные</w:t>
      </w:r>
      <w:r>
        <w:rPr>
          <w:spacing w:val="60"/>
        </w:rPr>
        <w:t xml:space="preserve"> </w:t>
      </w:r>
      <w:r>
        <w:t>/наиболее</w:t>
      </w:r>
      <w:r>
        <w:rPr>
          <w:spacing w:val="1"/>
        </w:rPr>
        <w:t xml:space="preserve"> </w:t>
      </w:r>
      <w:r>
        <w:t>вероятные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причинно-следственный</w:t>
      </w:r>
      <w:r>
        <w:rPr>
          <w:spacing w:val="-2"/>
        </w:rPr>
        <w:t xml:space="preserve"> </w:t>
      </w:r>
      <w:r>
        <w:t>анализ;</w:t>
      </w:r>
    </w:p>
    <w:p w:rsidR="00266A17" w:rsidRDefault="009F2987">
      <w:pPr>
        <w:pStyle w:val="a3"/>
        <w:spacing w:line="276" w:lineRule="auto"/>
        <w:ind w:right="563"/>
        <w:jc w:val="both"/>
      </w:pPr>
      <w:r>
        <w:t>делать вывод на основе критического анализа</w:t>
      </w:r>
      <w:r>
        <w:rPr>
          <w:spacing w:val="1"/>
        </w:rPr>
        <w:t xml:space="preserve"> </w:t>
      </w:r>
      <w:r>
        <w:t>разных точек зрения, подтверждать вывод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аргументацией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полученными</w:t>
      </w:r>
      <w:r>
        <w:rPr>
          <w:spacing w:val="2"/>
        </w:rPr>
        <w:t xml:space="preserve"> </w:t>
      </w:r>
      <w:r>
        <w:t>данными.</w:t>
      </w:r>
    </w:p>
    <w:p w:rsidR="00266A17" w:rsidRDefault="009F2987">
      <w:pPr>
        <w:pStyle w:val="a3"/>
        <w:spacing w:line="276" w:lineRule="auto"/>
        <w:ind w:right="574"/>
        <w:jc w:val="both"/>
      </w:pPr>
      <w:r>
        <w:t>Умение создавать, применять</w:t>
      </w:r>
      <w:r>
        <w:rPr>
          <w:spacing w:val="1"/>
        </w:rPr>
        <w:t xml:space="preserve"> </w:t>
      </w:r>
      <w:r>
        <w:t>и преобразовывать</w:t>
      </w:r>
      <w:r>
        <w:rPr>
          <w:spacing w:val="1"/>
        </w:rPr>
        <w:t xml:space="preserve"> </w:t>
      </w:r>
      <w:r>
        <w:t>знаки и</w:t>
      </w:r>
      <w:r>
        <w:rPr>
          <w:spacing w:val="1"/>
        </w:rPr>
        <w:t xml:space="preserve"> </w:t>
      </w:r>
      <w:r>
        <w:t>символы, модели</w:t>
      </w:r>
      <w:r>
        <w:rPr>
          <w:spacing w:val="1"/>
        </w:rPr>
        <w:t xml:space="preserve"> </w:t>
      </w:r>
      <w:r>
        <w:t>и 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задач.</w:t>
      </w:r>
      <w:r>
        <w:rPr>
          <w:spacing w:val="4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3"/>
        <w:spacing w:before="1"/>
        <w:jc w:val="both"/>
      </w:pPr>
      <w:r>
        <w:t>обозначать</w:t>
      </w:r>
      <w:r>
        <w:rPr>
          <w:spacing w:val="-1"/>
        </w:rPr>
        <w:t xml:space="preserve"> </w:t>
      </w:r>
      <w:r>
        <w:t>символом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знаком</w:t>
      </w:r>
      <w:r>
        <w:rPr>
          <w:spacing w:val="-5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явление;</w:t>
      </w:r>
    </w:p>
    <w:p w:rsidR="00266A17" w:rsidRDefault="009F2987">
      <w:pPr>
        <w:pStyle w:val="a3"/>
        <w:spacing w:before="41" w:line="276" w:lineRule="auto"/>
        <w:ind w:right="1034"/>
      </w:pPr>
      <w:r>
        <w:t>определять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логические связи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схеме;</w:t>
      </w:r>
    </w:p>
    <w:p w:rsidR="00266A17" w:rsidRDefault="009F2987">
      <w:pPr>
        <w:pStyle w:val="a3"/>
        <w:spacing w:line="276" w:lineRule="auto"/>
        <w:ind w:right="2414"/>
      </w:pPr>
      <w:r>
        <w:t>создавать абстрактный или реальный образ предмета и/или явления;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модель/схему</w:t>
      </w:r>
      <w:r>
        <w:rPr>
          <w:spacing w:val="-1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решения;</w:t>
      </w:r>
    </w:p>
    <w:p w:rsidR="00266A17" w:rsidRDefault="009F2987">
      <w:pPr>
        <w:pStyle w:val="a3"/>
        <w:spacing w:line="276" w:lineRule="auto"/>
        <w:ind w:right="572"/>
        <w:jc w:val="both"/>
      </w:pPr>
      <w:r>
        <w:t>создавать</w:t>
      </w:r>
      <w:r>
        <w:rPr>
          <w:spacing w:val="1"/>
        </w:rPr>
        <w:t xml:space="preserve"> </w:t>
      </w:r>
      <w:r>
        <w:t>вербальные,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ситуацией;</w:t>
      </w:r>
    </w:p>
    <w:p w:rsidR="00266A17" w:rsidRDefault="009F2987">
      <w:pPr>
        <w:pStyle w:val="a3"/>
        <w:spacing w:line="280" w:lineRule="auto"/>
        <w:ind w:right="569"/>
        <w:jc w:val="both"/>
      </w:pPr>
      <w:r>
        <w:t>преобразовывать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область;</w:t>
      </w:r>
    </w:p>
    <w:p w:rsidR="00266A17" w:rsidRDefault="009F2987">
      <w:pPr>
        <w:pStyle w:val="a3"/>
        <w:spacing w:line="276" w:lineRule="auto"/>
        <w:ind w:right="573"/>
        <w:jc w:val="both"/>
      </w:pPr>
      <w:r>
        <w:t>переводить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(многоаспектную)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5"/>
        </w:rPr>
        <w:t xml:space="preserve"> </w:t>
      </w:r>
      <w:r>
        <w:t>(символьного)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текстовое,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наоборот;</w:t>
      </w:r>
    </w:p>
    <w:p w:rsidR="00266A17" w:rsidRDefault="009F2987">
      <w:pPr>
        <w:pStyle w:val="a3"/>
        <w:spacing w:line="276" w:lineRule="auto"/>
        <w:ind w:right="1034"/>
      </w:pPr>
      <w:r>
        <w:t>строить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алгоритм на основе имеющегося знания об объекте, к которому применяется алгоритм;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доказательство:</w:t>
      </w:r>
      <w:r>
        <w:rPr>
          <w:spacing w:val="-2"/>
        </w:rPr>
        <w:t xml:space="preserve"> </w:t>
      </w:r>
      <w:r>
        <w:t>прямое,</w:t>
      </w:r>
      <w:r>
        <w:rPr>
          <w:spacing w:val="-1"/>
        </w:rPr>
        <w:t xml:space="preserve"> </w:t>
      </w:r>
      <w:r>
        <w:t>косвенное,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противного;</w:t>
      </w:r>
    </w:p>
    <w:p w:rsidR="00266A17" w:rsidRDefault="009F2987">
      <w:pPr>
        <w:pStyle w:val="a3"/>
        <w:spacing w:line="278" w:lineRule="auto"/>
        <w:ind w:right="571"/>
        <w:jc w:val="both"/>
      </w:pPr>
      <w:r>
        <w:t>анализировать/рефлексировать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(теоретического,</w:t>
      </w:r>
      <w:r>
        <w:rPr>
          <w:spacing w:val="1"/>
        </w:rPr>
        <w:t xml:space="preserve"> </w:t>
      </w:r>
      <w:r>
        <w:t>эмпирического)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продукта/результата.</w:t>
      </w:r>
    </w:p>
    <w:p w:rsidR="00266A17" w:rsidRDefault="009F2987">
      <w:pPr>
        <w:pStyle w:val="a3"/>
        <w:spacing w:line="271" w:lineRule="exact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чтение. Обучающийся</w:t>
      </w:r>
      <w:r>
        <w:rPr>
          <w:spacing w:val="-3"/>
        </w:rPr>
        <w:t xml:space="preserve"> </w:t>
      </w:r>
      <w:r>
        <w:t>сможет:</w:t>
      </w:r>
    </w:p>
    <w:p w:rsidR="00266A17" w:rsidRDefault="009F2987">
      <w:pPr>
        <w:pStyle w:val="a3"/>
        <w:spacing w:before="29" w:line="276" w:lineRule="auto"/>
        <w:ind w:right="572"/>
      </w:pPr>
      <w:r>
        <w:t>находить в тексте требуемую информацию (в соответствии с целями своей деятельности);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содержании</w:t>
      </w:r>
      <w:r>
        <w:rPr>
          <w:spacing w:val="22"/>
        </w:rPr>
        <w:t xml:space="preserve"> </w:t>
      </w:r>
      <w:r>
        <w:t>текста,</w:t>
      </w:r>
      <w:r>
        <w:rPr>
          <w:spacing w:val="27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целостный</w:t>
      </w:r>
      <w:r>
        <w:rPr>
          <w:spacing w:val="26"/>
        </w:rPr>
        <w:t xml:space="preserve"> </w:t>
      </w:r>
      <w:r>
        <w:t>смысл</w:t>
      </w:r>
      <w:r>
        <w:rPr>
          <w:spacing w:val="21"/>
        </w:rPr>
        <w:t xml:space="preserve"> </w:t>
      </w:r>
      <w:r>
        <w:t>текста,</w:t>
      </w:r>
      <w:r>
        <w:rPr>
          <w:spacing w:val="27"/>
        </w:rPr>
        <w:t xml:space="preserve"> </w:t>
      </w:r>
      <w:r>
        <w:t>структурировать</w:t>
      </w:r>
      <w:r>
        <w:rPr>
          <w:spacing w:val="-57"/>
        </w:rPr>
        <w:t xml:space="preserve"> </w:t>
      </w:r>
      <w:r>
        <w:t>текст;</w:t>
      </w:r>
    </w:p>
    <w:p w:rsidR="00266A17" w:rsidRDefault="009F2987">
      <w:pPr>
        <w:pStyle w:val="a3"/>
        <w:spacing w:line="276" w:lineRule="auto"/>
        <w:ind w:right="2221"/>
      </w:pPr>
      <w:r>
        <w:t>устанавливать взаимосвязь описанных в тексте событий, явлений, процессов;</w:t>
      </w:r>
      <w:r>
        <w:rPr>
          <w:spacing w:val="-57"/>
        </w:rPr>
        <w:t xml:space="preserve"> </w:t>
      </w:r>
      <w:r>
        <w:t>резюмировать</w:t>
      </w:r>
      <w:r>
        <w:rPr>
          <w:spacing w:val="-2"/>
        </w:rPr>
        <w:t xml:space="preserve"> </w:t>
      </w:r>
      <w:r>
        <w:t>главную идею текста;</w:t>
      </w:r>
    </w:p>
    <w:p w:rsidR="00266A17" w:rsidRDefault="009F2987">
      <w:pPr>
        <w:pStyle w:val="a3"/>
        <w:spacing w:line="278" w:lineRule="auto"/>
        <w:ind w:right="566"/>
        <w:jc w:val="both"/>
      </w:pPr>
      <w:r>
        <w:t>преобразовывать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«переводя»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модальность,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(художественный и нехудожественный – учебный, научно-популярный, информационный,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non-fiction);</w:t>
      </w:r>
    </w:p>
    <w:p w:rsidR="00266A17" w:rsidRDefault="009F2987">
      <w:pPr>
        <w:pStyle w:val="a3"/>
        <w:spacing w:line="271" w:lineRule="exact"/>
        <w:jc w:val="both"/>
      </w:pPr>
      <w:r>
        <w:t>критически оценивать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текста.</w:t>
      </w:r>
    </w:p>
    <w:p w:rsidR="00266A17" w:rsidRDefault="009F2987">
      <w:pPr>
        <w:pStyle w:val="a3"/>
        <w:spacing w:before="38" w:line="276" w:lineRule="auto"/>
        <w:ind w:right="564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 ориентации.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3"/>
        <w:spacing w:line="275" w:lineRule="exact"/>
        <w:jc w:val="both"/>
      </w:pPr>
      <w:r>
        <w:t>определять</w:t>
      </w:r>
      <w:r>
        <w:rPr>
          <w:spacing w:val="-1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среде;</w:t>
      </w:r>
    </w:p>
    <w:p w:rsidR="00266A17" w:rsidRDefault="009F2987">
      <w:pPr>
        <w:pStyle w:val="a3"/>
        <w:spacing w:before="41" w:line="276" w:lineRule="auto"/>
        <w:ind w:right="1034"/>
      </w:pPr>
      <w:r>
        <w:t>анализировать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среду</w:t>
      </w:r>
      <w:r>
        <w:rPr>
          <w:spacing w:val="-11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организмов;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причинный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вероятностный</w:t>
      </w:r>
      <w:r>
        <w:rPr>
          <w:spacing w:val="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ситуаций;</w:t>
      </w:r>
    </w:p>
    <w:p w:rsidR="00266A17" w:rsidRDefault="009F2987">
      <w:pPr>
        <w:pStyle w:val="a3"/>
        <w:spacing w:before="4" w:line="276" w:lineRule="auto"/>
        <w:ind w:right="554"/>
      </w:pPr>
      <w:r>
        <w:t>прогнозировать изменения ситуации при смене действия одного фактора на действие другого</w:t>
      </w:r>
      <w:r>
        <w:rPr>
          <w:spacing w:val="-58"/>
        </w:rPr>
        <w:t xml:space="preserve"> </w:t>
      </w:r>
      <w:r>
        <w:t>фактора;</w:t>
      </w:r>
    </w:p>
    <w:p w:rsidR="00266A17" w:rsidRDefault="009F2987">
      <w:pPr>
        <w:pStyle w:val="a3"/>
        <w:spacing w:line="276" w:lineRule="auto"/>
      </w:pPr>
      <w:r>
        <w:t>распространять</w:t>
      </w:r>
      <w:r>
        <w:rPr>
          <w:spacing w:val="37"/>
        </w:rPr>
        <w:t xml:space="preserve"> </w:t>
      </w:r>
      <w:r>
        <w:t>экологические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участвовать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практических</w:t>
      </w:r>
      <w:r>
        <w:rPr>
          <w:spacing w:val="36"/>
        </w:rPr>
        <w:t xml:space="preserve"> </w:t>
      </w:r>
      <w:r>
        <w:t>делах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266A17" w:rsidRDefault="009F2987">
      <w:pPr>
        <w:pStyle w:val="a3"/>
        <w:spacing w:line="275" w:lineRule="exact"/>
      </w:pPr>
      <w:r>
        <w:t>выражать</w:t>
      </w:r>
      <w:r>
        <w:rPr>
          <w:spacing w:val="-5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через рисунки, сочинения,</w:t>
      </w:r>
      <w:r>
        <w:rPr>
          <w:spacing w:val="-4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работы.</w:t>
      </w:r>
    </w:p>
    <w:p w:rsidR="00266A17" w:rsidRDefault="00266A17">
      <w:pPr>
        <w:spacing w:line="275" w:lineRule="exact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83"/>
        </w:numPr>
        <w:tabs>
          <w:tab w:val="left" w:pos="1775"/>
        </w:tabs>
        <w:spacing w:before="64" w:line="276" w:lineRule="auto"/>
        <w:ind w:right="573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266A17" w:rsidRDefault="009F2987">
      <w:pPr>
        <w:pStyle w:val="a3"/>
        <w:spacing w:line="275" w:lineRule="exact"/>
      </w:pPr>
      <w:r>
        <w:t>определять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поисковые</w:t>
      </w:r>
      <w:r>
        <w:rPr>
          <w:spacing w:val="-6"/>
        </w:rPr>
        <w:t xml:space="preserve"> </w:t>
      </w:r>
      <w:r>
        <w:t>слова и</w:t>
      </w:r>
      <w:r>
        <w:rPr>
          <w:spacing w:val="-4"/>
        </w:rPr>
        <w:t xml:space="preserve"> </w:t>
      </w:r>
      <w:r>
        <w:t>запросы;</w:t>
      </w:r>
    </w:p>
    <w:p w:rsidR="00266A17" w:rsidRDefault="009F2987">
      <w:pPr>
        <w:pStyle w:val="a3"/>
        <w:spacing w:before="41" w:line="276" w:lineRule="auto"/>
        <w:ind w:right="1034"/>
      </w:pPr>
      <w:r>
        <w:t>осуществлять взаимодействие с электронными поисковыми системами, словарями;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множественную</w:t>
      </w:r>
      <w:r>
        <w:rPr>
          <w:spacing w:val="1"/>
        </w:rPr>
        <w:t xml:space="preserve"> </w:t>
      </w:r>
      <w:r>
        <w:t>выборку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объективизации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поиска;</w:t>
      </w:r>
    </w:p>
    <w:p w:rsidR="00266A17" w:rsidRDefault="009F2987">
      <w:pPr>
        <w:pStyle w:val="a3"/>
        <w:spacing w:line="275" w:lineRule="exact"/>
      </w:pPr>
      <w:r>
        <w:t>соотносить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деятельностью.</w:t>
      </w:r>
    </w:p>
    <w:p w:rsidR="00266A17" w:rsidRDefault="009F2987">
      <w:pPr>
        <w:pStyle w:val="4"/>
        <w:spacing w:before="50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:rsidR="00266A17" w:rsidRDefault="009F2987">
      <w:pPr>
        <w:pStyle w:val="a3"/>
        <w:spacing w:before="36" w:line="276" w:lineRule="auto"/>
        <w:ind w:right="569"/>
        <w:jc w:val="both"/>
      </w:pPr>
      <w:r>
        <w:t>Умение организовывать учебное сотрудничество и совместную деятельность с учителем и</w:t>
      </w:r>
      <w:r>
        <w:rPr>
          <w:spacing w:val="1"/>
        </w:rPr>
        <w:t xml:space="preserve"> </w:t>
      </w:r>
      <w:r>
        <w:t>сверстниками; работать индивидуально и в группе: находить общее решение и 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отстаивать</w:t>
      </w:r>
      <w:r>
        <w:rPr>
          <w:spacing w:val="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мнение.</w:t>
      </w:r>
      <w:r>
        <w:rPr>
          <w:spacing w:val="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266A17" w:rsidRDefault="009F2987">
      <w:pPr>
        <w:pStyle w:val="a3"/>
        <w:spacing w:line="276" w:lineRule="auto"/>
        <w:ind w:right="4357"/>
      </w:pPr>
      <w:r>
        <w:t>определять возможные роли в совместной деятельности;</w:t>
      </w:r>
      <w:r>
        <w:rPr>
          <w:spacing w:val="-57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определенную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 совместной деятельности;</w:t>
      </w:r>
    </w:p>
    <w:p w:rsidR="00266A17" w:rsidRDefault="009F2987">
      <w:pPr>
        <w:pStyle w:val="a3"/>
        <w:spacing w:line="276" w:lineRule="auto"/>
      </w:pPr>
      <w:r>
        <w:t>принимать</w:t>
      </w:r>
      <w:r>
        <w:rPr>
          <w:spacing w:val="26"/>
        </w:rPr>
        <w:t xml:space="preserve"> </w:t>
      </w:r>
      <w:r>
        <w:t>позицию</w:t>
      </w:r>
      <w:r>
        <w:rPr>
          <w:spacing w:val="25"/>
        </w:rPr>
        <w:t xml:space="preserve"> </w:t>
      </w:r>
      <w:r>
        <w:t>собеседника,</w:t>
      </w:r>
      <w:r>
        <w:rPr>
          <w:spacing w:val="29"/>
        </w:rPr>
        <w:t xml:space="preserve"> </w:t>
      </w:r>
      <w:r>
        <w:t>понимая</w:t>
      </w:r>
      <w:r>
        <w:rPr>
          <w:spacing w:val="25"/>
        </w:rPr>
        <w:t xml:space="preserve"> </w:t>
      </w:r>
      <w:r>
        <w:t>позицию</w:t>
      </w:r>
      <w:r>
        <w:rPr>
          <w:spacing w:val="25"/>
        </w:rPr>
        <w:t xml:space="preserve"> </w:t>
      </w:r>
      <w:r>
        <w:t>другого,</w:t>
      </w:r>
      <w:r>
        <w:rPr>
          <w:spacing w:val="29"/>
        </w:rPr>
        <w:t xml:space="preserve"> </w:t>
      </w:r>
      <w:r>
        <w:t>различать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речи:</w:t>
      </w:r>
      <w:r>
        <w:rPr>
          <w:spacing w:val="27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(точку</w:t>
      </w:r>
      <w:r>
        <w:rPr>
          <w:spacing w:val="-9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2"/>
        </w:rPr>
        <w:t xml:space="preserve"> </w:t>
      </w:r>
      <w:r>
        <w:t>(аргументы),</w:t>
      </w:r>
      <w:r>
        <w:rPr>
          <w:spacing w:val="-2"/>
        </w:rPr>
        <w:t xml:space="preserve"> </w:t>
      </w:r>
      <w:r>
        <w:t>факты;</w:t>
      </w:r>
      <w:r>
        <w:rPr>
          <w:spacing w:val="-3"/>
        </w:rPr>
        <w:t xml:space="preserve"> </w:t>
      </w:r>
      <w:r>
        <w:t>гипотезы,</w:t>
      </w:r>
      <w:r>
        <w:rPr>
          <w:spacing w:val="-2"/>
        </w:rPr>
        <w:t xml:space="preserve"> </w:t>
      </w:r>
      <w:r>
        <w:t>аксиомы,</w:t>
      </w:r>
      <w:r>
        <w:rPr>
          <w:spacing w:val="-2"/>
        </w:rPr>
        <w:t xml:space="preserve"> </w:t>
      </w:r>
      <w:r>
        <w:t>теории;</w:t>
      </w:r>
    </w:p>
    <w:p w:rsidR="00266A17" w:rsidRDefault="009F2987">
      <w:pPr>
        <w:pStyle w:val="a3"/>
        <w:spacing w:before="2" w:line="276" w:lineRule="auto"/>
      </w:pPr>
      <w:r>
        <w:t>определять</w:t>
      </w:r>
      <w:r>
        <w:rPr>
          <w:spacing w:val="4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партнера,</w:t>
      </w:r>
      <w:r>
        <w:rPr>
          <w:spacing w:val="6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способствовали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2"/>
        </w:rPr>
        <w:t xml:space="preserve"> </w:t>
      </w:r>
      <w:r>
        <w:t>коммуникации;</w:t>
      </w:r>
    </w:p>
    <w:p w:rsidR="00266A17" w:rsidRDefault="009F2987">
      <w:pPr>
        <w:pStyle w:val="a3"/>
        <w:spacing w:line="276" w:lineRule="auto"/>
        <w:ind w:right="556"/>
      </w:pPr>
      <w:r>
        <w:t>строить позитивные отношения в процессе учебной и познавательной деятельности;</w:t>
      </w:r>
      <w:r>
        <w:rPr>
          <w:spacing w:val="1"/>
        </w:rPr>
        <w:t xml:space="preserve"> </w:t>
      </w:r>
      <w:r>
        <w:t>корректно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аргументированно</w:t>
      </w:r>
      <w:r>
        <w:rPr>
          <w:spacing w:val="13"/>
        </w:rPr>
        <w:t xml:space="preserve"> </w:t>
      </w:r>
      <w:r>
        <w:t>отстаивать</w:t>
      </w:r>
      <w:r>
        <w:rPr>
          <w:spacing w:val="14"/>
        </w:rPr>
        <w:t xml:space="preserve"> </w:t>
      </w:r>
      <w:r>
        <w:t>свою</w:t>
      </w:r>
      <w:r>
        <w:rPr>
          <w:spacing w:val="16"/>
        </w:rPr>
        <w:t xml:space="preserve"> </w:t>
      </w:r>
      <w:r>
        <w:t>точку</w:t>
      </w:r>
      <w:r>
        <w:rPr>
          <w:spacing w:val="8"/>
        </w:rPr>
        <w:t xml:space="preserve"> </w:t>
      </w:r>
      <w:r>
        <w:t>зрения,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дискуссии</w:t>
      </w:r>
      <w:r>
        <w:rPr>
          <w:spacing w:val="18"/>
        </w:rPr>
        <w:t xml:space="preserve"> </w:t>
      </w:r>
      <w:r>
        <w:t>уметь</w:t>
      </w:r>
      <w:r>
        <w:rPr>
          <w:spacing w:val="19"/>
        </w:rPr>
        <w:t xml:space="preserve"> </w:t>
      </w:r>
      <w:r>
        <w:t>выдвигать</w:t>
      </w:r>
      <w:r>
        <w:rPr>
          <w:spacing w:val="-57"/>
        </w:rPr>
        <w:t xml:space="preserve"> </w:t>
      </w:r>
      <w:r>
        <w:t>контраргументы, перефразировать свою мысль (владение механизмом эквивалентных замен);</w:t>
      </w:r>
      <w:r>
        <w:rPr>
          <w:spacing w:val="-57"/>
        </w:rPr>
        <w:t xml:space="preserve"> </w:t>
      </w:r>
      <w:r>
        <w:t>критически</w:t>
      </w:r>
      <w:r>
        <w:rPr>
          <w:spacing w:val="42"/>
        </w:rPr>
        <w:t xml:space="preserve"> </w:t>
      </w:r>
      <w:r>
        <w:t>относиться</w:t>
      </w:r>
      <w:r>
        <w:rPr>
          <w:spacing w:val="41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собственному</w:t>
      </w:r>
      <w:r>
        <w:rPr>
          <w:spacing w:val="37"/>
        </w:rPr>
        <w:t xml:space="preserve"> </w:t>
      </w:r>
      <w:r>
        <w:t>мнению,</w:t>
      </w:r>
      <w:r>
        <w:rPr>
          <w:spacing w:val="4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достоинством</w:t>
      </w:r>
      <w:r>
        <w:rPr>
          <w:spacing w:val="43"/>
        </w:rPr>
        <w:t xml:space="preserve"> </w:t>
      </w:r>
      <w:r>
        <w:t>признавать</w:t>
      </w:r>
      <w:r>
        <w:rPr>
          <w:spacing w:val="54"/>
        </w:rPr>
        <w:t xml:space="preserve"> </w:t>
      </w:r>
      <w:r>
        <w:t>ошибочность</w:t>
      </w:r>
      <w:r>
        <w:rPr>
          <w:spacing w:val="-57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таково)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2"/>
        </w:rPr>
        <w:t xml:space="preserve"> </w:t>
      </w:r>
      <w:r>
        <w:t>его;</w:t>
      </w:r>
    </w:p>
    <w:p w:rsidR="00266A17" w:rsidRDefault="009F2987">
      <w:pPr>
        <w:pStyle w:val="a3"/>
        <w:spacing w:line="280" w:lineRule="auto"/>
        <w:ind w:right="3124"/>
      </w:pPr>
      <w:r>
        <w:t>предлагать</w:t>
      </w:r>
      <w:r>
        <w:rPr>
          <w:spacing w:val="-4"/>
        </w:rPr>
        <w:t xml:space="preserve"> </w:t>
      </w:r>
      <w:r>
        <w:t>альтернативное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конфликтной</w:t>
      </w:r>
      <w:r>
        <w:rPr>
          <w:spacing w:val="-3"/>
        </w:rPr>
        <w:t xml:space="preserve"> </w:t>
      </w:r>
      <w:r>
        <w:t>ситуации;</w:t>
      </w:r>
      <w:r>
        <w:rPr>
          <w:spacing w:val="-5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общую точку</w:t>
      </w:r>
      <w:r>
        <w:rPr>
          <w:spacing w:val="-8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дискуссии;</w:t>
      </w:r>
    </w:p>
    <w:p w:rsidR="00266A17" w:rsidRDefault="009F2987">
      <w:pPr>
        <w:pStyle w:val="a3"/>
        <w:spacing w:line="276" w:lineRule="auto"/>
      </w:pPr>
      <w:r>
        <w:t>договариваться</w:t>
      </w:r>
      <w:r>
        <w:rPr>
          <w:spacing w:val="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вопросах</w:t>
      </w:r>
      <w:r>
        <w:rPr>
          <w:spacing w:val="3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обсуждения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поставленной</w:t>
      </w:r>
      <w:r>
        <w:rPr>
          <w:spacing w:val="9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</w:t>
      </w:r>
      <w:r>
        <w:rPr>
          <w:spacing w:val="2"/>
        </w:rPr>
        <w:t xml:space="preserve"> </w:t>
      </w:r>
      <w:r>
        <w:t>задачей;</w:t>
      </w:r>
    </w:p>
    <w:p w:rsidR="00266A17" w:rsidRDefault="009F2987">
      <w:pPr>
        <w:pStyle w:val="a3"/>
        <w:spacing w:line="276" w:lineRule="auto"/>
        <w:ind w:right="572"/>
      </w:pPr>
      <w:r>
        <w:t>организовывать</w:t>
      </w:r>
      <w:r>
        <w:rPr>
          <w:spacing w:val="51"/>
        </w:rPr>
        <w:t xml:space="preserve"> </w:t>
      </w:r>
      <w:r>
        <w:t>учебное</w:t>
      </w:r>
      <w:r>
        <w:rPr>
          <w:spacing w:val="53"/>
        </w:rPr>
        <w:t xml:space="preserve"> </w:t>
      </w:r>
      <w:r>
        <w:t>взаимодействие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группе</w:t>
      </w:r>
      <w:r>
        <w:rPr>
          <w:spacing w:val="53"/>
        </w:rPr>
        <w:t xml:space="preserve"> </w:t>
      </w:r>
      <w:r>
        <w:t>(определять</w:t>
      </w:r>
      <w:r>
        <w:rPr>
          <w:spacing w:val="51"/>
        </w:rPr>
        <w:t xml:space="preserve"> </w:t>
      </w:r>
      <w:r>
        <w:t>общие</w:t>
      </w:r>
      <w:r>
        <w:rPr>
          <w:spacing w:val="53"/>
        </w:rPr>
        <w:t xml:space="preserve"> </w:t>
      </w:r>
      <w:r>
        <w:t>цели,</w:t>
      </w:r>
      <w:r>
        <w:rPr>
          <w:spacing w:val="56"/>
        </w:rPr>
        <w:t xml:space="preserve"> </w:t>
      </w:r>
      <w:r>
        <w:t>распределять</w:t>
      </w:r>
      <w:r>
        <w:rPr>
          <w:spacing w:val="-57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</w:t>
      </w:r>
      <w:r>
        <w:rPr>
          <w:spacing w:val="-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 другом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д.);</w:t>
      </w:r>
    </w:p>
    <w:p w:rsidR="00266A17" w:rsidRDefault="009F2987">
      <w:pPr>
        <w:pStyle w:val="a3"/>
        <w:tabs>
          <w:tab w:val="left" w:pos="2815"/>
          <w:tab w:val="left" w:pos="3338"/>
          <w:tab w:val="left" w:pos="4460"/>
          <w:tab w:val="left" w:pos="5674"/>
          <w:tab w:val="left" w:pos="6950"/>
          <w:tab w:val="left" w:pos="7472"/>
          <w:tab w:val="left" w:pos="9457"/>
        </w:tabs>
        <w:spacing w:line="276" w:lineRule="auto"/>
        <w:ind w:right="566"/>
      </w:pPr>
      <w:r>
        <w:t>устранять</w:t>
      </w:r>
      <w:r>
        <w:tab/>
        <w:t>в</w:t>
      </w:r>
      <w:r>
        <w:tab/>
        <w:t>рамках</w:t>
      </w:r>
      <w:r>
        <w:tab/>
        <w:t>диалога</w:t>
      </w:r>
      <w:r>
        <w:tab/>
        <w:t>разрывы</w:t>
      </w:r>
      <w:r>
        <w:tab/>
        <w:t>в</w:t>
      </w:r>
      <w:r>
        <w:tab/>
        <w:t>коммуникации,</w:t>
      </w:r>
      <w:r>
        <w:tab/>
        <w:t>обусловленные</w:t>
      </w:r>
      <w:r>
        <w:rPr>
          <w:spacing w:val="-57"/>
        </w:rPr>
        <w:t xml:space="preserve"> </w:t>
      </w:r>
      <w:r>
        <w:t>непониманием/неприятием со стороны собеседника задачи, формы или содержания диалога.</w:t>
      </w:r>
      <w:r>
        <w:rPr>
          <w:spacing w:val="1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осознанно</w:t>
      </w:r>
      <w:r>
        <w:rPr>
          <w:spacing w:val="31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речевые</w:t>
      </w:r>
      <w:r>
        <w:rPr>
          <w:spacing w:val="26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задачей</w:t>
      </w:r>
      <w:r>
        <w:rPr>
          <w:spacing w:val="32"/>
        </w:rPr>
        <w:t xml:space="preserve"> </w:t>
      </w:r>
      <w:r>
        <w:t>коммуникации</w:t>
      </w:r>
      <w:r>
        <w:rPr>
          <w:spacing w:val="-5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чувств,</w:t>
      </w:r>
      <w:r>
        <w:rPr>
          <w:spacing w:val="29"/>
        </w:rPr>
        <w:t xml:space="preserve"> </w:t>
      </w:r>
      <w:r>
        <w:t>мыслей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потребностей</w:t>
      </w:r>
      <w:r>
        <w:rPr>
          <w:spacing w:val="2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планирования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регуляции</w:t>
      </w:r>
      <w:r>
        <w:rPr>
          <w:spacing w:val="27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37"/>
        </w:rPr>
        <w:t xml:space="preserve"> </w:t>
      </w:r>
      <w:r>
        <w:t>владение</w:t>
      </w:r>
      <w:r>
        <w:rPr>
          <w:spacing w:val="45"/>
        </w:rPr>
        <w:t xml:space="preserve"> </w:t>
      </w:r>
      <w:r>
        <w:t>устной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речью,</w:t>
      </w:r>
      <w:r>
        <w:rPr>
          <w:spacing w:val="51"/>
        </w:rPr>
        <w:t xml:space="preserve"> </w:t>
      </w:r>
      <w:r>
        <w:t>монологической</w:t>
      </w:r>
      <w:r>
        <w:rPr>
          <w:spacing w:val="42"/>
        </w:rPr>
        <w:t xml:space="preserve"> </w:t>
      </w:r>
      <w:r>
        <w:t>контекстной</w:t>
      </w:r>
      <w:r>
        <w:rPr>
          <w:spacing w:val="37"/>
        </w:rPr>
        <w:t xml:space="preserve"> </w:t>
      </w:r>
      <w:r>
        <w:t>речью.</w:t>
      </w:r>
      <w:r>
        <w:rPr>
          <w:spacing w:val="-5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3"/>
        <w:spacing w:line="276" w:lineRule="auto"/>
        <w:ind w:right="573"/>
      </w:pPr>
      <w:r>
        <w:t>определять</w:t>
      </w:r>
      <w:r>
        <w:rPr>
          <w:spacing w:val="-1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коммуникации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отбирать</w:t>
      </w:r>
      <w:r>
        <w:rPr>
          <w:spacing w:val="4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отбирать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использовать</w:t>
      </w:r>
      <w:r>
        <w:rPr>
          <w:spacing w:val="52"/>
        </w:rPr>
        <w:t xml:space="preserve"> </w:t>
      </w:r>
      <w:r>
        <w:t>речевые</w:t>
      </w:r>
      <w:r>
        <w:rPr>
          <w:spacing w:val="50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коммуникации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другими</w:t>
      </w:r>
      <w:r>
        <w:rPr>
          <w:spacing w:val="55"/>
        </w:rPr>
        <w:t xml:space="preserve"> </w:t>
      </w:r>
      <w:r>
        <w:t>людьми</w:t>
      </w:r>
      <w:r>
        <w:rPr>
          <w:spacing w:val="-57"/>
        </w:rPr>
        <w:t xml:space="preserve"> </w:t>
      </w:r>
      <w:r>
        <w:t>(диалог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д.);</w:t>
      </w:r>
    </w:p>
    <w:p w:rsidR="00266A17" w:rsidRDefault="009F2987">
      <w:pPr>
        <w:pStyle w:val="a3"/>
        <w:spacing w:line="276" w:lineRule="auto"/>
      </w:pPr>
      <w:r>
        <w:t>представлять в устной или письменной форме развернутый план собственной деятельности;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266A17" w:rsidRDefault="009F2987">
      <w:pPr>
        <w:pStyle w:val="a3"/>
        <w:spacing w:line="276" w:lineRule="auto"/>
      </w:pPr>
      <w:r>
        <w:t>высказывать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обосновывать</w:t>
      </w:r>
      <w:r>
        <w:rPr>
          <w:spacing w:val="35"/>
        </w:rPr>
        <w:t xml:space="preserve"> </w:t>
      </w:r>
      <w:r>
        <w:t>мнение</w:t>
      </w:r>
      <w:r>
        <w:rPr>
          <w:spacing w:val="32"/>
        </w:rPr>
        <w:t xml:space="preserve"> </w:t>
      </w:r>
      <w:r>
        <w:t>(суждение)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запрашивать</w:t>
      </w:r>
      <w:r>
        <w:rPr>
          <w:spacing w:val="30"/>
        </w:rPr>
        <w:t xml:space="preserve"> </w:t>
      </w:r>
      <w:r>
        <w:t>мнение</w:t>
      </w:r>
      <w:r>
        <w:rPr>
          <w:spacing w:val="32"/>
        </w:rPr>
        <w:t xml:space="preserve"> </w:t>
      </w:r>
      <w:r>
        <w:t>партнера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диалога;</w:t>
      </w:r>
    </w:p>
    <w:p w:rsidR="00266A17" w:rsidRDefault="009F2987">
      <w:pPr>
        <w:pStyle w:val="a3"/>
        <w:spacing w:line="275" w:lineRule="exact"/>
      </w:pP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согласовывать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собеседником;</w:t>
      </w:r>
    </w:p>
    <w:p w:rsidR="00266A17" w:rsidRDefault="009F2987">
      <w:pPr>
        <w:pStyle w:val="a3"/>
        <w:tabs>
          <w:tab w:val="left" w:pos="2594"/>
          <w:tab w:val="left" w:pos="4051"/>
          <w:tab w:val="left" w:pos="6157"/>
          <w:tab w:val="left" w:pos="6488"/>
          <w:tab w:val="left" w:pos="8152"/>
          <w:tab w:val="left" w:pos="9058"/>
          <w:tab w:val="left" w:pos="9370"/>
        </w:tabs>
        <w:spacing w:before="31" w:line="276" w:lineRule="auto"/>
        <w:ind w:right="573"/>
      </w:pPr>
      <w:r>
        <w:t>создавать</w:t>
      </w:r>
      <w:r>
        <w:tab/>
        <w:t>письменные</w:t>
      </w:r>
      <w:r>
        <w:tab/>
        <w:t>«клишированные»</w:t>
      </w:r>
      <w:r>
        <w:tab/>
        <w:t>и</w:t>
      </w:r>
      <w:r>
        <w:tab/>
        <w:t>оригинальные</w:t>
      </w:r>
      <w:r>
        <w:tab/>
        <w:t>тексты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5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средств;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59"/>
        <w:jc w:val="both"/>
      </w:pPr>
      <w:r>
        <w:lastRenderedPageBreak/>
        <w:t>использовать вербальные средства (средства логической связи) для выделения смысловых</w:t>
      </w:r>
      <w:r>
        <w:rPr>
          <w:spacing w:val="1"/>
        </w:rPr>
        <w:t xml:space="preserve"> </w:t>
      </w:r>
      <w:r>
        <w:t>блоков</w:t>
      </w:r>
      <w:r>
        <w:rPr>
          <w:spacing w:val="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выступления;</w:t>
      </w:r>
    </w:p>
    <w:p w:rsidR="00266A17" w:rsidRDefault="009F2987">
      <w:pPr>
        <w:pStyle w:val="a3"/>
        <w:spacing w:line="276" w:lineRule="auto"/>
        <w:ind w:right="567"/>
        <w:jc w:val="both"/>
      </w:pPr>
      <w:r>
        <w:t>использовать невербальные средства или наглядные материалы, подготовленные/отобранные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учителя;</w:t>
      </w:r>
    </w:p>
    <w:p w:rsidR="00266A17" w:rsidRDefault="009F2987">
      <w:pPr>
        <w:pStyle w:val="a3"/>
        <w:spacing w:line="276" w:lineRule="auto"/>
        <w:ind w:right="570"/>
        <w:jc w:val="both"/>
      </w:pPr>
      <w:r>
        <w:t>делать</w:t>
      </w:r>
      <w:r>
        <w:rPr>
          <w:spacing w:val="1"/>
        </w:rPr>
        <w:t xml:space="preserve"> </w:t>
      </w:r>
      <w:r>
        <w:t>оценочный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коммуникативного</w:t>
      </w:r>
      <w:r>
        <w:rPr>
          <w:spacing w:val="6"/>
        </w:rPr>
        <w:t xml:space="preserve"> </w:t>
      </w:r>
      <w:r>
        <w:t>контакта и</w:t>
      </w:r>
      <w:r>
        <w:rPr>
          <w:spacing w:val="-7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его.</w:t>
      </w:r>
    </w:p>
    <w:p w:rsidR="00266A17" w:rsidRDefault="009F2987">
      <w:pPr>
        <w:pStyle w:val="a3"/>
        <w:spacing w:line="280" w:lineRule="auto"/>
        <w:ind w:right="556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ИКТ).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3"/>
        <w:spacing w:line="276" w:lineRule="auto"/>
        <w:ind w:right="558"/>
        <w:jc w:val="both"/>
      </w:pPr>
      <w:r>
        <w:t>целенаправленно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 помощью средств</w:t>
      </w:r>
      <w:r>
        <w:rPr>
          <w:spacing w:val="3"/>
        </w:rPr>
        <w:t xml:space="preserve"> </w:t>
      </w:r>
      <w:r>
        <w:t>ИКТ;</w:t>
      </w:r>
    </w:p>
    <w:p w:rsidR="00266A17" w:rsidRDefault="009F2987">
      <w:pPr>
        <w:pStyle w:val="a3"/>
        <w:spacing w:line="276" w:lineRule="auto"/>
        <w:ind w:right="567"/>
        <w:jc w:val="both"/>
      </w:pPr>
      <w:r>
        <w:t>выбирать, строить и использовать адекватную информационную модель для передачи своих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коммуникации;</w:t>
      </w:r>
    </w:p>
    <w:p w:rsidR="00266A17" w:rsidRDefault="009F2987">
      <w:pPr>
        <w:pStyle w:val="a3"/>
        <w:spacing w:line="276" w:lineRule="auto"/>
        <w:ind w:right="573"/>
        <w:jc w:val="both"/>
      </w:pPr>
      <w:r>
        <w:t>выделять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задачи;</w:t>
      </w:r>
    </w:p>
    <w:p w:rsidR="00266A17" w:rsidRDefault="009F2987">
      <w:pPr>
        <w:pStyle w:val="a3"/>
        <w:spacing w:line="276" w:lineRule="auto"/>
        <w:ind w:right="561"/>
        <w:jc w:val="both"/>
      </w:pP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программно-аппаратных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информационных и коммуникационных учебных задач, в том числе: вычисление, написание</w:t>
      </w:r>
      <w:r>
        <w:rPr>
          <w:spacing w:val="1"/>
        </w:rPr>
        <w:t xml:space="preserve"> </w:t>
      </w:r>
      <w:r>
        <w:t>писем,</w:t>
      </w:r>
      <w:r>
        <w:rPr>
          <w:spacing w:val="3"/>
        </w:rPr>
        <w:t xml:space="preserve"> </w:t>
      </w:r>
      <w:r>
        <w:t>сочинений,</w:t>
      </w:r>
      <w:r>
        <w:rPr>
          <w:spacing w:val="3"/>
        </w:rPr>
        <w:t xml:space="preserve"> </w:t>
      </w:r>
      <w:r>
        <w:t>докладов,</w:t>
      </w:r>
      <w:r>
        <w:rPr>
          <w:spacing w:val="3"/>
        </w:rPr>
        <w:t xml:space="preserve"> </w:t>
      </w:r>
      <w:r>
        <w:t>рефератов,</w:t>
      </w:r>
      <w:r>
        <w:rPr>
          <w:spacing w:val="-2"/>
        </w:rPr>
        <w:t xml:space="preserve"> </w:t>
      </w:r>
      <w:r>
        <w:t>создание презентаций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266A17" w:rsidRDefault="009F2987">
      <w:pPr>
        <w:pStyle w:val="a3"/>
        <w:jc w:val="both"/>
      </w:pPr>
      <w:r>
        <w:t>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этических</w:t>
      </w:r>
      <w:r>
        <w:rPr>
          <w:spacing w:val="-6"/>
        </w:rPr>
        <w:t xml:space="preserve"> </w:t>
      </w:r>
      <w:r>
        <w:t>и правовых</w:t>
      </w:r>
      <w:r>
        <w:rPr>
          <w:spacing w:val="-6"/>
        </w:rPr>
        <w:t xml:space="preserve"> </w:t>
      </w:r>
      <w:r>
        <w:t>норм;</w:t>
      </w:r>
    </w:p>
    <w:p w:rsidR="00266A17" w:rsidRDefault="009F2987">
      <w:pPr>
        <w:pStyle w:val="a3"/>
        <w:spacing w:before="30" w:line="276" w:lineRule="auto"/>
        <w:ind w:right="568"/>
        <w:jc w:val="both"/>
      </w:pPr>
      <w:r>
        <w:t>создавать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безопасности.</w:t>
      </w:r>
    </w:p>
    <w:p w:rsidR="00266A17" w:rsidRDefault="009F2987">
      <w:pPr>
        <w:pStyle w:val="3"/>
        <w:numPr>
          <w:ilvl w:val="2"/>
          <w:numId w:val="185"/>
        </w:numPr>
        <w:tabs>
          <w:tab w:val="left" w:pos="2004"/>
        </w:tabs>
        <w:spacing w:line="275" w:lineRule="exact"/>
        <w:ind w:left="2004" w:hanging="604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4"/>
        <w:numPr>
          <w:ilvl w:val="3"/>
          <w:numId w:val="185"/>
        </w:numPr>
        <w:tabs>
          <w:tab w:val="left" w:pos="2182"/>
        </w:tabs>
        <w:ind w:hanging="782"/>
        <w:jc w:val="both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266A17" w:rsidRDefault="00266A17">
      <w:pPr>
        <w:pStyle w:val="a3"/>
        <w:spacing w:before="1"/>
        <w:ind w:left="0"/>
        <w:rPr>
          <w:b/>
          <w:i/>
          <w:sz w:val="21"/>
        </w:rPr>
      </w:pPr>
    </w:p>
    <w:p w:rsidR="00266A17" w:rsidRDefault="009F2987">
      <w:pPr>
        <w:pStyle w:val="a3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41" w:line="276" w:lineRule="auto"/>
        <w:ind w:right="569" w:hanging="360"/>
        <w:jc w:val="both"/>
        <w:rPr>
          <w:sz w:val="24"/>
        </w:rPr>
      </w:pPr>
      <w:r>
        <w:rPr>
          <w:sz w:val="24"/>
        </w:rPr>
        <w:t>владеть навыками работы с учебной книгой, словарями и другими информационными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СМИ 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69" w:hanging="36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просмотровым)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3" w:line="276" w:lineRule="auto"/>
        <w:ind w:right="569" w:hanging="36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содержания, с выборочным извлечением информации) и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61" w:hanging="36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59" w:hanging="36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целей, сферы и ситуации общения с соблюдением норм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69" w:hanging="36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57" w:hanging="360"/>
        <w:jc w:val="both"/>
        <w:rPr>
          <w:sz w:val="24"/>
        </w:rPr>
      </w:pPr>
      <w:r>
        <w:rPr>
          <w:sz w:val="24"/>
        </w:rPr>
        <w:t>анализировать текст с точки зрения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темы, цели, основной мысли, основной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функционально-смысловому типу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66A17" w:rsidRDefault="00266A17">
      <w:pPr>
        <w:spacing w:line="274" w:lineRule="exact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64"/>
        <w:ind w:hanging="361"/>
        <w:jc w:val="both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незначимые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41" w:line="276" w:lineRule="auto"/>
        <w:ind w:right="573" w:hanging="360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членить 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переносить;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41" w:line="278" w:lineRule="auto"/>
        <w:ind w:right="563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 речи слова и их формы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57" w:hanging="360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словообразовательный 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36"/>
        <w:ind w:hanging="36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  <w:tab w:val="left" w:pos="3477"/>
          <w:tab w:val="left" w:pos="4954"/>
          <w:tab w:val="left" w:pos="6058"/>
          <w:tab w:val="left" w:pos="8033"/>
          <w:tab w:val="left" w:pos="8379"/>
          <w:tab w:val="left" w:pos="9582"/>
          <w:tab w:val="left" w:pos="10325"/>
        </w:tabs>
        <w:spacing w:before="41" w:line="276" w:lineRule="auto"/>
        <w:ind w:right="567" w:hanging="360"/>
        <w:rPr>
          <w:sz w:val="24"/>
        </w:rPr>
      </w:pPr>
      <w:r>
        <w:rPr>
          <w:sz w:val="24"/>
        </w:rPr>
        <w:t>опознавать</w:t>
      </w:r>
      <w:r>
        <w:rPr>
          <w:sz w:val="24"/>
        </w:rPr>
        <w:tab/>
        <w:t>лексические</w:t>
      </w:r>
      <w:r>
        <w:rPr>
          <w:sz w:val="24"/>
        </w:rPr>
        <w:tab/>
        <w:t>средства</w:t>
      </w:r>
      <w:r>
        <w:rPr>
          <w:sz w:val="24"/>
        </w:rPr>
        <w:tab/>
        <w:t>выразительности</w:t>
      </w:r>
      <w:r>
        <w:rPr>
          <w:sz w:val="24"/>
        </w:rPr>
        <w:tab/>
        <w:t>и</w:t>
      </w:r>
      <w:r>
        <w:rPr>
          <w:sz w:val="24"/>
        </w:rPr>
        <w:tab/>
        <w:t>основные</w:t>
      </w:r>
      <w:r>
        <w:rPr>
          <w:sz w:val="24"/>
        </w:rPr>
        <w:tab/>
        <w:t>виды</w:t>
      </w:r>
      <w:r>
        <w:rPr>
          <w:sz w:val="24"/>
        </w:rPr>
        <w:tab/>
        <w:t>тропов</w:t>
      </w:r>
      <w:r>
        <w:rPr>
          <w:spacing w:val="-57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гипербола,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олицетворение);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" w:line="276" w:lineRule="auto"/>
        <w:ind w:right="566" w:hanging="360"/>
        <w:rPr>
          <w:sz w:val="24"/>
        </w:rPr>
      </w:pPr>
      <w:r>
        <w:rPr>
          <w:sz w:val="24"/>
        </w:rPr>
        <w:t>опознавать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междометия;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1" w:line="276" w:lineRule="auto"/>
        <w:ind w:right="561" w:hanging="360"/>
        <w:rPr>
          <w:sz w:val="24"/>
        </w:rPr>
      </w:pPr>
      <w:r>
        <w:rPr>
          <w:sz w:val="24"/>
        </w:rPr>
        <w:t>применять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морфемике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словообразованию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опознавать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4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текст);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0" w:line="276" w:lineRule="auto"/>
        <w:ind w:right="567" w:hanging="360"/>
        <w:rPr>
          <w:sz w:val="24"/>
        </w:rPr>
      </w:pPr>
      <w:r>
        <w:rPr>
          <w:sz w:val="24"/>
        </w:rPr>
        <w:t>анализировать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1"/>
          <w:sz w:val="24"/>
        </w:rPr>
        <w:t xml:space="preserve"> </w:t>
      </w:r>
      <w:r>
        <w:rPr>
          <w:sz w:val="24"/>
        </w:rPr>
        <w:t>виды</w:t>
      </w:r>
      <w:r>
        <w:rPr>
          <w:spacing w:val="58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точки</w:t>
      </w:r>
      <w:r>
        <w:rPr>
          <w:spacing w:val="5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структурно-смысловой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опознавать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сложные, 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осложненной структуры;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соблюдать 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1" w:line="276" w:lineRule="auto"/>
        <w:ind w:right="569" w:hanging="360"/>
        <w:rPr>
          <w:sz w:val="24"/>
        </w:rPr>
      </w:pPr>
      <w:r>
        <w:rPr>
          <w:sz w:val="24"/>
        </w:rPr>
        <w:t>опираться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фонетический,</w:t>
      </w:r>
      <w:r>
        <w:rPr>
          <w:spacing w:val="24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28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line="280" w:lineRule="auto"/>
        <w:ind w:right="570" w:hanging="360"/>
        <w:rPr>
          <w:sz w:val="24"/>
        </w:rPr>
      </w:pPr>
      <w:r>
        <w:rPr>
          <w:sz w:val="24"/>
        </w:rPr>
        <w:t>опираться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9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line="269" w:lineRule="exact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словари.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0"/>
          <w:tab w:val="left" w:pos="2121"/>
        </w:tabs>
        <w:spacing w:before="40"/>
        <w:ind w:hanging="361"/>
        <w:rPr>
          <w:sz w:val="24"/>
        </w:rPr>
      </w:pPr>
      <w:r>
        <w:rPr>
          <w:sz w:val="24"/>
        </w:rPr>
        <w:t>Выпускник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научиться: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41" w:line="276" w:lineRule="auto"/>
        <w:ind w:right="568" w:hanging="3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 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их;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72" w:hanging="36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опознавать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44" w:line="276" w:lineRule="auto"/>
        <w:ind w:right="558" w:hanging="360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очерки,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 жанры;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6" w:lineRule="auto"/>
        <w:ind w:right="568" w:hanging="360"/>
        <w:jc w:val="both"/>
        <w:rPr>
          <w:sz w:val="24"/>
        </w:rPr>
      </w:pPr>
      <w:r>
        <w:rPr>
          <w:sz w:val="24"/>
        </w:rPr>
        <w:t>осознанно использовать речевые средства в соответствии с задачей коммуникации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 своих чувств, мыслей и потребностей;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64" w:line="276" w:lineRule="auto"/>
        <w:ind w:right="569" w:hanging="360"/>
        <w:jc w:val="both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ее,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привлекая сведения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 опыта;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гнезда;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before="41" w:line="276" w:lineRule="auto"/>
        <w:ind w:right="563" w:hanging="360"/>
        <w:jc w:val="both"/>
        <w:rPr>
          <w:sz w:val="24"/>
        </w:rPr>
      </w:pPr>
      <w:r>
        <w:rPr>
          <w:sz w:val="24"/>
        </w:rPr>
        <w:t>использовать этимологические данные для объяснения правописания и 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266A17" w:rsidRDefault="009F2987">
      <w:pPr>
        <w:pStyle w:val="a4"/>
        <w:numPr>
          <w:ilvl w:val="4"/>
          <w:numId w:val="185"/>
        </w:numPr>
        <w:tabs>
          <w:tab w:val="left" w:pos="2121"/>
        </w:tabs>
        <w:spacing w:line="278" w:lineRule="auto"/>
        <w:ind w:right="573" w:hanging="360"/>
        <w:jc w:val="both"/>
        <w:rPr>
          <w:sz w:val="24"/>
        </w:rPr>
      </w:pPr>
      <w:r>
        <w:rPr>
          <w:sz w:val="24"/>
        </w:rPr>
        <w:t>самостоятельно определять цели своего обучения, ставить и формулировать для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задачи в учебе и познавательной деятельности, развивать мотивы 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82"/>
        </w:numPr>
        <w:tabs>
          <w:tab w:val="left" w:pos="1401"/>
        </w:tabs>
        <w:spacing w:line="278" w:lineRule="auto"/>
        <w:ind w:right="575"/>
        <w:jc w:val="both"/>
        <w:rPr>
          <w:b/>
          <w:i/>
          <w:sz w:val="24"/>
        </w:rPr>
      </w:pPr>
      <w:r>
        <w:rPr>
          <w:sz w:val="24"/>
        </w:rPr>
        <w:t>самостоятельно планировать пути достижения целей, в том числе альтернативные, осознанно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1.2.5.2.Литература</w:t>
      </w:r>
    </w:p>
    <w:p w:rsidR="00266A17" w:rsidRDefault="009F2987">
      <w:pPr>
        <w:pStyle w:val="a3"/>
        <w:spacing w:line="276" w:lineRule="auto"/>
        <w:ind w:right="571"/>
        <w:jc w:val="both"/>
      </w:pPr>
      <w:r>
        <w:t>В соответствии с Федеральным государственным образовательным стандартом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предметными</w:t>
      </w:r>
      <w:r>
        <w:rPr>
          <w:spacing w:val="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являются: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2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70"/>
        <w:jc w:val="both"/>
        <w:rPr>
          <w:sz w:val="24"/>
        </w:rPr>
      </w:pP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(отражающей его менталитет, историю, мировосприятие) и человечества (содержащей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целом);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 культуры;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3"/>
        <w:jc w:val="both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3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досуговое чтение;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7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 делового, публицистического и т. п., формирование умений 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критически оценивать и интерпретировать прочитанное,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осмысления.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3"/>
        <w:jc w:val="both"/>
        <w:rPr>
          <w:sz w:val="24"/>
        </w:rPr>
      </w:pPr>
      <w:r>
        <w:rPr>
          <w:sz w:val="24"/>
        </w:rPr>
        <w:t>Конкретизируя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обозначим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0"/>
          <w:tab w:val="left" w:pos="2121"/>
        </w:tabs>
        <w:spacing w:before="28" w:line="280" w:lineRule="auto"/>
        <w:ind w:right="567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пересказа, 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сюжет; выявлять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3"/>
          <w:sz w:val="24"/>
        </w:rPr>
        <w:t xml:space="preserve"> </w:t>
      </w:r>
      <w:r>
        <w:rPr>
          <w:sz w:val="24"/>
        </w:rPr>
        <w:t>фабулу;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0"/>
          <w:tab w:val="left" w:pos="2121"/>
        </w:tabs>
        <w:spacing w:line="269" w:lineRule="exact"/>
        <w:ind w:hanging="361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героев-персонажей,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0"/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оценивать 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персонажей;</w:t>
      </w:r>
    </w:p>
    <w:p w:rsidR="00266A17" w:rsidRDefault="00266A17">
      <w:pPr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before="64" w:line="276" w:lineRule="auto"/>
        <w:ind w:right="561"/>
        <w:jc w:val="both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манеры писателя, определять их художественные функции;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59"/>
        <w:jc w:val="both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авторских взаимоотношений с «читателем» как адресатом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уровне);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7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классе – умение пользоваться терминами, изученными в этом и 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 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70"/>
        <w:jc w:val="both"/>
        <w:rPr>
          <w:sz w:val="24"/>
        </w:rPr>
      </w:pPr>
      <w:r>
        <w:rPr>
          <w:sz w:val="24"/>
        </w:rPr>
        <w:t>представлять развернутый устный или письменный ответ на поставленные вопросы (в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уровне);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57"/>
        <w:jc w:val="both"/>
        <w:rPr>
          <w:sz w:val="24"/>
        </w:rPr>
      </w:pP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 тезисного плана, конспекта, доклада, написания аннотации, сочинения, эссе,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самостоятельно/под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публицистическую тему, для организации 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 каждом классе – на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68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уровне);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выразительно 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произведения/фрагменты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before="41" w:line="280" w:lineRule="auto"/>
        <w:ind w:right="561"/>
        <w:jc w:val="both"/>
        <w:rPr>
          <w:sz w:val="24"/>
        </w:rPr>
      </w:pP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 w:rsidR="00266A17" w:rsidRDefault="009F2987">
      <w:pPr>
        <w:pStyle w:val="a4"/>
        <w:numPr>
          <w:ilvl w:val="1"/>
          <w:numId w:val="182"/>
        </w:numPr>
        <w:tabs>
          <w:tab w:val="left" w:pos="2121"/>
        </w:tabs>
        <w:spacing w:line="276" w:lineRule="auto"/>
        <w:ind w:right="559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энциклопедиями, словарями, справочниками, специальной литературой;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 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уровне).</w:t>
      </w:r>
    </w:p>
    <w:p w:rsidR="00266A17" w:rsidRDefault="009F2987">
      <w:pPr>
        <w:pStyle w:val="a3"/>
        <w:spacing w:line="276" w:lineRule="auto"/>
        <w:ind w:right="562"/>
        <w:jc w:val="both"/>
      </w:pPr>
      <w:r>
        <w:t>При планировании предметных результатов освоения программы следует</w:t>
      </w:r>
      <w:r>
        <w:rPr>
          <w:spacing w:val="1"/>
        </w:rPr>
        <w:t xml:space="preserve"> </w:t>
      </w:r>
      <w:r>
        <w:t>учитывать, 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происходит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 с разной</w:t>
      </w:r>
      <w:r>
        <w:rPr>
          <w:spacing w:val="2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 заканчивается в</w:t>
      </w:r>
      <w:r>
        <w:rPr>
          <w:spacing w:val="-2"/>
        </w:rPr>
        <w:t xml:space="preserve"> </w:t>
      </w:r>
      <w:r>
        <w:t>школе.</w:t>
      </w:r>
    </w:p>
    <w:p w:rsidR="00266A17" w:rsidRDefault="009F2987">
      <w:pPr>
        <w:pStyle w:val="a3"/>
        <w:spacing w:line="276" w:lineRule="auto"/>
        <w:ind w:right="571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уровней</w:t>
      </w:r>
      <w:r>
        <w:rPr>
          <w:spacing w:val="2"/>
        </w:rPr>
        <w:t xml:space="preserve"> </w:t>
      </w:r>
      <w:r>
        <w:t>сформированности</w:t>
      </w:r>
      <w:r>
        <w:rPr>
          <w:spacing w:val="3"/>
        </w:rPr>
        <w:t xml:space="preserve"> </w:t>
      </w:r>
      <w:r>
        <w:t>читательской</w:t>
      </w:r>
      <w:r>
        <w:rPr>
          <w:spacing w:val="2"/>
        </w:rPr>
        <w:t xml:space="preserve"> </w:t>
      </w:r>
      <w:r>
        <w:t>культуры.</w:t>
      </w:r>
    </w:p>
    <w:p w:rsidR="00266A17" w:rsidRDefault="009F2987">
      <w:pPr>
        <w:pStyle w:val="a3"/>
        <w:spacing w:line="276" w:lineRule="auto"/>
        <w:ind w:right="561"/>
        <w:jc w:val="both"/>
      </w:pPr>
      <w:r>
        <w:rPr>
          <w:i/>
        </w:rPr>
        <w:t xml:space="preserve">I уровень </w:t>
      </w:r>
      <w:r>
        <w:t>определяется наивно-реалистическим восприятием литературно-художественного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называемой</w:t>
      </w:r>
      <w:r>
        <w:rPr>
          <w:spacing w:val="1"/>
        </w:rPr>
        <w:t xml:space="preserve"> </w:t>
      </w:r>
      <w:r>
        <w:t>«первичной</w:t>
      </w:r>
      <w:r>
        <w:rPr>
          <w:spacing w:val="1"/>
        </w:rPr>
        <w:t xml:space="preserve"> </w:t>
      </w:r>
      <w:r>
        <w:t>действительности»). Понимание</w:t>
      </w:r>
      <w:r>
        <w:rPr>
          <w:spacing w:val="-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буквальной</w:t>
      </w:r>
    </w:p>
    <w:p w:rsidR="00266A17" w:rsidRDefault="009F2987">
      <w:pPr>
        <w:pStyle w:val="a3"/>
        <w:spacing w:line="276" w:lineRule="auto"/>
        <w:ind w:right="562"/>
        <w:jc w:val="both"/>
      </w:pPr>
      <w:r>
        <w:t>«распаковки»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читатель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житейских позиций. Такое эмоциональное непосредственное восприятие, создает основу для</w:t>
      </w:r>
      <w:r>
        <w:rPr>
          <w:spacing w:val="1"/>
        </w:rPr>
        <w:t xml:space="preserve"> </w:t>
      </w:r>
      <w:r>
        <w:t>формирования осмысленного и глубокого чтения, но с точки зрения эстетической еще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содержание литературного произведения, отвечая на тестовые вопросы (устно, письменно)</w:t>
      </w:r>
      <w:r>
        <w:rPr>
          <w:spacing w:val="1"/>
        </w:rPr>
        <w:t xml:space="preserve"> </w:t>
      </w:r>
      <w:r>
        <w:t>типа «Что? Кто? Где? Когда? Какой?»,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выражать/определять</w:t>
      </w:r>
      <w:r>
        <w:rPr>
          <w:spacing w:val="1"/>
        </w:rPr>
        <w:t xml:space="preserve"> </w:t>
      </w:r>
      <w:r>
        <w:t>свое эмоциональное</w:t>
      </w:r>
      <w:r>
        <w:rPr>
          <w:spacing w:val="1"/>
        </w:rPr>
        <w:t xml:space="preserve"> </w:t>
      </w:r>
      <w:r>
        <w:t>отношение к событиям и героям – качества последних только называются/перечисляются;</w:t>
      </w:r>
      <w:r>
        <w:rPr>
          <w:spacing w:val="1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обобщениям</w:t>
      </w:r>
      <w:r>
        <w:rPr>
          <w:spacing w:val="-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слабо.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3"/>
        <w:jc w:val="both"/>
      </w:pPr>
      <w:r>
        <w:lastRenderedPageBreak/>
        <w:t>К основным видам деятельности, позволяющим диагностировать возможности читателей I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акцентно-смысловое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 в устной и письменной форме (изложение, действие по действия по заданному</w:t>
      </w:r>
      <w:r>
        <w:rPr>
          <w:spacing w:val="1"/>
        </w:rPr>
        <w:t xml:space="preserve"> </w:t>
      </w:r>
      <w:r>
        <w:t>алгоритму с инструкцией); формулировка вопросов; составление системы вопросов и ответы</w:t>
      </w:r>
      <w:r>
        <w:rPr>
          <w:spacing w:val="1"/>
        </w:rPr>
        <w:t xml:space="preserve"> </w:t>
      </w:r>
      <w:r>
        <w:t>на них</w:t>
      </w:r>
      <w:r>
        <w:rPr>
          <w:spacing w:val="-3"/>
        </w:rPr>
        <w:t xml:space="preserve"> </w:t>
      </w:r>
      <w:r>
        <w:t>(устные,</w:t>
      </w:r>
      <w:r>
        <w:rPr>
          <w:spacing w:val="4"/>
        </w:rPr>
        <w:t xml:space="preserve"> </w:t>
      </w:r>
      <w:r>
        <w:t>письменные).</w:t>
      </w:r>
    </w:p>
    <w:p w:rsidR="00266A17" w:rsidRDefault="009F2987">
      <w:pPr>
        <w:pStyle w:val="a3"/>
        <w:spacing w:line="276" w:lineRule="auto"/>
        <w:ind w:right="1631"/>
      </w:pPr>
      <w:r>
        <w:t>Условно</w:t>
      </w:r>
      <w:r>
        <w:rPr>
          <w:spacing w:val="-4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диагностических</w:t>
      </w:r>
      <w:r>
        <w:rPr>
          <w:spacing w:val="-8"/>
        </w:rPr>
        <w:t xml:space="preserve"> </w:t>
      </w:r>
      <w:r>
        <w:t>заданий:</w:t>
      </w:r>
      <w:r>
        <w:rPr>
          <w:spacing w:val="-57"/>
        </w:rPr>
        <w:t xml:space="preserve"> </w:t>
      </w:r>
      <w:r>
        <w:t>выразительно</w:t>
      </w:r>
      <w:r>
        <w:rPr>
          <w:spacing w:val="5"/>
        </w:rPr>
        <w:t xml:space="preserve"> </w:t>
      </w:r>
      <w:r>
        <w:t>прочтите следующий</w:t>
      </w:r>
      <w:r>
        <w:rPr>
          <w:spacing w:val="3"/>
        </w:rPr>
        <w:t xml:space="preserve"> </w:t>
      </w:r>
      <w:r>
        <w:t>фрагмент;</w:t>
      </w:r>
    </w:p>
    <w:p w:rsidR="00266A17" w:rsidRDefault="009F2987">
      <w:pPr>
        <w:pStyle w:val="a3"/>
        <w:spacing w:before="1" w:line="276" w:lineRule="auto"/>
        <w:ind w:right="3124"/>
      </w:pPr>
      <w:r>
        <w:t>определите, какие события в произведении являются центральными;</w:t>
      </w:r>
      <w:r>
        <w:rPr>
          <w:spacing w:val="-57"/>
        </w:rPr>
        <w:t xml:space="preserve"> </w:t>
      </w:r>
      <w:r>
        <w:t>определите,</w:t>
      </w:r>
      <w:r>
        <w:rPr>
          <w:spacing w:val="-2"/>
        </w:rPr>
        <w:t xml:space="preserve"> </w:t>
      </w:r>
      <w:r>
        <w:t>где и</w:t>
      </w:r>
      <w:r>
        <w:rPr>
          <w:spacing w:val="-3"/>
        </w:rPr>
        <w:t xml:space="preserve"> </w:t>
      </w:r>
      <w:r>
        <w:t>когда происходят</w:t>
      </w:r>
      <w:r>
        <w:rPr>
          <w:spacing w:val="-3"/>
        </w:rPr>
        <w:t xml:space="preserve"> </w:t>
      </w:r>
      <w:r>
        <w:t>описываемые события;</w:t>
      </w:r>
    </w:p>
    <w:p w:rsidR="00266A17" w:rsidRDefault="009F2987">
      <w:pPr>
        <w:pStyle w:val="a3"/>
        <w:spacing w:line="276" w:lineRule="auto"/>
        <w:ind w:right="956"/>
        <w:jc w:val="both"/>
      </w:pPr>
      <w:r>
        <w:t>опишите, каким вам представляется герой произведения, прокомментируйте слова героя;</w:t>
      </w:r>
      <w:r>
        <w:rPr>
          <w:spacing w:val="1"/>
        </w:rPr>
        <w:t xml:space="preserve"> </w:t>
      </w:r>
      <w:r>
        <w:t>выделите в тексте наиболее непонятные (загадочные, удивительные и т. п.) для вас места;</w:t>
      </w:r>
      <w:r>
        <w:rPr>
          <w:spacing w:val="-57"/>
        </w:rPr>
        <w:t xml:space="preserve"> </w:t>
      </w:r>
      <w:r>
        <w:t>ответьте на</w:t>
      </w:r>
      <w:r>
        <w:rPr>
          <w:spacing w:val="-4"/>
        </w:rPr>
        <w:t xml:space="preserve"> </w:t>
      </w:r>
      <w:r>
        <w:t>поставленный</w:t>
      </w:r>
      <w:r>
        <w:rPr>
          <w:spacing w:val="-3"/>
        </w:rPr>
        <w:t xml:space="preserve"> </w:t>
      </w:r>
      <w:r>
        <w:t>учителем/автором</w:t>
      </w:r>
      <w:r>
        <w:rPr>
          <w:spacing w:val="3"/>
        </w:rPr>
        <w:t xml:space="preserve"> </w:t>
      </w:r>
      <w:r>
        <w:t>учебника вопрос;</w:t>
      </w:r>
    </w:p>
    <w:p w:rsidR="00266A17" w:rsidRDefault="009F2987">
      <w:pPr>
        <w:pStyle w:val="a3"/>
        <w:spacing w:line="276" w:lineRule="auto"/>
        <w:ind w:right="566"/>
      </w:pPr>
      <w:r>
        <w:t>определите, выделите, найдите, перечислите признаки, черты, повторяющиеся детали и т. п.</w:t>
      </w:r>
      <w:r>
        <w:rPr>
          <w:spacing w:val="1"/>
        </w:rPr>
        <w:t xml:space="preserve"> </w:t>
      </w:r>
      <w:r>
        <w:rPr>
          <w:i/>
        </w:rPr>
        <w:t>II</w:t>
      </w:r>
      <w:r>
        <w:rPr>
          <w:i/>
          <w:spacing w:val="2"/>
        </w:rPr>
        <w:t xml:space="preserve"> </w:t>
      </w:r>
      <w:r>
        <w:rPr>
          <w:i/>
        </w:rPr>
        <w:t>уровень</w:t>
      </w:r>
      <w:r>
        <w:rPr>
          <w:i/>
          <w:spacing w:val="-1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понимает</w:t>
      </w:r>
      <w:r>
        <w:rPr>
          <w:spacing w:val="40"/>
        </w:rPr>
        <w:t xml:space="preserve"> </w:t>
      </w:r>
      <w:r>
        <w:t>обусловленность</w:t>
      </w:r>
      <w:r>
        <w:rPr>
          <w:spacing w:val="41"/>
        </w:rPr>
        <w:t xml:space="preserve"> </w:t>
      </w:r>
      <w:r>
        <w:t>особенностей</w:t>
      </w:r>
      <w:r>
        <w:rPr>
          <w:spacing w:val="41"/>
        </w:rPr>
        <w:t xml:space="preserve"> </w:t>
      </w:r>
      <w:r>
        <w:t>художественного</w:t>
      </w:r>
      <w:r>
        <w:rPr>
          <w:spacing w:val="44"/>
        </w:rPr>
        <w:t xml:space="preserve"> </w:t>
      </w:r>
      <w:r>
        <w:t>произведения</w:t>
      </w:r>
      <w:r>
        <w:rPr>
          <w:spacing w:val="45"/>
        </w:rPr>
        <w:t xml:space="preserve"> </w:t>
      </w:r>
      <w:r>
        <w:t>авторской</w:t>
      </w:r>
      <w:r>
        <w:rPr>
          <w:spacing w:val="41"/>
        </w:rPr>
        <w:t xml:space="preserve"> </w:t>
      </w:r>
      <w:r>
        <w:t>волей,</w:t>
      </w:r>
      <w:r>
        <w:rPr>
          <w:spacing w:val="-57"/>
        </w:rPr>
        <w:t xml:space="preserve"> </w:t>
      </w:r>
      <w:r>
        <w:t>однако умение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проявления авторской</w:t>
      </w:r>
      <w:r>
        <w:rPr>
          <w:spacing w:val="-3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пока</w:t>
      </w:r>
      <w:r>
        <w:rPr>
          <w:spacing w:val="-6"/>
        </w:rPr>
        <w:t xml:space="preserve"> </w:t>
      </w:r>
      <w:r>
        <w:t>отсутствуют.</w:t>
      </w:r>
    </w:p>
    <w:p w:rsidR="00266A17" w:rsidRDefault="009F2987">
      <w:pPr>
        <w:pStyle w:val="a3"/>
        <w:spacing w:before="1" w:line="276" w:lineRule="auto"/>
        <w:ind w:right="560"/>
        <w:jc w:val="both"/>
      </w:pPr>
      <w:r>
        <w:t>У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прочитанным,</w:t>
      </w:r>
      <w:r>
        <w:rPr>
          <w:spacing w:val="1"/>
        </w:rPr>
        <w:t xml:space="preserve"> </w:t>
      </w:r>
      <w:r>
        <w:t>появляется умение выделять в произведении</w:t>
      </w:r>
      <w:r>
        <w:rPr>
          <w:spacing w:val="1"/>
        </w:rPr>
        <w:t xml:space="preserve"> </w:t>
      </w:r>
      <w:r>
        <w:t>значимые в смысловом и эстетическом плане</w:t>
      </w:r>
      <w:r>
        <w:rPr>
          <w:spacing w:val="1"/>
        </w:rPr>
        <w:t xml:space="preserve"> </w:t>
      </w:r>
      <w:r>
        <w:t>отдельные элементы художественного произведения, а также возникает стремление находить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устроен текст?», умеет выделять крупные единицы произведения, пытается определять связи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</w:p>
    <w:p w:rsidR="00266A17" w:rsidRDefault="009F2987">
      <w:pPr>
        <w:pStyle w:val="a3"/>
        <w:spacing w:line="276" w:lineRule="auto"/>
        <w:ind w:right="562"/>
        <w:jc w:val="both"/>
      </w:pPr>
      <w:r>
        <w:t>К основным видам деятельности, позволяющим диагностировать возможности 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(нахождение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наблюдение, описание, сопоставление и сравнение выделенных единиц; объяснение функций</w:t>
      </w:r>
      <w:r>
        <w:rPr>
          <w:spacing w:val="-57"/>
        </w:rPr>
        <w:t xml:space="preserve"> </w:t>
      </w:r>
      <w:r>
        <w:t>каждого из элементов; установление связи между ними; создание комментария на основе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пофразового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новелл)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поэпизодного;</w:t>
      </w:r>
      <w:r>
        <w:rPr>
          <w:spacing w:val="-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межтекстового</w:t>
      </w:r>
      <w:r>
        <w:rPr>
          <w:spacing w:val="5"/>
        </w:rPr>
        <w:t xml:space="preserve"> </w:t>
      </w:r>
      <w:r>
        <w:t>анализа).</w:t>
      </w:r>
    </w:p>
    <w:p w:rsidR="00266A17" w:rsidRDefault="009F2987">
      <w:pPr>
        <w:pStyle w:val="a3"/>
        <w:jc w:val="both"/>
      </w:pPr>
      <w:r>
        <w:t>Условно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диагностических</w:t>
      </w:r>
      <w:r>
        <w:rPr>
          <w:spacing w:val="-8"/>
        </w:rPr>
        <w:t xml:space="preserve"> </w:t>
      </w:r>
      <w:r>
        <w:t>заданий:</w:t>
      </w:r>
    </w:p>
    <w:p w:rsidR="00266A17" w:rsidRDefault="009F2987">
      <w:pPr>
        <w:pStyle w:val="a3"/>
        <w:spacing w:before="43" w:line="276" w:lineRule="auto"/>
        <w:ind w:right="572"/>
      </w:pPr>
      <w:r>
        <w:t>выделите, определите, найдите, перечислите признаки, черты, повторяющиеся детали и т. п.;</w:t>
      </w:r>
      <w:r>
        <w:rPr>
          <w:spacing w:val="1"/>
        </w:rPr>
        <w:t xml:space="preserve"> </w:t>
      </w:r>
      <w:r>
        <w:t>покажите, какие особенности художественного текста проявляют позицию его автора;</w:t>
      </w:r>
      <w:r>
        <w:rPr>
          <w:spacing w:val="1"/>
        </w:rPr>
        <w:t xml:space="preserve"> </w:t>
      </w:r>
      <w:r>
        <w:t>покажите, как в художественном мире произведения проявляются черты реального мира (как</w:t>
      </w:r>
      <w:r>
        <w:rPr>
          <w:spacing w:val="-57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реальности,</w:t>
      </w:r>
      <w:r>
        <w:rPr>
          <w:spacing w:val="3"/>
        </w:rPr>
        <w:t xml:space="preserve"> </w:t>
      </w:r>
      <w:r>
        <w:t>так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внутреннего</w:t>
      </w:r>
      <w:r>
        <w:rPr>
          <w:spacing w:val="6"/>
        </w:rPr>
        <w:t xml:space="preserve"> </w:t>
      </w:r>
      <w:r>
        <w:t>мира человека);</w:t>
      </w:r>
    </w:p>
    <w:p w:rsidR="00266A17" w:rsidRDefault="009F2987">
      <w:pPr>
        <w:pStyle w:val="a3"/>
        <w:spacing w:line="276" w:lineRule="auto"/>
        <w:ind w:right="1034"/>
      </w:pPr>
      <w:r>
        <w:t>проанализируйте фрагменты, эпизоды текста (по предложенному алгоритму и без него);</w:t>
      </w:r>
      <w:r>
        <w:rPr>
          <w:spacing w:val="1"/>
        </w:rPr>
        <w:t xml:space="preserve"> </w:t>
      </w:r>
      <w:r>
        <w:t>сопоставьте,</w:t>
      </w:r>
      <w:r>
        <w:rPr>
          <w:spacing w:val="15"/>
        </w:rPr>
        <w:t xml:space="preserve"> </w:t>
      </w:r>
      <w:r>
        <w:t>сравните,</w:t>
      </w:r>
      <w:r>
        <w:rPr>
          <w:spacing w:val="10"/>
        </w:rPr>
        <w:t xml:space="preserve"> </w:t>
      </w:r>
      <w:r>
        <w:t>найдите</w:t>
      </w:r>
      <w:r>
        <w:rPr>
          <w:spacing w:val="12"/>
        </w:rPr>
        <w:t xml:space="preserve"> </w:t>
      </w:r>
      <w:r>
        <w:t>сходства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различия</w:t>
      </w:r>
      <w:r>
        <w:rPr>
          <w:spacing w:val="13"/>
        </w:rPr>
        <w:t xml:space="preserve"> </w:t>
      </w:r>
      <w:r>
        <w:t>(как</w:t>
      </w:r>
      <w:r>
        <w:rPr>
          <w:spacing w:val="1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одном</w:t>
      </w:r>
      <w:r>
        <w:rPr>
          <w:spacing w:val="14"/>
        </w:rPr>
        <w:t xml:space="preserve"> </w:t>
      </w:r>
      <w:r>
        <w:t>тексте,</w:t>
      </w:r>
      <w:r>
        <w:rPr>
          <w:spacing w:val="10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произведениями);</w:t>
      </w:r>
    </w:p>
    <w:p w:rsidR="00266A17" w:rsidRDefault="009F2987">
      <w:pPr>
        <w:pStyle w:val="a3"/>
        <w:spacing w:line="274" w:lineRule="exact"/>
      </w:pPr>
      <w:r>
        <w:t>определите</w:t>
      </w:r>
      <w:r>
        <w:rPr>
          <w:spacing w:val="-7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охарактеризуйте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особенности;</w:t>
      </w:r>
    </w:p>
    <w:p w:rsidR="00266A17" w:rsidRDefault="009F2987">
      <w:pPr>
        <w:pStyle w:val="a3"/>
        <w:spacing w:before="39" w:line="276" w:lineRule="auto"/>
        <w:ind w:right="564"/>
      </w:pPr>
      <w:r>
        <w:t>дайте</w:t>
      </w:r>
      <w:r>
        <w:rPr>
          <w:spacing w:val="15"/>
        </w:rPr>
        <w:t xml:space="preserve"> </w:t>
      </w:r>
      <w:r>
        <w:t>свое</w:t>
      </w:r>
      <w:r>
        <w:rPr>
          <w:spacing w:val="11"/>
        </w:rPr>
        <w:t xml:space="preserve"> </w:t>
      </w:r>
      <w:r>
        <w:t>рабочее</w:t>
      </w:r>
      <w:r>
        <w:rPr>
          <w:spacing w:val="11"/>
        </w:rPr>
        <w:t xml:space="preserve"> </w:t>
      </w:r>
      <w:r>
        <w:t>определение</w:t>
      </w:r>
      <w:r>
        <w:rPr>
          <w:spacing w:val="16"/>
        </w:rPr>
        <w:t xml:space="preserve"> </w:t>
      </w:r>
      <w:r>
        <w:t>следующему</w:t>
      </w:r>
      <w:r>
        <w:rPr>
          <w:spacing w:val="7"/>
        </w:rPr>
        <w:t xml:space="preserve"> </w:t>
      </w:r>
      <w:r>
        <w:t>теоретико-литературному</w:t>
      </w:r>
      <w:r>
        <w:rPr>
          <w:spacing w:val="7"/>
        </w:rPr>
        <w:t xml:space="preserve"> </w:t>
      </w:r>
      <w:r>
        <w:t>понятию.</w:t>
      </w:r>
      <w:r>
        <w:rPr>
          <w:spacing w:val="1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текста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этом</w:t>
      </w:r>
      <w:r>
        <w:rPr>
          <w:spacing w:val="51"/>
        </w:rPr>
        <w:t xml:space="preserve"> </w:t>
      </w:r>
      <w:r>
        <w:t>уровне</w:t>
      </w:r>
      <w:r>
        <w:rPr>
          <w:spacing w:val="59"/>
        </w:rPr>
        <w:t xml:space="preserve"> </w:t>
      </w:r>
      <w:r>
        <w:t>читательской</w:t>
      </w:r>
      <w:r>
        <w:rPr>
          <w:spacing w:val="55"/>
        </w:rPr>
        <w:t xml:space="preserve"> </w:t>
      </w:r>
      <w:r>
        <w:t>культуры</w:t>
      </w:r>
      <w:r>
        <w:rPr>
          <w:spacing w:val="57"/>
        </w:rPr>
        <w:t xml:space="preserve"> </w:t>
      </w:r>
      <w:r>
        <w:t>осуществляется</w:t>
      </w:r>
      <w:r>
        <w:rPr>
          <w:spacing w:val="54"/>
        </w:rPr>
        <w:t xml:space="preserve"> </w:t>
      </w:r>
      <w:r>
        <w:t>поверхностно;</w:t>
      </w:r>
      <w:r>
        <w:rPr>
          <w:spacing w:val="-57"/>
        </w:rPr>
        <w:t xml:space="preserve"> </w:t>
      </w:r>
      <w:r>
        <w:t>ученик</w:t>
      </w:r>
      <w:r>
        <w:rPr>
          <w:spacing w:val="20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формулировки</w:t>
      </w:r>
      <w:r>
        <w:rPr>
          <w:spacing w:val="23"/>
        </w:rPr>
        <w:t xml:space="preserve"> </w:t>
      </w:r>
      <w:r>
        <w:t>теоретических</w:t>
      </w:r>
      <w:r>
        <w:rPr>
          <w:spacing w:val="17"/>
        </w:rPr>
        <w:t xml:space="preserve"> </w:t>
      </w:r>
      <w:r>
        <w:t>понятий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пользоваться</w:t>
      </w:r>
      <w:r>
        <w:rPr>
          <w:spacing w:val="17"/>
        </w:rPr>
        <w:t xml:space="preserve"> </w:t>
      </w:r>
      <w:r>
        <w:t>ими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анализе</w:t>
      </w:r>
      <w:r>
        <w:rPr>
          <w:spacing w:val="-57"/>
        </w:rPr>
        <w:t xml:space="preserve"> </w:t>
      </w:r>
      <w:r>
        <w:t>произведения (например, может 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 тропы,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композиции, признаки</w:t>
      </w:r>
      <w:r>
        <w:rPr>
          <w:spacing w:val="-57"/>
        </w:rPr>
        <w:t xml:space="preserve"> </w:t>
      </w:r>
      <w:r>
        <w:t>жанра),</w:t>
      </w:r>
      <w:r>
        <w:rPr>
          <w:spacing w:val="15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умеет</w:t>
      </w:r>
      <w:r>
        <w:rPr>
          <w:spacing w:val="20"/>
        </w:rPr>
        <w:t xml:space="preserve"> </w:t>
      </w:r>
      <w:r>
        <w:t>пока</w:t>
      </w:r>
      <w:r>
        <w:rPr>
          <w:spacing w:val="18"/>
        </w:rPr>
        <w:t xml:space="preserve"> </w:t>
      </w:r>
      <w:r>
        <w:t>делать</w:t>
      </w:r>
      <w:r>
        <w:rPr>
          <w:spacing w:val="19"/>
        </w:rPr>
        <w:t xml:space="preserve"> </w:t>
      </w:r>
      <w:r>
        <w:t>«мостик»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этой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тематике,</w:t>
      </w:r>
      <w:r>
        <w:rPr>
          <w:spacing w:val="21"/>
        </w:rPr>
        <w:t xml:space="preserve"> </w:t>
      </w:r>
      <w:r>
        <w:t>проблематике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позиции.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5"/>
        <w:jc w:val="both"/>
      </w:pPr>
      <w:r>
        <w:rPr>
          <w:i/>
        </w:rPr>
        <w:lastRenderedPageBreak/>
        <w:t xml:space="preserve">III уровень </w:t>
      </w:r>
      <w:r>
        <w:t>определяется умением воспринимать произведение как художественное целое,</w:t>
      </w:r>
      <w:r>
        <w:rPr>
          <w:spacing w:val="1"/>
        </w:rPr>
        <w:t xml:space="preserve"> </w:t>
      </w:r>
      <w:r>
        <w:t>концептуально осмыслять его в этой целостности, видеть воплощенный в нем авторский</w:t>
      </w:r>
      <w:r>
        <w:rPr>
          <w:spacing w:val="1"/>
        </w:rPr>
        <w:t xml:space="preserve"> </w:t>
      </w:r>
      <w:r>
        <w:t>замысел.</w:t>
      </w:r>
      <w:r>
        <w:rPr>
          <w:spacing w:val="1"/>
        </w:rPr>
        <w:t xml:space="preserve"> </w:t>
      </w:r>
      <w:r>
        <w:t>Читатель,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сумеет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смысл произведения, то есть отвечать на вопросы: «Почему (с какой целью?) произведение</w:t>
      </w:r>
      <w:r>
        <w:rPr>
          <w:spacing w:val="1"/>
        </w:rPr>
        <w:t xml:space="preserve"> </w:t>
      </w:r>
      <w:r>
        <w:t>построено так, а не иначе? Какой художественный эффект дало именно такое построение,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проблематике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2"/>
        </w:rPr>
        <w:t xml:space="preserve"> </w:t>
      </w:r>
      <w:r>
        <w:t>конкретном</w:t>
      </w:r>
      <w:r>
        <w:rPr>
          <w:spacing w:val="2"/>
        </w:rPr>
        <w:t xml:space="preserve"> </w:t>
      </w:r>
      <w:r>
        <w:t>произведении?».</w:t>
      </w:r>
    </w:p>
    <w:p w:rsidR="00266A17" w:rsidRDefault="009F2987">
      <w:pPr>
        <w:pStyle w:val="a3"/>
        <w:spacing w:before="1" w:line="276" w:lineRule="auto"/>
        <w:ind w:right="556"/>
        <w:jc w:val="both"/>
      </w:pPr>
      <w:r>
        <w:t>К основным видам деятельности, позволяющим диагностировать возможности 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III уровня, можно отнести устное или письменное истолкование художественных</w:t>
      </w:r>
      <w:r>
        <w:rPr>
          <w:spacing w:val="-57"/>
        </w:rPr>
        <w:t xml:space="preserve"> </w:t>
      </w:r>
      <w:r>
        <w:t>функций особенностей поэтики произведения, рассматриваемого в его целостности, а также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целого;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заметок</w:t>
      </w:r>
      <w:r>
        <w:rPr>
          <w:spacing w:val="-6"/>
        </w:rPr>
        <w:t xml:space="preserve"> </w:t>
      </w:r>
      <w:r>
        <w:t>(статьи),</w:t>
      </w:r>
      <w:r>
        <w:rPr>
          <w:spacing w:val="-3"/>
        </w:rPr>
        <w:t xml:space="preserve"> </w:t>
      </w:r>
      <w:r>
        <w:t>доклада на конференцию,</w:t>
      </w:r>
      <w:r>
        <w:rPr>
          <w:spacing w:val="3"/>
        </w:rPr>
        <w:t xml:space="preserve"> </w:t>
      </w:r>
      <w:r>
        <w:t>рецензии,</w:t>
      </w:r>
      <w:r>
        <w:rPr>
          <w:spacing w:val="-3"/>
        </w:rPr>
        <w:t xml:space="preserve"> </w:t>
      </w:r>
      <w:r>
        <w:t>сценария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</w:t>
      </w:r>
    </w:p>
    <w:p w:rsidR="00266A17" w:rsidRDefault="009F2987">
      <w:pPr>
        <w:pStyle w:val="a3"/>
        <w:spacing w:line="274" w:lineRule="exact"/>
        <w:jc w:val="both"/>
      </w:pPr>
      <w:r>
        <w:t>Условно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диагностических</w:t>
      </w:r>
      <w:r>
        <w:rPr>
          <w:spacing w:val="-8"/>
        </w:rPr>
        <w:t xml:space="preserve"> </w:t>
      </w:r>
      <w:r>
        <w:t>заданий:</w:t>
      </w:r>
    </w:p>
    <w:p w:rsidR="00266A17" w:rsidRDefault="009F2987">
      <w:pPr>
        <w:pStyle w:val="a3"/>
        <w:spacing w:before="41" w:line="276" w:lineRule="auto"/>
      </w:pPr>
      <w:r>
        <w:t>выделите,</w:t>
      </w:r>
      <w:r>
        <w:rPr>
          <w:spacing w:val="-6"/>
        </w:rPr>
        <w:t xml:space="preserve"> </w:t>
      </w:r>
      <w:r>
        <w:t>определите, найдите,</w:t>
      </w:r>
      <w:r>
        <w:rPr>
          <w:spacing w:val="-1"/>
        </w:rPr>
        <w:t xml:space="preserve"> </w:t>
      </w:r>
      <w:r>
        <w:t>перечислите</w:t>
      </w:r>
      <w:r>
        <w:rPr>
          <w:spacing w:val="-6"/>
        </w:rPr>
        <w:t xml:space="preserve"> </w:t>
      </w:r>
      <w:r>
        <w:t>признаки,</w:t>
      </w:r>
      <w:r>
        <w:rPr>
          <w:spacing w:val="-6"/>
        </w:rPr>
        <w:t xml:space="preserve"> </w:t>
      </w:r>
      <w:r>
        <w:t>черты,</w:t>
      </w:r>
      <w:r>
        <w:rPr>
          <w:spacing w:val="-5"/>
        </w:rPr>
        <w:t xml:space="preserve"> </w:t>
      </w:r>
      <w:r>
        <w:t>повторяющиеся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57"/>
        </w:rPr>
        <w:t xml:space="preserve"> </w:t>
      </w:r>
      <w:r>
        <w:t>определите художественную</w:t>
      </w:r>
      <w:r>
        <w:rPr>
          <w:spacing w:val="-1"/>
        </w:rPr>
        <w:t xml:space="preserve"> </w:t>
      </w:r>
      <w:r>
        <w:t>функцию той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детали,</w:t>
      </w:r>
      <w:r>
        <w:rPr>
          <w:spacing w:val="-1"/>
        </w:rPr>
        <w:t xml:space="preserve"> </w:t>
      </w:r>
      <w:r>
        <w:t>приема и</w:t>
      </w:r>
      <w:r>
        <w:rPr>
          <w:spacing w:val="-2"/>
        </w:rPr>
        <w:t xml:space="preserve"> </w:t>
      </w:r>
      <w:r>
        <w:t>т. п.;</w:t>
      </w:r>
    </w:p>
    <w:p w:rsidR="00266A17" w:rsidRDefault="009F2987">
      <w:pPr>
        <w:pStyle w:val="a3"/>
        <w:spacing w:line="278" w:lineRule="auto"/>
        <w:ind w:right="3733"/>
      </w:pPr>
      <w:r>
        <w:t>определите позицию автора и способы ее выражения;</w:t>
      </w:r>
      <w:r>
        <w:rPr>
          <w:spacing w:val="1"/>
        </w:rPr>
        <w:t xml:space="preserve"> </w:t>
      </w:r>
      <w:r>
        <w:t>проинтерпретируйте выбранный фрагмент произведения;</w:t>
      </w:r>
      <w:r>
        <w:rPr>
          <w:spacing w:val="1"/>
        </w:rPr>
        <w:t xml:space="preserve"> </w:t>
      </w:r>
      <w:r>
        <w:t>объясните</w:t>
      </w:r>
      <w:r>
        <w:rPr>
          <w:spacing w:val="-8"/>
        </w:rPr>
        <w:t xml:space="preserve"> </w:t>
      </w:r>
      <w:r>
        <w:t>(устно,</w:t>
      </w:r>
      <w:r>
        <w:rPr>
          <w:spacing w:val="-2"/>
        </w:rPr>
        <w:t xml:space="preserve"> </w:t>
      </w:r>
      <w:r>
        <w:t>письменно)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названия</w:t>
      </w:r>
      <w:r>
        <w:rPr>
          <w:spacing w:val="-13"/>
        </w:rPr>
        <w:t xml:space="preserve"> </w:t>
      </w:r>
      <w:r>
        <w:t>произведения;</w:t>
      </w:r>
    </w:p>
    <w:p w:rsidR="00266A17" w:rsidRDefault="009F2987">
      <w:pPr>
        <w:pStyle w:val="a3"/>
        <w:spacing w:line="276" w:lineRule="auto"/>
        <w:ind w:right="710"/>
      </w:pPr>
      <w:r>
        <w:t>озаглавьте предложенный текст (в случае если у литературного произведения нет заглавия);</w:t>
      </w:r>
      <w:r>
        <w:rPr>
          <w:spacing w:val="-57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сочинение-интерпретацию;</w:t>
      </w:r>
    </w:p>
    <w:p w:rsidR="00266A17" w:rsidRDefault="009F2987">
      <w:pPr>
        <w:pStyle w:val="a3"/>
        <w:spacing w:line="275" w:lineRule="exact"/>
      </w:pPr>
      <w:r>
        <w:t>напишите</w:t>
      </w:r>
      <w:r>
        <w:rPr>
          <w:spacing w:val="-6"/>
        </w:rPr>
        <w:t xml:space="preserve"> </w:t>
      </w:r>
      <w:r>
        <w:t>рецензию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произведение,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изучавшееся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литературы..</w:t>
      </w:r>
    </w:p>
    <w:p w:rsidR="00266A17" w:rsidRDefault="009F2987">
      <w:pPr>
        <w:pStyle w:val="a3"/>
        <w:spacing w:before="36"/>
      </w:pPr>
      <w:r>
        <w:t>Понимание</w:t>
      </w:r>
      <w:r>
        <w:rPr>
          <w:spacing w:val="43"/>
        </w:rPr>
        <w:t xml:space="preserve"> </w:t>
      </w:r>
      <w:r>
        <w:t>текста</w:t>
      </w:r>
      <w:r>
        <w:rPr>
          <w:spacing w:val="103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этом</w:t>
      </w:r>
      <w:r>
        <w:rPr>
          <w:spacing w:val="105"/>
        </w:rPr>
        <w:t xml:space="preserve"> </w:t>
      </w:r>
      <w:r>
        <w:t>уровне</w:t>
      </w:r>
      <w:r>
        <w:rPr>
          <w:spacing w:val="103"/>
        </w:rPr>
        <w:t xml:space="preserve"> </w:t>
      </w:r>
      <w:r>
        <w:t>читательской</w:t>
      </w:r>
      <w:r>
        <w:rPr>
          <w:spacing w:val="104"/>
        </w:rPr>
        <w:t xml:space="preserve"> </w:t>
      </w:r>
      <w:r>
        <w:t>культуры</w:t>
      </w:r>
      <w:r>
        <w:rPr>
          <w:spacing w:val="106"/>
        </w:rPr>
        <w:t xml:space="preserve"> </w:t>
      </w:r>
      <w:r>
        <w:t>осуществляется</w:t>
      </w:r>
      <w:r>
        <w:rPr>
          <w:spacing w:val="103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основе</w:t>
      </w:r>
    </w:p>
    <w:p w:rsidR="00266A17" w:rsidRDefault="009F2987">
      <w:pPr>
        <w:pStyle w:val="a3"/>
        <w:spacing w:before="41" w:line="276" w:lineRule="auto"/>
        <w:ind w:right="562"/>
        <w:jc w:val="both"/>
      </w:pPr>
      <w:r>
        <w:t>«распаковки»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дважды</w:t>
      </w:r>
      <w:r>
        <w:rPr>
          <w:spacing w:val="1"/>
        </w:rPr>
        <w:t xml:space="preserve"> </w:t>
      </w:r>
      <w:r>
        <w:t>«закодированного»</w:t>
      </w:r>
      <w:r>
        <w:rPr>
          <w:spacing w:val="1"/>
        </w:rPr>
        <w:t xml:space="preserve"> </w:t>
      </w:r>
      <w:r>
        <w:t>(естественным</w:t>
      </w:r>
      <w:r>
        <w:rPr>
          <w:spacing w:val="-2"/>
        </w:rPr>
        <w:t xml:space="preserve"> </w:t>
      </w:r>
      <w:r>
        <w:t>языком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специфическими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средствами1).</w:t>
      </w:r>
    </w:p>
    <w:p w:rsidR="00266A17" w:rsidRDefault="009F2987">
      <w:pPr>
        <w:pStyle w:val="a3"/>
        <w:spacing w:before="3" w:line="276" w:lineRule="auto"/>
        <w:ind w:right="567"/>
        <w:jc w:val="both"/>
      </w:pP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испытаний служат критериями для определения степени подготовленности обучающихся</w:t>
      </w:r>
      <w:r>
        <w:rPr>
          <w:spacing w:val="1"/>
        </w:rPr>
        <w:t xml:space="preserve"> </w:t>
      </w:r>
      <w:r>
        <w:t>основной школы. Определяя степень подготовленности, следует учесть условный характер</w:t>
      </w:r>
      <w:r>
        <w:rPr>
          <w:spacing w:val="1"/>
        </w:rPr>
        <w:t xml:space="preserve"> </w:t>
      </w:r>
      <w:r>
        <w:t>соотнесения описанных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качество их выполнения. Учитель может давать одни и те же задания (определите тематику,</w:t>
      </w:r>
      <w:r>
        <w:rPr>
          <w:spacing w:val="1"/>
        </w:rPr>
        <w:t xml:space="preserve"> </w:t>
      </w:r>
      <w:r>
        <w:t>проблематику и позицию автора и докажите своё мнение) и, в зависимости от того, 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(работает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2"/>
        </w:rPr>
        <w:t xml:space="preserve"> </w:t>
      </w:r>
      <w:r>
        <w:t>развития»).</w:t>
      </w:r>
    </w:p>
    <w:p w:rsidR="00266A17" w:rsidRDefault="00266A17">
      <w:pPr>
        <w:pStyle w:val="a3"/>
        <w:spacing w:before="7"/>
        <w:ind w:left="0"/>
        <w:rPr>
          <w:sz w:val="29"/>
        </w:rPr>
      </w:pPr>
    </w:p>
    <w:p w:rsidR="00266A17" w:rsidRDefault="009F2987">
      <w:pPr>
        <w:pStyle w:val="3"/>
        <w:numPr>
          <w:ilvl w:val="3"/>
          <w:numId w:val="181"/>
        </w:numPr>
        <w:tabs>
          <w:tab w:val="left" w:pos="2125"/>
        </w:tabs>
        <w:spacing w:line="276" w:lineRule="auto"/>
        <w:ind w:right="848" w:firstLine="0"/>
        <w:rPr>
          <w:sz w:val="22"/>
        </w:rPr>
      </w:pPr>
      <w:r>
        <w:t>Предметные результаты изучения предметной области "Родной язык и родная</w:t>
      </w:r>
      <w:r>
        <w:rPr>
          <w:spacing w:val="-57"/>
        </w:rPr>
        <w:t xml:space="preserve"> </w:t>
      </w:r>
      <w:r>
        <w:t>литература"</w:t>
      </w:r>
      <w:r>
        <w:rPr>
          <w:spacing w:val="-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отражать:</w:t>
      </w:r>
    </w:p>
    <w:p w:rsidR="00266A17" w:rsidRDefault="00266A17">
      <w:pPr>
        <w:pStyle w:val="a3"/>
        <w:spacing w:before="5"/>
        <w:ind w:left="0"/>
        <w:rPr>
          <w:b/>
          <w:sz w:val="27"/>
        </w:rPr>
      </w:pPr>
    </w:p>
    <w:p w:rsidR="00266A17" w:rsidRDefault="009F2987">
      <w:pPr>
        <w:spacing w:before="1"/>
        <w:ind w:left="1400"/>
        <w:rPr>
          <w:b/>
          <w:sz w:val="24"/>
        </w:rPr>
      </w:pPr>
      <w:r>
        <w:rPr>
          <w:b/>
          <w:sz w:val="24"/>
        </w:rPr>
        <w:t>Родной язык (аварский):</w:t>
      </w:r>
    </w:p>
    <w:p w:rsidR="00266A17" w:rsidRDefault="00266A17">
      <w:pPr>
        <w:pStyle w:val="a3"/>
        <w:spacing w:before="1"/>
        <w:ind w:left="0"/>
        <w:rPr>
          <w:b/>
          <w:sz w:val="31"/>
        </w:rPr>
      </w:pPr>
    </w:p>
    <w:p w:rsidR="00266A17" w:rsidRDefault="009F2987">
      <w:pPr>
        <w:pStyle w:val="a4"/>
        <w:numPr>
          <w:ilvl w:val="0"/>
          <w:numId w:val="180"/>
        </w:numPr>
        <w:tabs>
          <w:tab w:val="left" w:pos="1664"/>
        </w:tabs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(аудирования, 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ind w:left="0"/>
        <w:rPr>
          <w:sz w:val="13"/>
        </w:rPr>
      </w:pPr>
      <w:r>
        <w:pict>
          <v:rect id="_x0000_s1511" style="position:absolute;margin-left:85pt;margin-top:9.4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266A17" w:rsidRDefault="00266A17">
      <w:pPr>
        <w:rPr>
          <w:sz w:val="13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1034"/>
      </w:pPr>
      <w:r>
        <w:lastRenderedPageBreak/>
        <w:t>письма), обеспечивающих эффективное взаимодействие с окружающими людьми в</w:t>
      </w:r>
      <w:r>
        <w:rPr>
          <w:spacing w:val="1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формального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-3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межкультурного</w:t>
      </w:r>
      <w:r>
        <w:rPr>
          <w:spacing w:val="-3"/>
        </w:rPr>
        <w:t xml:space="preserve"> </w:t>
      </w:r>
      <w:r>
        <w:t>общения;</w:t>
      </w:r>
    </w:p>
    <w:p w:rsidR="00266A17" w:rsidRDefault="009F2987">
      <w:pPr>
        <w:pStyle w:val="a4"/>
        <w:numPr>
          <w:ilvl w:val="0"/>
          <w:numId w:val="180"/>
        </w:numPr>
        <w:tabs>
          <w:tab w:val="left" w:pos="1664"/>
        </w:tabs>
        <w:spacing w:line="276" w:lineRule="auto"/>
        <w:ind w:left="1400" w:right="1506" w:firstLine="0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самообразования;</w:t>
      </w:r>
    </w:p>
    <w:p w:rsidR="00266A17" w:rsidRDefault="009F2987">
      <w:pPr>
        <w:pStyle w:val="a4"/>
        <w:numPr>
          <w:ilvl w:val="0"/>
          <w:numId w:val="180"/>
        </w:numPr>
        <w:tabs>
          <w:tab w:val="left" w:pos="1664"/>
        </w:tabs>
        <w:spacing w:line="275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0"/>
          <w:numId w:val="180"/>
        </w:numPr>
        <w:tabs>
          <w:tab w:val="left" w:pos="1664"/>
        </w:tabs>
        <w:spacing w:before="40" w:line="278" w:lineRule="auto"/>
        <w:ind w:left="1400" w:right="914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уровней и единиц; освоение базовых понятий лингвистики, основных единиц 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0"/>
          <w:numId w:val="180"/>
        </w:numPr>
        <w:tabs>
          <w:tab w:val="left" w:pos="1664"/>
        </w:tabs>
        <w:spacing w:line="276" w:lineRule="auto"/>
        <w:ind w:left="1400" w:right="982" w:firstLine="0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 текста;</w:t>
      </w:r>
    </w:p>
    <w:p w:rsidR="00266A17" w:rsidRDefault="009F2987">
      <w:pPr>
        <w:pStyle w:val="a4"/>
        <w:numPr>
          <w:ilvl w:val="0"/>
          <w:numId w:val="180"/>
        </w:numPr>
        <w:tabs>
          <w:tab w:val="left" w:pos="1660"/>
        </w:tabs>
        <w:spacing w:line="276" w:lineRule="auto"/>
        <w:ind w:left="1400" w:right="862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и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 речи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7"/>
          <w:sz w:val="24"/>
        </w:rPr>
        <w:t xml:space="preserve"> </w:t>
      </w:r>
      <w:r>
        <w:rPr>
          <w:sz w:val="24"/>
        </w:rPr>
        <w:t>на родном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 адекватно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266A17" w:rsidRDefault="009F2987">
      <w:pPr>
        <w:pStyle w:val="a4"/>
        <w:numPr>
          <w:ilvl w:val="0"/>
          <w:numId w:val="180"/>
        </w:numPr>
        <w:tabs>
          <w:tab w:val="left" w:pos="1660"/>
        </w:tabs>
        <w:spacing w:line="276" w:lineRule="auto"/>
        <w:ind w:left="1400" w:right="675" w:firstLine="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 нормами родного языка (орфоэпическими, лексическими, 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 пунктуационными), нормами речевого этикета; приобретение опыта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речевой практике при создании устных и письменных высказываний;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речевому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266A17" w:rsidRDefault="009F2987">
      <w:pPr>
        <w:pStyle w:val="a4"/>
        <w:numPr>
          <w:ilvl w:val="0"/>
          <w:numId w:val="180"/>
        </w:numPr>
        <w:tabs>
          <w:tab w:val="left" w:pos="1664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ценность.</w:t>
      </w:r>
    </w:p>
    <w:p w:rsidR="00266A17" w:rsidRDefault="00266A17">
      <w:pPr>
        <w:pStyle w:val="a3"/>
        <w:spacing w:before="1"/>
        <w:ind w:left="0"/>
        <w:rPr>
          <w:sz w:val="31"/>
        </w:rPr>
      </w:pPr>
    </w:p>
    <w:p w:rsidR="00266A17" w:rsidRDefault="009F2987">
      <w:pPr>
        <w:pStyle w:val="3"/>
      </w:pPr>
      <w:r>
        <w:t>Родная литература</w:t>
      </w:r>
      <w:r>
        <w:rPr>
          <w:spacing w:val="-4"/>
        </w:rPr>
        <w:t xml:space="preserve"> </w:t>
      </w:r>
      <w:r>
        <w:t>(аварский):</w:t>
      </w:r>
    </w:p>
    <w:p w:rsidR="00266A17" w:rsidRDefault="009F2987">
      <w:pPr>
        <w:pStyle w:val="a4"/>
        <w:numPr>
          <w:ilvl w:val="0"/>
          <w:numId w:val="179"/>
        </w:numPr>
        <w:tabs>
          <w:tab w:val="left" w:pos="1660"/>
        </w:tabs>
        <w:spacing w:before="36" w:line="276" w:lineRule="auto"/>
        <w:ind w:right="623" w:firstLine="0"/>
        <w:rPr>
          <w:sz w:val="24"/>
        </w:rPr>
      </w:pPr>
      <w:r>
        <w:rPr>
          <w:sz w:val="24"/>
        </w:rPr>
        <w:t>осознание значимости чтения и изучения родной литературы для своего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 формирование потребности в систематическом чтении как средстве познания 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и себя в этом мире, гармонизации отношений человека и общества, многоаспектного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266A17" w:rsidRDefault="009F2987">
      <w:pPr>
        <w:pStyle w:val="a4"/>
        <w:numPr>
          <w:ilvl w:val="0"/>
          <w:numId w:val="179"/>
        </w:numPr>
        <w:tabs>
          <w:tab w:val="left" w:pos="1664"/>
        </w:tabs>
        <w:spacing w:before="3" w:line="276" w:lineRule="auto"/>
        <w:ind w:right="1660" w:firstLine="0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66A17" w:rsidRDefault="009F2987">
      <w:pPr>
        <w:pStyle w:val="a4"/>
        <w:numPr>
          <w:ilvl w:val="0"/>
          <w:numId w:val="179"/>
        </w:numPr>
        <w:tabs>
          <w:tab w:val="left" w:pos="1660"/>
        </w:tabs>
        <w:spacing w:line="276" w:lineRule="auto"/>
        <w:ind w:right="867" w:firstLine="0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266A17" w:rsidRDefault="009F2987">
      <w:pPr>
        <w:pStyle w:val="a4"/>
        <w:numPr>
          <w:ilvl w:val="0"/>
          <w:numId w:val="179"/>
        </w:numPr>
        <w:tabs>
          <w:tab w:val="left" w:pos="1664"/>
        </w:tabs>
        <w:spacing w:line="276" w:lineRule="auto"/>
        <w:ind w:right="702" w:firstLine="0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 аргументировать свое мнение и оформлять его словесно в устных и 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 разных жанров, создавать развернутые высказывания аналитического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 прочитанного,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:rsidR="00266A17" w:rsidRDefault="009F2987">
      <w:pPr>
        <w:pStyle w:val="a4"/>
        <w:numPr>
          <w:ilvl w:val="0"/>
          <w:numId w:val="179"/>
        </w:numPr>
        <w:tabs>
          <w:tab w:val="left" w:pos="1664"/>
        </w:tabs>
        <w:spacing w:line="276" w:lineRule="auto"/>
        <w:ind w:right="1868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отражающие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 традиции;</w:t>
      </w:r>
    </w:p>
    <w:p w:rsidR="00266A17" w:rsidRDefault="009F2987">
      <w:pPr>
        <w:pStyle w:val="a4"/>
        <w:numPr>
          <w:ilvl w:val="0"/>
          <w:numId w:val="179"/>
        </w:numPr>
        <w:tabs>
          <w:tab w:val="left" w:pos="1660"/>
        </w:tabs>
        <w:spacing w:line="276" w:lineRule="auto"/>
        <w:ind w:right="568" w:firstLine="0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 отличий литературного художественного текста от научного, 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и т.п., формирование умений воспринимать, анализировать, 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 интерпретировать прочитанное, осознавать художественную картину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 в литературном произведении, на уровне не только эмоционального восприятия,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осмысления.</w:t>
      </w:r>
    </w:p>
    <w:p w:rsidR="00266A17" w:rsidRDefault="00266A17">
      <w:pPr>
        <w:spacing w:line="276" w:lineRule="auto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3"/>
        <w:numPr>
          <w:ilvl w:val="3"/>
          <w:numId w:val="181"/>
        </w:numPr>
        <w:tabs>
          <w:tab w:val="left" w:pos="2183"/>
        </w:tabs>
        <w:spacing w:before="64"/>
        <w:ind w:left="2182" w:hanging="783"/>
      </w:pPr>
      <w:r>
        <w:lastRenderedPageBreak/>
        <w:t>Иностранный</w:t>
      </w:r>
      <w:r>
        <w:rPr>
          <w:spacing w:val="-1"/>
        </w:rPr>
        <w:t xml:space="preserve"> </w:t>
      </w:r>
      <w:r>
        <w:t>язык.</w:t>
      </w:r>
      <w:r>
        <w:rPr>
          <w:spacing w:val="-1"/>
        </w:rPr>
        <w:t xml:space="preserve"> </w:t>
      </w:r>
      <w:r>
        <w:t>( Английский</w:t>
      </w:r>
      <w:r>
        <w:rPr>
          <w:spacing w:val="-5"/>
        </w:rPr>
        <w:t xml:space="preserve"> </w:t>
      </w:r>
      <w:r>
        <w:t>язык)</w:t>
      </w:r>
    </w:p>
    <w:p w:rsidR="00266A17" w:rsidRDefault="00266A17">
      <w:pPr>
        <w:pStyle w:val="a3"/>
        <w:spacing w:before="7"/>
        <w:ind w:left="0"/>
        <w:rPr>
          <w:b/>
          <w:sz w:val="20"/>
        </w:rPr>
      </w:pPr>
    </w:p>
    <w:p w:rsidR="00266A17" w:rsidRDefault="009F2987">
      <w:pPr>
        <w:pStyle w:val="a3"/>
        <w:spacing w:before="1" w:line="360" w:lineRule="auto"/>
        <w:ind w:right="6938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Говорение. Диалогическая речь</w:t>
      </w:r>
      <w:r>
        <w:rPr>
          <w:spacing w:val="-57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266A17" w:rsidRDefault="009F2987">
      <w:pPr>
        <w:pStyle w:val="a3"/>
        <w:spacing w:before="2" w:line="360" w:lineRule="auto"/>
        <w:ind w:right="787"/>
      </w:pPr>
      <w:r>
        <w:t>- вести диалог (диалог этикетного характера, диалог –-расспрос, диалог побуждение к</w:t>
      </w:r>
      <w:r>
        <w:rPr>
          <w:spacing w:val="1"/>
        </w:rPr>
        <w:t xml:space="preserve"> </w:t>
      </w:r>
      <w:r>
        <w:t>действию; комбинированный диалог) в стандартных ситуациях неофициального общения в</w:t>
      </w:r>
      <w:r>
        <w:rPr>
          <w:spacing w:val="-57"/>
        </w:rPr>
        <w:t xml:space="preserve"> </w:t>
      </w:r>
      <w:r>
        <w:t>рамках освоенной тематики, соблюдая нормы речевого этикета, принятые в стране</w:t>
      </w:r>
      <w:r>
        <w:rPr>
          <w:spacing w:val="1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языка.</w:t>
      </w:r>
    </w:p>
    <w:p w:rsidR="00266A17" w:rsidRDefault="009F2987">
      <w:pPr>
        <w:pStyle w:val="a3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78"/>
        </w:numPr>
        <w:tabs>
          <w:tab w:val="left" w:pos="1545"/>
        </w:tabs>
        <w:spacing w:before="137"/>
        <w:ind w:hanging="145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диалог-обмен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мнениями;</w:t>
      </w:r>
    </w:p>
    <w:p w:rsidR="00266A17" w:rsidRDefault="009F2987">
      <w:pPr>
        <w:pStyle w:val="a4"/>
        <w:numPr>
          <w:ilvl w:val="0"/>
          <w:numId w:val="178"/>
        </w:numPr>
        <w:tabs>
          <w:tab w:val="left" w:pos="1545"/>
        </w:tabs>
        <w:spacing w:before="142"/>
        <w:ind w:hanging="145"/>
        <w:rPr>
          <w:i/>
          <w:sz w:val="24"/>
        </w:rPr>
      </w:pPr>
      <w:r>
        <w:rPr>
          <w:i/>
          <w:sz w:val="24"/>
        </w:rPr>
        <w:t>брать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интервью;</w:t>
      </w:r>
    </w:p>
    <w:p w:rsidR="00266A17" w:rsidRDefault="009F2987">
      <w:pPr>
        <w:pStyle w:val="a4"/>
        <w:numPr>
          <w:ilvl w:val="0"/>
          <w:numId w:val="178"/>
        </w:numPr>
        <w:tabs>
          <w:tab w:val="left" w:pos="1545"/>
        </w:tabs>
        <w:spacing w:before="136"/>
        <w:ind w:hanging="145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диалог-расспрос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нелинейного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(таблицы,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 д.).</w:t>
      </w:r>
    </w:p>
    <w:p w:rsidR="00266A17" w:rsidRDefault="009F2987">
      <w:pPr>
        <w:pStyle w:val="a3"/>
        <w:spacing w:before="138" w:line="360" w:lineRule="auto"/>
        <w:ind w:right="6755"/>
      </w:pPr>
      <w:r>
        <w:t>Говорение. Монологическая речь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77"/>
        </w:numPr>
        <w:tabs>
          <w:tab w:val="left" w:pos="1559"/>
        </w:tabs>
        <w:spacing w:before="2" w:line="360" w:lineRule="auto"/>
        <w:ind w:right="573" w:firstLine="0"/>
        <w:rPr>
          <w:sz w:val="24"/>
        </w:rPr>
      </w:pPr>
      <w:r>
        <w:rPr>
          <w:sz w:val="24"/>
        </w:rPr>
        <w:t>строить</w:t>
      </w:r>
      <w:r>
        <w:rPr>
          <w:spacing w:val="13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1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тематики;</w:t>
      </w:r>
    </w:p>
    <w:p w:rsidR="00266A17" w:rsidRDefault="009F2987">
      <w:pPr>
        <w:pStyle w:val="a4"/>
        <w:numPr>
          <w:ilvl w:val="0"/>
          <w:numId w:val="177"/>
        </w:numPr>
        <w:tabs>
          <w:tab w:val="left" w:pos="1650"/>
        </w:tabs>
        <w:spacing w:line="360" w:lineRule="auto"/>
        <w:ind w:right="567" w:firstLine="0"/>
        <w:rPr>
          <w:sz w:val="24"/>
        </w:rPr>
      </w:pPr>
      <w:r>
        <w:rPr>
          <w:sz w:val="24"/>
        </w:rPr>
        <w:t>описывать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и/или</w:t>
      </w:r>
      <w:r>
        <w:rPr>
          <w:spacing w:val="46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опору</w:t>
      </w:r>
      <w:r>
        <w:rPr>
          <w:spacing w:val="-57"/>
          <w:sz w:val="24"/>
        </w:rPr>
        <w:t xml:space="preserve"> </w:t>
      </w:r>
      <w:r>
        <w:rPr>
          <w:sz w:val="24"/>
        </w:rPr>
        <w:t>(ключевые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вопросы);</w:t>
      </w:r>
    </w:p>
    <w:p w:rsidR="00266A17" w:rsidRDefault="009F2987">
      <w:pPr>
        <w:pStyle w:val="a4"/>
        <w:numPr>
          <w:ilvl w:val="0"/>
          <w:numId w:val="177"/>
        </w:numPr>
        <w:tabs>
          <w:tab w:val="left" w:pos="1545"/>
        </w:tabs>
        <w:spacing w:before="1"/>
        <w:ind w:left="1544" w:hanging="145"/>
        <w:rPr>
          <w:sz w:val="24"/>
        </w:rPr>
      </w:pPr>
      <w:r>
        <w:rPr>
          <w:sz w:val="24"/>
        </w:rPr>
        <w:t>давать 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 и 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персонажей;</w:t>
      </w:r>
    </w:p>
    <w:p w:rsidR="00266A17" w:rsidRDefault="009F2987">
      <w:pPr>
        <w:pStyle w:val="a4"/>
        <w:numPr>
          <w:ilvl w:val="0"/>
          <w:numId w:val="177"/>
        </w:numPr>
        <w:tabs>
          <w:tab w:val="left" w:pos="1583"/>
        </w:tabs>
        <w:spacing w:before="137" w:line="360" w:lineRule="auto"/>
        <w:ind w:right="569" w:firstLine="0"/>
        <w:rPr>
          <w:sz w:val="24"/>
        </w:rPr>
      </w:pPr>
      <w:r>
        <w:rPr>
          <w:sz w:val="24"/>
        </w:rPr>
        <w:t>передавать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без</w:t>
      </w:r>
      <w:r>
        <w:rPr>
          <w:spacing w:val="33"/>
          <w:sz w:val="24"/>
        </w:rPr>
        <w:t xml:space="preserve"> </w:t>
      </w:r>
      <w:r>
        <w:rPr>
          <w:sz w:val="24"/>
        </w:rPr>
        <w:t>опоры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 слова/</w:t>
      </w:r>
      <w:r>
        <w:rPr>
          <w:spacing w:val="-3"/>
          <w:sz w:val="24"/>
        </w:rPr>
        <w:t xml:space="preserve"> </w:t>
      </w:r>
      <w:r>
        <w:rPr>
          <w:sz w:val="24"/>
        </w:rPr>
        <w:t>план/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266A17" w:rsidRDefault="009F2987">
      <w:pPr>
        <w:pStyle w:val="a4"/>
        <w:numPr>
          <w:ilvl w:val="0"/>
          <w:numId w:val="177"/>
        </w:numPr>
        <w:tabs>
          <w:tab w:val="left" w:pos="1540"/>
        </w:tabs>
        <w:spacing w:line="362" w:lineRule="auto"/>
        <w:ind w:left="2110" w:right="1192" w:hanging="711"/>
        <w:rPr>
          <w:sz w:val="24"/>
        </w:rPr>
      </w:pPr>
      <w:r>
        <w:rPr>
          <w:sz w:val="24"/>
        </w:rPr>
        <w:t>описывать картинку/ фото с опорой или без опоры на ключевые слова/ план/ вопросы.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266A17" w:rsidRDefault="009F2987">
      <w:pPr>
        <w:pStyle w:val="a4"/>
        <w:numPr>
          <w:ilvl w:val="0"/>
          <w:numId w:val="176"/>
        </w:numPr>
        <w:tabs>
          <w:tab w:val="left" w:pos="1545"/>
        </w:tabs>
        <w:spacing w:line="273" w:lineRule="exact"/>
        <w:ind w:left="1544" w:hanging="145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прочитанного;</w:t>
      </w:r>
    </w:p>
    <w:p w:rsidR="00266A17" w:rsidRDefault="009F2987">
      <w:pPr>
        <w:pStyle w:val="a4"/>
        <w:numPr>
          <w:ilvl w:val="0"/>
          <w:numId w:val="176"/>
        </w:numPr>
        <w:tabs>
          <w:tab w:val="left" w:pos="1688"/>
          <w:tab w:val="left" w:pos="1689"/>
          <w:tab w:val="left" w:pos="4633"/>
          <w:tab w:val="left" w:pos="5050"/>
          <w:tab w:val="left" w:pos="6777"/>
          <w:tab w:val="left" w:pos="8528"/>
          <w:tab w:val="left" w:pos="9579"/>
          <w:tab w:val="left" w:pos="10917"/>
        </w:tabs>
        <w:spacing w:before="135" w:line="360" w:lineRule="auto"/>
        <w:ind w:right="564" w:firstLine="0"/>
        <w:rPr>
          <w:i/>
          <w:sz w:val="24"/>
        </w:rPr>
      </w:pPr>
      <w:r>
        <w:rPr>
          <w:i/>
          <w:sz w:val="24"/>
        </w:rPr>
        <w:t xml:space="preserve">комментировать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прочитанного/</w:t>
      </w:r>
      <w:r>
        <w:rPr>
          <w:i/>
          <w:sz w:val="24"/>
        </w:rPr>
        <w:tab/>
        <w:t>прослушанного</w:t>
      </w:r>
      <w:r>
        <w:rPr>
          <w:i/>
          <w:sz w:val="24"/>
        </w:rPr>
        <w:tab/>
        <w:t>текста,</w:t>
      </w:r>
      <w:r>
        <w:rPr>
          <w:i/>
          <w:sz w:val="24"/>
        </w:rPr>
        <w:tab/>
        <w:t>выражать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прочитанному/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прослушанному;</w:t>
      </w:r>
    </w:p>
    <w:p w:rsidR="00266A17" w:rsidRDefault="009F2987">
      <w:pPr>
        <w:pStyle w:val="a4"/>
        <w:numPr>
          <w:ilvl w:val="0"/>
          <w:numId w:val="176"/>
        </w:numPr>
        <w:tabs>
          <w:tab w:val="left" w:pos="1712"/>
          <w:tab w:val="left" w:pos="1713"/>
          <w:tab w:val="left" w:pos="2695"/>
          <w:tab w:val="left" w:pos="4508"/>
          <w:tab w:val="left" w:pos="5060"/>
          <w:tab w:val="left" w:pos="7070"/>
          <w:tab w:val="left" w:pos="8499"/>
          <w:tab w:val="left" w:pos="8964"/>
          <w:tab w:val="left" w:pos="10163"/>
          <w:tab w:val="left" w:pos="10926"/>
        </w:tabs>
        <w:spacing w:before="3" w:line="360" w:lineRule="auto"/>
        <w:ind w:right="571" w:firstLine="0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z w:val="24"/>
        </w:rPr>
        <w:tab/>
        <w:t>высказываться</w:t>
      </w:r>
      <w:r>
        <w:rPr>
          <w:i/>
          <w:sz w:val="24"/>
        </w:rPr>
        <w:tab/>
        <w:t>без</w:t>
      </w:r>
      <w:r>
        <w:rPr>
          <w:i/>
          <w:sz w:val="24"/>
        </w:rPr>
        <w:tab/>
        <w:t>предварительной</w:t>
      </w:r>
      <w:r>
        <w:rPr>
          <w:i/>
          <w:sz w:val="24"/>
        </w:rPr>
        <w:tab/>
        <w:t>подготовки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заданную</w:t>
      </w:r>
      <w:r>
        <w:rPr>
          <w:i/>
          <w:sz w:val="24"/>
        </w:rPr>
        <w:tab/>
        <w:t>тему</w:t>
      </w:r>
      <w:r>
        <w:rPr>
          <w:i/>
          <w:sz w:val="24"/>
        </w:rPr>
        <w:tab/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общения;</w:t>
      </w:r>
    </w:p>
    <w:p w:rsidR="00266A17" w:rsidRDefault="009F2987">
      <w:pPr>
        <w:pStyle w:val="a4"/>
        <w:numPr>
          <w:ilvl w:val="0"/>
          <w:numId w:val="176"/>
        </w:numPr>
        <w:tabs>
          <w:tab w:val="left" w:pos="1549"/>
        </w:tabs>
        <w:spacing w:line="360" w:lineRule="auto"/>
        <w:ind w:right="565" w:firstLine="0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высказываться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нелинейный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(таблицы,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расписание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п.);</w:t>
      </w:r>
    </w:p>
    <w:p w:rsidR="00266A17" w:rsidRDefault="009F2987">
      <w:pPr>
        <w:pStyle w:val="a4"/>
        <w:numPr>
          <w:ilvl w:val="0"/>
          <w:numId w:val="176"/>
        </w:numPr>
        <w:tabs>
          <w:tab w:val="left" w:pos="1545"/>
        </w:tabs>
        <w:ind w:left="1544" w:hanging="145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выполненной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266A17" w:rsidRDefault="009F2987">
      <w:pPr>
        <w:pStyle w:val="a3"/>
        <w:spacing w:before="137" w:line="360" w:lineRule="auto"/>
        <w:ind w:right="7981"/>
      </w:pPr>
      <w:r>
        <w:t>Аудирование</w:t>
      </w:r>
      <w:r>
        <w:rPr>
          <w:spacing w:val="1"/>
        </w:rPr>
        <w:t xml:space="preserve"> </w:t>
      </w: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75"/>
        </w:numPr>
        <w:tabs>
          <w:tab w:val="left" w:pos="1569"/>
        </w:tabs>
        <w:spacing w:line="362" w:lineRule="auto"/>
        <w:ind w:right="570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слух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8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9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266A17" w:rsidRDefault="00266A17">
      <w:pPr>
        <w:spacing w:line="362" w:lineRule="auto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75"/>
        </w:numPr>
        <w:tabs>
          <w:tab w:val="left" w:pos="1554"/>
        </w:tabs>
        <w:spacing w:before="64" w:line="360" w:lineRule="auto"/>
        <w:ind w:right="564" w:firstLine="0"/>
        <w:jc w:val="both"/>
        <w:rPr>
          <w:sz w:val="24"/>
        </w:rPr>
      </w:pPr>
      <w:r>
        <w:rPr>
          <w:sz w:val="24"/>
        </w:rPr>
        <w:lastRenderedPageBreak/>
        <w:t>воспринимать на слух и понимать нужную/интересующую/ запрашиваемую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явлений.</w:t>
      </w:r>
    </w:p>
    <w:p w:rsidR="00266A17" w:rsidRDefault="009F2987">
      <w:pPr>
        <w:pStyle w:val="a3"/>
        <w:spacing w:line="272" w:lineRule="exact"/>
        <w:jc w:val="both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74"/>
        </w:numPr>
        <w:tabs>
          <w:tab w:val="left" w:pos="1545"/>
        </w:tabs>
        <w:spacing w:before="142"/>
        <w:ind w:left="1544" w:hanging="145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воспринимаемом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тексте;</w:t>
      </w:r>
    </w:p>
    <w:p w:rsidR="00266A17" w:rsidRDefault="009F2987">
      <w:pPr>
        <w:pStyle w:val="a4"/>
        <w:numPr>
          <w:ilvl w:val="0"/>
          <w:numId w:val="174"/>
        </w:numPr>
        <w:tabs>
          <w:tab w:val="left" w:pos="1583"/>
        </w:tabs>
        <w:spacing w:before="137" w:line="360" w:lineRule="auto"/>
        <w:ind w:right="572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содержащих незнакомые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</w:p>
    <w:p w:rsidR="00266A17" w:rsidRDefault="009F2987">
      <w:pPr>
        <w:pStyle w:val="a3"/>
        <w:spacing w:line="274" w:lineRule="exact"/>
        <w:ind w:left="2110"/>
      </w:pPr>
      <w:r>
        <w:t>Чтение</w:t>
      </w:r>
    </w:p>
    <w:p w:rsidR="00266A17" w:rsidRDefault="009F2987">
      <w:pPr>
        <w:pStyle w:val="a3"/>
        <w:spacing w:before="142"/>
        <w:ind w:left="2110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19"/>
        </w:tabs>
        <w:spacing w:before="137" w:line="360" w:lineRule="auto"/>
        <w:ind w:right="571" w:firstLine="0"/>
        <w:jc w:val="both"/>
        <w:rPr>
          <w:sz w:val="24"/>
        </w:rPr>
      </w:pPr>
      <w:r>
        <w:rPr>
          <w:sz w:val="24"/>
        </w:rPr>
        <w:t>читать и понимать основное содержание несложных аутентичных текстов,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341"/>
        </w:tabs>
        <w:spacing w:line="362" w:lineRule="auto"/>
        <w:ind w:right="570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нужную/интересующую/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2"/>
          <w:sz w:val="24"/>
        </w:rPr>
        <w:t xml:space="preserve"> </w:t>
      </w:r>
      <w:r>
        <w:rPr>
          <w:sz w:val="24"/>
        </w:rPr>
        <w:t>явном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322"/>
        </w:tabs>
        <w:spacing w:line="360" w:lineRule="auto"/>
        <w:ind w:right="559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505"/>
        </w:tabs>
        <w:spacing w:line="360" w:lineRule="auto"/>
        <w:ind w:right="568" w:firstLine="0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аутентичные 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прочитанного.</w:t>
      </w:r>
    </w:p>
    <w:p w:rsidR="00266A17" w:rsidRDefault="009F2987">
      <w:pPr>
        <w:pStyle w:val="a3"/>
        <w:spacing w:line="274" w:lineRule="exact"/>
        <w:ind w:left="2110"/>
        <w:jc w:val="both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73"/>
        </w:numPr>
        <w:tabs>
          <w:tab w:val="left" w:pos="2471"/>
        </w:tabs>
        <w:spacing w:before="131" w:line="362" w:lineRule="auto"/>
        <w:ind w:right="568" w:firstLine="0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изложенных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аутентичном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266A17" w:rsidRDefault="009F2987">
      <w:pPr>
        <w:pStyle w:val="a4"/>
        <w:numPr>
          <w:ilvl w:val="0"/>
          <w:numId w:val="173"/>
        </w:numPr>
        <w:tabs>
          <w:tab w:val="left" w:pos="2423"/>
        </w:tabs>
        <w:spacing w:line="360" w:lineRule="auto"/>
        <w:ind w:right="567" w:firstLine="0"/>
        <w:jc w:val="both"/>
        <w:rPr>
          <w:i/>
          <w:sz w:val="24"/>
        </w:rPr>
      </w:pPr>
      <w:r>
        <w:rPr>
          <w:i/>
          <w:sz w:val="24"/>
        </w:rPr>
        <w:t>восстанавливать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разрозненных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абзацев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выпущенных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фрагментов.</w:t>
      </w:r>
    </w:p>
    <w:p w:rsidR="00266A17" w:rsidRDefault="009F2987">
      <w:pPr>
        <w:pStyle w:val="a3"/>
        <w:spacing w:line="364" w:lineRule="auto"/>
        <w:ind w:left="2110" w:right="7276"/>
        <w:jc w:val="both"/>
      </w:pPr>
      <w:r>
        <w:t>Письменная речь</w:t>
      </w:r>
      <w:r>
        <w:rPr>
          <w:spacing w:val="1"/>
        </w:rPr>
        <w:t xml:space="preserve"> </w:t>
      </w: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14"/>
        </w:tabs>
        <w:spacing w:line="360" w:lineRule="auto"/>
        <w:ind w:right="571" w:firstLine="0"/>
        <w:jc w:val="both"/>
        <w:rPr>
          <w:sz w:val="24"/>
        </w:rPr>
      </w:pPr>
      <w:r>
        <w:rPr>
          <w:sz w:val="24"/>
        </w:rPr>
        <w:t>заполнять анкеты и формуляры, сообщая о себе основные сведения (имя, фамилия, 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365"/>
        </w:tabs>
        <w:spacing w:line="362" w:lineRule="auto"/>
        <w:ind w:right="557" w:firstLine="0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2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2"/>
          <w:sz w:val="24"/>
        </w:rPr>
        <w:t xml:space="preserve"> </w:t>
      </w:r>
      <w:r>
        <w:rPr>
          <w:sz w:val="24"/>
        </w:rPr>
        <w:t>30–40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адрес);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274"/>
        </w:tabs>
        <w:spacing w:line="360" w:lineRule="auto"/>
        <w:ind w:right="558" w:firstLine="0"/>
        <w:jc w:val="both"/>
        <w:rPr>
          <w:sz w:val="24"/>
        </w:rPr>
      </w:pPr>
      <w:r>
        <w:rPr>
          <w:sz w:val="24"/>
        </w:rPr>
        <w:t>писать личное письмо в ответ на письмо-стимул с употреблением формул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 принятых в стране изучаемого языка: сообщать краткие сведения о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переписке;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100–120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адрес);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255"/>
        </w:tabs>
        <w:spacing w:line="275" w:lineRule="exact"/>
        <w:ind w:left="2254" w:hanging="145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образец/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266A17" w:rsidRDefault="00266A17">
      <w:pPr>
        <w:spacing w:line="275" w:lineRule="exact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  <w:ind w:left="211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72"/>
        </w:numPr>
        <w:tabs>
          <w:tab w:val="left" w:pos="2260"/>
        </w:tabs>
        <w:spacing w:before="137" w:line="360" w:lineRule="auto"/>
        <w:ind w:right="562" w:firstLine="0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высказываниях;</w:t>
      </w:r>
    </w:p>
    <w:p w:rsidR="00266A17" w:rsidRDefault="009F2987">
      <w:pPr>
        <w:pStyle w:val="a4"/>
        <w:numPr>
          <w:ilvl w:val="0"/>
          <w:numId w:val="172"/>
        </w:numPr>
        <w:tabs>
          <w:tab w:val="left" w:pos="2298"/>
        </w:tabs>
        <w:spacing w:line="364" w:lineRule="auto"/>
        <w:ind w:right="559" w:firstLine="0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письмо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(e-mail)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зарубежному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письмо-стимул;</w:t>
      </w:r>
    </w:p>
    <w:p w:rsidR="00266A17" w:rsidRDefault="009F2987">
      <w:pPr>
        <w:pStyle w:val="a4"/>
        <w:numPr>
          <w:ilvl w:val="0"/>
          <w:numId w:val="172"/>
        </w:numPr>
        <w:tabs>
          <w:tab w:val="left" w:pos="2255"/>
        </w:tabs>
        <w:spacing w:line="268" w:lineRule="exact"/>
        <w:ind w:left="2254" w:hanging="145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тезисы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сообщения;</w:t>
      </w:r>
    </w:p>
    <w:p w:rsidR="00266A17" w:rsidRDefault="009F2987">
      <w:pPr>
        <w:pStyle w:val="a4"/>
        <w:numPr>
          <w:ilvl w:val="0"/>
          <w:numId w:val="172"/>
        </w:numPr>
        <w:tabs>
          <w:tab w:val="left" w:pos="2255"/>
        </w:tabs>
        <w:spacing w:before="134"/>
        <w:ind w:left="2254" w:hanging="145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72"/>
        </w:numPr>
        <w:tabs>
          <w:tab w:val="left" w:pos="2356"/>
        </w:tabs>
        <w:spacing w:before="137" w:line="362" w:lineRule="auto"/>
        <w:ind w:right="569" w:firstLine="0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небольшое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высказывание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нелинейный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(таблицы,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п.).</w:t>
      </w:r>
    </w:p>
    <w:p w:rsidR="00266A17" w:rsidRDefault="009F2987">
      <w:pPr>
        <w:pStyle w:val="a3"/>
        <w:spacing w:line="360" w:lineRule="auto"/>
        <w:ind w:left="2110" w:right="4537"/>
      </w:pPr>
      <w:r>
        <w:t>Языковые навыки и средства оперирования 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66A17" w:rsidRDefault="009F2987">
      <w:pPr>
        <w:pStyle w:val="a3"/>
        <w:spacing w:line="274" w:lineRule="exact"/>
        <w:ind w:left="211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05"/>
        </w:tabs>
        <w:spacing w:before="140"/>
        <w:ind w:left="1904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2058"/>
        </w:tabs>
        <w:spacing w:before="137" w:line="360" w:lineRule="auto"/>
        <w:ind w:right="566" w:firstLine="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346"/>
        </w:tabs>
        <w:spacing w:before="1" w:line="360" w:lineRule="auto"/>
        <w:ind w:right="566" w:firstLine="0"/>
        <w:rPr>
          <w:sz w:val="24"/>
        </w:rPr>
      </w:pPr>
      <w:r>
        <w:rPr>
          <w:sz w:val="24"/>
        </w:rPr>
        <w:t>расставлять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28"/>
          <w:sz w:val="24"/>
        </w:rPr>
        <w:t xml:space="preserve"> </w:t>
      </w:r>
      <w:r>
        <w:rPr>
          <w:sz w:val="24"/>
        </w:rPr>
        <w:t>знаки</w:t>
      </w:r>
      <w:r>
        <w:rPr>
          <w:spacing w:val="30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31"/>
          <w:sz w:val="24"/>
        </w:rPr>
        <w:t xml:space="preserve"> </w:t>
      </w:r>
      <w:r>
        <w:rPr>
          <w:sz w:val="24"/>
        </w:rPr>
        <w:t>диктуемые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форматом,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нормами,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языка.</w:t>
      </w:r>
    </w:p>
    <w:p w:rsidR="00266A17" w:rsidRDefault="009F2987">
      <w:pPr>
        <w:pStyle w:val="a3"/>
        <w:spacing w:line="274" w:lineRule="exact"/>
        <w:ind w:left="211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spacing w:before="137"/>
        <w:ind w:left="2110"/>
        <w:rPr>
          <w:i/>
          <w:sz w:val="24"/>
        </w:rPr>
      </w:pPr>
      <w:r>
        <w:rPr>
          <w:i/>
          <w:sz w:val="24"/>
        </w:rPr>
        <w:t>- сравнивать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буквосочетания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транскрипцию.</w:t>
      </w:r>
    </w:p>
    <w:p w:rsidR="00266A17" w:rsidRDefault="009F2987">
      <w:pPr>
        <w:pStyle w:val="a3"/>
        <w:spacing w:before="142" w:line="360" w:lineRule="auto"/>
        <w:ind w:left="2110" w:right="6632"/>
      </w:pPr>
      <w:r>
        <w:t>Фонетическая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71"/>
        </w:numPr>
        <w:tabs>
          <w:tab w:val="left" w:pos="2332"/>
        </w:tabs>
        <w:spacing w:line="360" w:lineRule="auto"/>
        <w:ind w:right="569" w:firstLine="0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слух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4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сбою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0"/>
          <w:numId w:val="171"/>
        </w:numPr>
        <w:tabs>
          <w:tab w:val="left" w:pos="2255"/>
        </w:tabs>
        <w:spacing w:before="1"/>
        <w:ind w:left="225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словах;</w:t>
      </w:r>
    </w:p>
    <w:p w:rsidR="00266A17" w:rsidRDefault="009F2987">
      <w:pPr>
        <w:pStyle w:val="a4"/>
        <w:numPr>
          <w:ilvl w:val="0"/>
          <w:numId w:val="171"/>
        </w:numPr>
        <w:tabs>
          <w:tab w:val="left" w:pos="2255"/>
        </w:tabs>
        <w:spacing w:before="137"/>
        <w:ind w:left="225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интонации;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05"/>
        </w:tabs>
        <w:spacing w:before="137"/>
        <w:ind w:left="1904" w:hanging="145"/>
        <w:rPr>
          <w:sz w:val="24"/>
        </w:rPr>
      </w:pPr>
      <w:r>
        <w:rPr>
          <w:sz w:val="24"/>
        </w:rPr>
        <w:t>членить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269"/>
        </w:tabs>
        <w:spacing w:before="136" w:line="360" w:lineRule="auto"/>
        <w:ind w:right="564" w:firstLine="0"/>
        <w:jc w:val="both"/>
        <w:rPr>
          <w:sz w:val="24"/>
        </w:rPr>
      </w:pPr>
      <w:r>
        <w:rPr>
          <w:sz w:val="24"/>
        </w:rPr>
        <w:t>адекватно, без ошибок, ведущих к сбою коммуникации, произносить фразы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(побудительное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 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словах.</w:t>
      </w:r>
    </w:p>
    <w:p w:rsidR="00266A17" w:rsidRDefault="009F2987">
      <w:pPr>
        <w:pStyle w:val="a3"/>
        <w:spacing w:before="1"/>
        <w:ind w:left="2110"/>
        <w:jc w:val="both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70"/>
        </w:numPr>
        <w:tabs>
          <w:tab w:val="left" w:pos="2255"/>
        </w:tabs>
        <w:spacing w:before="137"/>
        <w:ind w:left="2254" w:hanging="145"/>
        <w:jc w:val="both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эмоции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интонации;</w:t>
      </w:r>
    </w:p>
    <w:p w:rsidR="00266A17" w:rsidRDefault="009F2987">
      <w:pPr>
        <w:pStyle w:val="a4"/>
        <w:numPr>
          <w:ilvl w:val="0"/>
          <w:numId w:val="170"/>
        </w:numPr>
        <w:tabs>
          <w:tab w:val="left" w:pos="2255"/>
        </w:tabs>
        <w:spacing w:before="142" w:line="360" w:lineRule="auto"/>
        <w:ind w:right="560" w:firstLine="0"/>
        <w:jc w:val="both"/>
        <w:rPr>
          <w:i/>
          <w:sz w:val="24"/>
        </w:rPr>
      </w:pPr>
      <w:r>
        <w:rPr>
          <w:i/>
          <w:sz w:val="24"/>
        </w:rPr>
        <w:t>различать британские и американские варианты английского языка в прослушанных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высказываниях.</w:t>
      </w:r>
    </w:p>
    <w:p w:rsidR="00266A17" w:rsidRDefault="00266A17">
      <w:pPr>
        <w:spacing w:line="360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360" w:lineRule="auto"/>
        <w:ind w:left="2110" w:right="6789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05"/>
        </w:tabs>
        <w:spacing w:line="362" w:lineRule="auto"/>
        <w:ind w:right="647" w:firstLine="0"/>
        <w:rPr>
          <w:sz w:val="24"/>
        </w:rPr>
      </w:pPr>
      <w:r>
        <w:rPr>
          <w:sz w:val="24"/>
        </w:rPr>
        <w:t>узнавать в письменном и звучащем тексте изученные лексические единицы 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 реплики-клише речевого этикета), в том числе многозначные 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05"/>
        </w:tabs>
        <w:spacing w:line="360" w:lineRule="auto"/>
        <w:ind w:right="870" w:firstLine="0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 единицы (слова, словосочетания, реплики-клише речевого этикета),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многозначные, в пределах тематики основной школы в соответствии с 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266A17" w:rsidRDefault="009F2987">
      <w:pPr>
        <w:pStyle w:val="a4"/>
        <w:numPr>
          <w:ilvl w:val="2"/>
          <w:numId w:val="174"/>
        </w:numPr>
        <w:tabs>
          <w:tab w:val="left" w:pos="2255"/>
        </w:tabs>
        <w:ind w:left="225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сочетаемости;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05"/>
        </w:tabs>
        <w:spacing w:before="129" w:line="362" w:lineRule="auto"/>
        <w:ind w:right="1014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конверсии в пределах тематики основной школы в соответствии с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266A17" w:rsidRDefault="009F2987">
      <w:pPr>
        <w:pStyle w:val="a4"/>
        <w:numPr>
          <w:ilvl w:val="1"/>
          <w:numId w:val="174"/>
        </w:numPr>
        <w:tabs>
          <w:tab w:val="left" w:pos="1905"/>
        </w:tabs>
        <w:spacing w:line="360" w:lineRule="auto"/>
        <w:ind w:right="133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аффиксации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пределах тематики основной школы в соответствии с решаемой 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задачей:</w:t>
      </w:r>
    </w:p>
    <w:p w:rsidR="00266A17" w:rsidRDefault="009F2987">
      <w:pPr>
        <w:pStyle w:val="a4"/>
        <w:numPr>
          <w:ilvl w:val="0"/>
          <w:numId w:val="169"/>
        </w:numPr>
        <w:tabs>
          <w:tab w:val="left" w:pos="2394"/>
        </w:tabs>
        <w:ind w:left="2393"/>
        <w:jc w:val="both"/>
        <w:rPr>
          <w:sz w:val="24"/>
        </w:rPr>
      </w:pPr>
      <w:r>
        <w:rPr>
          <w:sz w:val="24"/>
        </w:rPr>
        <w:t>глаголы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dis</w:t>
      </w:r>
      <w:r>
        <w:rPr>
          <w:sz w:val="24"/>
        </w:rPr>
        <w:t xml:space="preserve">-, </w:t>
      </w:r>
      <w:r>
        <w:rPr>
          <w:i/>
          <w:sz w:val="24"/>
        </w:rPr>
        <w:t>mis</w:t>
      </w:r>
      <w:r>
        <w:rPr>
          <w:sz w:val="24"/>
        </w:rPr>
        <w:t xml:space="preserve">-, </w:t>
      </w:r>
      <w:r>
        <w:rPr>
          <w:i/>
          <w:sz w:val="24"/>
        </w:rPr>
        <w:t>re</w:t>
      </w:r>
      <w:r>
        <w:rPr>
          <w:sz w:val="24"/>
        </w:rPr>
        <w:t>-,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ize</w:t>
      </w:r>
      <w:r>
        <w:rPr>
          <w:sz w:val="24"/>
        </w:rPr>
        <w:t>/-</w:t>
      </w:r>
      <w:r>
        <w:rPr>
          <w:i/>
          <w:sz w:val="24"/>
        </w:rPr>
        <w:t>ise</w:t>
      </w:r>
      <w:r>
        <w:rPr>
          <w:sz w:val="24"/>
        </w:rPr>
        <w:t>;</w:t>
      </w:r>
    </w:p>
    <w:p w:rsidR="00266A17" w:rsidRDefault="009F2987">
      <w:pPr>
        <w:pStyle w:val="a4"/>
        <w:numPr>
          <w:ilvl w:val="0"/>
          <w:numId w:val="169"/>
        </w:numPr>
        <w:tabs>
          <w:tab w:val="left" w:pos="2394"/>
        </w:tabs>
        <w:spacing w:before="132"/>
        <w:ind w:left="2393"/>
        <w:jc w:val="both"/>
        <w:rPr>
          <w:sz w:val="24"/>
        </w:rPr>
      </w:pP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существительные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or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er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ist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sion</w:t>
      </w:r>
      <w:r>
        <w:rPr>
          <w:sz w:val="24"/>
        </w:rPr>
        <w:t>/-</w:t>
      </w:r>
      <w:r>
        <w:rPr>
          <w:i/>
          <w:sz w:val="24"/>
        </w:rPr>
        <w:t>tion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nce</w:t>
      </w:r>
      <w:r>
        <w:rPr>
          <w:sz w:val="24"/>
        </w:rPr>
        <w:t>/-</w:t>
      </w:r>
      <w:r>
        <w:rPr>
          <w:i/>
          <w:sz w:val="24"/>
        </w:rPr>
        <w:t>ence</w:t>
      </w:r>
      <w:r>
        <w:rPr>
          <w:sz w:val="24"/>
        </w:rPr>
        <w:t>,</w:t>
      </w:r>
    </w:p>
    <w:p w:rsidR="00266A17" w:rsidRPr="009F2987" w:rsidRDefault="009F2987">
      <w:pPr>
        <w:spacing w:before="137"/>
        <w:ind w:left="1400"/>
        <w:jc w:val="both"/>
        <w:rPr>
          <w:sz w:val="24"/>
          <w:lang w:val="en-US"/>
        </w:rPr>
      </w:pP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ment</w:t>
      </w:r>
      <w:r w:rsidRPr="009F2987">
        <w:rPr>
          <w:sz w:val="24"/>
          <w:lang w:val="en-US"/>
        </w:rPr>
        <w:t>,</w:t>
      </w:r>
      <w:r w:rsidRPr="009F2987">
        <w:rPr>
          <w:spacing w:val="-1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ity</w:t>
      </w:r>
      <w:r w:rsidRPr="009F2987">
        <w:rPr>
          <w:i/>
          <w:spacing w:val="-5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,</w:t>
      </w:r>
      <w:r w:rsidRPr="009F2987">
        <w:rPr>
          <w:spacing w:val="4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ness</w:t>
      </w:r>
      <w:r w:rsidRPr="009F2987">
        <w:rPr>
          <w:sz w:val="24"/>
          <w:lang w:val="en-US"/>
        </w:rPr>
        <w:t>,</w:t>
      </w:r>
      <w:r w:rsidRPr="009F2987">
        <w:rPr>
          <w:spacing w:val="-1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ship</w:t>
      </w:r>
      <w:r w:rsidRPr="009F2987">
        <w:rPr>
          <w:sz w:val="24"/>
          <w:lang w:val="en-US"/>
        </w:rPr>
        <w:t>,</w:t>
      </w:r>
      <w:r w:rsidRPr="009F2987">
        <w:rPr>
          <w:spacing w:val="-1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ing</w:t>
      </w:r>
      <w:r w:rsidRPr="009F2987">
        <w:rPr>
          <w:sz w:val="24"/>
          <w:lang w:val="en-US"/>
        </w:rPr>
        <w:t>;</w:t>
      </w:r>
    </w:p>
    <w:p w:rsidR="00266A17" w:rsidRDefault="009F2987">
      <w:pPr>
        <w:pStyle w:val="a4"/>
        <w:numPr>
          <w:ilvl w:val="0"/>
          <w:numId w:val="169"/>
        </w:numPr>
        <w:tabs>
          <w:tab w:val="left" w:pos="2394"/>
        </w:tabs>
        <w:spacing w:before="137"/>
        <w:ind w:left="2393"/>
        <w:jc w:val="both"/>
        <w:rPr>
          <w:sz w:val="24"/>
        </w:rPr>
      </w:pPr>
      <w:r>
        <w:rPr>
          <w:sz w:val="24"/>
        </w:rPr>
        <w:t>имена прилагательные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аффиксов</w:t>
      </w:r>
      <w:r>
        <w:rPr>
          <w:i/>
          <w:sz w:val="24"/>
        </w:rPr>
        <w:t>inter</w:t>
      </w:r>
      <w:r>
        <w:rPr>
          <w:sz w:val="24"/>
        </w:rPr>
        <w:t>-;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ly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ful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al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ic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ian</w:t>
      </w:r>
      <w:r>
        <w:rPr>
          <w:sz w:val="24"/>
        </w:rPr>
        <w:t>/</w:t>
      </w:r>
      <w:r>
        <w:rPr>
          <w:i/>
          <w:sz w:val="24"/>
        </w:rPr>
        <w:t>an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</w:p>
    <w:p w:rsidR="00266A17" w:rsidRPr="009F2987" w:rsidRDefault="009F2987">
      <w:pPr>
        <w:spacing w:before="142"/>
        <w:ind w:left="1400"/>
        <w:rPr>
          <w:sz w:val="24"/>
          <w:lang w:val="en-US"/>
        </w:rPr>
      </w:pPr>
      <w:r w:rsidRPr="009F2987">
        <w:rPr>
          <w:i/>
          <w:sz w:val="24"/>
          <w:lang w:val="en-US"/>
        </w:rPr>
        <w:t>ing</w:t>
      </w:r>
      <w:r w:rsidRPr="009F2987">
        <w:rPr>
          <w:sz w:val="24"/>
          <w:lang w:val="en-US"/>
        </w:rPr>
        <w:t>;</w:t>
      </w:r>
      <w:r w:rsidRPr="009F2987">
        <w:rPr>
          <w:spacing w:val="-5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ous</w:t>
      </w:r>
      <w:r w:rsidRPr="009F2987">
        <w:rPr>
          <w:sz w:val="24"/>
          <w:lang w:val="en-US"/>
        </w:rPr>
        <w:t>, -</w:t>
      </w:r>
      <w:r w:rsidRPr="009F2987">
        <w:rPr>
          <w:i/>
          <w:sz w:val="24"/>
          <w:lang w:val="en-US"/>
        </w:rPr>
        <w:t>able</w:t>
      </w:r>
      <w:r w:rsidRPr="009F2987">
        <w:rPr>
          <w:sz w:val="24"/>
          <w:lang w:val="en-US"/>
        </w:rPr>
        <w:t>/</w:t>
      </w:r>
      <w:r w:rsidRPr="009F2987">
        <w:rPr>
          <w:i/>
          <w:sz w:val="24"/>
          <w:lang w:val="en-US"/>
        </w:rPr>
        <w:t>ible</w:t>
      </w:r>
      <w:r w:rsidRPr="009F2987">
        <w:rPr>
          <w:sz w:val="24"/>
          <w:lang w:val="en-US"/>
        </w:rPr>
        <w:t>,</w:t>
      </w:r>
      <w:r w:rsidRPr="009F2987">
        <w:rPr>
          <w:spacing w:val="1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less</w:t>
      </w:r>
      <w:r w:rsidRPr="009F2987">
        <w:rPr>
          <w:sz w:val="24"/>
          <w:lang w:val="en-US"/>
        </w:rPr>
        <w:t>,</w:t>
      </w:r>
      <w:r w:rsidRPr="009F2987">
        <w:rPr>
          <w:spacing w:val="1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-</w:t>
      </w:r>
      <w:r w:rsidRPr="009F2987">
        <w:rPr>
          <w:i/>
          <w:sz w:val="24"/>
          <w:lang w:val="en-US"/>
        </w:rPr>
        <w:t>ive</w:t>
      </w:r>
      <w:r w:rsidRPr="009F2987">
        <w:rPr>
          <w:sz w:val="24"/>
          <w:lang w:val="en-US"/>
        </w:rPr>
        <w:t>;</w:t>
      </w:r>
    </w:p>
    <w:p w:rsidR="00266A17" w:rsidRDefault="009F2987">
      <w:pPr>
        <w:pStyle w:val="a4"/>
        <w:numPr>
          <w:ilvl w:val="0"/>
          <w:numId w:val="169"/>
        </w:numPr>
        <w:tabs>
          <w:tab w:val="left" w:pos="2394"/>
        </w:tabs>
        <w:spacing w:before="136"/>
        <w:ind w:left="2393"/>
        <w:rPr>
          <w:sz w:val="24"/>
        </w:rPr>
      </w:pPr>
      <w:r>
        <w:rPr>
          <w:sz w:val="24"/>
        </w:rPr>
        <w:t>наречия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ly</w:t>
      </w:r>
      <w:r>
        <w:rPr>
          <w:sz w:val="24"/>
        </w:rPr>
        <w:t>;</w:t>
      </w:r>
    </w:p>
    <w:p w:rsidR="00266A17" w:rsidRDefault="009F2987">
      <w:pPr>
        <w:pStyle w:val="a4"/>
        <w:numPr>
          <w:ilvl w:val="0"/>
          <w:numId w:val="169"/>
        </w:numPr>
        <w:tabs>
          <w:tab w:val="left" w:pos="2394"/>
        </w:tabs>
        <w:spacing w:before="137" w:line="360" w:lineRule="auto"/>
        <w:ind w:right="2006" w:firstLine="710"/>
        <w:rPr>
          <w:sz w:val="24"/>
        </w:rPr>
      </w:pPr>
      <w:r>
        <w:rPr>
          <w:sz w:val="24"/>
        </w:rPr>
        <w:t>имена существительные, имена прилагательные, наречия при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префиксов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un</w:t>
      </w:r>
      <w:r>
        <w:rPr>
          <w:sz w:val="24"/>
        </w:rPr>
        <w:t xml:space="preserve">-, </w:t>
      </w:r>
      <w:r>
        <w:rPr>
          <w:i/>
          <w:sz w:val="24"/>
        </w:rPr>
        <w:t>im</w:t>
      </w:r>
      <w:r>
        <w:rPr>
          <w:sz w:val="24"/>
        </w:rPr>
        <w:t>-/</w:t>
      </w:r>
      <w:r>
        <w:rPr>
          <w:i/>
          <w:sz w:val="24"/>
        </w:rPr>
        <w:t>in</w:t>
      </w:r>
      <w:r>
        <w:rPr>
          <w:sz w:val="24"/>
        </w:rPr>
        <w:t>-;</w:t>
      </w:r>
    </w:p>
    <w:p w:rsidR="00266A17" w:rsidRDefault="009F2987">
      <w:pPr>
        <w:pStyle w:val="a4"/>
        <w:numPr>
          <w:ilvl w:val="0"/>
          <w:numId w:val="169"/>
        </w:numPr>
        <w:tabs>
          <w:tab w:val="left" w:pos="2394"/>
        </w:tabs>
        <w:spacing w:before="3" w:line="360" w:lineRule="auto"/>
        <w:ind w:left="2110" w:right="3885" w:firstLine="0"/>
        <w:rPr>
          <w:sz w:val="24"/>
        </w:rPr>
      </w:pPr>
      <w:r>
        <w:rPr>
          <w:sz w:val="24"/>
        </w:rPr>
        <w:t>числительные при помощи суффиксов -</w:t>
      </w:r>
      <w:r>
        <w:rPr>
          <w:i/>
          <w:sz w:val="24"/>
        </w:rPr>
        <w:t>teen</w:t>
      </w:r>
      <w:r>
        <w:rPr>
          <w:sz w:val="24"/>
        </w:rPr>
        <w:t>, -</w:t>
      </w:r>
      <w:r>
        <w:rPr>
          <w:i/>
          <w:sz w:val="24"/>
        </w:rPr>
        <w:t>ty</w:t>
      </w:r>
      <w:r>
        <w:rPr>
          <w:sz w:val="24"/>
        </w:rPr>
        <w:t>; -</w:t>
      </w:r>
      <w:r>
        <w:rPr>
          <w:i/>
          <w:sz w:val="24"/>
        </w:rPr>
        <w:t>th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266A17" w:rsidRDefault="009F2987">
      <w:pPr>
        <w:spacing w:line="360" w:lineRule="auto"/>
        <w:ind w:left="2110" w:right="1034"/>
        <w:rPr>
          <w:i/>
          <w:sz w:val="24"/>
        </w:rPr>
      </w:pPr>
      <w:r>
        <w:rPr>
          <w:i/>
          <w:sz w:val="24"/>
        </w:rPr>
        <w:t>- распознавать и употреблять в речи в нескольких значениях многозначные слова,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изученные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школы;</w:t>
      </w:r>
    </w:p>
    <w:p w:rsidR="00266A17" w:rsidRDefault="009F2987">
      <w:pPr>
        <w:pStyle w:val="a4"/>
        <w:numPr>
          <w:ilvl w:val="0"/>
          <w:numId w:val="168"/>
        </w:numPr>
        <w:tabs>
          <w:tab w:val="left" w:pos="1905"/>
        </w:tabs>
        <w:spacing w:before="1" w:line="360" w:lineRule="auto"/>
        <w:ind w:right="1491" w:firstLine="0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синонимии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антонимии;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изученные синонимы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общения;</w:t>
      </w:r>
    </w:p>
    <w:p w:rsidR="00266A17" w:rsidRDefault="009F2987">
      <w:pPr>
        <w:pStyle w:val="a4"/>
        <w:numPr>
          <w:ilvl w:val="1"/>
          <w:numId w:val="168"/>
        </w:numPr>
        <w:tabs>
          <w:tab w:val="left" w:pos="2255"/>
        </w:tabs>
        <w:spacing w:line="274" w:lineRule="exact"/>
        <w:ind w:left="2254" w:hanging="145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 наиболее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распространенные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глаголы;</w:t>
      </w:r>
    </w:p>
    <w:p w:rsidR="00266A17" w:rsidRDefault="009F2987">
      <w:pPr>
        <w:pStyle w:val="a4"/>
        <w:numPr>
          <w:ilvl w:val="1"/>
          <w:numId w:val="168"/>
        </w:numPr>
        <w:tabs>
          <w:tab w:val="left" w:pos="2255"/>
        </w:tabs>
        <w:spacing w:before="137"/>
        <w:ind w:left="2254" w:hanging="145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аффиксам;</w:t>
      </w:r>
    </w:p>
    <w:p w:rsidR="00266A17" w:rsidRDefault="009F2987">
      <w:pPr>
        <w:pStyle w:val="a4"/>
        <w:numPr>
          <w:ilvl w:val="1"/>
          <w:numId w:val="168"/>
        </w:numPr>
        <w:tabs>
          <w:tab w:val="left" w:pos="2255"/>
        </w:tabs>
        <w:spacing w:before="137" w:line="362" w:lineRule="auto"/>
        <w:ind w:right="638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различные средства связи в тексте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целостности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(firstly,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tobeginwith, however,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asforme,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finally,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atlast,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etc.);</w:t>
      </w:r>
    </w:p>
    <w:p w:rsidR="00266A17" w:rsidRDefault="00266A17">
      <w:pPr>
        <w:spacing w:line="362" w:lineRule="auto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1"/>
          <w:numId w:val="168"/>
        </w:numPr>
        <w:tabs>
          <w:tab w:val="left" w:pos="2255"/>
        </w:tabs>
        <w:spacing w:before="64" w:line="360" w:lineRule="auto"/>
        <w:ind w:right="810" w:firstLine="0"/>
        <w:jc w:val="both"/>
        <w:rPr>
          <w:i/>
          <w:sz w:val="24"/>
        </w:rPr>
      </w:pPr>
      <w:r>
        <w:rPr>
          <w:i/>
          <w:sz w:val="24"/>
        </w:rPr>
        <w:t>использовать языковую догадку в процессе чтения и аудирования (догадываться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значении незнакомых слов по контексту, по сходству с русским/ родным языком,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словообразовательным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элементам.</w:t>
      </w:r>
    </w:p>
    <w:p w:rsidR="00266A17" w:rsidRDefault="009F2987">
      <w:pPr>
        <w:pStyle w:val="a3"/>
        <w:spacing w:line="364" w:lineRule="auto"/>
        <w:ind w:left="2110" w:right="6401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67"/>
        </w:numPr>
        <w:tabs>
          <w:tab w:val="left" w:pos="2250"/>
        </w:tabs>
        <w:spacing w:line="360" w:lineRule="auto"/>
        <w:ind w:right="1074" w:firstLine="0"/>
        <w:rPr>
          <w:sz w:val="24"/>
        </w:rPr>
      </w:pPr>
      <w:r>
        <w:rPr>
          <w:sz w:val="24"/>
        </w:rPr>
        <w:t>оперировать в процессе устного и письменного общения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 конструкциями и морфологическими формами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контексте:</w:t>
      </w:r>
    </w:p>
    <w:p w:rsidR="00266A17" w:rsidRDefault="009F2987">
      <w:pPr>
        <w:pStyle w:val="a4"/>
        <w:numPr>
          <w:ilvl w:val="0"/>
          <w:numId w:val="167"/>
        </w:numPr>
        <w:tabs>
          <w:tab w:val="left" w:pos="2255"/>
        </w:tabs>
        <w:spacing w:line="360" w:lineRule="auto"/>
        <w:ind w:right="609" w:firstLine="0"/>
        <w:rPr>
          <w:sz w:val="24"/>
        </w:rPr>
      </w:pPr>
      <w:r>
        <w:rPr>
          <w:sz w:val="24"/>
        </w:rPr>
        <w:t>распознавать и употреблять в речи различные коммуникативные типы предложений: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повествовательные (в утвердительной и отрицательной форме) 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(общий, специальный, альтернативный и разделительный вопросы), побудительные (в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восклицательные;</w:t>
      </w:r>
    </w:p>
    <w:p w:rsidR="00266A17" w:rsidRDefault="009F2987">
      <w:pPr>
        <w:pStyle w:val="a3"/>
        <w:spacing w:line="360" w:lineRule="auto"/>
        <w:ind w:left="2110" w:right="661"/>
      </w:pPr>
      <w:r>
        <w:t>распознавать и употреблять в речи распространенные и нераспространенные простые</w:t>
      </w:r>
      <w:r>
        <w:rPr>
          <w:spacing w:val="-57"/>
        </w:rPr>
        <w:t xml:space="preserve"> </w:t>
      </w:r>
      <w:r>
        <w:t>предложения, в том числе с несколькими обстоятельствами, следующими 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порядке;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line="272" w:lineRule="exact"/>
        <w:ind w:left="1904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It</w:t>
      </w:r>
      <w:r>
        <w:rPr>
          <w:sz w:val="24"/>
        </w:rPr>
        <w:t>;</w:t>
      </w:r>
    </w:p>
    <w:p w:rsidR="00266A17" w:rsidRDefault="009F2987">
      <w:pPr>
        <w:pStyle w:val="a4"/>
        <w:numPr>
          <w:ilvl w:val="1"/>
          <w:numId w:val="166"/>
        </w:numPr>
        <w:tabs>
          <w:tab w:val="left" w:pos="2255"/>
        </w:tabs>
        <w:spacing w:before="133"/>
        <w:ind w:left="2254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 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 tobe</w:t>
      </w:r>
      <w:r>
        <w:rPr>
          <w:sz w:val="24"/>
        </w:rPr>
        <w:t>;</w:t>
      </w:r>
    </w:p>
    <w:p w:rsidR="00266A17" w:rsidRDefault="009F2987">
      <w:pPr>
        <w:pStyle w:val="a4"/>
        <w:numPr>
          <w:ilvl w:val="1"/>
          <w:numId w:val="166"/>
        </w:numPr>
        <w:tabs>
          <w:tab w:val="left" w:pos="2255"/>
        </w:tabs>
        <w:spacing w:before="137" w:line="360" w:lineRule="auto"/>
        <w:ind w:right="2144" w:firstLine="0"/>
        <w:rPr>
          <w:sz w:val="24"/>
        </w:rPr>
      </w:pPr>
      <w:r>
        <w:rPr>
          <w:sz w:val="24"/>
        </w:rPr>
        <w:t>распознавать и употреблять в речи сложносочиненные предложения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and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but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or</w:t>
      </w:r>
      <w:r>
        <w:rPr>
          <w:sz w:val="24"/>
        </w:rPr>
        <w:t>;</w:t>
      </w:r>
    </w:p>
    <w:p w:rsidR="00266A17" w:rsidRDefault="009F2987">
      <w:pPr>
        <w:pStyle w:val="a4"/>
        <w:numPr>
          <w:ilvl w:val="1"/>
          <w:numId w:val="166"/>
        </w:numPr>
        <w:tabs>
          <w:tab w:val="left" w:pos="2255"/>
        </w:tabs>
        <w:spacing w:line="362" w:lineRule="auto"/>
        <w:ind w:right="87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союзными словами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because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if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that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who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which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what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when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where,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how,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why</w:t>
      </w:r>
      <w:r>
        <w:rPr>
          <w:sz w:val="24"/>
        </w:rPr>
        <w:t>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line="360" w:lineRule="auto"/>
        <w:ind w:right="110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утвердительных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266A17" w:rsidRPr="009F2987" w:rsidRDefault="009F2987">
      <w:pPr>
        <w:pStyle w:val="a4"/>
        <w:numPr>
          <w:ilvl w:val="1"/>
          <w:numId w:val="166"/>
        </w:numPr>
        <w:tabs>
          <w:tab w:val="left" w:pos="2255"/>
        </w:tabs>
        <w:spacing w:line="362" w:lineRule="auto"/>
        <w:ind w:right="861" w:firstLine="0"/>
        <w:rPr>
          <w:i/>
          <w:sz w:val="24"/>
          <w:lang w:val="en-US"/>
        </w:rPr>
      </w:pPr>
      <w:r>
        <w:rPr>
          <w:sz w:val="24"/>
        </w:rPr>
        <w:t>распознавать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и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употреблять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условные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реального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9F2987">
        <w:rPr>
          <w:spacing w:val="1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 xml:space="preserve">(Conditional I – </w:t>
      </w:r>
      <w:r w:rsidRPr="009F2987">
        <w:rPr>
          <w:i/>
          <w:sz w:val="24"/>
          <w:lang w:val="en-US"/>
        </w:rPr>
        <w:t>If I see Jim, I’ll invite him to our school party</w:t>
      </w:r>
      <w:r w:rsidRPr="009F2987">
        <w:rPr>
          <w:sz w:val="24"/>
          <w:lang w:val="en-US"/>
        </w:rPr>
        <w:t xml:space="preserve">) </w:t>
      </w:r>
      <w:r>
        <w:rPr>
          <w:sz w:val="24"/>
        </w:rPr>
        <w:t>и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нереального</w:t>
      </w:r>
      <w:r w:rsidRPr="009F2987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9F2987">
        <w:rPr>
          <w:spacing w:val="-57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(Conditional</w:t>
      </w:r>
      <w:r w:rsidRPr="009F2987">
        <w:rPr>
          <w:spacing w:val="-8"/>
          <w:sz w:val="24"/>
          <w:lang w:val="en-US"/>
        </w:rPr>
        <w:t xml:space="preserve"> </w:t>
      </w:r>
      <w:r w:rsidRPr="009F2987">
        <w:rPr>
          <w:sz w:val="24"/>
          <w:lang w:val="en-US"/>
        </w:rPr>
        <w:t>II</w:t>
      </w:r>
      <w:r w:rsidRPr="009F2987">
        <w:rPr>
          <w:spacing w:val="5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–</w:t>
      </w:r>
      <w:r w:rsidRPr="009F2987">
        <w:rPr>
          <w:i/>
          <w:spacing w:val="2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If</w:t>
      </w:r>
      <w:r w:rsidRPr="009F2987">
        <w:rPr>
          <w:i/>
          <w:spacing w:val="1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I</w:t>
      </w:r>
      <w:r w:rsidRPr="009F2987">
        <w:rPr>
          <w:i/>
          <w:spacing w:val="2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were you,</w:t>
      </w:r>
      <w:r w:rsidRPr="009F2987">
        <w:rPr>
          <w:i/>
          <w:spacing w:val="4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I</w:t>
      </w:r>
      <w:r w:rsidRPr="009F2987">
        <w:rPr>
          <w:i/>
          <w:spacing w:val="2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would</w:t>
      </w:r>
      <w:r w:rsidRPr="009F2987">
        <w:rPr>
          <w:i/>
          <w:spacing w:val="1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start</w:t>
      </w:r>
      <w:r w:rsidRPr="009F2987">
        <w:rPr>
          <w:i/>
          <w:spacing w:val="1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learning</w:t>
      </w:r>
      <w:r w:rsidRPr="009F2987">
        <w:rPr>
          <w:i/>
          <w:spacing w:val="1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French);</w:t>
      </w:r>
    </w:p>
    <w:p w:rsidR="00266A17" w:rsidRDefault="009F2987">
      <w:pPr>
        <w:pStyle w:val="a4"/>
        <w:numPr>
          <w:ilvl w:val="1"/>
          <w:numId w:val="166"/>
        </w:numPr>
        <w:tabs>
          <w:tab w:val="left" w:pos="2255"/>
        </w:tabs>
        <w:spacing w:line="360" w:lineRule="auto"/>
        <w:ind w:right="726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 множественном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исключения;</w:t>
      </w:r>
    </w:p>
    <w:p w:rsidR="00266A17" w:rsidRDefault="009F2987">
      <w:pPr>
        <w:pStyle w:val="a4"/>
        <w:numPr>
          <w:ilvl w:val="1"/>
          <w:numId w:val="166"/>
        </w:numPr>
        <w:tabs>
          <w:tab w:val="left" w:pos="2255"/>
        </w:tabs>
        <w:spacing w:line="360" w:lineRule="auto"/>
        <w:ind w:right="212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определенным/</w:t>
      </w:r>
      <w:r>
        <w:rPr>
          <w:spacing w:val="-57"/>
          <w:sz w:val="24"/>
        </w:rPr>
        <w:t xml:space="preserve"> </w:t>
      </w:r>
      <w:r>
        <w:rPr>
          <w:sz w:val="24"/>
        </w:rPr>
        <w:t>неопределенным/нулевым</w:t>
      </w:r>
      <w:r>
        <w:rPr>
          <w:spacing w:val="2"/>
          <w:sz w:val="24"/>
        </w:rPr>
        <w:t xml:space="preserve"> </w:t>
      </w:r>
      <w:r>
        <w:rPr>
          <w:sz w:val="24"/>
        </w:rPr>
        <w:t>артиклем;</w:t>
      </w:r>
    </w:p>
    <w:p w:rsidR="00266A17" w:rsidRDefault="009F2987">
      <w:pPr>
        <w:pStyle w:val="a4"/>
        <w:numPr>
          <w:ilvl w:val="1"/>
          <w:numId w:val="166"/>
        </w:numPr>
        <w:tabs>
          <w:tab w:val="left" w:pos="2255"/>
        </w:tabs>
        <w:spacing w:line="360" w:lineRule="auto"/>
        <w:ind w:right="879" w:firstLine="0"/>
        <w:rPr>
          <w:sz w:val="24"/>
        </w:rPr>
      </w:pPr>
      <w:r>
        <w:rPr>
          <w:sz w:val="24"/>
        </w:rPr>
        <w:t>распознавать и употреблять в речи местоимения: личные (в именительном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объектном падежах, в абсолютной форме), притяжательные, возвратные,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производные,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вопросительные;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line="360" w:lineRule="auto"/>
        <w:ind w:right="1290" w:firstLine="0"/>
        <w:rPr>
          <w:sz w:val="24"/>
        </w:rPr>
      </w:pPr>
      <w:r>
        <w:rPr>
          <w:sz w:val="24"/>
        </w:rPr>
        <w:t>распознавать и употреблять в речи имена прилагательные в 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правилу, и исключения;</w:t>
      </w:r>
    </w:p>
    <w:p w:rsidR="00266A17" w:rsidRDefault="00266A17">
      <w:pPr>
        <w:spacing w:line="360" w:lineRule="auto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before="64" w:line="360" w:lineRule="auto"/>
        <w:ind w:right="926" w:firstLine="0"/>
        <w:rPr>
          <w:sz w:val="24"/>
        </w:rPr>
      </w:pPr>
      <w:r>
        <w:rPr>
          <w:sz w:val="24"/>
        </w:rPr>
        <w:t>распознавать и употреблять в речи наречия времени и образа действия и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 количество (</w:t>
      </w:r>
      <w:r>
        <w:rPr>
          <w:i/>
          <w:sz w:val="24"/>
        </w:rPr>
        <w:t>many</w:t>
      </w:r>
      <w:r>
        <w:rPr>
          <w:sz w:val="24"/>
        </w:rPr>
        <w:t>/</w:t>
      </w:r>
      <w:r>
        <w:rPr>
          <w:i/>
          <w:sz w:val="24"/>
        </w:rPr>
        <w:t>much</w:t>
      </w:r>
      <w:r>
        <w:rPr>
          <w:sz w:val="24"/>
        </w:rPr>
        <w:t xml:space="preserve">, </w:t>
      </w:r>
      <w:r>
        <w:rPr>
          <w:i/>
          <w:sz w:val="24"/>
        </w:rPr>
        <w:t>few</w:t>
      </w:r>
      <w:r>
        <w:rPr>
          <w:sz w:val="24"/>
        </w:rPr>
        <w:t>/</w:t>
      </w:r>
      <w:r>
        <w:rPr>
          <w:i/>
          <w:sz w:val="24"/>
        </w:rPr>
        <w:t>afew</w:t>
      </w:r>
      <w:r>
        <w:rPr>
          <w:sz w:val="24"/>
        </w:rPr>
        <w:t xml:space="preserve">, </w:t>
      </w:r>
      <w:r>
        <w:rPr>
          <w:i/>
          <w:sz w:val="24"/>
        </w:rPr>
        <w:t>little</w:t>
      </w:r>
      <w:r>
        <w:rPr>
          <w:sz w:val="24"/>
        </w:rPr>
        <w:t>/</w:t>
      </w:r>
      <w:r>
        <w:rPr>
          <w:i/>
          <w:sz w:val="24"/>
        </w:rPr>
        <w:t>alittle</w:t>
      </w:r>
      <w:r>
        <w:rPr>
          <w:sz w:val="24"/>
        </w:rPr>
        <w:t>); наречия в положительной,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превосходной степенях,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9"/>
          <w:sz w:val="24"/>
        </w:rPr>
        <w:t xml:space="preserve"> </w:t>
      </w:r>
      <w:r>
        <w:rPr>
          <w:sz w:val="24"/>
        </w:rPr>
        <w:t>и исключения;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line="272" w:lineRule="exact"/>
        <w:ind w:left="1904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числительные;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before="142" w:line="360" w:lineRule="auto"/>
        <w:ind w:right="669" w:firstLine="0"/>
        <w:rPr>
          <w:sz w:val="24"/>
        </w:rPr>
      </w:pPr>
      <w:r>
        <w:rPr>
          <w:sz w:val="24"/>
        </w:rPr>
        <w:t>распознавать и употреблять в речи глаголы в наиболее употребительных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-4"/>
          <w:sz w:val="24"/>
        </w:rPr>
        <w:t xml:space="preserve"> </w:t>
      </w:r>
      <w:r>
        <w:rPr>
          <w:sz w:val="24"/>
        </w:rPr>
        <w:t>Present</w:t>
      </w:r>
      <w:r>
        <w:rPr>
          <w:spacing w:val="1"/>
          <w:sz w:val="24"/>
        </w:rPr>
        <w:t xml:space="preserve"> </w:t>
      </w:r>
      <w:r>
        <w:rPr>
          <w:sz w:val="24"/>
        </w:rPr>
        <w:t>Simple,</w:t>
      </w:r>
      <w:r>
        <w:rPr>
          <w:spacing w:val="2"/>
          <w:sz w:val="24"/>
        </w:rPr>
        <w:t xml:space="preserve"> </w:t>
      </w:r>
      <w:r>
        <w:rPr>
          <w:sz w:val="24"/>
        </w:rPr>
        <w:t>Future</w:t>
      </w:r>
      <w:r>
        <w:rPr>
          <w:spacing w:val="-9"/>
          <w:sz w:val="24"/>
        </w:rPr>
        <w:t xml:space="preserve"> </w:t>
      </w:r>
      <w:r>
        <w:rPr>
          <w:sz w:val="24"/>
        </w:rPr>
        <w:t>Simple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Past Simple,</w:t>
      </w:r>
      <w:r>
        <w:rPr>
          <w:spacing w:val="-1"/>
          <w:sz w:val="24"/>
        </w:rPr>
        <w:t xml:space="preserve"> </w:t>
      </w:r>
      <w:r>
        <w:rPr>
          <w:sz w:val="24"/>
        </w:rPr>
        <w:t>Present и</w:t>
      </w:r>
      <w:r>
        <w:rPr>
          <w:spacing w:val="-7"/>
          <w:sz w:val="24"/>
        </w:rPr>
        <w:t xml:space="preserve"> </w:t>
      </w:r>
      <w:r>
        <w:rPr>
          <w:sz w:val="24"/>
        </w:rPr>
        <w:t>Past</w:t>
      </w:r>
      <w:r>
        <w:rPr>
          <w:spacing w:val="-57"/>
          <w:sz w:val="24"/>
        </w:rPr>
        <w:t xml:space="preserve"> </w:t>
      </w:r>
      <w:r>
        <w:rPr>
          <w:sz w:val="24"/>
        </w:rPr>
        <w:t>Continuous,</w:t>
      </w:r>
      <w:r>
        <w:rPr>
          <w:spacing w:val="3"/>
          <w:sz w:val="24"/>
        </w:rPr>
        <w:t xml:space="preserve"> </w:t>
      </w:r>
      <w:r>
        <w:rPr>
          <w:sz w:val="24"/>
        </w:rPr>
        <w:t>Present</w:t>
      </w:r>
      <w:r>
        <w:rPr>
          <w:spacing w:val="7"/>
          <w:sz w:val="24"/>
        </w:rPr>
        <w:t xml:space="preserve"> </w:t>
      </w:r>
      <w:r>
        <w:rPr>
          <w:sz w:val="24"/>
        </w:rPr>
        <w:t>Perfect;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line="362" w:lineRule="auto"/>
        <w:ind w:right="720" w:firstLine="0"/>
        <w:rPr>
          <w:i/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4"/>
          <w:sz w:val="24"/>
        </w:rPr>
        <w:t xml:space="preserve"> </w:t>
      </w:r>
      <w:r>
        <w:rPr>
          <w:sz w:val="24"/>
        </w:rPr>
        <w:t>Simple</w:t>
      </w:r>
      <w:r>
        <w:rPr>
          <w:spacing w:val="1"/>
          <w:sz w:val="24"/>
        </w:rPr>
        <w:t xml:space="preserve"> </w:t>
      </w:r>
      <w:r>
        <w:rPr>
          <w:sz w:val="24"/>
        </w:rPr>
        <w:t>Future</w:t>
      </w:r>
      <w:r>
        <w:rPr>
          <w:i/>
          <w:sz w:val="24"/>
        </w:rPr>
        <w:t>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 going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Present</w:t>
      </w:r>
      <w:r>
        <w:rPr>
          <w:spacing w:val="6"/>
          <w:sz w:val="24"/>
        </w:rPr>
        <w:t xml:space="preserve"> </w:t>
      </w:r>
      <w:r>
        <w:rPr>
          <w:sz w:val="24"/>
        </w:rPr>
        <w:t>Continuous</w:t>
      </w:r>
      <w:r>
        <w:rPr>
          <w:i/>
          <w:sz w:val="24"/>
        </w:rPr>
        <w:t>;</w:t>
      </w:r>
    </w:p>
    <w:p w:rsidR="00266A17" w:rsidRDefault="009F2987">
      <w:pPr>
        <w:pStyle w:val="a4"/>
        <w:numPr>
          <w:ilvl w:val="1"/>
          <w:numId w:val="166"/>
        </w:numPr>
        <w:tabs>
          <w:tab w:val="left" w:pos="2255"/>
        </w:tabs>
        <w:spacing w:line="360" w:lineRule="auto"/>
        <w:ind w:right="778" w:firstLine="0"/>
        <w:rPr>
          <w:sz w:val="24"/>
        </w:rPr>
      </w:pPr>
      <w:r>
        <w:rPr>
          <w:sz w:val="24"/>
        </w:rPr>
        <w:t>распознавать и употреблять в речи модальные глаголы и их эквиваленты (</w:t>
      </w:r>
      <w:r>
        <w:rPr>
          <w:i/>
          <w:sz w:val="24"/>
        </w:rPr>
        <w:t>may</w:t>
      </w:r>
      <w:r>
        <w:rPr>
          <w:sz w:val="24"/>
        </w:rPr>
        <w:t xml:space="preserve">, </w:t>
      </w:r>
      <w:r>
        <w:rPr>
          <w:i/>
          <w:sz w:val="24"/>
        </w:rPr>
        <w:t>can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could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beableto</w:t>
      </w:r>
      <w:r>
        <w:rPr>
          <w:sz w:val="24"/>
        </w:rPr>
        <w:t xml:space="preserve">, </w:t>
      </w:r>
      <w:r>
        <w:rPr>
          <w:i/>
          <w:sz w:val="24"/>
        </w:rPr>
        <w:t>must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haveto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should</w:t>
      </w:r>
      <w:r>
        <w:rPr>
          <w:sz w:val="24"/>
        </w:rPr>
        <w:t>);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line="364" w:lineRule="auto"/>
        <w:ind w:right="596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-57"/>
          <w:sz w:val="24"/>
        </w:rPr>
        <w:t xml:space="preserve"> </w:t>
      </w:r>
      <w:r>
        <w:rPr>
          <w:sz w:val="24"/>
        </w:rPr>
        <w:t>Present</w:t>
      </w:r>
      <w:r>
        <w:rPr>
          <w:spacing w:val="7"/>
          <w:sz w:val="24"/>
        </w:rPr>
        <w:t xml:space="preserve"> </w:t>
      </w:r>
      <w:r>
        <w:rPr>
          <w:sz w:val="24"/>
        </w:rPr>
        <w:t>Simple</w:t>
      </w:r>
      <w:r>
        <w:rPr>
          <w:spacing w:val="2"/>
          <w:sz w:val="24"/>
        </w:rPr>
        <w:t xml:space="preserve"> </w:t>
      </w:r>
      <w:r>
        <w:rPr>
          <w:sz w:val="24"/>
        </w:rPr>
        <w:t>Passive,</w:t>
      </w:r>
      <w:r>
        <w:rPr>
          <w:spacing w:val="3"/>
          <w:sz w:val="24"/>
        </w:rPr>
        <w:t xml:space="preserve"> </w:t>
      </w:r>
      <w:r>
        <w:rPr>
          <w:sz w:val="24"/>
        </w:rPr>
        <w:t>Past</w:t>
      </w:r>
      <w:r>
        <w:rPr>
          <w:spacing w:val="3"/>
          <w:sz w:val="24"/>
        </w:rPr>
        <w:t xml:space="preserve"> </w:t>
      </w:r>
      <w:r>
        <w:rPr>
          <w:sz w:val="24"/>
        </w:rPr>
        <w:t>Simple</w:t>
      </w:r>
      <w:r>
        <w:rPr>
          <w:spacing w:val="1"/>
          <w:sz w:val="24"/>
        </w:rPr>
        <w:t xml:space="preserve"> </w:t>
      </w:r>
      <w:r>
        <w:rPr>
          <w:sz w:val="24"/>
        </w:rPr>
        <w:t>Passive;</w:t>
      </w:r>
    </w:p>
    <w:p w:rsidR="00266A17" w:rsidRDefault="009F2987">
      <w:pPr>
        <w:pStyle w:val="a4"/>
        <w:numPr>
          <w:ilvl w:val="0"/>
          <w:numId w:val="166"/>
        </w:numPr>
        <w:tabs>
          <w:tab w:val="left" w:pos="1905"/>
        </w:tabs>
        <w:spacing w:line="360" w:lineRule="auto"/>
        <w:ind w:right="977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места, 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употребляемые при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страдательном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залоге.</w:t>
      </w:r>
    </w:p>
    <w:p w:rsidR="00266A17" w:rsidRDefault="009F2987">
      <w:pPr>
        <w:pStyle w:val="a3"/>
        <w:spacing w:line="274" w:lineRule="exact"/>
        <w:ind w:left="211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65"/>
        </w:numPr>
        <w:tabs>
          <w:tab w:val="left" w:pos="2255"/>
        </w:tabs>
        <w:spacing w:before="126" w:line="360" w:lineRule="auto"/>
        <w:ind w:right="1104" w:firstLine="0"/>
        <w:rPr>
          <w:i/>
          <w:sz w:val="24"/>
        </w:rPr>
      </w:pPr>
      <w:r>
        <w:rPr>
          <w:i/>
          <w:sz w:val="24"/>
        </w:rPr>
        <w:t>распознавать сложноподчиненные предложения с придаточными: времени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союзом since; цели с союзом sothat; условия с союзом unless; определительными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who,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which,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that;</w:t>
      </w:r>
    </w:p>
    <w:p w:rsidR="00266A17" w:rsidRDefault="009F2987">
      <w:pPr>
        <w:pStyle w:val="a4"/>
        <w:numPr>
          <w:ilvl w:val="0"/>
          <w:numId w:val="165"/>
        </w:numPr>
        <w:tabs>
          <w:tab w:val="left" w:pos="2255"/>
        </w:tabs>
        <w:spacing w:line="362" w:lineRule="auto"/>
        <w:ind w:right="915" w:firstLine="0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сложноподчиненные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whoever,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whatever,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however,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whenever;</w:t>
      </w:r>
    </w:p>
    <w:p w:rsidR="00266A17" w:rsidRDefault="009F2987">
      <w:pPr>
        <w:pStyle w:val="a4"/>
        <w:numPr>
          <w:ilvl w:val="0"/>
          <w:numId w:val="164"/>
        </w:numPr>
        <w:tabs>
          <w:tab w:val="left" w:pos="1977"/>
        </w:tabs>
        <w:spacing w:line="360" w:lineRule="auto"/>
        <w:ind w:right="898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предложения с конструкциями as … as; notso …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either … or;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neither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… nor;</w:t>
      </w: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line="274" w:lineRule="exact"/>
        <w:ind w:left="2254" w:hanging="145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конструкцией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wish;</w:t>
      </w: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before="136" w:line="360" w:lineRule="auto"/>
        <w:ind w:right="972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конструкции с глаголами на -ing: to love/hate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doing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something;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Stop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talking;</w:t>
      </w:r>
    </w:p>
    <w:p w:rsidR="00266A17" w:rsidRPr="009F2987" w:rsidRDefault="009F2987">
      <w:pPr>
        <w:pStyle w:val="a4"/>
        <w:numPr>
          <w:ilvl w:val="1"/>
          <w:numId w:val="164"/>
        </w:numPr>
        <w:tabs>
          <w:tab w:val="left" w:pos="2255"/>
        </w:tabs>
        <w:spacing w:line="360" w:lineRule="auto"/>
        <w:ind w:right="712" w:firstLine="0"/>
        <w:rPr>
          <w:i/>
          <w:sz w:val="24"/>
          <w:lang w:val="en-US"/>
        </w:rPr>
      </w:pPr>
      <w:r>
        <w:rPr>
          <w:i/>
          <w:sz w:val="24"/>
        </w:rPr>
        <w:t>распознаватьиупотреблятьвречиконструкции</w:t>
      </w:r>
      <w:r w:rsidRPr="009F2987">
        <w:rPr>
          <w:i/>
          <w:sz w:val="24"/>
          <w:lang w:val="en-US"/>
        </w:rPr>
        <w:t xml:space="preserve"> It takes me …to do something; to look /</w:t>
      </w:r>
      <w:r w:rsidRPr="009F2987">
        <w:rPr>
          <w:i/>
          <w:spacing w:val="-57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feel</w:t>
      </w:r>
      <w:r w:rsidRPr="009F2987">
        <w:rPr>
          <w:i/>
          <w:spacing w:val="2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/</w:t>
      </w:r>
      <w:r w:rsidRPr="009F2987">
        <w:rPr>
          <w:i/>
          <w:spacing w:val="-1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be</w:t>
      </w:r>
      <w:r w:rsidRPr="009F2987">
        <w:rPr>
          <w:i/>
          <w:spacing w:val="1"/>
          <w:sz w:val="24"/>
          <w:lang w:val="en-US"/>
        </w:rPr>
        <w:t xml:space="preserve"> </w:t>
      </w:r>
      <w:r w:rsidRPr="009F2987">
        <w:rPr>
          <w:i/>
          <w:sz w:val="24"/>
          <w:lang w:val="en-US"/>
        </w:rPr>
        <w:t>happy;</w:t>
      </w: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line="360" w:lineRule="auto"/>
        <w:ind w:right="725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определения, выраженные прилагательными,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следования;</w:t>
      </w: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line="360" w:lineRule="auto"/>
        <w:ind w:right="627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глаголы во временных формах действительного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залога: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PastPerfect,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PresentPerfectContinuous,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Future-in-the-Past;</w:t>
      </w: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line="362" w:lineRule="auto"/>
        <w:ind w:right="573" w:firstLine="0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употреблять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глаголы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страдательного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залога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Simple Passive,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PresentPerfect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Passive;</w:t>
      </w: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line="273" w:lineRule="exact"/>
        <w:ind w:left="2254" w:hanging="145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глаголы need, shall,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might, would;</w:t>
      </w:r>
    </w:p>
    <w:p w:rsidR="00266A17" w:rsidRDefault="00266A17">
      <w:pPr>
        <w:spacing w:line="273" w:lineRule="exact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before="64" w:line="360" w:lineRule="auto"/>
        <w:ind w:right="820" w:firstLine="0"/>
        <w:rPr>
          <w:i/>
          <w:sz w:val="24"/>
        </w:rPr>
      </w:pPr>
      <w:r>
        <w:rPr>
          <w:i/>
          <w:sz w:val="24"/>
        </w:rPr>
        <w:t>распознавать по формальным признакам и понимать значение неличных 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глагола (инфинитива, герундия, причастия I и II, отглагольного существительного)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различения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266A17" w:rsidRDefault="009F2987">
      <w:pPr>
        <w:pStyle w:val="a4"/>
        <w:numPr>
          <w:ilvl w:val="1"/>
          <w:numId w:val="164"/>
        </w:numPr>
        <w:tabs>
          <w:tab w:val="left" w:pos="2255"/>
        </w:tabs>
        <w:spacing w:line="362" w:lineRule="auto"/>
        <w:ind w:right="1882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словосочетания «Причастие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I+существительное» (aplayingchild) и «Причастие II+существительное»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(awrittenpoem).</w:t>
      </w:r>
    </w:p>
    <w:p w:rsidR="00266A17" w:rsidRDefault="009F2987">
      <w:pPr>
        <w:pStyle w:val="a3"/>
        <w:spacing w:line="360" w:lineRule="auto"/>
        <w:ind w:left="2110" w:right="5865"/>
      </w:pPr>
      <w:r>
        <w:t>Социокультурные знания и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63"/>
        </w:numPr>
        <w:tabs>
          <w:tab w:val="left" w:pos="2255"/>
        </w:tabs>
        <w:spacing w:line="360" w:lineRule="auto"/>
        <w:ind w:right="600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0"/>
          <w:numId w:val="163"/>
        </w:numPr>
        <w:tabs>
          <w:tab w:val="left" w:pos="2255"/>
        </w:tabs>
        <w:spacing w:line="274" w:lineRule="exact"/>
        <w:ind w:left="2254" w:hanging="145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266A17" w:rsidRDefault="009F2987">
      <w:pPr>
        <w:pStyle w:val="a4"/>
        <w:numPr>
          <w:ilvl w:val="0"/>
          <w:numId w:val="162"/>
        </w:numPr>
        <w:tabs>
          <w:tab w:val="left" w:pos="1977"/>
        </w:tabs>
        <w:spacing w:before="130" w:line="364" w:lineRule="auto"/>
        <w:ind w:right="1056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266A17" w:rsidRDefault="009F2987">
      <w:pPr>
        <w:pStyle w:val="a3"/>
        <w:spacing w:line="268" w:lineRule="exact"/>
        <w:ind w:left="211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62"/>
        </w:numPr>
        <w:tabs>
          <w:tab w:val="left" w:pos="2255"/>
        </w:tabs>
        <w:spacing w:before="137" w:line="360" w:lineRule="auto"/>
        <w:ind w:right="1633" w:firstLine="0"/>
        <w:rPr>
          <w:i/>
          <w:sz w:val="24"/>
        </w:rPr>
      </w:pPr>
      <w:r>
        <w:rPr>
          <w:i/>
          <w:sz w:val="24"/>
        </w:rPr>
        <w:t>использовать социокультурные реалии при создании устных и письменных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высказываний;</w:t>
      </w:r>
    </w:p>
    <w:p w:rsidR="00266A17" w:rsidRDefault="009F2987">
      <w:pPr>
        <w:pStyle w:val="a4"/>
        <w:numPr>
          <w:ilvl w:val="1"/>
          <w:numId w:val="162"/>
        </w:numPr>
        <w:tabs>
          <w:tab w:val="left" w:pos="2255"/>
        </w:tabs>
        <w:spacing w:before="3" w:line="360" w:lineRule="auto"/>
        <w:ind w:right="1481" w:firstLine="0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различие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страны/стран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языка.</w:t>
      </w:r>
    </w:p>
    <w:p w:rsidR="00266A17" w:rsidRDefault="009F2987">
      <w:pPr>
        <w:pStyle w:val="a3"/>
        <w:spacing w:line="360" w:lineRule="auto"/>
        <w:ind w:left="2110" w:right="6924"/>
      </w:pPr>
      <w:r>
        <w:t>Компенсаторные умения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266A17" w:rsidRDefault="009F2987">
      <w:pPr>
        <w:pStyle w:val="a3"/>
        <w:spacing w:line="360" w:lineRule="auto"/>
        <w:ind w:left="2110" w:right="923"/>
      </w:pPr>
      <w:r>
        <w:t>- выходить из положения при дефиците языковых средств: использовать переспрос</w:t>
      </w:r>
      <w:r>
        <w:rPr>
          <w:spacing w:val="-5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говорении.</w:t>
      </w:r>
    </w:p>
    <w:p w:rsidR="00266A17" w:rsidRDefault="009F2987">
      <w:pPr>
        <w:pStyle w:val="a3"/>
        <w:spacing w:line="274" w:lineRule="exact"/>
        <w:ind w:left="211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61"/>
        </w:numPr>
        <w:tabs>
          <w:tab w:val="left" w:pos="2255"/>
        </w:tabs>
        <w:spacing w:before="137"/>
        <w:ind w:hanging="145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перифраз, синонимические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антонимические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говорении;</w:t>
      </w:r>
    </w:p>
    <w:p w:rsidR="00266A17" w:rsidRDefault="009F2987">
      <w:pPr>
        <w:pStyle w:val="a4"/>
        <w:numPr>
          <w:ilvl w:val="0"/>
          <w:numId w:val="161"/>
        </w:numPr>
        <w:tabs>
          <w:tab w:val="left" w:pos="2255"/>
        </w:tabs>
        <w:spacing w:before="142"/>
        <w:ind w:hanging="145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контекстуальной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догадкой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аудировании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чтении.</w:t>
      </w:r>
    </w:p>
    <w:p w:rsidR="00266A17" w:rsidRDefault="00266A17">
      <w:pPr>
        <w:pStyle w:val="a3"/>
        <w:ind w:left="0"/>
        <w:rPr>
          <w:i/>
          <w:sz w:val="26"/>
        </w:r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125"/>
        </w:tabs>
        <w:spacing w:before="160"/>
        <w:ind w:left="2125"/>
        <w:jc w:val="both"/>
        <w:rPr>
          <w:sz w:val="22"/>
        </w:rPr>
      </w:pPr>
      <w:r>
        <w:t>История</w:t>
      </w:r>
      <w:r>
        <w:rPr>
          <w:spacing w:val="-2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Всеобщая</w:t>
      </w:r>
      <w:r>
        <w:rPr>
          <w:spacing w:val="-1"/>
        </w:rPr>
        <w:t xml:space="preserve"> </w:t>
      </w:r>
      <w:r>
        <w:t>история.</w:t>
      </w:r>
    </w:p>
    <w:p w:rsidR="00266A17" w:rsidRDefault="009F2987">
      <w:pPr>
        <w:pStyle w:val="a3"/>
        <w:spacing w:before="36" w:line="360" w:lineRule="auto"/>
        <w:ind w:right="567" w:firstLine="710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предполагают, что</w:t>
      </w:r>
      <w:r>
        <w:rPr>
          <w:spacing w:val="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сформированы: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2394"/>
        </w:tabs>
        <w:spacing w:line="360" w:lineRule="auto"/>
        <w:ind w:right="564" w:firstLine="710"/>
        <w:jc w:val="both"/>
        <w:rPr>
          <w:sz w:val="24"/>
        </w:rPr>
      </w:pPr>
      <w:r>
        <w:rPr>
          <w:sz w:val="24"/>
        </w:rPr>
        <w:t>целостные представления об историческом пути человечества, разных народов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 как необходимой основы миропонимания и познания современного общества; 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исторических эпох и непрерывности исторических процессов; о месте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2394"/>
        </w:tabs>
        <w:spacing w:line="355" w:lineRule="auto"/>
        <w:ind w:right="567" w:firstLine="710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дней;</w:t>
      </w:r>
    </w:p>
    <w:p w:rsidR="00266A17" w:rsidRDefault="00266A17">
      <w:pPr>
        <w:spacing w:line="355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4"/>
          <w:numId w:val="181"/>
        </w:numPr>
        <w:tabs>
          <w:tab w:val="left" w:pos="2394"/>
        </w:tabs>
        <w:spacing w:before="81" w:line="357" w:lineRule="auto"/>
        <w:ind w:right="568" w:firstLine="71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анализа для раскрытия сущности и значения событий и явлений прошлого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2394"/>
        </w:tabs>
        <w:spacing w:line="355" w:lineRule="auto"/>
        <w:ind w:right="565" w:firstLine="71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современности;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2394"/>
        </w:tabs>
        <w:spacing w:line="357" w:lineRule="auto"/>
        <w:ind w:right="560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различных исторических и современных источников, раскрывая ее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ней;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2394"/>
        </w:tabs>
        <w:spacing w:before="3" w:line="357" w:lineRule="auto"/>
        <w:ind w:right="567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2394"/>
        </w:tabs>
        <w:spacing w:line="357" w:lineRule="auto"/>
        <w:ind w:right="563" w:firstLine="710"/>
        <w:jc w:val="both"/>
        <w:rPr>
          <w:sz w:val="24"/>
        </w:rPr>
      </w:pPr>
      <w:r>
        <w:rPr>
          <w:sz w:val="24"/>
        </w:rPr>
        <w:t>уважение к мировому и отечественному историческому наследию, культуре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народов; готовность применять исторические знания для выявления и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266A17" w:rsidRDefault="009F2987">
      <w:pPr>
        <w:pStyle w:val="3"/>
        <w:spacing w:before="2" w:line="362" w:lineRule="auto"/>
        <w:ind w:left="2110" w:right="5871"/>
        <w:jc w:val="both"/>
      </w:pPr>
      <w:r>
        <w:t>История Древнего мира (5 класс)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60"/>
        </w:numPr>
        <w:tabs>
          <w:tab w:val="left" w:pos="2255"/>
        </w:tabs>
        <w:spacing w:line="360" w:lineRule="auto"/>
        <w:ind w:right="560" w:firstLine="710"/>
        <w:jc w:val="both"/>
        <w:rPr>
          <w:sz w:val="24"/>
        </w:rPr>
      </w:pPr>
      <w:r>
        <w:rPr>
          <w:sz w:val="24"/>
        </w:rPr>
        <w:t>определять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времени,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(тысячелетие,</w:t>
      </w:r>
      <w:r>
        <w:rPr>
          <w:spacing w:val="-3"/>
          <w:sz w:val="24"/>
        </w:rPr>
        <w:t xml:space="preserve"> </w:t>
      </w:r>
      <w:r>
        <w:rPr>
          <w:sz w:val="24"/>
        </w:rPr>
        <w:t>век,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нашей</w:t>
      </w:r>
      <w:r>
        <w:rPr>
          <w:spacing w:val="10"/>
          <w:sz w:val="24"/>
        </w:rPr>
        <w:t xml:space="preserve"> </w:t>
      </w:r>
      <w:r>
        <w:rPr>
          <w:sz w:val="24"/>
        </w:rPr>
        <w:t>эры,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эры);</w:t>
      </w:r>
    </w:p>
    <w:p w:rsidR="00266A17" w:rsidRDefault="009F2987">
      <w:pPr>
        <w:pStyle w:val="a4"/>
        <w:numPr>
          <w:ilvl w:val="0"/>
          <w:numId w:val="160"/>
        </w:numPr>
        <w:tabs>
          <w:tab w:val="left" w:pos="2255"/>
        </w:tabs>
        <w:spacing w:line="362" w:lineRule="auto"/>
        <w:ind w:right="557" w:firstLine="71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 общностей в эпохи первобытности и Древнего мира, расположении 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266A17" w:rsidRDefault="009F2987">
      <w:pPr>
        <w:pStyle w:val="a4"/>
        <w:numPr>
          <w:ilvl w:val="0"/>
          <w:numId w:val="160"/>
        </w:numPr>
        <w:tabs>
          <w:tab w:val="left" w:pos="2255"/>
        </w:tabs>
        <w:spacing w:line="360" w:lineRule="auto"/>
        <w:ind w:right="565" w:firstLine="71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266A17" w:rsidRDefault="009F2987">
      <w:pPr>
        <w:pStyle w:val="a4"/>
        <w:numPr>
          <w:ilvl w:val="0"/>
          <w:numId w:val="160"/>
        </w:numPr>
        <w:tabs>
          <w:tab w:val="left" w:pos="2255"/>
        </w:tabs>
        <w:spacing w:line="362" w:lineRule="auto"/>
        <w:ind w:right="568" w:firstLine="71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266A17" w:rsidRDefault="009F2987">
      <w:pPr>
        <w:pStyle w:val="a4"/>
        <w:numPr>
          <w:ilvl w:val="0"/>
          <w:numId w:val="160"/>
        </w:numPr>
        <w:tabs>
          <w:tab w:val="left" w:pos="2255"/>
        </w:tabs>
        <w:spacing w:line="360" w:lineRule="auto"/>
        <w:ind w:right="563" w:firstLine="710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форм государственного устройства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28"/>
          <w:sz w:val="24"/>
        </w:rPr>
        <w:t xml:space="preserve"> </w:t>
      </w:r>
      <w:r>
        <w:rPr>
          <w:sz w:val="24"/>
        </w:rPr>
        <w:t>(с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7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36"/>
          <w:sz w:val="24"/>
        </w:rPr>
        <w:t xml:space="preserve"> </w:t>
      </w:r>
      <w:r>
        <w:rPr>
          <w:sz w:val="24"/>
        </w:rPr>
        <w:t>«полис»,</w:t>
      </w:r>
      <w:r>
        <w:rPr>
          <w:spacing w:val="36"/>
          <w:sz w:val="24"/>
        </w:rPr>
        <w:t xml:space="preserve"> </w:t>
      </w:r>
      <w:r>
        <w:rPr>
          <w:sz w:val="24"/>
        </w:rPr>
        <w:t>«республика»,</w:t>
      </w:r>
      <w:r>
        <w:rPr>
          <w:spacing w:val="36"/>
          <w:sz w:val="24"/>
        </w:rPr>
        <w:t xml:space="preserve"> </w:t>
      </w:r>
      <w:r>
        <w:rPr>
          <w:sz w:val="24"/>
        </w:rPr>
        <w:t>«закон»,</w:t>
      </w:r>
    </w:p>
    <w:p w:rsidR="00266A17" w:rsidRDefault="009F2987">
      <w:pPr>
        <w:pStyle w:val="a3"/>
        <w:spacing w:line="360" w:lineRule="auto"/>
        <w:ind w:right="567"/>
        <w:jc w:val="both"/>
      </w:pPr>
      <w:r>
        <w:t>«империя»,</w:t>
      </w:r>
      <w:r>
        <w:rPr>
          <w:spacing w:val="1"/>
        </w:rPr>
        <w:t xml:space="preserve"> </w:t>
      </w:r>
      <w:r>
        <w:t>«метрополия»,</w:t>
      </w:r>
      <w:r>
        <w:rPr>
          <w:spacing w:val="1"/>
        </w:rPr>
        <w:t xml:space="preserve"> </w:t>
      </w:r>
      <w:r>
        <w:t>«колония»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 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древневосточных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античных</w:t>
      </w:r>
      <w:r>
        <w:rPr>
          <w:spacing w:val="60"/>
        </w:rPr>
        <w:t xml:space="preserve"> </w:t>
      </w:r>
      <w:r>
        <w:t>обществах</w:t>
      </w:r>
      <w:r>
        <w:rPr>
          <w:spacing w:val="60"/>
        </w:rPr>
        <w:t xml:space="preserve"> </w:t>
      </w:r>
      <w:r>
        <w:t>(правители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подданные,   свободные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рабы);</w:t>
      </w:r>
      <w:r>
        <w:rPr>
          <w:spacing w:val="1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верований</w:t>
      </w:r>
      <w:r>
        <w:rPr>
          <w:spacing w:val="3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древности;</w:t>
      </w:r>
    </w:p>
    <w:p w:rsidR="00266A17" w:rsidRDefault="009F2987">
      <w:pPr>
        <w:pStyle w:val="a4"/>
        <w:numPr>
          <w:ilvl w:val="0"/>
          <w:numId w:val="160"/>
        </w:numPr>
        <w:tabs>
          <w:tab w:val="left" w:pos="2255"/>
        </w:tabs>
        <w:spacing w:line="362" w:lineRule="auto"/>
        <w:ind w:right="568" w:firstLine="710"/>
        <w:jc w:val="both"/>
        <w:rPr>
          <w:sz w:val="24"/>
        </w:rPr>
      </w:pP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 древней культуры: архитектурных сооружений, предметов быта,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266A17" w:rsidRDefault="009F2987">
      <w:pPr>
        <w:pStyle w:val="a4"/>
        <w:numPr>
          <w:ilvl w:val="0"/>
          <w:numId w:val="160"/>
        </w:numPr>
        <w:tabs>
          <w:tab w:val="left" w:pos="2255"/>
        </w:tabs>
        <w:spacing w:line="270" w:lineRule="exact"/>
        <w:ind w:left="2254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значительным 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истории.</w:t>
      </w:r>
    </w:p>
    <w:p w:rsidR="00266A17" w:rsidRDefault="009F2987">
      <w:pPr>
        <w:pStyle w:val="3"/>
        <w:spacing w:before="120"/>
        <w:ind w:left="2110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266A17">
      <w:pPr>
        <w:sectPr w:rsidR="00266A17">
          <w:pgSz w:w="11910" w:h="16840"/>
          <w:pgMar w:top="60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59"/>
        </w:numPr>
        <w:tabs>
          <w:tab w:val="left" w:pos="2260"/>
        </w:tabs>
        <w:spacing w:before="64"/>
        <w:ind w:hanging="150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before="137" w:line="360" w:lineRule="auto"/>
        <w:ind w:right="564" w:firstLine="710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различия;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line="274" w:lineRule="exact"/>
        <w:ind w:left="2254" w:hanging="145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античного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среде;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before="142" w:line="360" w:lineRule="auto"/>
        <w:ind w:right="559" w:firstLine="710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древних обществ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истории.</w:t>
      </w:r>
    </w:p>
    <w:p w:rsidR="00266A17" w:rsidRDefault="009F2987">
      <w:pPr>
        <w:pStyle w:val="3"/>
        <w:spacing w:before="3" w:line="360" w:lineRule="auto"/>
        <w:ind w:right="750" w:firstLine="710"/>
      </w:pPr>
      <w:r>
        <w:t>История Средних веков. От Древней Руси к Российскому государству (VIII –XV</w:t>
      </w:r>
      <w:r>
        <w:rPr>
          <w:spacing w:val="-57"/>
        </w:rPr>
        <w:t xml:space="preserve"> </w:t>
      </w:r>
      <w:r>
        <w:t>вв.)</w:t>
      </w:r>
      <w:r>
        <w:rPr>
          <w:spacing w:val="-1"/>
        </w:rPr>
        <w:t xml:space="preserve"> </w:t>
      </w:r>
      <w:r>
        <w:t>(6</w:t>
      </w:r>
      <w:r>
        <w:rPr>
          <w:spacing w:val="3"/>
        </w:rPr>
        <w:t xml:space="preserve"> </w:t>
      </w:r>
      <w:r>
        <w:t>класс)</w:t>
      </w:r>
    </w:p>
    <w:p w:rsidR="00266A17" w:rsidRDefault="009F2987">
      <w:pPr>
        <w:spacing w:before="2"/>
        <w:ind w:left="211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before="132" w:line="360" w:lineRule="auto"/>
        <w:ind w:right="567" w:firstLine="710"/>
        <w:jc w:val="both"/>
        <w:rPr>
          <w:sz w:val="24"/>
        </w:rPr>
      </w:pPr>
      <w:r>
        <w:rPr>
          <w:sz w:val="24"/>
        </w:rPr>
        <w:t>локализовать во времени общие рамки и события Средневековья, этапы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before="2" w:line="360" w:lineRule="auto"/>
        <w:ind w:right="564" w:firstLine="71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line="362" w:lineRule="auto"/>
        <w:ind w:right="570" w:firstLine="710"/>
        <w:jc w:val="both"/>
        <w:rPr>
          <w:sz w:val="24"/>
        </w:rPr>
      </w:pPr>
      <w:r>
        <w:rPr>
          <w:sz w:val="24"/>
        </w:rPr>
        <w:t>проводить поиск информации в исторических текстах, материальных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Средневековья;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line="360" w:lineRule="auto"/>
        <w:ind w:right="564" w:firstLine="71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line="360" w:lineRule="auto"/>
        <w:ind w:right="559" w:firstLine="71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воззрений,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мире;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line="360" w:lineRule="auto"/>
        <w:ind w:right="566" w:firstLine="71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3"/>
          <w:sz w:val="24"/>
        </w:rPr>
        <w:t xml:space="preserve"> </w:t>
      </w:r>
      <w:r>
        <w:rPr>
          <w:sz w:val="24"/>
        </w:rPr>
        <w:t>веков;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line="360" w:lineRule="auto"/>
        <w:ind w:right="564" w:firstLine="710"/>
        <w:jc w:val="both"/>
        <w:rPr>
          <w:sz w:val="24"/>
        </w:rPr>
      </w:pPr>
      <w:r>
        <w:rPr>
          <w:sz w:val="24"/>
        </w:rPr>
        <w:t>сопоставлять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Руси и других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 период Средневековья, 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48"/>
          <w:sz w:val="24"/>
        </w:rPr>
        <w:t xml:space="preserve"> </w:t>
      </w:r>
      <w:r>
        <w:rPr>
          <w:sz w:val="24"/>
        </w:rPr>
        <w:t>черты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(в</w:t>
      </w:r>
      <w:r>
        <w:rPr>
          <w:spacing w:val="51"/>
          <w:sz w:val="24"/>
        </w:rPr>
        <w:t xml:space="preserve"> </w:t>
      </w:r>
      <w:r>
        <w:rPr>
          <w:sz w:val="24"/>
        </w:rPr>
        <w:t>связи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50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49"/>
          <w:sz w:val="24"/>
        </w:rPr>
        <w:t xml:space="preserve"> </w:t>
      </w:r>
      <w:r>
        <w:rPr>
          <w:sz w:val="24"/>
        </w:rPr>
        <w:t>раздробленность»,</w:t>
      </w:r>
    </w:p>
    <w:p w:rsidR="00266A17" w:rsidRDefault="009F2987">
      <w:pPr>
        <w:pStyle w:val="a3"/>
        <w:jc w:val="both"/>
      </w:pPr>
      <w:r>
        <w:t>«централизованное</w:t>
      </w:r>
      <w:r>
        <w:rPr>
          <w:spacing w:val="-3"/>
        </w:rPr>
        <w:t xml:space="preserve"> </w:t>
      </w:r>
      <w:r>
        <w:t>государство»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266A17" w:rsidRDefault="009F2987">
      <w:pPr>
        <w:pStyle w:val="a4"/>
        <w:numPr>
          <w:ilvl w:val="0"/>
          <w:numId w:val="158"/>
        </w:numPr>
        <w:tabs>
          <w:tab w:val="left" w:pos="2255"/>
        </w:tabs>
        <w:spacing w:before="134"/>
        <w:ind w:left="2254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2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Средних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137"/>
        <w:ind w:left="0"/>
        <w:jc w:val="right"/>
      </w:pPr>
      <w:r>
        <w:t>веков.</w:t>
      </w:r>
    </w:p>
    <w:p w:rsidR="00266A17" w:rsidRDefault="009F2987">
      <w:pPr>
        <w:pStyle w:val="a3"/>
        <w:ind w:left="0"/>
        <w:rPr>
          <w:sz w:val="26"/>
        </w:rPr>
      </w:pPr>
      <w:r>
        <w:br w:type="column"/>
      </w:r>
    </w:p>
    <w:p w:rsidR="00266A17" w:rsidRDefault="00266A17">
      <w:pPr>
        <w:pStyle w:val="a3"/>
        <w:spacing w:before="2"/>
        <w:ind w:left="0"/>
        <w:rPr>
          <w:sz w:val="22"/>
        </w:rPr>
      </w:pPr>
    </w:p>
    <w:p w:rsidR="00266A17" w:rsidRDefault="009F2987">
      <w:pPr>
        <w:pStyle w:val="3"/>
        <w:ind w:left="42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0"/>
          <w:numId w:val="157"/>
        </w:numPr>
        <w:tabs>
          <w:tab w:val="left" w:pos="187"/>
        </w:tabs>
        <w:spacing w:before="133"/>
        <w:ind w:hanging="145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сопоставительную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государств</w:t>
      </w:r>
    </w:p>
    <w:p w:rsidR="00266A17" w:rsidRDefault="00266A17">
      <w:pPr>
        <w:rPr>
          <w:sz w:val="24"/>
        </w:rPr>
        <w:sectPr w:rsidR="00266A17">
          <w:type w:val="continuous"/>
          <w:pgSz w:w="11910" w:h="16840"/>
          <w:pgMar w:top="700" w:right="0" w:bottom="1080" w:left="300" w:header="720" w:footer="720" w:gutter="0"/>
          <w:cols w:num="2" w:space="720" w:equalWidth="0">
            <w:col w:w="2029" w:space="40"/>
            <w:col w:w="9541"/>
          </w:cols>
        </w:sectPr>
      </w:pPr>
    </w:p>
    <w:p w:rsidR="00266A17" w:rsidRDefault="009F2987">
      <w:pPr>
        <w:spacing w:before="142"/>
        <w:ind w:left="1400"/>
        <w:rPr>
          <w:i/>
          <w:sz w:val="24"/>
        </w:rPr>
      </w:pPr>
      <w:r>
        <w:rPr>
          <w:i/>
          <w:sz w:val="24"/>
        </w:rPr>
        <w:t>Средневековья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(Русь, Запад,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Восток);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136" w:line="360" w:lineRule="auto"/>
        <w:ind w:right="569" w:firstLine="710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различия;</w:t>
      </w:r>
    </w:p>
    <w:p w:rsidR="00266A17" w:rsidRDefault="00266A17">
      <w:pPr>
        <w:spacing w:line="360" w:lineRule="auto"/>
        <w:rPr>
          <w:sz w:val="24"/>
        </w:rPr>
        <w:sectPr w:rsidR="00266A17">
          <w:type w:val="continuous"/>
          <w:pgSz w:w="11910" w:h="16840"/>
          <w:pgMar w:top="700" w:right="0" w:bottom="1080" w:left="300" w:header="720" w:footer="720" w:gutter="0"/>
          <w:cols w:space="720"/>
        </w:sectPr>
      </w:pP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64" w:line="360" w:lineRule="auto"/>
        <w:ind w:right="564" w:firstLine="710"/>
        <w:jc w:val="both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заключаются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 достоинства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значение.</w:t>
      </w:r>
    </w:p>
    <w:p w:rsidR="00266A17" w:rsidRDefault="009F2987">
      <w:pPr>
        <w:pStyle w:val="3"/>
        <w:spacing w:line="367" w:lineRule="auto"/>
        <w:ind w:left="2110" w:right="2574"/>
        <w:jc w:val="both"/>
      </w:pPr>
      <w:r>
        <w:t>История Нового времени. Россия в XVI – ХIХ веках (7</w:t>
      </w:r>
      <w:r>
        <w:rPr>
          <w:b w:val="0"/>
        </w:rPr>
        <w:t>–</w:t>
      </w:r>
      <w:r>
        <w:t>9 класс)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ind w:right="554" w:firstLine="710"/>
        <w:jc w:val="both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6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line="237" w:lineRule="auto"/>
        <w:ind w:right="561" w:firstLine="710"/>
        <w:jc w:val="both"/>
        <w:rPr>
          <w:sz w:val="24"/>
        </w:rPr>
      </w:pPr>
      <w:r>
        <w:rPr>
          <w:sz w:val="24"/>
        </w:rPr>
        <w:t>использовать историческую карту как источник информации о границах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Новое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социально-экономического</w:t>
      </w:r>
    </w:p>
    <w:p w:rsidR="00266A17" w:rsidRDefault="009F2987">
      <w:pPr>
        <w:pStyle w:val="a3"/>
        <w:spacing w:line="237" w:lineRule="auto"/>
        <w:ind w:right="554"/>
        <w:jc w:val="both"/>
      </w:pPr>
      <w:r>
        <w:t>развития,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походов,</w:t>
      </w:r>
      <w:r>
        <w:rPr>
          <w:spacing w:val="3"/>
        </w:rPr>
        <w:t xml:space="preserve"> </w:t>
      </w:r>
      <w:r>
        <w:t>завоеваний,</w:t>
      </w:r>
      <w:r>
        <w:rPr>
          <w:spacing w:val="4"/>
        </w:rPr>
        <w:t xml:space="preserve"> </w:t>
      </w:r>
      <w:r>
        <w:t>колонизации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line="237" w:lineRule="auto"/>
        <w:ind w:right="568" w:firstLine="710"/>
        <w:jc w:val="both"/>
        <w:rPr>
          <w:sz w:val="24"/>
        </w:rPr>
      </w:pPr>
      <w:r>
        <w:rPr>
          <w:sz w:val="24"/>
        </w:rPr>
        <w:t>анализировать информацию различных источников по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1"/>
        <w:ind w:right="561" w:firstLine="71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 рассказывать о значительных событиях и личностях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2" w:line="237" w:lineRule="auto"/>
        <w:ind w:right="566" w:firstLine="710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 по отечественной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4"/>
        <w:ind w:right="559" w:firstLine="71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 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России и других стран в Новое время; б) эволюции политического строя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«монархия»,</w:t>
      </w:r>
      <w:r>
        <w:rPr>
          <w:spacing w:val="1"/>
          <w:sz w:val="24"/>
        </w:rPr>
        <w:t xml:space="preserve"> </w:t>
      </w:r>
      <w:r>
        <w:rPr>
          <w:sz w:val="24"/>
        </w:rPr>
        <w:t>«самодержавие»,</w:t>
      </w:r>
      <w:r>
        <w:rPr>
          <w:spacing w:val="1"/>
          <w:sz w:val="24"/>
        </w:rPr>
        <w:t xml:space="preserve"> </w:t>
      </w:r>
      <w:r>
        <w:rPr>
          <w:sz w:val="24"/>
        </w:rPr>
        <w:t>«абсолютизм»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в)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(«консерватизм»,</w:t>
      </w:r>
      <w:r>
        <w:rPr>
          <w:spacing w:val="1"/>
          <w:sz w:val="24"/>
        </w:rPr>
        <w:t xml:space="preserve"> </w:t>
      </w:r>
      <w:r>
        <w:rPr>
          <w:sz w:val="24"/>
        </w:rPr>
        <w:t>«либерализм»,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«социализм»);</w:t>
      </w:r>
      <w:r>
        <w:rPr>
          <w:spacing w:val="1"/>
          <w:sz w:val="24"/>
        </w:rPr>
        <w:t xml:space="preserve"> </w:t>
      </w:r>
      <w:r>
        <w:rPr>
          <w:sz w:val="24"/>
        </w:rPr>
        <w:t>г)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-4"/>
          <w:sz w:val="24"/>
        </w:rPr>
        <w:t xml:space="preserve"> </w:t>
      </w:r>
      <w:r>
        <w:rPr>
          <w:sz w:val="24"/>
        </w:rPr>
        <w:t>д)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ind w:right="569" w:firstLine="710"/>
        <w:jc w:val="both"/>
        <w:rPr>
          <w:sz w:val="24"/>
        </w:rPr>
      </w:pPr>
      <w:r>
        <w:rPr>
          <w:sz w:val="24"/>
        </w:rPr>
        <w:t>объяснять причины и следствия ключевых событий и процессов 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3" w:line="237" w:lineRule="auto"/>
        <w:ind w:right="565" w:firstLine="71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5" w:line="237" w:lineRule="auto"/>
        <w:ind w:right="564" w:firstLine="710"/>
        <w:jc w:val="both"/>
        <w:rPr>
          <w:sz w:val="24"/>
        </w:rPr>
      </w:pPr>
      <w:r>
        <w:rPr>
          <w:sz w:val="24"/>
        </w:rPr>
        <w:t>давать оценку событиям и личностям отечественной и всеобщей истории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266A17" w:rsidRDefault="009F2987">
      <w:pPr>
        <w:pStyle w:val="3"/>
        <w:spacing w:before="9" w:line="272" w:lineRule="exact"/>
        <w:ind w:left="2110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line="242" w:lineRule="auto"/>
        <w:ind w:right="561" w:firstLine="710"/>
        <w:jc w:val="both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политическое развитие России,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ind w:right="564" w:firstLine="710"/>
        <w:jc w:val="both"/>
        <w:rPr>
          <w:i/>
          <w:sz w:val="24"/>
        </w:rPr>
      </w:pPr>
      <w:r>
        <w:rPr>
          <w:i/>
          <w:sz w:val="24"/>
        </w:rPr>
        <w:t>использовать элементы источниковедческого анализа при работе с историческими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материалами (определение принадлежности и достоверности источника, позиций автора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др.);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line="237" w:lineRule="auto"/>
        <w:ind w:right="565" w:firstLine="710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заключались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особенности;</w:t>
      </w:r>
    </w:p>
    <w:p w:rsidR="00266A17" w:rsidRDefault="009F2987">
      <w:pPr>
        <w:pStyle w:val="a4"/>
        <w:numPr>
          <w:ilvl w:val="1"/>
          <w:numId w:val="157"/>
        </w:numPr>
        <w:tabs>
          <w:tab w:val="left" w:pos="2255"/>
        </w:tabs>
        <w:spacing w:before="2" w:line="237" w:lineRule="auto"/>
        <w:ind w:right="564" w:firstLine="710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культурных памятников.</w:t>
      </w:r>
    </w:p>
    <w:p w:rsidR="00266A17" w:rsidRDefault="00266A17">
      <w:pPr>
        <w:pStyle w:val="a3"/>
        <w:spacing w:before="5"/>
        <w:ind w:left="0"/>
        <w:rPr>
          <w:i/>
        </w:r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125"/>
        </w:tabs>
        <w:spacing w:line="275" w:lineRule="exact"/>
        <w:ind w:left="2125"/>
        <w:rPr>
          <w:sz w:val="22"/>
        </w:rPr>
      </w:pPr>
      <w:r>
        <w:t>Обществознание</w:t>
      </w:r>
      <w:r>
        <w:rPr>
          <w:spacing w:val="-8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экономику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право)</w:t>
      </w:r>
    </w:p>
    <w:p w:rsidR="00266A17" w:rsidRDefault="009F2987">
      <w:pPr>
        <w:pStyle w:val="a3"/>
        <w:spacing w:before="2" w:line="237" w:lineRule="auto"/>
        <w:ind w:right="1103"/>
      </w:pPr>
      <w:r>
        <w:t>В результате изучения обществознания (включая экономику и право) на базовом уровне</w:t>
      </w:r>
      <w:r>
        <w:rPr>
          <w:spacing w:val="-5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должен</w:t>
      </w:r>
    </w:p>
    <w:p w:rsidR="00266A17" w:rsidRDefault="009F2987">
      <w:pPr>
        <w:pStyle w:val="3"/>
        <w:spacing w:line="275" w:lineRule="exact"/>
      </w:pPr>
      <w:r>
        <w:t>знать/понимать: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before="4" w:line="237" w:lineRule="auto"/>
        <w:ind w:right="570" w:firstLine="0"/>
        <w:rPr>
          <w:sz w:val="24"/>
        </w:rPr>
      </w:pPr>
      <w:r>
        <w:rPr>
          <w:sz w:val="24"/>
        </w:rPr>
        <w:t>биосоциальную</w:t>
      </w:r>
      <w:r>
        <w:rPr>
          <w:spacing w:val="38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5"/>
          <w:sz w:val="24"/>
        </w:rPr>
        <w:t xml:space="preserve"> </w:t>
      </w:r>
      <w:r>
        <w:rPr>
          <w:sz w:val="24"/>
        </w:rPr>
        <w:t>этапы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75" w:lineRule="exact"/>
        <w:ind w:left="1611"/>
        <w:rPr>
          <w:sz w:val="24"/>
        </w:rPr>
      </w:pPr>
      <w:r>
        <w:rPr>
          <w:sz w:val="24"/>
        </w:rPr>
        <w:t>тенденции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02"/>
          <w:sz w:val="24"/>
        </w:rPr>
        <w:t xml:space="preserve"> </w:t>
      </w:r>
      <w:r>
        <w:rPr>
          <w:sz w:val="24"/>
        </w:rPr>
        <w:t>как</w:t>
      </w:r>
      <w:r>
        <w:rPr>
          <w:spacing w:val="98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97"/>
          <w:sz w:val="24"/>
        </w:rPr>
        <w:t xml:space="preserve"> </w:t>
      </w:r>
      <w:r>
        <w:rPr>
          <w:sz w:val="24"/>
        </w:rPr>
        <w:t>динамичной</w:t>
      </w:r>
      <w:r>
        <w:rPr>
          <w:spacing w:val="100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98"/>
          <w:sz w:val="24"/>
        </w:rPr>
        <w:t xml:space="preserve"> </w:t>
      </w:r>
      <w:r>
        <w:rPr>
          <w:sz w:val="24"/>
        </w:rPr>
        <w:t>а</w:t>
      </w:r>
      <w:r>
        <w:rPr>
          <w:spacing w:val="99"/>
          <w:sz w:val="24"/>
        </w:rPr>
        <w:t xml:space="preserve"> </w:t>
      </w:r>
      <w:r>
        <w:rPr>
          <w:sz w:val="24"/>
        </w:rPr>
        <w:t>также</w:t>
      </w:r>
    </w:p>
    <w:p w:rsidR="00266A17" w:rsidRDefault="00266A17">
      <w:pPr>
        <w:spacing w:line="275" w:lineRule="exact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9" w:line="275" w:lineRule="exact"/>
      </w:pPr>
      <w:r>
        <w:t>важнейших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институтов;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before="1" w:line="237" w:lineRule="auto"/>
        <w:ind w:right="574" w:firstLine="0"/>
        <w:rPr>
          <w:sz w:val="24"/>
        </w:rPr>
      </w:pPr>
      <w:r>
        <w:rPr>
          <w:sz w:val="24"/>
        </w:rPr>
        <w:t>необходимость</w:t>
      </w:r>
      <w:r>
        <w:rPr>
          <w:spacing w:val="16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регулирования;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75" w:lineRule="exact"/>
        <w:ind w:left="1611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266A17" w:rsidRDefault="00266A17">
      <w:pPr>
        <w:pStyle w:val="a3"/>
        <w:spacing w:before="7"/>
        <w:ind w:left="0"/>
        <w:rPr>
          <w:sz w:val="20"/>
        </w:rPr>
      </w:pPr>
    </w:p>
    <w:p w:rsidR="00266A17" w:rsidRDefault="009F2987">
      <w:pPr>
        <w:pStyle w:val="3"/>
        <w:spacing w:before="1" w:line="275" w:lineRule="exact"/>
      </w:pPr>
      <w:r>
        <w:t>уметь: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21"/>
        </w:tabs>
        <w:spacing w:before="1" w:line="237" w:lineRule="auto"/>
        <w:ind w:right="560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7"/>
        </w:tabs>
        <w:spacing w:before="1" w:line="237" w:lineRule="auto"/>
        <w:ind w:right="570" w:firstLine="0"/>
        <w:jc w:val="both"/>
        <w:rPr>
          <w:sz w:val="24"/>
        </w:rPr>
      </w:pPr>
      <w:r>
        <w:rPr>
          <w:sz w:val="24"/>
        </w:rPr>
        <w:t>анализировать актуальную информацию о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 объектах, выявляя их общие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понятиями;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before="6" w:line="237" w:lineRule="auto"/>
        <w:ind w:right="556" w:firstLine="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институтов, общества и природной среды, общества и культуры, взаимосвязи подсистем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общества);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21"/>
        </w:tabs>
        <w:spacing w:before="2" w:line="237" w:lineRule="auto"/>
        <w:ind w:right="556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37" w:lineRule="auto"/>
        <w:ind w:right="560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ряд);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неадаптированных оригинальных текстов (правовых, научно-популярных, публицистических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неупорядоченную социальную информацию; различать в ней факты и мнения, аргументы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before="6"/>
        <w:ind w:right="571" w:firstLine="0"/>
        <w:jc w:val="both"/>
        <w:rPr>
          <w:sz w:val="24"/>
        </w:rPr>
      </w:pPr>
      <w:r>
        <w:rPr>
          <w:sz w:val="24"/>
        </w:rPr>
        <w:t>оценивать действия субъектов социальной жизни, включая личность, группы,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рациональности;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37" w:lineRule="auto"/>
        <w:ind w:right="555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проблемам;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45" w:lineRule="exact"/>
        <w:ind w:left="1611"/>
        <w:jc w:val="both"/>
        <w:rPr>
          <w:sz w:val="24"/>
        </w:rPr>
      </w:pPr>
      <w:r>
        <w:rPr>
          <w:sz w:val="24"/>
        </w:rPr>
        <w:t>подготавливать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 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проблематике;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47" w:lineRule="auto"/>
        <w:ind w:right="563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266A17" w:rsidRDefault="00266A17">
      <w:pPr>
        <w:pStyle w:val="a3"/>
        <w:spacing w:before="5"/>
        <w:ind w:left="0"/>
        <w:rPr>
          <w:sz w:val="20"/>
        </w:rPr>
      </w:pPr>
    </w:p>
    <w:p w:rsidR="00266A17" w:rsidRDefault="009F2987">
      <w:pPr>
        <w:pStyle w:val="3"/>
        <w:spacing w:line="242" w:lineRule="auto"/>
        <w:ind w:right="567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для: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37" w:lineRule="auto"/>
        <w:ind w:right="570" w:firstLine="0"/>
        <w:jc w:val="both"/>
        <w:rPr>
          <w:sz w:val="24"/>
        </w:rPr>
      </w:pP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институтами;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74" w:lineRule="exact"/>
        <w:ind w:left="1611"/>
        <w:jc w:val="both"/>
        <w:rPr>
          <w:sz w:val="24"/>
        </w:rPr>
      </w:pP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37" w:lineRule="auto"/>
        <w:ind w:right="567" w:firstLine="0"/>
        <w:jc w:val="both"/>
        <w:rPr>
          <w:sz w:val="24"/>
        </w:rPr>
      </w:pPr>
      <w:r>
        <w:rPr>
          <w:sz w:val="24"/>
        </w:rPr>
        <w:t>критического восприятия информации, получаемой в межличностном общении и 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74" w:lineRule="exact"/>
        <w:ind w:left="1611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37" w:lineRule="auto"/>
        <w:ind w:right="568" w:firstLine="0"/>
        <w:jc w:val="both"/>
        <w:rPr>
          <w:sz w:val="24"/>
        </w:rPr>
      </w:pPr>
      <w:r>
        <w:rPr>
          <w:sz w:val="24"/>
        </w:rPr>
        <w:t>ориентировки в актуальных общественных событиях, определения личной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74" w:lineRule="exact"/>
        <w:ind w:left="1611"/>
        <w:jc w:val="both"/>
        <w:rPr>
          <w:sz w:val="24"/>
        </w:rPr>
      </w:pPr>
      <w:r>
        <w:rPr>
          <w:sz w:val="24"/>
        </w:rPr>
        <w:t>предвидения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75" w:lineRule="exact"/>
        <w:ind w:left="1611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людей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before="4" w:line="237" w:lineRule="auto"/>
        <w:ind w:right="567" w:firstLine="0"/>
        <w:jc w:val="both"/>
        <w:rPr>
          <w:sz w:val="24"/>
        </w:rPr>
      </w:pPr>
      <w:r>
        <w:rPr>
          <w:sz w:val="24"/>
        </w:rPr>
        <w:t>реализации и защиты прав человека и гражданина, осознанного выполнения 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266A17" w:rsidRDefault="009F2987">
      <w:pPr>
        <w:pStyle w:val="a4"/>
        <w:numPr>
          <w:ilvl w:val="0"/>
          <w:numId w:val="156"/>
        </w:numPr>
        <w:tabs>
          <w:tab w:val="left" w:pos="1612"/>
        </w:tabs>
        <w:spacing w:line="237" w:lineRule="auto"/>
        <w:ind w:right="572" w:firstLine="0"/>
        <w:jc w:val="both"/>
        <w:rPr>
          <w:sz w:val="24"/>
        </w:rPr>
      </w:pP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183"/>
        </w:tabs>
        <w:spacing w:before="69"/>
        <w:ind w:left="2182" w:hanging="783"/>
      </w:pPr>
      <w:r>
        <w:t>География</w:t>
      </w:r>
    </w:p>
    <w:p w:rsidR="00266A17" w:rsidRDefault="009F2987">
      <w:pPr>
        <w:pStyle w:val="a3"/>
        <w:spacing w:before="233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3"/>
        <w:spacing w:before="2"/>
        <w:ind w:right="732"/>
      </w:pPr>
      <w:r>
        <w:t>выбирать источники географической информации (картографические, статистические,</w:t>
      </w:r>
      <w:r>
        <w:rPr>
          <w:spacing w:val="1"/>
        </w:rPr>
        <w:t xml:space="preserve"> </w:t>
      </w:r>
      <w:r>
        <w:t>текстовые, видео- и фотоизображения, компьютерные базы данных), адекватные решаемым</w:t>
      </w:r>
      <w:r>
        <w:rPr>
          <w:spacing w:val="-57"/>
        </w:rPr>
        <w:t xml:space="preserve"> </w:t>
      </w:r>
      <w:r>
        <w:t>задачам;</w:t>
      </w:r>
    </w:p>
    <w:p w:rsidR="00266A17" w:rsidRDefault="009F2987">
      <w:pPr>
        <w:pStyle w:val="a3"/>
        <w:ind w:right="800"/>
      </w:pPr>
      <w:r>
        <w:t>ориентироваться в источниках географической информации (картографические,</w:t>
      </w:r>
      <w:r>
        <w:rPr>
          <w:spacing w:val="1"/>
        </w:rPr>
        <w:t xml:space="preserve"> </w:t>
      </w:r>
      <w:r>
        <w:t>статистические, текстовые, видео- и фотоизображения, компьютерные базы данных):</w:t>
      </w:r>
      <w:r>
        <w:rPr>
          <w:spacing w:val="1"/>
        </w:rPr>
        <w:t xml:space="preserve"> </w:t>
      </w:r>
      <w:r>
        <w:t>находить и извлекать необходимую информацию; определять и сравнивать качественные и</w:t>
      </w:r>
      <w:r>
        <w:rPr>
          <w:spacing w:val="-58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1"/>
        </w:rPr>
        <w:t xml:space="preserve"> </w:t>
      </w:r>
      <w:r>
        <w:t>географические 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 их положение в пространстве по географическим картам разного содержания и</w:t>
      </w:r>
      <w:r>
        <w:rPr>
          <w:spacing w:val="1"/>
        </w:rPr>
        <w:t xml:space="preserve"> </w:t>
      </w:r>
      <w:r>
        <w:t>другим источникам; выявлять недостающую, взаимодополняющую и/или противоречивую</w:t>
      </w:r>
      <w:r>
        <w:rPr>
          <w:spacing w:val="-57"/>
        </w:rPr>
        <w:t xml:space="preserve"> </w:t>
      </w:r>
      <w:r>
        <w:t>географическую информацию, представленную в одном или нескольких источниках;</w:t>
      </w:r>
      <w:r>
        <w:rPr>
          <w:spacing w:val="1"/>
        </w:rPr>
        <w:t xml:space="preserve"> </w:t>
      </w:r>
      <w:r>
        <w:t>представлять в различных формах (в виде карты, таблицы, графика, географического</w:t>
      </w:r>
      <w:r>
        <w:rPr>
          <w:spacing w:val="1"/>
        </w:rPr>
        <w:t xml:space="preserve"> </w:t>
      </w:r>
      <w:r>
        <w:t>описания) географическую информацию, необходимую для решения учебных и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:rsidR="00266A17" w:rsidRDefault="009F2987">
      <w:pPr>
        <w:pStyle w:val="a3"/>
        <w:ind w:right="583"/>
      </w:pPr>
      <w:r>
        <w:t>использовать различные источники географической информации (картографические,</w:t>
      </w:r>
      <w:r>
        <w:rPr>
          <w:spacing w:val="1"/>
        </w:rPr>
        <w:t xml:space="preserve"> </w:t>
      </w:r>
      <w:r>
        <w:t>статистические, текстовые, видео- и фотоизображения, компьютерные базы данных) для</w:t>
      </w:r>
      <w:r>
        <w:rPr>
          <w:spacing w:val="1"/>
        </w:rPr>
        <w:t xml:space="preserve"> </w:t>
      </w:r>
      <w:r>
        <w:t>решения различных учебных и практико-ориентированных задач: выявление географических</w:t>
      </w:r>
      <w:r>
        <w:rPr>
          <w:spacing w:val="-58"/>
        </w:rPr>
        <w:t xml:space="preserve"> </w:t>
      </w:r>
      <w:r>
        <w:t>зависимостей и закономерностей на основе результатов наблюдений, на основе анализа,</w:t>
      </w:r>
      <w:r>
        <w:rPr>
          <w:spacing w:val="1"/>
        </w:rPr>
        <w:t xml:space="preserve"> </w:t>
      </w:r>
      <w:r>
        <w:t>обобщения и интерпретации географической информации объяснение географических</w:t>
      </w:r>
      <w:r>
        <w:rPr>
          <w:spacing w:val="1"/>
        </w:rPr>
        <w:t xml:space="preserve"> </w:t>
      </w:r>
      <w:r>
        <w:t>явлений и процессов (их свойств, условий протекания и географических различий); расчет</w:t>
      </w:r>
      <w:r>
        <w:rPr>
          <w:spacing w:val="1"/>
        </w:rPr>
        <w:t xml:space="preserve"> </w:t>
      </w:r>
      <w:r>
        <w:t>количественных показателей, характеризующих географические объекты, явления и</w:t>
      </w:r>
      <w:r>
        <w:rPr>
          <w:spacing w:val="1"/>
        </w:rPr>
        <w:t xml:space="preserve"> </w:t>
      </w:r>
      <w:r>
        <w:t>процессы; составление простейших географических прогнозов; принятие решений,</w:t>
      </w:r>
      <w:r>
        <w:rPr>
          <w:spacing w:val="1"/>
        </w:rPr>
        <w:t xml:space="preserve"> </w:t>
      </w:r>
      <w:r>
        <w:t>основанных на сопоставлении, сравнении и/или оценке географической информации;</w:t>
      </w:r>
      <w:r>
        <w:rPr>
          <w:spacing w:val="1"/>
        </w:rPr>
        <w:t xml:space="preserve"> </w:t>
      </w:r>
      <w:r>
        <w:t>проводить с помощью приборов измерения температуры, влажности воздуха, атмосферного</w:t>
      </w:r>
      <w:r>
        <w:rPr>
          <w:spacing w:val="1"/>
        </w:rPr>
        <w:t xml:space="preserve"> </w:t>
      </w:r>
      <w:r>
        <w:t>давления, силы и направления ветра, абсолютной и относительной высоты, направления и</w:t>
      </w:r>
      <w:r>
        <w:rPr>
          <w:spacing w:val="1"/>
        </w:rPr>
        <w:t xml:space="preserve"> </w:t>
      </w:r>
      <w:r>
        <w:t>скорости</w:t>
      </w:r>
      <w:r>
        <w:rPr>
          <w:spacing w:val="2"/>
        </w:rPr>
        <w:t xml:space="preserve"> </w:t>
      </w:r>
      <w:r>
        <w:t>течения</w:t>
      </w:r>
      <w:r>
        <w:rPr>
          <w:spacing w:val="-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потоков;</w:t>
      </w:r>
    </w:p>
    <w:p w:rsidR="00266A17" w:rsidRDefault="009F2987">
      <w:pPr>
        <w:pStyle w:val="a3"/>
        <w:ind w:right="905"/>
      </w:pPr>
      <w:r>
        <w:t>различать изученные географические объекты, процессы и явления, сравнивать</w:t>
      </w:r>
      <w:r>
        <w:rPr>
          <w:spacing w:val="1"/>
        </w:rPr>
        <w:t xml:space="preserve"> </w:t>
      </w:r>
      <w:r>
        <w:t>географические объекты, процессы и явления на основе известных характерных свойств и</w:t>
      </w:r>
      <w:r>
        <w:rPr>
          <w:spacing w:val="-5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простейшую классификацию;</w:t>
      </w:r>
    </w:p>
    <w:p w:rsidR="00266A17" w:rsidRDefault="009F2987">
      <w:pPr>
        <w:pStyle w:val="a3"/>
        <w:spacing w:before="3"/>
        <w:ind w:right="945"/>
      </w:pPr>
      <w:r>
        <w:t>использовать знания о географических законах и закономерностях, о взаимосвязях между</w:t>
      </w:r>
      <w:r>
        <w:rPr>
          <w:spacing w:val="-57"/>
        </w:rPr>
        <w:t xml:space="preserve"> </w:t>
      </w:r>
      <w:r>
        <w:t>изученными географическими объектами, процессами и явлениями для объяснения их</w:t>
      </w:r>
      <w:r>
        <w:rPr>
          <w:spacing w:val="1"/>
        </w:rPr>
        <w:t xml:space="preserve"> </w:t>
      </w:r>
      <w:r>
        <w:t>свойств,</w:t>
      </w:r>
      <w:r>
        <w:rPr>
          <w:spacing w:val="-2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протекания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различий;</w:t>
      </w:r>
    </w:p>
    <w:p w:rsidR="00266A17" w:rsidRDefault="009F2987">
      <w:pPr>
        <w:pStyle w:val="a3"/>
        <w:spacing w:line="242" w:lineRule="auto"/>
        <w:ind w:right="577"/>
      </w:pPr>
      <w:r>
        <w:t>оценивать характер взаимодействия деятельности человека и компонентов природы в разных</w:t>
      </w:r>
      <w:r>
        <w:rPr>
          <w:spacing w:val="-57"/>
        </w:rPr>
        <w:t xml:space="preserve"> </w:t>
      </w:r>
      <w:r>
        <w:t>географических условиях</w:t>
      </w:r>
      <w:r>
        <w:rPr>
          <w:spacing w:val="-4"/>
        </w:rPr>
        <w:t xml:space="preserve"> </w:t>
      </w:r>
      <w:r>
        <w:t>с точки</w:t>
      </w:r>
      <w:r>
        <w:rPr>
          <w:spacing w:val="2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устойчивого</w:t>
      </w:r>
      <w:r>
        <w:rPr>
          <w:spacing w:val="5"/>
        </w:rPr>
        <w:t xml:space="preserve"> </w:t>
      </w:r>
      <w:r>
        <w:t>развития;</w:t>
      </w:r>
    </w:p>
    <w:p w:rsidR="00266A17" w:rsidRDefault="009F2987">
      <w:pPr>
        <w:pStyle w:val="a3"/>
        <w:ind w:right="675"/>
      </w:pPr>
      <w:r>
        <w:t>различать (распознавать, приводить примеры) изученные демографические процессы и</w:t>
      </w:r>
      <w:r>
        <w:rPr>
          <w:spacing w:val="1"/>
        </w:rPr>
        <w:t xml:space="preserve"> </w:t>
      </w:r>
      <w:r>
        <w:t>явления, характеризующие динамику численности населения Земли и отдельных регионов и</w:t>
      </w:r>
      <w:r>
        <w:rPr>
          <w:spacing w:val="-57"/>
        </w:rPr>
        <w:t xml:space="preserve"> </w:t>
      </w:r>
      <w:r>
        <w:t>стран;</w:t>
      </w:r>
    </w:p>
    <w:p w:rsidR="00266A17" w:rsidRDefault="009F2987">
      <w:pPr>
        <w:pStyle w:val="a3"/>
        <w:ind w:right="1085"/>
        <w:jc w:val="both"/>
      </w:pPr>
      <w:r>
        <w:t>использовать знания о населении и взаимосвязях между изученными демографическими</w:t>
      </w:r>
      <w:r>
        <w:rPr>
          <w:spacing w:val="-57"/>
        </w:rPr>
        <w:t xml:space="preserve"> </w:t>
      </w:r>
      <w:r>
        <w:t>процессами и явлениями для решения различных учебных и 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266A17" w:rsidRDefault="009F2987">
      <w:pPr>
        <w:pStyle w:val="a3"/>
        <w:ind w:right="1242"/>
      </w:pPr>
      <w:r>
        <w:t>описывать по карте положение и взаиморасположение географических объектов;</w:t>
      </w:r>
      <w:r>
        <w:rPr>
          <w:spacing w:val="1"/>
        </w:rPr>
        <w:t xml:space="preserve"> </w:t>
      </w:r>
      <w:r>
        <w:t>различать географические процессы и явления, определяющие особенности природы и</w:t>
      </w:r>
      <w:r>
        <w:rPr>
          <w:spacing w:val="-5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материков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океанов,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стран;</w:t>
      </w:r>
    </w:p>
    <w:p w:rsidR="00266A17" w:rsidRDefault="00266A17">
      <w:pPr>
        <w:pStyle w:val="a3"/>
        <w:spacing w:before="8"/>
        <w:ind w:left="0"/>
        <w:rPr>
          <w:sz w:val="17"/>
        </w:rPr>
      </w:pPr>
    </w:p>
    <w:p w:rsidR="00266A17" w:rsidRDefault="00266A17">
      <w:pPr>
        <w:rPr>
          <w:sz w:val="17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3"/>
          <w:numId w:val="181"/>
        </w:numPr>
        <w:tabs>
          <w:tab w:val="left" w:pos="2183"/>
        </w:tabs>
        <w:spacing w:before="90"/>
        <w:ind w:left="2182" w:hanging="783"/>
        <w:rPr>
          <w:i/>
          <w:sz w:val="24"/>
        </w:rPr>
      </w:pPr>
      <w:r>
        <w:rPr>
          <w:i/>
          <w:sz w:val="24"/>
        </w:rPr>
        <w:t>Математика</w:t>
      </w:r>
    </w:p>
    <w:p w:rsidR="00266A17" w:rsidRDefault="00266A17">
      <w:pPr>
        <w:pStyle w:val="a3"/>
        <w:ind w:left="0"/>
        <w:rPr>
          <w:i/>
          <w:sz w:val="26"/>
        </w:rPr>
      </w:pPr>
    </w:p>
    <w:p w:rsidR="00266A17" w:rsidRDefault="009F2987">
      <w:pPr>
        <w:pStyle w:val="3"/>
        <w:spacing w:before="203"/>
        <w:ind w:left="1741"/>
      </w:pPr>
      <w:r>
        <w:t>Рациональные</w:t>
      </w:r>
      <w:r>
        <w:rPr>
          <w:spacing w:val="-1"/>
        </w:rPr>
        <w:t xml:space="preserve"> </w:t>
      </w:r>
      <w:r>
        <w:t>числа</w:t>
      </w:r>
    </w:p>
    <w:p w:rsidR="00266A17" w:rsidRDefault="009F2987">
      <w:pPr>
        <w:spacing w:before="36"/>
        <w:ind w:left="174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266A17" w:rsidRDefault="009F2987">
      <w:pPr>
        <w:pStyle w:val="a3"/>
        <w:ind w:left="0"/>
        <w:rPr>
          <w:i/>
          <w:sz w:val="26"/>
        </w:rPr>
      </w:pPr>
      <w:r>
        <w:br w:type="column"/>
      </w:r>
    </w:p>
    <w:p w:rsidR="00266A17" w:rsidRDefault="00266A17">
      <w:pPr>
        <w:pStyle w:val="a3"/>
        <w:spacing w:before="11"/>
        <w:ind w:left="0"/>
        <w:rPr>
          <w:i/>
          <w:sz w:val="21"/>
        </w:rPr>
      </w:pPr>
    </w:p>
    <w:p w:rsidR="00266A17" w:rsidRDefault="009F2987">
      <w:pPr>
        <w:pStyle w:val="3"/>
        <w:numPr>
          <w:ilvl w:val="1"/>
          <w:numId w:val="155"/>
        </w:numPr>
        <w:tabs>
          <w:tab w:val="left" w:pos="1784"/>
        </w:tabs>
      </w:pPr>
      <w:r>
        <w:t>классы</w:t>
      </w:r>
    </w:p>
    <w:p w:rsidR="00266A17" w:rsidRDefault="00266A17">
      <w:pPr>
        <w:sectPr w:rsidR="00266A17">
          <w:type w:val="continuous"/>
          <w:pgSz w:w="11910" w:h="16840"/>
          <w:pgMar w:top="700" w:right="0" w:bottom="1080" w:left="300" w:header="720" w:footer="720" w:gutter="0"/>
          <w:cols w:num="2" w:space="720" w:equalWidth="0">
            <w:col w:w="4094" w:space="141"/>
            <w:col w:w="7375"/>
          </w:cols>
        </w:sectPr>
      </w:pPr>
    </w:p>
    <w:p w:rsidR="00266A17" w:rsidRDefault="009F2987">
      <w:pPr>
        <w:pStyle w:val="a4"/>
        <w:numPr>
          <w:ilvl w:val="2"/>
          <w:numId w:val="155"/>
        </w:numPr>
        <w:tabs>
          <w:tab w:val="left" w:pos="2034"/>
        </w:tabs>
        <w:spacing w:before="41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 десятичной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счисления;</w:t>
      </w:r>
    </w:p>
    <w:p w:rsidR="00266A17" w:rsidRDefault="009F2987">
      <w:pPr>
        <w:pStyle w:val="a4"/>
        <w:numPr>
          <w:ilvl w:val="2"/>
          <w:numId w:val="155"/>
        </w:numPr>
        <w:tabs>
          <w:tab w:val="left" w:pos="2005"/>
        </w:tabs>
        <w:spacing w:before="41"/>
        <w:ind w:left="2005" w:hanging="245"/>
        <w:rPr>
          <w:sz w:val="24"/>
        </w:rPr>
      </w:pPr>
      <w:r>
        <w:rPr>
          <w:sz w:val="24"/>
        </w:rPr>
        <w:t>владеть 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делимостью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чисел;</w:t>
      </w:r>
    </w:p>
    <w:p w:rsidR="00266A17" w:rsidRDefault="00266A17">
      <w:pPr>
        <w:rPr>
          <w:sz w:val="24"/>
        </w:rPr>
        <w:sectPr w:rsidR="00266A17">
          <w:type w:val="continuous"/>
          <w:pgSz w:w="11910" w:h="16840"/>
          <w:pgMar w:top="700" w:right="0" w:bottom="1080" w:left="300" w:header="720" w:footer="720" w:gutter="0"/>
          <w:cols w:space="720"/>
        </w:sectPr>
      </w:pPr>
    </w:p>
    <w:p w:rsidR="00266A17" w:rsidRDefault="009F2987">
      <w:pPr>
        <w:pStyle w:val="a4"/>
        <w:numPr>
          <w:ilvl w:val="2"/>
          <w:numId w:val="155"/>
        </w:numPr>
        <w:tabs>
          <w:tab w:val="left" w:pos="2005"/>
        </w:tabs>
        <w:spacing w:before="64" w:line="276" w:lineRule="auto"/>
        <w:ind w:left="2120" w:right="563" w:hanging="36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266A17" w:rsidRDefault="009F2987">
      <w:pPr>
        <w:pStyle w:val="a4"/>
        <w:numPr>
          <w:ilvl w:val="2"/>
          <w:numId w:val="155"/>
        </w:numPr>
        <w:tabs>
          <w:tab w:val="left" w:pos="2053"/>
        </w:tabs>
        <w:spacing w:line="275" w:lineRule="exact"/>
        <w:ind w:left="2053" w:hanging="293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266A17" w:rsidRDefault="009F2987">
      <w:pPr>
        <w:pStyle w:val="a4"/>
        <w:numPr>
          <w:ilvl w:val="2"/>
          <w:numId w:val="155"/>
        </w:numPr>
        <w:tabs>
          <w:tab w:val="left" w:pos="2010"/>
        </w:tabs>
        <w:spacing w:before="41" w:line="276" w:lineRule="auto"/>
        <w:ind w:left="2120" w:right="558" w:hanging="3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266A17" w:rsidRDefault="009F2987">
      <w:pPr>
        <w:pStyle w:val="a4"/>
        <w:numPr>
          <w:ilvl w:val="2"/>
          <w:numId w:val="155"/>
        </w:numPr>
        <w:tabs>
          <w:tab w:val="left" w:pos="2005"/>
        </w:tabs>
        <w:spacing w:line="278" w:lineRule="auto"/>
        <w:ind w:left="2120" w:right="560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процентами в ходе решения математических задач и задач из смежных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расчёты.</w:t>
      </w:r>
    </w:p>
    <w:p w:rsidR="00266A17" w:rsidRDefault="009F2987">
      <w:pPr>
        <w:spacing w:line="271" w:lineRule="exact"/>
        <w:ind w:left="1741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0"/>
          <w:numId w:val="154"/>
        </w:numPr>
        <w:tabs>
          <w:tab w:val="left" w:pos="2005"/>
        </w:tabs>
        <w:spacing w:before="40" w:line="276" w:lineRule="auto"/>
        <w:ind w:right="573" w:hanging="360"/>
        <w:jc w:val="both"/>
        <w:rPr>
          <w:sz w:val="24"/>
        </w:rPr>
      </w:pPr>
      <w:r>
        <w:rPr>
          <w:sz w:val="24"/>
        </w:rPr>
        <w:t>познакомиться с позиционными системами счисления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 основаниями, отличными от</w:t>
      </w:r>
      <w:r>
        <w:rPr>
          <w:spacing w:val="1"/>
          <w:sz w:val="24"/>
        </w:rPr>
        <w:t xml:space="preserve"> </w:t>
      </w:r>
      <w:r>
        <w:rPr>
          <w:sz w:val="24"/>
        </w:rPr>
        <w:t>10;</w:t>
      </w:r>
    </w:p>
    <w:p w:rsidR="00266A17" w:rsidRDefault="009F2987">
      <w:pPr>
        <w:pStyle w:val="a4"/>
        <w:numPr>
          <w:ilvl w:val="0"/>
          <w:numId w:val="154"/>
        </w:numPr>
        <w:tabs>
          <w:tab w:val="left" w:pos="2005"/>
        </w:tabs>
        <w:spacing w:line="275" w:lineRule="exact"/>
        <w:ind w:left="2005"/>
        <w:jc w:val="both"/>
        <w:rPr>
          <w:sz w:val="24"/>
        </w:rPr>
      </w:pPr>
      <w:r>
        <w:rPr>
          <w:sz w:val="24"/>
        </w:rPr>
        <w:t>углубить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 натуральных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числах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свойствах</w:t>
      </w:r>
      <w:r>
        <w:rPr>
          <w:spacing w:val="5"/>
          <w:sz w:val="24"/>
        </w:rPr>
        <w:t xml:space="preserve"> </w:t>
      </w:r>
      <w:r>
        <w:rPr>
          <w:sz w:val="24"/>
        </w:rPr>
        <w:t>делимости;</w:t>
      </w:r>
    </w:p>
    <w:p w:rsidR="00266A17" w:rsidRDefault="009F2987">
      <w:pPr>
        <w:pStyle w:val="a4"/>
        <w:numPr>
          <w:ilvl w:val="0"/>
          <w:numId w:val="154"/>
        </w:numPr>
        <w:tabs>
          <w:tab w:val="left" w:pos="2010"/>
          <w:tab w:val="left" w:pos="3275"/>
          <w:tab w:val="left" w:pos="4872"/>
          <w:tab w:val="left" w:pos="5956"/>
          <w:tab w:val="left" w:pos="8334"/>
          <w:tab w:val="left" w:pos="9850"/>
        </w:tabs>
        <w:spacing w:before="41" w:line="276" w:lineRule="auto"/>
        <w:ind w:right="573" w:hanging="360"/>
        <w:rPr>
          <w:sz w:val="24"/>
        </w:rPr>
      </w:pPr>
      <w:r>
        <w:rPr>
          <w:sz w:val="24"/>
        </w:rPr>
        <w:t>научиться</w:t>
      </w:r>
      <w:r>
        <w:rPr>
          <w:sz w:val="24"/>
        </w:rPr>
        <w:tab/>
        <w:t>использовать</w:t>
      </w:r>
      <w:r>
        <w:rPr>
          <w:sz w:val="24"/>
        </w:rPr>
        <w:tab/>
        <w:t>приёмы,</w:t>
      </w:r>
      <w:r>
        <w:rPr>
          <w:sz w:val="24"/>
        </w:rPr>
        <w:tab/>
        <w:t>рационализирующие</w:t>
      </w:r>
      <w:r>
        <w:rPr>
          <w:sz w:val="24"/>
        </w:rPr>
        <w:tab/>
        <w:t>вычисления,</w:t>
      </w:r>
      <w:r>
        <w:rPr>
          <w:sz w:val="24"/>
        </w:rPr>
        <w:tab/>
      </w:r>
      <w:r>
        <w:rPr>
          <w:spacing w:val="-1"/>
          <w:sz w:val="24"/>
        </w:rPr>
        <w:t>приобрести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выбирая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способ.</w:t>
      </w:r>
    </w:p>
    <w:p w:rsidR="00266A17" w:rsidRDefault="009F2987">
      <w:pPr>
        <w:pStyle w:val="3"/>
        <w:spacing w:before="4"/>
        <w:ind w:left="1741"/>
      </w:pPr>
      <w:r>
        <w:t>Действительные</w:t>
      </w:r>
      <w:r>
        <w:rPr>
          <w:spacing w:val="-1"/>
        </w:rPr>
        <w:t xml:space="preserve"> </w:t>
      </w:r>
      <w:r>
        <w:t>числа</w:t>
      </w:r>
    </w:p>
    <w:p w:rsidR="00266A17" w:rsidRDefault="009F2987">
      <w:pPr>
        <w:spacing w:before="36"/>
        <w:ind w:left="174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266A17" w:rsidRDefault="009F2987">
      <w:pPr>
        <w:pStyle w:val="a3"/>
        <w:spacing w:before="46"/>
        <w:ind w:left="1741"/>
      </w:pPr>
      <w:r>
        <w:t>использовать</w:t>
      </w:r>
      <w:r>
        <w:rPr>
          <w:spacing w:val="-4"/>
        </w:rPr>
        <w:t xml:space="preserve"> </w:t>
      </w:r>
      <w:r>
        <w:t>начальные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множестве</w:t>
      </w:r>
      <w:r>
        <w:rPr>
          <w:spacing w:val="-2"/>
        </w:rPr>
        <w:t xml:space="preserve"> </w:t>
      </w:r>
      <w:r>
        <w:t>действительных</w:t>
      </w:r>
      <w:r>
        <w:rPr>
          <w:spacing w:val="-6"/>
        </w:rPr>
        <w:t xml:space="preserve"> </w:t>
      </w:r>
      <w:r>
        <w:t>чисел.</w:t>
      </w:r>
    </w:p>
    <w:p w:rsidR="00266A17" w:rsidRDefault="009F2987">
      <w:pPr>
        <w:spacing w:before="41"/>
        <w:ind w:left="174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0"/>
          <w:numId w:val="153"/>
        </w:numPr>
        <w:tabs>
          <w:tab w:val="left" w:pos="2005"/>
          <w:tab w:val="left" w:pos="3031"/>
          <w:tab w:val="left" w:pos="4767"/>
          <w:tab w:val="left" w:pos="5141"/>
          <w:tab w:val="left" w:pos="5966"/>
          <w:tab w:val="left" w:pos="6340"/>
          <w:tab w:val="left" w:pos="7573"/>
          <w:tab w:val="left" w:pos="8748"/>
          <w:tab w:val="left" w:pos="9223"/>
          <w:tab w:val="left" w:pos="10786"/>
        </w:tabs>
        <w:spacing w:before="41" w:line="276" w:lineRule="auto"/>
        <w:ind w:right="575" w:hanging="360"/>
        <w:rPr>
          <w:sz w:val="24"/>
        </w:rPr>
      </w:pPr>
      <w:r>
        <w:rPr>
          <w:sz w:val="24"/>
        </w:rPr>
        <w:t>развить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числе</w:t>
      </w:r>
      <w:r>
        <w:rPr>
          <w:sz w:val="24"/>
        </w:rPr>
        <w:tab/>
        <w:t>и</w:t>
      </w:r>
      <w:r>
        <w:rPr>
          <w:sz w:val="24"/>
        </w:rPr>
        <w:tab/>
        <w:t>числовых</w:t>
      </w:r>
      <w:r>
        <w:rPr>
          <w:sz w:val="24"/>
        </w:rPr>
        <w:tab/>
        <w:t>системах</w:t>
      </w:r>
      <w:r>
        <w:rPr>
          <w:sz w:val="24"/>
        </w:rPr>
        <w:tab/>
        <w:t>от</w:t>
      </w:r>
      <w:r>
        <w:rPr>
          <w:sz w:val="24"/>
        </w:rPr>
        <w:tab/>
        <w:t>натуральных</w:t>
      </w:r>
      <w:r>
        <w:rPr>
          <w:sz w:val="24"/>
        </w:rPr>
        <w:tab/>
      </w:r>
      <w:r>
        <w:rPr>
          <w:spacing w:val="-1"/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чисел;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практике;</w:t>
      </w:r>
    </w:p>
    <w:p w:rsidR="00266A17" w:rsidRDefault="009F2987">
      <w:pPr>
        <w:pStyle w:val="a4"/>
        <w:numPr>
          <w:ilvl w:val="0"/>
          <w:numId w:val="153"/>
        </w:numPr>
        <w:tabs>
          <w:tab w:val="left" w:pos="2010"/>
        </w:tabs>
        <w:spacing w:line="276" w:lineRule="auto"/>
        <w:ind w:right="560" w:hanging="360"/>
        <w:rPr>
          <w:sz w:val="24"/>
        </w:rPr>
      </w:pPr>
      <w:r>
        <w:rPr>
          <w:sz w:val="24"/>
        </w:rPr>
        <w:t>развить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чисел</w:t>
      </w:r>
      <w:r>
        <w:rPr>
          <w:spacing w:val="10"/>
          <w:sz w:val="24"/>
        </w:rPr>
        <w:t xml:space="preserve"> </w:t>
      </w:r>
      <w:r>
        <w:rPr>
          <w:sz w:val="24"/>
        </w:rPr>
        <w:t>(периодические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дроби).</w:t>
      </w:r>
    </w:p>
    <w:p w:rsidR="00266A17" w:rsidRDefault="009F2987">
      <w:pPr>
        <w:pStyle w:val="3"/>
        <w:spacing w:before="2"/>
        <w:ind w:left="1741"/>
      </w:pPr>
      <w:r>
        <w:t>Измерения,</w:t>
      </w:r>
      <w:r>
        <w:rPr>
          <w:spacing w:val="-1"/>
        </w:rPr>
        <w:t xml:space="preserve"> </w:t>
      </w:r>
      <w:r>
        <w:t>приближения,</w:t>
      </w:r>
      <w:r>
        <w:rPr>
          <w:spacing w:val="-1"/>
        </w:rPr>
        <w:t xml:space="preserve"> </w:t>
      </w:r>
      <w:r>
        <w:t>оценки</w:t>
      </w:r>
    </w:p>
    <w:p w:rsidR="00266A17" w:rsidRDefault="009F2987">
      <w:pPr>
        <w:spacing w:before="36"/>
        <w:ind w:left="174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266A17" w:rsidRDefault="009F2987">
      <w:pPr>
        <w:pStyle w:val="a3"/>
        <w:tabs>
          <w:tab w:val="left" w:pos="3323"/>
          <w:tab w:val="left" w:pos="3654"/>
          <w:tab w:val="left" w:pos="4340"/>
          <w:tab w:val="left" w:pos="5443"/>
          <w:tab w:val="left" w:pos="6210"/>
          <w:tab w:val="left" w:pos="7870"/>
          <w:tab w:val="left" w:pos="9662"/>
          <w:tab w:val="left" w:pos="10933"/>
        </w:tabs>
        <w:spacing w:before="46" w:line="276" w:lineRule="auto"/>
        <w:ind w:right="561" w:firstLine="340"/>
      </w:pPr>
      <w:r>
        <w:t>использовать</w:t>
      </w:r>
      <w:r>
        <w:tab/>
        <w:t>в</w:t>
      </w:r>
      <w:r>
        <w:tab/>
        <w:t>ходе</w:t>
      </w:r>
      <w:r>
        <w:tab/>
        <w:t>решения</w:t>
      </w:r>
      <w:r>
        <w:tab/>
        <w:t>задач</w:t>
      </w:r>
      <w:r>
        <w:tab/>
        <w:t>элементарные</w:t>
      </w:r>
      <w:r>
        <w:tab/>
        <w:t>представления,</w:t>
      </w:r>
      <w:r>
        <w:tab/>
        <w:t>связанные</w:t>
      </w:r>
      <w:r>
        <w:tab/>
        <w:t>с</w:t>
      </w:r>
      <w:r>
        <w:rPr>
          <w:spacing w:val="-57"/>
        </w:rPr>
        <w:t xml:space="preserve"> </w:t>
      </w:r>
      <w:r>
        <w:t>приближёнными</w:t>
      </w:r>
      <w:r>
        <w:rPr>
          <w:spacing w:val="-3"/>
        </w:rPr>
        <w:t xml:space="preserve"> </w:t>
      </w:r>
      <w:r>
        <w:t>значениями</w:t>
      </w:r>
      <w:r>
        <w:rPr>
          <w:spacing w:val="-2"/>
        </w:rPr>
        <w:t xml:space="preserve"> </w:t>
      </w:r>
      <w:r>
        <w:t>величин.</w:t>
      </w:r>
    </w:p>
    <w:p w:rsidR="00266A17" w:rsidRDefault="009F2987">
      <w:pPr>
        <w:spacing w:line="275" w:lineRule="exact"/>
        <w:ind w:left="174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1"/>
          <w:numId w:val="153"/>
        </w:numPr>
        <w:tabs>
          <w:tab w:val="left" w:pos="2471"/>
        </w:tabs>
        <w:spacing w:before="41" w:line="276" w:lineRule="auto"/>
        <w:ind w:right="562"/>
        <w:jc w:val="both"/>
        <w:rPr>
          <w:sz w:val="24"/>
        </w:rPr>
      </w:pPr>
      <w:r>
        <w:rPr>
          <w:sz w:val="24"/>
        </w:rPr>
        <w:t>понять, что числовые данные, которые используются для характеристики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 мира, являются преимущественно приближёнными, что по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приближённых значений, содержащихся в информационных источниках,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приближения;</w:t>
      </w:r>
    </w:p>
    <w:p w:rsidR="00266A17" w:rsidRDefault="009F2987">
      <w:pPr>
        <w:pStyle w:val="a4"/>
        <w:numPr>
          <w:ilvl w:val="1"/>
          <w:numId w:val="153"/>
        </w:numPr>
        <w:tabs>
          <w:tab w:val="left" w:pos="2471"/>
        </w:tabs>
        <w:spacing w:line="280" w:lineRule="auto"/>
        <w:ind w:right="561"/>
        <w:jc w:val="both"/>
        <w:rPr>
          <w:sz w:val="24"/>
        </w:rPr>
      </w:pP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соизмерима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266A17" w:rsidRDefault="009F2987">
      <w:pPr>
        <w:pStyle w:val="3"/>
        <w:spacing w:line="273" w:lineRule="exact"/>
        <w:ind w:left="1721"/>
        <w:jc w:val="both"/>
      </w:pPr>
      <w:r>
        <w:t>Наглядная геометрия</w:t>
      </w:r>
    </w:p>
    <w:p w:rsidR="00266A17" w:rsidRDefault="009F2987">
      <w:pPr>
        <w:spacing w:before="34"/>
        <w:ind w:left="1400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:rsidR="00266A17" w:rsidRDefault="009F2987">
      <w:pPr>
        <w:pStyle w:val="a4"/>
        <w:numPr>
          <w:ilvl w:val="0"/>
          <w:numId w:val="152"/>
        </w:numPr>
        <w:tabs>
          <w:tab w:val="left" w:pos="2471"/>
        </w:tabs>
        <w:spacing w:before="41" w:line="276" w:lineRule="auto"/>
        <w:ind w:right="559"/>
        <w:rPr>
          <w:sz w:val="24"/>
        </w:rPr>
      </w:pPr>
      <w:r>
        <w:rPr>
          <w:sz w:val="24"/>
        </w:rPr>
        <w:t>распознавать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44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4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3"/>
          <w:sz w:val="24"/>
        </w:rPr>
        <w:t xml:space="preserve"> </w:t>
      </w:r>
      <w:r>
        <w:rPr>
          <w:sz w:val="24"/>
        </w:rPr>
        <w:t>мире</w:t>
      </w:r>
      <w:r>
        <w:rPr>
          <w:spacing w:val="4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фигуры;</w:t>
      </w:r>
    </w:p>
    <w:p w:rsidR="00266A17" w:rsidRDefault="009F2987">
      <w:pPr>
        <w:pStyle w:val="a4"/>
        <w:numPr>
          <w:ilvl w:val="0"/>
          <w:numId w:val="152"/>
        </w:numPr>
        <w:tabs>
          <w:tab w:val="left" w:pos="2471"/>
          <w:tab w:val="left" w:pos="4019"/>
          <w:tab w:val="left" w:pos="5232"/>
          <w:tab w:val="left" w:pos="5952"/>
          <w:tab w:val="left" w:pos="7822"/>
          <w:tab w:val="left" w:pos="9840"/>
        </w:tabs>
        <w:spacing w:line="276" w:lineRule="auto"/>
        <w:ind w:right="559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развёртки</w:t>
      </w:r>
      <w:r>
        <w:rPr>
          <w:sz w:val="24"/>
        </w:rPr>
        <w:tab/>
        <w:t>куба,</w:t>
      </w:r>
      <w:r>
        <w:rPr>
          <w:sz w:val="24"/>
        </w:rPr>
        <w:tab/>
        <w:t>прямоугольного</w:t>
      </w:r>
      <w:r>
        <w:rPr>
          <w:sz w:val="24"/>
        </w:rPr>
        <w:tab/>
        <w:t>параллелепипеда,</w:t>
      </w:r>
      <w:r>
        <w:rPr>
          <w:sz w:val="24"/>
        </w:rPr>
        <w:tab/>
      </w:r>
      <w:r>
        <w:rPr>
          <w:spacing w:val="-1"/>
          <w:sz w:val="24"/>
        </w:rPr>
        <w:t>правильной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пирамиды,</w:t>
      </w:r>
      <w:r>
        <w:rPr>
          <w:spacing w:val="-2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конуса;</w:t>
      </w:r>
    </w:p>
    <w:p w:rsidR="00266A17" w:rsidRDefault="009F2987">
      <w:pPr>
        <w:pStyle w:val="a4"/>
        <w:numPr>
          <w:ilvl w:val="0"/>
          <w:numId w:val="152"/>
        </w:numPr>
        <w:tabs>
          <w:tab w:val="left" w:pos="2471"/>
        </w:tabs>
        <w:spacing w:line="275" w:lineRule="exact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2"/>
          <w:sz w:val="24"/>
        </w:rPr>
        <w:t xml:space="preserve"> </w:t>
      </w:r>
      <w:r>
        <w:rPr>
          <w:sz w:val="24"/>
        </w:rPr>
        <w:t>куба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параллелепипеда;</w:t>
      </w:r>
    </w:p>
    <w:p w:rsidR="00266A17" w:rsidRDefault="009F2987">
      <w:pPr>
        <w:pStyle w:val="a4"/>
        <w:numPr>
          <w:ilvl w:val="0"/>
          <w:numId w:val="152"/>
        </w:numPr>
        <w:tabs>
          <w:tab w:val="left" w:pos="2471"/>
        </w:tabs>
        <w:spacing w:before="40" w:line="280" w:lineRule="auto"/>
        <w:ind w:right="571"/>
        <w:rPr>
          <w:sz w:val="24"/>
        </w:rPr>
      </w:pPr>
      <w:r>
        <w:rPr>
          <w:sz w:val="24"/>
        </w:rPr>
        <w:t>определять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линейным</w:t>
      </w:r>
      <w:r>
        <w:rPr>
          <w:spacing w:val="46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46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4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5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4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47"/>
          <w:sz w:val="24"/>
        </w:rPr>
        <w:t xml:space="preserve"> </w:t>
      </w:r>
      <w:r>
        <w:rPr>
          <w:sz w:val="24"/>
        </w:rPr>
        <w:t>самой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наоборот;</w:t>
      </w:r>
    </w:p>
    <w:p w:rsidR="00266A17" w:rsidRDefault="009F2987">
      <w:pPr>
        <w:pStyle w:val="a4"/>
        <w:numPr>
          <w:ilvl w:val="0"/>
          <w:numId w:val="152"/>
        </w:numPr>
        <w:tabs>
          <w:tab w:val="left" w:pos="2471"/>
        </w:tabs>
        <w:spacing w:line="269" w:lineRule="exact"/>
        <w:ind w:hanging="361"/>
        <w:rPr>
          <w:sz w:val="24"/>
        </w:rPr>
      </w:pPr>
      <w:r>
        <w:rPr>
          <w:sz w:val="24"/>
        </w:rPr>
        <w:t>вычислять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параллелепипеда.</w:t>
      </w:r>
    </w:p>
    <w:p w:rsidR="00266A17" w:rsidRDefault="009F2987">
      <w:pPr>
        <w:spacing w:before="41"/>
        <w:ind w:left="1400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0"/>
          <w:numId w:val="151"/>
        </w:numPr>
        <w:tabs>
          <w:tab w:val="left" w:pos="2471"/>
        </w:tabs>
        <w:spacing w:before="41" w:line="276" w:lineRule="auto"/>
        <w:ind w:right="567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12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фигур,</w:t>
      </w:r>
      <w:r>
        <w:rPr>
          <w:spacing w:val="22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параллелепипедов;</w:t>
      </w:r>
    </w:p>
    <w:p w:rsidR="00266A17" w:rsidRDefault="00266A17">
      <w:pPr>
        <w:spacing w:line="276" w:lineRule="auto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51"/>
        </w:numPr>
        <w:tabs>
          <w:tab w:val="left" w:pos="2471"/>
        </w:tabs>
        <w:spacing w:before="64"/>
        <w:ind w:hanging="361"/>
        <w:jc w:val="left"/>
        <w:rPr>
          <w:sz w:val="24"/>
        </w:rPr>
      </w:pPr>
      <w:r>
        <w:rPr>
          <w:sz w:val="24"/>
        </w:rPr>
        <w:t>углубить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фигурах;</w:t>
      </w:r>
    </w:p>
    <w:p w:rsidR="00266A17" w:rsidRDefault="009F2987">
      <w:pPr>
        <w:pStyle w:val="a4"/>
        <w:numPr>
          <w:ilvl w:val="0"/>
          <w:numId w:val="151"/>
        </w:numPr>
        <w:tabs>
          <w:tab w:val="left" w:pos="2010"/>
        </w:tabs>
        <w:spacing w:before="41"/>
        <w:ind w:left="2009" w:hanging="28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расчётов.</w:t>
      </w:r>
    </w:p>
    <w:p w:rsidR="00266A17" w:rsidRDefault="009F2987">
      <w:pPr>
        <w:pStyle w:val="3"/>
        <w:spacing w:before="45"/>
        <w:ind w:left="5606"/>
      </w:pPr>
      <w:r>
        <w:t>7-9</w:t>
      </w:r>
      <w:r>
        <w:rPr>
          <w:spacing w:val="1"/>
        </w:rPr>
        <w:t xml:space="preserve"> </w:t>
      </w:r>
      <w:r>
        <w:t>классах</w:t>
      </w:r>
    </w:p>
    <w:p w:rsidR="00266A17" w:rsidRDefault="009F2987">
      <w:pPr>
        <w:pStyle w:val="a3"/>
        <w:spacing w:before="37"/>
        <w:ind w:left="835"/>
        <w:jc w:val="center"/>
      </w:pPr>
      <w:r>
        <w:t>РАЦИОНАЛЬНЫЕ</w:t>
      </w:r>
      <w:r>
        <w:rPr>
          <w:spacing w:val="-4"/>
        </w:rPr>
        <w:t xml:space="preserve"> </w:t>
      </w:r>
      <w:r>
        <w:t>ЧИСЛА</w:t>
      </w:r>
    </w:p>
    <w:p w:rsidR="00266A17" w:rsidRDefault="009F2987">
      <w:pPr>
        <w:pStyle w:val="a3"/>
        <w:spacing w:before="40"/>
        <w:ind w:left="1798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121"/>
        </w:tabs>
        <w:spacing w:before="42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 десятичной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счисления;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082"/>
        </w:tabs>
        <w:spacing w:before="41"/>
        <w:ind w:left="2081" w:hanging="322"/>
        <w:rPr>
          <w:sz w:val="24"/>
        </w:rPr>
      </w:pPr>
      <w:r>
        <w:rPr>
          <w:sz w:val="24"/>
        </w:rPr>
        <w:t>владеть 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делимостью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чисел;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087"/>
          <w:tab w:val="left" w:pos="3285"/>
          <w:tab w:val="left" w:pos="4067"/>
          <w:tab w:val="left" w:pos="4388"/>
          <w:tab w:val="left" w:pos="6138"/>
          <w:tab w:val="left" w:pos="7174"/>
          <w:tab w:val="left" w:pos="8244"/>
          <w:tab w:val="left" w:pos="9395"/>
          <w:tab w:val="left" w:pos="10920"/>
        </w:tabs>
        <w:spacing w:before="45" w:line="276" w:lineRule="auto"/>
        <w:ind w:right="567"/>
        <w:rPr>
          <w:sz w:val="24"/>
        </w:rPr>
      </w:pPr>
      <w:r>
        <w:rPr>
          <w:sz w:val="24"/>
        </w:rPr>
        <w:t>выражать</w:t>
      </w:r>
      <w:r>
        <w:rPr>
          <w:sz w:val="24"/>
        </w:rPr>
        <w:tab/>
        <w:t>числа</w:t>
      </w:r>
      <w:r>
        <w:rPr>
          <w:sz w:val="24"/>
        </w:rPr>
        <w:tab/>
        <w:t>в</w:t>
      </w:r>
      <w:r>
        <w:rPr>
          <w:sz w:val="24"/>
        </w:rPr>
        <w:tab/>
        <w:t>эквивалентных</w:t>
      </w:r>
      <w:r>
        <w:rPr>
          <w:sz w:val="24"/>
        </w:rPr>
        <w:tab/>
        <w:t>формах,</w:t>
      </w:r>
      <w:r>
        <w:rPr>
          <w:sz w:val="24"/>
        </w:rPr>
        <w:tab/>
        <w:t>выбирая</w:t>
      </w:r>
      <w:r>
        <w:rPr>
          <w:sz w:val="24"/>
        </w:rPr>
        <w:tab/>
        <w:t>наиболее</w:t>
      </w:r>
      <w:r>
        <w:rPr>
          <w:sz w:val="24"/>
        </w:rPr>
        <w:tab/>
        <w:t>подходящую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числа;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092"/>
        </w:tabs>
        <w:spacing w:before="41" w:line="276" w:lineRule="auto"/>
        <w:ind w:right="56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092"/>
        </w:tabs>
        <w:spacing w:line="276" w:lineRule="auto"/>
        <w:ind w:right="5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процентами в ходе решения математических задач и задач из смежных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расчеты.</w:t>
      </w:r>
    </w:p>
    <w:p w:rsidR="00266A17" w:rsidRDefault="009F2987">
      <w:pPr>
        <w:spacing w:line="274" w:lineRule="exact"/>
        <w:ind w:left="17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092"/>
        </w:tabs>
        <w:spacing w:before="46" w:line="276" w:lineRule="auto"/>
        <w:ind w:right="560"/>
        <w:jc w:val="both"/>
        <w:rPr>
          <w:i/>
          <w:sz w:val="24"/>
        </w:rPr>
      </w:pPr>
      <w:r>
        <w:rPr>
          <w:i/>
          <w:sz w:val="24"/>
        </w:rPr>
        <w:t>познакомиться с позиционными системами счисления с основаниями, отличными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10;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111"/>
        </w:tabs>
        <w:spacing w:line="275" w:lineRule="exact"/>
        <w:ind w:left="2110" w:hanging="351"/>
        <w:jc w:val="both"/>
        <w:rPr>
          <w:i/>
          <w:sz w:val="24"/>
        </w:rPr>
      </w:pPr>
      <w:r>
        <w:rPr>
          <w:i/>
          <w:sz w:val="24"/>
        </w:rPr>
        <w:t>углубить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развить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делимости;</w:t>
      </w:r>
    </w:p>
    <w:p w:rsidR="00266A17" w:rsidRDefault="009F2987">
      <w:pPr>
        <w:pStyle w:val="a4"/>
        <w:numPr>
          <w:ilvl w:val="0"/>
          <w:numId w:val="150"/>
        </w:numPr>
        <w:tabs>
          <w:tab w:val="left" w:pos="2087"/>
        </w:tabs>
        <w:spacing w:before="40" w:line="276" w:lineRule="auto"/>
        <w:ind w:right="568"/>
        <w:jc w:val="both"/>
        <w:rPr>
          <w:i/>
          <w:sz w:val="24"/>
        </w:rPr>
      </w:pP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рационализирующие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привычку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подходящий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 способ.</w:t>
      </w:r>
    </w:p>
    <w:p w:rsidR="00266A17" w:rsidRDefault="00266A17">
      <w:pPr>
        <w:pStyle w:val="a3"/>
        <w:spacing w:before="8"/>
        <w:ind w:left="0"/>
        <w:rPr>
          <w:i/>
          <w:sz w:val="19"/>
        </w:rPr>
      </w:pPr>
    </w:p>
    <w:p w:rsidR="00266A17" w:rsidRDefault="009F2987">
      <w:pPr>
        <w:pStyle w:val="a3"/>
        <w:spacing w:before="90"/>
        <w:ind w:left="4655"/>
      </w:pPr>
      <w:r>
        <w:t>ДЕЙСТВИТЕЛЬНЫЕ</w:t>
      </w:r>
      <w:r>
        <w:rPr>
          <w:spacing w:val="-6"/>
        </w:rPr>
        <w:t xml:space="preserve"> </w:t>
      </w:r>
      <w:r>
        <w:t>ЧИСЛА</w:t>
      </w:r>
    </w:p>
    <w:p w:rsidR="00266A17" w:rsidRDefault="009F2987">
      <w:pPr>
        <w:pStyle w:val="a3"/>
        <w:spacing w:before="41"/>
        <w:ind w:left="1798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49"/>
        </w:numPr>
        <w:tabs>
          <w:tab w:val="left" w:pos="2082"/>
        </w:tabs>
        <w:spacing w:before="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чисел;</w:t>
      </w:r>
    </w:p>
    <w:p w:rsidR="00266A17" w:rsidRDefault="009F2987">
      <w:pPr>
        <w:pStyle w:val="a4"/>
        <w:numPr>
          <w:ilvl w:val="0"/>
          <w:numId w:val="149"/>
        </w:numPr>
        <w:tabs>
          <w:tab w:val="left" w:pos="2077"/>
        </w:tabs>
        <w:spacing w:before="41"/>
        <w:ind w:left="2077" w:hanging="317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вычислениях.</w:t>
      </w:r>
    </w:p>
    <w:p w:rsidR="00266A17" w:rsidRDefault="009F2987">
      <w:pPr>
        <w:spacing w:before="41"/>
        <w:ind w:left="17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0"/>
          <w:numId w:val="149"/>
        </w:numPr>
        <w:tabs>
          <w:tab w:val="left" w:pos="2087"/>
          <w:tab w:val="left" w:pos="3146"/>
          <w:tab w:val="left" w:pos="4892"/>
          <w:tab w:val="left" w:pos="5233"/>
          <w:tab w:val="left" w:pos="6000"/>
          <w:tab w:val="left" w:pos="6336"/>
          <w:tab w:val="left" w:pos="7491"/>
          <w:tab w:val="left" w:pos="8700"/>
          <w:tab w:val="left" w:pos="9222"/>
          <w:tab w:val="left" w:pos="10800"/>
        </w:tabs>
        <w:spacing w:before="41" w:line="276" w:lineRule="auto"/>
        <w:ind w:left="2120" w:right="561" w:hanging="360"/>
        <w:rPr>
          <w:i/>
          <w:sz w:val="24"/>
        </w:rPr>
      </w:pPr>
      <w:r>
        <w:rPr>
          <w:i/>
          <w:sz w:val="24"/>
        </w:rPr>
        <w:t>развить</w:t>
      </w:r>
      <w:r>
        <w:rPr>
          <w:i/>
          <w:sz w:val="24"/>
        </w:rPr>
        <w:tab/>
        <w:t>представление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числе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числовых</w:t>
      </w:r>
      <w:r>
        <w:rPr>
          <w:i/>
          <w:sz w:val="24"/>
        </w:rPr>
        <w:tab/>
        <w:t>системах</w:t>
      </w:r>
      <w:r>
        <w:rPr>
          <w:i/>
          <w:sz w:val="24"/>
        </w:rPr>
        <w:tab/>
        <w:t>от</w:t>
      </w:r>
      <w:r>
        <w:rPr>
          <w:i/>
          <w:sz w:val="24"/>
        </w:rPr>
        <w:tab/>
        <w:t>натуральных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действительных чисел;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человеческой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практике;</w:t>
      </w:r>
    </w:p>
    <w:p w:rsidR="00266A17" w:rsidRDefault="009F2987">
      <w:pPr>
        <w:pStyle w:val="a4"/>
        <w:numPr>
          <w:ilvl w:val="0"/>
          <w:numId w:val="149"/>
        </w:numPr>
        <w:tabs>
          <w:tab w:val="left" w:pos="2082"/>
          <w:tab w:val="left" w:pos="3185"/>
          <w:tab w:val="left" w:pos="3564"/>
          <w:tab w:val="left" w:pos="4758"/>
          <w:tab w:val="left" w:pos="5703"/>
          <w:tab w:val="left" w:pos="6082"/>
          <w:tab w:val="left" w:pos="7550"/>
          <w:tab w:val="left" w:pos="8495"/>
          <w:tab w:val="left" w:pos="10492"/>
        </w:tabs>
        <w:spacing w:line="276" w:lineRule="auto"/>
        <w:ind w:left="2120" w:right="558" w:hanging="360"/>
        <w:rPr>
          <w:i/>
          <w:sz w:val="24"/>
        </w:rPr>
      </w:pPr>
      <w:r>
        <w:rPr>
          <w:i/>
          <w:sz w:val="24"/>
        </w:rPr>
        <w:t>развить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углубить</w:t>
      </w:r>
      <w:r>
        <w:rPr>
          <w:i/>
          <w:sz w:val="24"/>
        </w:rPr>
        <w:tab/>
        <w:t>знания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десятичной</w:t>
      </w:r>
      <w:r>
        <w:rPr>
          <w:i/>
          <w:sz w:val="24"/>
        </w:rPr>
        <w:tab/>
        <w:t>записи</w:t>
      </w:r>
      <w:r>
        <w:rPr>
          <w:i/>
          <w:sz w:val="24"/>
        </w:rPr>
        <w:tab/>
        <w:t>действительных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чисел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(периодические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непериодические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дроби).</w:t>
      </w:r>
    </w:p>
    <w:p w:rsidR="00266A17" w:rsidRDefault="00266A17">
      <w:pPr>
        <w:pStyle w:val="a3"/>
        <w:spacing w:before="9"/>
        <w:ind w:left="0"/>
        <w:rPr>
          <w:i/>
          <w:sz w:val="27"/>
        </w:rPr>
      </w:pPr>
    </w:p>
    <w:p w:rsidR="00266A17" w:rsidRDefault="009F2987">
      <w:pPr>
        <w:pStyle w:val="a3"/>
        <w:spacing w:before="1"/>
        <w:ind w:left="834"/>
        <w:jc w:val="center"/>
      </w:pPr>
      <w:r>
        <w:t>ИЗМЕРЕНИЯ,</w:t>
      </w:r>
      <w:r>
        <w:rPr>
          <w:spacing w:val="-5"/>
        </w:rPr>
        <w:t xml:space="preserve"> </w:t>
      </w:r>
      <w:r>
        <w:t>ПРИБЛИЖЕНИЯ,</w:t>
      </w:r>
      <w:r>
        <w:rPr>
          <w:spacing w:val="-5"/>
        </w:rPr>
        <w:t xml:space="preserve"> </w:t>
      </w:r>
      <w:r>
        <w:t>ОЦЕНКИ</w:t>
      </w:r>
    </w:p>
    <w:p w:rsidR="00266A17" w:rsidRDefault="009F2987">
      <w:pPr>
        <w:pStyle w:val="a3"/>
        <w:spacing w:before="40"/>
        <w:ind w:left="1798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49"/>
        </w:numPr>
        <w:tabs>
          <w:tab w:val="left" w:pos="2471"/>
        </w:tabs>
        <w:spacing w:before="41" w:line="276" w:lineRule="auto"/>
        <w:ind w:right="55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величин.</w:t>
      </w:r>
    </w:p>
    <w:p w:rsidR="00266A17" w:rsidRDefault="009F2987">
      <w:pPr>
        <w:spacing w:line="275" w:lineRule="exact"/>
        <w:ind w:left="17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1"/>
          <w:numId w:val="149"/>
        </w:numPr>
        <w:tabs>
          <w:tab w:val="left" w:pos="2471"/>
        </w:tabs>
        <w:spacing w:before="41" w:line="276" w:lineRule="auto"/>
        <w:ind w:right="561"/>
        <w:jc w:val="both"/>
        <w:rPr>
          <w:i/>
          <w:sz w:val="24"/>
        </w:rPr>
      </w:pPr>
      <w:r>
        <w:rPr>
          <w:i/>
          <w:sz w:val="24"/>
        </w:rPr>
        <w:t>понять,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 окружающего мира, являются преимущественно приближёнными, 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записи приближённых значений, содержащихся в информационных источниках,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судить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погрешности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приближения;</w:t>
      </w:r>
    </w:p>
    <w:p w:rsidR="00266A17" w:rsidRDefault="009F2987">
      <w:pPr>
        <w:pStyle w:val="a4"/>
        <w:numPr>
          <w:ilvl w:val="1"/>
          <w:numId w:val="149"/>
        </w:numPr>
        <w:tabs>
          <w:tab w:val="left" w:pos="2471"/>
        </w:tabs>
        <w:spacing w:before="3" w:line="276" w:lineRule="auto"/>
        <w:ind w:right="569"/>
        <w:jc w:val="both"/>
        <w:rPr>
          <w:i/>
          <w:sz w:val="24"/>
        </w:rPr>
      </w:pPr>
      <w:r>
        <w:rPr>
          <w:i/>
          <w:sz w:val="24"/>
        </w:rPr>
        <w:t>понять, что погрешность результата вычислений должна быть соизмерима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погрешностью исходных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данных.</w:t>
      </w:r>
    </w:p>
    <w:p w:rsidR="00266A17" w:rsidRDefault="009F2987">
      <w:pPr>
        <w:pStyle w:val="a3"/>
        <w:spacing w:line="275" w:lineRule="exact"/>
        <w:ind w:left="864"/>
        <w:jc w:val="center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266A17" w:rsidRDefault="009F2987">
      <w:pPr>
        <w:pStyle w:val="a3"/>
        <w:spacing w:before="40"/>
        <w:ind w:left="1798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48"/>
        </w:numPr>
        <w:tabs>
          <w:tab w:val="left" w:pos="2471"/>
        </w:tabs>
        <w:spacing w:before="41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«тождество»,</w:t>
      </w:r>
      <w:r>
        <w:rPr>
          <w:spacing w:val="4"/>
          <w:sz w:val="24"/>
        </w:rPr>
        <w:t xml:space="preserve"> </w:t>
      </w:r>
      <w:r>
        <w:rPr>
          <w:sz w:val="24"/>
        </w:rPr>
        <w:t>«тождественное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преобразование»,</w:t>
      </w:r>
      <w:r>
        <w:rPr>
          <w:spacing w:val="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</w:p>
    <w:p w:rsidR="00266A17" w:rsidRDefault="00266A17">
      <w:pPr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  <w:ind w:left="2470"/>
      </w:pPr>
      <w:r>
        <w:t>содержащие</w:t>
      </w:r>
      <w:r>
        <w:rPr>
          <w:spacing w:val="-7"/>
        </w:rPr>
        <w:t xml:space="preserve"> </w:t>
      </w:r>
      <w:r>
        <w:t>буквенные</w:t>
      </w:r>
      <w:r>
        <w:rPr>
          <w:spacing w:val="-2"/>
        </w:rPr>
        <w:t xml:space="preserve"> </w:t>
      </w:r>
      <w:r>
        <w:t>данные;</w:t>
      </w:r>
      <w:r>
        <w:rPr>
          <w:spacing w:val="-6"/>
        </w:rPr>
        <w:t xml:space="preserve"> </w:t>
      </w:r>
      <w:r>
        <w:t>работать с</w:t>
      </w:r>
      <w:r>
        <w:rPr>
          <w:spacing w:val="-2"/>
        </w:rPr>
        <w:t xml:space="preserve"> </w:t>
      </w:r>
      <w:r>
        <w:t>формулами;</w:t>
      </w:r>
    </w:p>
    <w:p w:rsidR="00266A17" w:rsidRDefault="009F2987">
      <w:pPr>
        <w:pStyle w:val="a4"/>
        <w:numPr>
          <w:ilvl w:val="0"/>
          <w:numId w:val="148"/>
        </w:numPr>
        <w:tabs>
          <w:tab w:val="left" w:pos="2471"/>
          <w:tab w:val="left" w:pos="3841"/>
          <w:tab w:val="left" w:pos="5736"/>
          <w:tab w:val="left" w:pos="7227"/>
          <w:tab w:val="left" w:pos="8776"/>
          <w:tab w:val="left" w:pos="9869"/>
          <w:tab w:val="left" w:pos="10243"/>
        </w:tabs>
        <w:spacing w:before="41" w:line="276" w:lineRule="auto"/>
        <w:ind w:right="558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преобразования</w:t>
      </w:r>
      <w:r>
        <w:rPr>
          <w:sz w:val="24"/>
        </w:rPr>
        <w:tab/>
        <w:t>выражений,</w:t>
      </w:r>
      <w:r>
        <w:rPr>
          <w:sz w:val="24"/>
        </w:rPr>
        <w:tab/>
        <w:t>содержащих</w:t>
      </w:r>
      <w:r>
        <w:rPr>
          <w:sz w:val="24"/>
        </w:rPr>
        <w:tab/>
        <w:t>степени</w:t>
      </w:r>
      <w:r>
        <w:rPr>
          <w:sz w:val="24"/>
        </w:rPr>
        <w:tab/>
        <w:t>с</w:t>
      </w:r>
      <w:r>
        <w:rPr>
          <w:sz w:val="24"/>
        </w:rPr>
        <w:tab/>
        <w:t>целыми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корни;</w:t>
      </w:r>
    </w:p>
    <w:p w:rsidR="00266A17" w:rsidRDefault="009F2987">
      <w:pPr>
        <w:pStyle w:val="a4"/>
        <w:numPr>
          <w:ilvl w:val="0"/>
          <w:numId w:val="148"/>
        </w:numPr>
        <w:tabs>
          <w:tab w:val="left" w:pos="2471"/>
        </w:tabs>
        <w:spacing w:line="276" w:lineRule="auto"/>
        <w:ind w:right="558"/>
        <w:rPr>
          <w:sz w:val="24"/>
        </w:rPr>
      </w:pPr>
      <w:r>
        <w:rPr>
          <w:sz w:val="24"/>
        </w:rPr>
        <w:t>выполнять</w:t>
      </w:r>
      <w:r>
        <w:rPr>
          <w:spacing w:val="59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алгебраическими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дробями;</w:t>
      </w:r>
    </w:p>
    <w:p w:rsidR="00266A17" w:rsidRDefault="009F2987">
      <w:pPr>
        <w:pStyle w:val="a4"/>
        <w:numPr>
          <w:ilvl w:val="0"/>
          <w:numId w:val="148"/>
        </w:numPr>
        <w:tabs>
          <w:tab w:val="left" w:pos="2471"/>
        </w:tabs>
        <w:spacing w:line="275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множители.</w:t>
      </w:r>
    </w:p>
    <w:p w:rsidR="00266A17" w:rsidRDefault="009F2987">
      <w:pPr>
        <w:spacing w:before="40"/>
        <w:ind w:left="1798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0"/>
          <w:numId w:val="148"/>
        </w:numPr>
        <w:tabs>
          <w:tab w:val="left" w:pos="2471"/>
        </w:tabs>
        <w:spacing w:before="45" w:line="276" w:lineRule="auto"/>
        <w:ind w:right="565"/>
        <w:jc w:val="both"/>
        <w:rPr>
          <w:i/>
          <w:sz w:val="24"/>
        </w:rPr>
      </w:pPr>
      <w:r>
        <w:rPr>
          <w:i/>
          <w:sz w:val="24"/>
        </w:rPr>
        <w:t>научиться выполнять многошаговые преобразования рациональных выражений,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широкий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приёмов;</w:t>
      </w:r>
    </w:p>
    <w:p w:rsidR="00266A17" w:rsidRDefault="009F2987">
      <w:pPr>
        <w:pStyle w:val="a4"/>
        <w:numPr>
          <w:ilvl w:val="0"/>
          <w:numId w:val="148"/>
        </w:numPr>
        <w:tabs>
          <w:tab w:val="left" w:pos="2471"/>
        </w:tabs>
        <w:spacing w:line="276" w:lineRule="auto"/>
        <w:ind w:right="557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наибольшего/наименьшего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выражения).</w:t>
      </w:r>
    </w:p>
    <w:p w:rsidR="00266A17" w:rsidRDefault="009F2987">
      <w:pPr>
        <w:pStyle w:val="a3"/>
        <w:spacing w:line="274" w:lineRule="exact"/>
        <w:ind w:left="867"/>
        <w:jc w:val="center"/>
      </w:pPr>
      <w:r>
        <w:t>УРАВНЕНИЯ</w:t>
      </w:r>
    </w:p>
    <w:p w:rsidR="00266A17" w:rsidRDefault="009F2987">
      <w:pPr>
        <w:pStyle w:val="a3"/>
        <w:spacing w:before="41"/>
        <w:ind w:left="1798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47"/>
        </w:numPr>
        <w:tabs>
          <w:tab w:val="left" w:pos="2471"/>
        </w:tabs>
        <w:spacing w:before="40" w:line="276" w:lineRule="auto"/>
        <w:ind w:right="572"/>
        <w:jc w:val="both"/>
        <w:rPr>
          <w:sz w:val="24"/>
        </w:rPr>
      </w:pPr>
      <w:r>
        <w:rPr>
          <w:sz w:val="24"/>
        </w:rPr>
        <w:t>решать основные виды рациональных уравнений с одной переменной,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переменными;</w:t>
      </w:r>
    </w:p>
    <w:p w:rsidR="00266A17" w:rsidRDefault="009F2987">
      <w:pPr>
        <w:pStyle w:val="a4"/>
        <w:numPr>
          <w:ilvl w:val="0"/>
          <w:numId w:val="147"/>
        </w:numPr>
        <w:tabs>
          <w:tab w:val="left" w:pos="2471"/>
        </w:tabs>
        <w:spacing w:before="5" w:line="276" w:lineRule="auto"/>
        <w:ind w:right="56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методом;</w:t>
      </w:r>
    </w:p>
    <w:p w:rsidR="00266A17" w:rsidRDefault="009F2987">
      <w:pPr>
        <w:pStyle w:val="a4"/>
        <w:numPr>
          <w:ilvl w:val="0"/>
          <w:numId w:val="147"/>
        </w:numPr>
        <w:tabs>
          <w:tab w:val="left" w:pos="2471"/>
        </w:tabs>
        <w:spacing w:line="276" w:lineRule="auto"/>
        <w:ind w:right="566"/>
        <w:jc w:val="both"/>
        <w:rPr>
          <w:sz w:val="24"/>
        </w:rPr>
      </w:pPr>
      <w:r>
        <w:rPr>
          <w:sz w:val="24"/>
        </w:rPr>
        <w:t>применять графические представления для исследования уравнений,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"/>
          <w:sz w:val="24"/>
        </w:rPr>
        <w:t xml:space="preserve"> </w:t>
      </w:r>
      <w:r>
        <w:rPr>
          <w:sz w:val="24"/>
        </w:rPr>
        <w:t>с 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переменными.</w:t>
      </w:r>
    </w:p>
    <w:p w:rsidR="00266A17" w:rsidRDefault="009F2987">
      <w:pPr>
        <w:spacing w:line="275" w:lineRule="exact"/>
        <w:ind w:left="1798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266A17" w:rsidRDefault="009F2987">
      <w:pPr>
        <w:pStyle w:val="a4"/>
        <w:numPr>
          <w:ilvl w:val="0"/>
          <w:numId w:val="147"/>
        </w:numPr>
        <w:tabs>
          <w:tab w:val="left" w:pos="2471"/>
        </w:tabs>
        <w:spacing w:before="39" w:line="276" w:lineRule="auto"/>
        <w:ind w:right="761"/>
        <w:jc w:val="both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уверенно применять аппарат уравнений для решения разнообразных задач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буквенные коэффициенты.</w:t>
      </w:r>
    </w:p>
    <w:p w:rsidR="00266A17" w:rsidRDefault="009F2987">
      <w:pPr>
        <w:pStyle w:val="a3"/>
        <w:spacing w:before="2"/>
        <w:ind w:left="836"/>
        <w:jc w:val="center"/>
      </w:pPr>
      <w:r>
        <w:t>НЕРАВЕНСТВА</w:t>
      </w:r>
    </w:p>
    <w:p w:rsidR="00266A17" w:rsidRDefault="009F2987">
      <w:pPr>
        <w:pStyle w:val="a3"/>
        <w:spacing w:before="41"/>
        <w:ind w:left="1942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47"/>
        </w:numPr>
        <w:tabs>
          <w:tab w:val="left" w:pos="2831"/>
        </w:tabs>
        <w:spacing w:before="41" w:line="276" w:lineRule="auto"/>
        <w:ind w:right="761"/>
        <w:rPr>
          <w:sz w:val="24"/>
        </w:rPr>
      </w:pPr>
      <w:r>
        <w:rPr>
          <w:sz w:val="24"/>
        </w:rPr>
        <w:t>понимать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неравенств;</w:t>
      </w:r>
    </w:p>
    <w:p w:rsidR="00266A17" w:rsidRDefault="009F2987">
      <w:pPr>
        <w:pStyle w:val="a4"/>
        <w:numPr>
          <w:ilvl w:val="1"/>
          <w:numId w:val="147"/>
        </w:numPr>
        <w:tabs>
          <w:tab w:val="left" w:pos="2831"/>
        </w:tabs>
        <w:spacing w:line="280" w:lineRule="auto"/>
        <w:ind w:right="769"/>
        <w:rPr>
          <w:sz w:val="24"/>
        </w:rPr>
      </w:pPr>
      <w:r>
        <w:rPr>
          <w:sz w:val="24"/>
        </w:rPr>
        <w:t>решать</w:t>
      </w:r>
      <w:r>
        <w:rPr>
          <w:spacing w:val="54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53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одной</w:t>
      </w:r>
      <w:r>
        <w:rPr>
          <w:spacing w:val="54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4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квадратные 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266A17" w:rsidRDefault="009F2987">
      <w:pPr>
        <w:pStyle w:val="a4"/>
        <w:numPr>
          <w:ilvl w:val="1"/>
          <w:numId w:val="147"/>
        </w:numPr>
        <w:tabs>
          <w:tab w:val="left" w:pos="2831"/>
        </w:tabs>
        <w:spacing w:line="276" w:lineRule="auto"/>
        <w:ind w:right="76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курса.</w:t>
      </w:r>
    </w:p>
    <w:p w:rsidR="00266A17" w:rsidRDefault="009F2987">
      <w:pPr>
        <w:spacing w:line="275" w:lineRule="exact"/>
        <w:ind w:left="194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66A17" w:rsidRDefault="009F2987">
      <w:pPr>
        <w:pStyle w:val="a4"/>
        <w:numPr>
          <w:ilvl w:val="1"/>
          <w:numId w:val="147"/>
        </w:numPr>
        <w:tabs>
          <w:tab w:val="left" w:pos="2831"/>
        </w:tabs>
        <w:spacing w:before="33" w:line="276" w:lineRule="auto"/>
        <w:ind w:right="760"/>
        <w:jc w:val="both"/>
        <w:rPr>
          <w:i/>
          <w:sz w:val="24"/>
        </w:rPr>
      </w:pPr>
      <w:r>
        <w:rPr>
          <w:i/>
          <w:sz w:val="24"/>
        </w:rPr>
        <w:t>разнообразным приёмам доказательства неравенств; уверенно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 неравенств для решения разнообразных математических задач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практики;</w:t>
      </w:r>
    </w:p>
    <w:p w:rsidR="00266A17" w:rsidRDefault="009F2987">
      <w:pPr>
        <w:pStyle w:val="a4"/>
        <w:numPr>
          <w:ilvl w:val="1"/>
          <w:numId w:val="147"/>
        </w:numPr>
        <w:tabs>
          <w:tab w:val="left" w:pos="2831"/>
        </w:tabs>
        <w:spacing w:line="276" w:lineRule="auto"/>
        <w:ind w:right="761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неравенств,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буквенные коэффициенты.</w:t>
      </w:r>
    </w:p>
    <w:p w:rsidR="00266A17" w:rsidRDefault="009F2987">
      <w:pPr>
        <w:pStyle w:val="a3"/>
        <w:spacing w:before="2"/>
        <w:ind w:left="3555"/>
      </w:pPr>
      <w:r>
        <w:t>ОСНОВНЫЕ</w:t>
      </w:r>
      <w:r>
        <w:rPr>
          <w:spacing w:val="-3"/>
        </w:rPr>
        <w:t xml:space="preserve"> </w:t>
      </w:r>
      <w:r>
        <w:t>ПОНЯТИЯ.</w:t>
      </w:r>
      <w:r>
        <w:rPr>
          <w:spacing w:val="-3"/>
        </w:rPr>
        <w:t xml:space="preserve"> </w:t>
      </w:r>
      <w:r>
        <w:t>ЧИСЛОВЫЕ</w:t>
      </w:r>
      <w:r>
        <w:rPr>
          <w:spacing w:val="-7"/>
        </w:rPr>
        <w:t xml:space="preserve"> </w:t>
      </w:r>
      <w:r>
        <w:t>ФУНКЦИИ</w:t>
      </w:r>
    </w:p>
    <w:p w:rsidR="00266A17" w:rsidRDefault="009F2987">
      <w:pPr>
        <w:pStyle w:val="a3"/>
        <w:spacing w:before="41"/>
        <w:ind w:left="1942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46"/>
        </w:numPr>
        <w:tabs>
          <w:tab w:val="left" w:pos="2471"/>
          <w:tab w:val="left" w:pos="3688"/>
          <w:tab w:val="left" w:pos="4053"/>
          <w:tab w:val="left" w:pos="5650"/>
          <w:tab w:val="left" w:pos="7647"/>
          <w:tab w:val="left" w:pos="8716"/>
          <w:tab w:val="left" w:pos="9081"/>
          <w:tab w:val="left" w:pos="9800"/>
        </w:tabs>
        <w:spacing w:before="41" w:line="276" w:lineRule="auto"/>
        <w:ind w:right="762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функциональные</w:t>
      </w:r>
      <w:r>
        <w:rPr>
          <w:sz w:val="24"/>
        </w:rPr>
        <w:tab/>
        <w:t>понятия</w:t>
      </w:r>
      <w:r>
        <w:rPr>
          <w:sz w:val="24"/>
        </w:rPr>
        <w:tab/>
        <w:t>и</w:t>
      </w:r>
      <w:r>
        <w:rPr>
          <w:sz w:val="24"/>
        </w:rPr>
        <w:tab/>
        <w:t>язык</w:t>
      </w:r>
      <w:r>
        <w:rPr>
          <w:sz w:val="24"/>
        </w:rPr>
        <w:tab/>
      </w:r>
      <w:r>
        <w:rPr>
          <w:spacing w:val="-1"/>
          <w:sz w:val="24"/>
        </w:rPr>
        <w:t>(термины,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обозначения);</w:t>
      </w:r>
    </w:p>
    <w:p w:rsidR="00266A17" w:rsidRDefault="009F2987">
      <w:pPr>
        <w:pStyle w:val="a4"/>
        <w:numPr>
          <w:ilvl w:val="0"/>
          <w:numId w:val="146"/>
        </w:numPr>
        <w:tabs>
          <w:tab w:val="left" w:pos="247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графики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элементарных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функций;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исследовать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свойства  </w:t>
      </w:r>
      <w:r>
        <w:rPr>
          <w:spacing w:val="10"/>
          <w:sz w:val="24"/>
        </w:rPr>
        <w:t xml:space="preserve"> </w:t>
      </w:r>
      <w:r>
        <w:rPr>
          <w:sz w:val="24"/>
        </w:rPr>
        <w:t>числовых</w:t>
      </w:r>
    </w:p>
    <w:p w:rsidR="00266A17" w:rsidRDefault="00266A17">
      <w:pPr>
        <w:spacing w:line="275" w:lineRule="exact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  <w:ind w:left="2470"/>
        <w:jc w:val="both"/>
      </w:pPr>
      <w:r>
        <w:t>функций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графиков;</w:t>
      </w:r>
    </w:p>
    <w:p w:rsidR="00266A17" w:rsidRDefault="009F2987">
      <w:pPr>
        <w:pStyle w:val="a4"/>
        <w:numPr>
          <w:ilvl w:val="0"/>
          <w:numId w:val="146"/>
        </w:numPr>
        <w:tabs>
          <w:tab w:val="left" w:pos="2471"/>
        </w:tabs>
        <w:spacing w:before="41" w:line="276" w:lineRule="auto"/>
        <w:ind w:right="75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 окружающего мира, применять функциональный язык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величинами.</w:t>
      </w:r>
    </w:p>
    <w:p w:rsidR="00266A17" w:rsidRDefault="009F2987">
      <w:pPr>
        <w:spacing w:line="274" w:lineRule="exact"/>
        <w:ind w:left="1942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66A17" w:rsidRDefault="009F2987">
      <w:pPr>
        <w:pStyle w:val="a4"/>
        <w:numPr>
          <w:ilvl w:val="0"/>
          <w:numId w:val="146"/>
        </w:numPr>
        <w:tabs>
          <w:tab w:val="left" w:pos="2471"/>
        </w:tabs>
        <w:spacing w:before="41" w:line="278" w:lineRule="auto"/>
        <w:ind w:right="765"/>
        <w:jc w:val="both"/>
        <w:rPr>
          <w:i/>
          <w:sz w:val="24"/>
        </w:rPr>
      </w:pPr>
      <w:r>
        <w:rPr>
          <w:i/>
          <w:sz w:val="24"/>
        </w:rPr>
        <w:t>проводить исследования, связанные с изучением свойств функций, в том числе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компьютера; на основе графиков изученных функций 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 (кусочно-заданные,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«выколотыми» точками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п.);</w:t>
      </w:r>
    </w:p>
    <w:p w:rsidR="00266A17" w:rsidRDefault="009F2987">
      <w:pPr>
        <w:pStyle w:val="a4"/>
        <w:numPr>
          <w:ilvl w:val="0"/>
          <w:numId w:val="146"/>
        </w:numPr>
        <w:tabs>
          <w:tab w:val="left" w:pos="2283"/>
          <w:tab w:val="left" w:pos="2284"/>
        </w:tabs>
        <w:spacing w:line="276" w:lineRule="auto"/>
        <w:ind w:left="1400" w:right="758" w:firstLine="0"/>
        <w:jc w:val="both"/>
        <w:rPr>
          <w:i/>
          <w:sz w:val="24"/>
        </w:rPr>
      </w:pPr>
      <w:r>
        <w:rPr>
          <w:i/>
          <w:sz w:val="24"/>
        </w:rPr>
        <w:t>использовать функциональные представления и свойства функций для 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 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различных разделов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курса.</w:t>
      </w:r>
    </w:p>
    <w:p w:rsidR="00266A17" w:rsidRDefault="00266A17">
      <w:pPr>
        <w:pStyle w:val="a3"/>
        <w:ind w:left="0"/>
        <w:rPr>
          <w:i/>
          <w:sz w:val="27"/>
        </w:rPr>
      </w:pPr>
    </w:p>
    <w:p w:rsidR="00266A17" w:rsidRDefault="009F2987">
      <w:pPr>
        <w:pStyle w:val="a3"/>
        <w:spacing w:before="1"/>
        <w:ind w:left="738"/>
        <w:jc w:val="center"/>
      </w:pPr>
      <w:r>
        <w:t>ЧИСЛОВЫЕ</w:t>
      </w:r>
      <w:r>
        <w:rPr>
          <w:spacing w:val="-5"/>
        </w:rPr>
        <w:t xml:space="preserve"> </w:t>
      </w:r>
      <w:r>
        <w:t>ПОСЛЕДОВАТЕЛЬНОСТИ</w:t>
      </w:r>
    </w:p>
    <w:p w:rsidR="00266A17" w:rsidRDefault="009F2987">
      <w:pPr>
        <w:pStyle w:val="a3"/>
        <w:spacing w:before="40"/>
        <w:ind w:left="2000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46"/>
        </w:numPr>
        <w:tabs>
          <w:tab w:val="left" w:pos="2313"/>
        </w:tabs>
        <w:spacing w:before="41" w:line="276" w:lineRule="auto"/>
        <w:ind w:right="720" w:firstLine="34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обозначения);</w:t>
      </w:r>
    </w:p>
    <w:p w:rsidR="00266A17" w:rsidRDefault="009F2987">
      <w:pPr>
        <w:pStyle w:val="a4"/>
        <w:numPr>
          <w:ilvl w:val="1"/>
          <w:numId w:val="146"/>
        </w:numPr>
        <w:tabs>
          <w:tab w:val="left" w:pos="2322"/>
        </w:tabs>
        <w:spacing w:line="278" w:lineRule="auto"/>
        <w:ind w:right="723" w:firstLine="3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2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прогрессий,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сформированный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60"/>
          <w:sz w:val="24"/>
        </w:rPr>
        <w:t xml:space="preserve"> </w:t>
      </w:r>
      <w:r>
        <w:rPr>
          <w:sz w:val="24"/>
        </w:rPr>
        <w:t>к решению задач,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66A17" w:rsidRDefault="009F2987">
      <w:pPr>
        <w:spacing w:line="271" w:lineRule="exact"/>
        <w:ind w:left="200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66A17" w:rsidRDefault="009F2987">
      <w:pPr>
        <w:pStyle w:val="a4"/>
        <w:numPr>
          <w:ilvl w:val="1"/>
          <w:numId w:val="146"/>
        </w:numPr>
        <w:tabs>
          <w:tab w:val="left" w:pos="2337"/>
        </w:tabs>
        <w:spacing w:before="40" w:line="276" w:lineRule="auto"/>
        <w:ind w:right="719" w:firstLine="340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п-го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аппарат уравнений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266A17" w:rsidRDefault="009F2987">
      <w:pPr>
        <w:pStyle w:val="a4"/>
        <w:numPr>
          <w:ilvl w:val="1"/>
          <w:numId w:val="146"/>
        </w:numPr>
        <w:tabs>
          <w:tab w:val="left" w:pos="2322"/>
        </w:tabs>
        <w:spacing w:line="278" w:lineRule="auto"/>
        <w:ind w:right="725" w:firstLine="340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натурального аргумента; связывать арифметическую прогрессию с линейным ростом,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геометрическую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экспоненциальным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ростом.</w:t>
      </w:r>
    </w:p>
    <w:p w:rsidR="00266A17" w:rsidRDefault="009F2987">
      <w:pPr>
        <w:pStyle w:val="a3"/>
        <w:spacing w:line="271" w:lineRule="exact"/>
        <w:ind w:left="726"/>
        <w:jc w:val="center"/>
      </w:pPr>
      <w:r>
        <w:t>ОПИСАТЕЛЬНАЯ</w:t>
      </w:r>
      <w:r>
        <w:rPr>
          <w:spacing w:val="-7"/>
        </w:rPr>
        <w:t xml:space="preserve"> </w:t>
      </w:r>
      <w:r>
        <w:t>СТАТИСТИКА</w:t>
      </w:r>
    </w:p>
    <w:p w:rsidR="00266A17" w:rsidRDefault="009F2987">
      <w:pPr>
        <w:pStyle w:val="a3"/>
        <w:spacing w:before="40" w:line="276" w:lineRule="auto"/>
        <w:ind w:left="1659" w:right="729" w:firstLine="340"/>
        <w:jc w:val="both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данных.</w:t>
      </w:r>
    </w:p>
    <w:p w:rsidR="00266A17" w:rsidRDefault="009F2987">
      <w:pPr>
        <w:spacing w:line="276" w:lineRule="auto"/>
        <w:ind w:left="1659" w:right="717" w:firstLine="34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сбора данных при проведении опроса общественного мнения, осуществлять их анализ,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опроса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диаграммы.</w:t>
      </w:r>
    </w:p>
    <w:p w:rsidR="00266A17" w:rsidRDefault="009F2987">
      <w:pPr>
        <w:pStyle w:val="a3"/>
        <w:spacing w:line="275" w:lineRule="exact"/>
        <w:ind w:left="736"/>
        <w:jc w:val="center"/>
      </w:pPr>
      <w:r>
        <w:t>СЛУЧАЙНЫЕ</w:t>
      </w:r>
      <w:r>
        <w:rPr>
          <w:spacing w:val="-2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ВЕРОЯТНОСТЬ</w:t>
      </w:r>
    </w:p>
    <w:p w:rsidR="00266A17" w:rsidRDefault="009F2987">
      <w:pPr>
        <w:pStyle w:val="a3"/>
        <w:spacing w:before="44" w:line="276" w:lineRule="auto"/>
        <w:ind w:left="1659" w:right="725" w:firstLine="340"/>
        <w:jc w:val="both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</w:p>
    <w:p w:rsidR="00266A17" w:rsidRDefault="009F2987">
      <w:pPr>
        <w:spacing w:line="276" w:lineRule="auto"/>
        <w:ind w:left="1659" w:right="719" w:firstLine="34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компьютерного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моделирования,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интерпретации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266A17" w:rsidRDefault="009F2987">
      <w:pPr>
        <w:pStyle w:val="a3"/>
        <w:spacing w:line="274" w:lineRule="exact"/>
        <w:ind w:left="736"/>
        <w:jc w:val="center"/>
      </w:pPr>
      <w:r>
        <w:t>КОМБИНАТОРИКА</w:t>
      </w:r>
    </w:p>
    <w:p w:rsidR="00266A17" w:rsidRDefault="009F2987">
      <w:pPr>
        <w:pStyle w:val="a3"/>
        <w:spacing w:before="41" w:line="276" w:lineRule="auto"/>
        <w:ind w:left="1659" w:right="572" w:firstLine="340"/>
      </w:pPr>
      <w:r>
        <w:t>Выпускник</w:t>
      </w:r>
      <w:r>
        <w:rPr>
          <w:spacing w:val="34"/>
        </w:rPr>
        <w:t xml:space="preserve"> </w:t>
      </w:r>
      <w:r>
        <w:t>научится</w:t>
      </w:r>
      <w:r>
        <w:rPr>
          <w:spacing w:val="36"/>
        </w:rPr>
        <w:t xml:space="preserve"> </w:t>
      </w:r>
      <w:r>
        <w:t>решать</w:t>
      </w:r>
      <w:r>
        <w:rPr>
          <w:spacing w:val="37"/>
        </w:rPr>
        <w:t xml:space="preserve"> </w:t>
      </w:r>
      <w:r>
        <w:t>комбинаторные</w:t>
      </w:r>
      <w:r>
        <w:rPr>
          <w:spacing w:val="27"/>
        </w:rPr>
        <w:t xml:space="preserve"> </w:t>
      </w:r>
      <w:r>
        <w:t>задачи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нахождение</w:t>
      </w:r>
      <w:r>
        <w:rPr>
          <w:spacing w:val="35"/>
        </w:rPr>
        <w:t xml:space="preserve"> </w:t>
      </w:r>
      <w:r>
        <w:t>числа</w:t>
      </w:r>
      <w:r>
        <w:rPr>
          <w:spacing w:val="30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комбинаций.</w:t>
      </w:r>
    </w:p>
    <w:p w:rsidR="00266A17" w:rsidRDefault="009F2987">
      <w:pPr>
        <w:spacing w:line="280" w:lineRule="auto"/>
        <w:ind w:left="1659" w:right="1034" w:firstLine="34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специальным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приёмам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266A17" w:rsidRDefault="00266A17">
      <w:pPr>
        <w:pStyle w:val="a3"/>
        <w:spacing w:before="10"/>
        <w:ind w:left="0"/>
        <w:rPr>
          <w:i/>
          <w:sz w:val="28"/>
        </w:rPr>
      </w:pPr>
    </w:p>
    <w:p w:rsidR="00266A17" w:rsidRDefault="009F2987">
      <w:pPr>
        <w:pStyle w:val="3"/>
        <w:spacing w:line="259" w:lineRule="auto"/>
        <w:ind w:right="4398"/>
      </w:pPr>
      <w:r>
        <w:t>Планируемые результаты изучения курса геометрии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t>классах</w:t>
      </w:r>
    </w:p>
    <w:p w:rsidR="00266A17" w:rsidRDefault="009F2987">
      <w:pPr>
        <w:spacing w:before="71" w:line="237" w:lineRule="exact"/>
        <w:ind w:left="1400"/>
        <w:rPr>
          <w:b/>
          <w:i/>
        </w:rPr>
      </w:pPr>
      <w:r>
        <w:rPr>
          <w:b/>
          <w:i/>
        </w:rPr>
        <w:t>Наглядная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геометрия</w:t>
      </w:r>
    </w:p>
    <w:p w:rsidR="00266A17" w:rsidRDefault="009F2987">
      <w:pPr>
        <w:spacing w:line="237" w:lineRule="exact"/>
        <w:ind w:left="1779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266A17" w:rsidRDefault="00266A17">
      <w:pPr>
        <w:spacing w:line="237" w:lineRule="exact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45"/>
        </w:numPr>
        <w:tabs>
          <w:tab w:val="left" w:pos="2121"/>
          <w:tab w:val="left" w:pos="3559"/>
          <w:tab w:val="left" w:pos="3976"/>
          <w:tab w:val="left" w:pos="5103"/>
          <w:tab w:val="left" w:pos="6226"/>
          <w:tab w:val="left" w:pos="7209"/>
          <w:tab w:val="left" w:pos="7833"/>
          <w:tab w:val="left" w:pos="9293"/>
        </w:tabs>
        <w:spacing w:before="88" w:line="218" w:lineRule="auto"/>
        <w:ind w:right="563"/>
      </w:pPr>
      <w:r>
        <w:t>распознавать</w:t>
      </w:r>
      <w:r>
        <w:tab/>
        <w:t>на</w:t>
      </w:r>
      <w:r>
        <w:tab/>
        <w:t>чертежах,</w:t>
      </w:r>
      <w:r>
        <w:tab/>
        <w:t>рисунках,</w:t>
      </w:r>
      <w:r>
        <w:tab/>
        <w:t>моделях</w:t>
      </w:r>
      <w:r>
        <w:tab/>
        <w:t xml:space="preserve">и  </w:t>
      </w:r>
      <w:r>
        <w:rPr>
          <w:spacing w:val="33"/>
        </w:rPr>
        <w:t xml:space="preserve"> </w:t>
      </w:r>
      <w:r>
        <w:t>в</w:t>
      </w:r>
      <w:r>
        <w:tab/>
        <w:t>окружающем</w:t>
      </w:r>
      <w:r>
        <w:tab/>
        <w:t>мире</w:t>
      </w:r>
      <w:r>
        <w:rPr>
          <w:spacing w:val="30"/>
        </w:rPr>
        <w:t xml:space="preserve"> </w:t>
      </w:r>
      <w:r>
        <w:t>плоские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геометрические фигуры;</w:t>
      </w:r>
    </w:p>
    <w:p w:rsidR="00266A17" w:rsidRDefault="009F2987">
      <w:pPr>
        <w:pStyle w:val="a4"/>
        <w:numPr>
          <w:ilvl w:val="0"/>
          <w:numId w:val="145"/>
        </w:numPr>
        <w:tabs>
          <w:tab w:val="left" w:pos="2121"/>
        </w:tabs>
        <w:spacing w:before="58" w:line="218" w:lineRule="auto"/>
        <w:ind w:right="562"/>
      </w:pPr>
      <w:r>
        <w:t>распознавать</w:t>
      </w:r>
      <w:r>
        <w:rPr>
          <w:spacing w:val="43"/>
        </w:rPr>
        <w:t xml:space="preserve"> </w:t>
      </w:r>
      <w:r>
        <w:t>развёртки</w:t>
      </w:r>
      <w:r>
        <w:rPr>
          <w:spacing w:val="50"/>
        </w:rPr>
        <w:t xml:space="preserve"> </w:t>
      </w:r>
      <w:r>
        <w:t>куба,</w:t>
      </w:r>
      <w:r>
        <w:rPr>
          <w:spacing w:val="51"/>
        </w:rPr>
        <w:t xml:space="preserve"> </w:t>
      </w:r>
      <w:r>
        <w:t>прямоугольного</w:t>
      </w:r>
      <w:r>
        <w:rPr>
          <w:spacing w:val="48"/>
        </w:rPr>
        <w:t xml:space="preserve"> </w:t>
      </w:r>
      <w:r>
        <w:t>параллелепипеда,</w:t>
      </w:r>
      <w:r>
        <w:rPr>
          <w:spacing w:val="51"/>
        </w:rPr>
        <w:t xml:space="preserve"> </w:t>
      </w:r>
      <w:r>
        <w:t>правильной</w:t>
      </w:r>
      <w:r>
        <w:rPr>
          <w:spacing w:val="50"/>
        </w:rPr>
        <w:t xml:space="preserve"> </w:t>
      </w:r>
      <w:r>
        <w:t>пирамиды,</w:t>
      </w:r>
      <w:r>
        <w:rPr>
          <w:spacing w:val="-52"/>
        </w:rPr>
        <w:t xml:space="preserve"> </w:t>
      </w:r>
      <w:r>
        <w:t>цилиндра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конуса;</w:t>
      </w:r>
    </w:p>
    <w:p w:rsidR="00266A17" w:rsidRDefault="009F2987">
      <w:pPr>
        <w:pStyle w:val="a4"/>
        <w:numPr>
          <w:ilvl w:val="0"/>
          <w:numId w:val="145"/>
        </w:numPr>
        <w:tabs>
          <w:tab w:val="left" w:pos="2121"/>
        </w:tabs>
        <w:spacing w:before="53" w:line="223" w:lineRule="auto"/>
        <w:ind w:right="561"/>
      </w:pPr>
      <w:r>
        <w:t>определять</w:t>
      </w:r>
      <w:r>
        <w:rPr>
          <w:spacing w:val="4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линейным</w:t>
      </w:r>
      <w:r>
        <w:rPr>
          <w:spacing w:val="47"/>
        </w:rPr>
        <w:t xml:space="preserve"> </w:t>
      </w:r>
      <w:r>
        <w:t>размерам</w:t>
      </w:r>
      <w:r>
        <w:rPr>
          <w:spacing w:val="47"/>
        </w:rPr>
        <w:t xml:space="preserve"> </w:t>
      </w:r>
      <w:r>
        <w:t>развёртки</w:t>
      </w:r>
      <w:r>
        <w:rPr>
          <w:spacing w:val="49"/>
        </w:rPr>
        <w:t xml:space="preserve"> </w:t>
      </w:r>
      <w:r>
        <w:t>фигуры</w:t>
      </w:r>
      <w:r>
        <w:rPr>
          <w:spacing w:val="47"/>
        </w:rPr>
        <w:t xml:space="preserve"> </w:t>
      </w:r>
      <w:r>
        <w:t>линейные</w:t>
      </w:r>
      <w:r>
        <w:rPr>
          <w:spacing w:val="41"/>
        </w:rPr>
        <w:t xml:space="preserve"> </w:t>
      </w:r>
      <w:r>
        <w:t>размеры</w:t>
      </w:r>
      <w:r>
        <w:rPr>
          <w:spacing w:val="48"/>
        </w:rPr>
        <w:t xml:space="preserve"> </w:t>
      </w:r>
      <w:r>
        <w:t>самой</w:t>
      </w:r>
      <w:r>
        <w:rPr>
          <w:spacing w:val="48"/>
        </w:rPr>
        <w:t xml:space="preserve"> </w:t>
      </w:r>
      <w:r>
        <w:t>фигуры</w:t>
      </w:r>
      <w:r>
        <w:rPr>
          <w:spacing w:val="4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наоборот;</w:t>
      </w:r>
    </w:p>
    <w:p w:rsidR="00266A17" w:rsidRDefault="009F2987">
      <w:pPr>
        <w:pStyle w:val="a4"/>
        <w:numPr>
          <w:ilvl w:val="0"/>
          <w:numId w:val="145"/>
        </w:numPr>
        <w:tabs>
          <w:tab w:val="left" w:pos="2121"/>
        </w:tabs>
        <w:spacing w:before="35"/>
        <w:ind w:hanging="361"/>
      </w:pPr>
      <w:r>
        <w:t>вычислять</w:t>
      </w:r>
      <w:r>
        <w:rPr>
          <w:spacing w:val="-4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прямоугольного</w:t>
      </w:r>
      <w:r>
        <w:rPr>
          <w:spacing w:val="-8"/>
        </w:rPr>
        <w:t xml:space="preserve"> </w:t>
      </w:r>
      <w:r>
        <w:t>параллелепипеда.</w:t>
      </w:r>
    </w:p>
    <w:p w:rsidR="00266A17" w:rsidRDefault="009F2987">
      <w:pPr>
        <w:spacing w:before="145" w:line="244" w:lineRule="exact"/>
        <w:ind w:left="1779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266A17" w:rsidRDefault="009F2987">
      <w:pPr>
        <w:pStyle w:val="a4"/>
        <w:numPr>
          <w:ilvl w:val="0"/>
          <w:numId w:val="145"/>
        </w:numPr>
        <w:tabs>
          <w:tab w:val="left" w:pos="2121"/>
          <w:tab w:val="left" w:pos="3415"/>
          <w:tab w:val="left" w:pos="4432"/>
          <w:tab w:val="left" w:pos="6485"/>
          <w:tab w:val="left" w:pos="8283"/>
          <w:tab w:val="left" w:pos="9218"/>
          <w:tab w:val="left" w:pos="10824"/>
        </w:tabs>
        <w:spacing w:before="1" w:line="228" w:lineRule="auto"/>
        <w:ind w:right="570"/>
      </w:pPr>
      <w:r>
        <w:t>вычислять</w:t>
      </w:r>
      <w:r>
        <w:tab/>
        <w:t>объёмы</w:t>
      </w:r>
      <w:r>
        <w:tab/>
        <w:t>пространственных</w:t>
      </w:r>
      <w:r>
        <w:tab/>
        <w:t>геометрических</w:t>
      </w:r>
      <w:r>
        <w:tab/>
        <w:t>фигур,</w:t>
      </w:r>
      <w:r>
        <w:tab/>
        <w:t>составленных</w:t>
      </w:r>
      <w:r>
        <w:tab/>
        <w:t>из</w:t>
      </w:r>
      <w:r>
        <w:rPr>
          <w:spacing w:val="-52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параллелепипедов;</w:t>
      </w:r>
    </w:p>
    <w:p w:rsidR="00266A17" w:rsidRDefault="009F2987">
      <w:pPr>
        <w:pStyle w:val="a4"/>
        <w:numPr>
          <w:ilvl w:val="0"/>
          <w:numId w:val="145"/>
        </w:numPr>
        <w:tabs>
          <w:tab w:val="left" w:pos="2121"/>
        </w:tabs>
        <w:spacing w:before="37"/>
        <w:ind w:hanging="361"/>
      </w:pPr>
      <w:r>
        <w:t>углубить</w:t>
      </w:r>
      <w:r>
        <w:rPr>
          <w:spacing w:val="-2"/>
        </w:rPr>
        <w:t xml:space="preserve"> </w:t>
      </w:r>
      <w:r>
        <w:t>и развить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фигурах;</w:t>
      </w:r>
    </w:p>
    <w:p w:rsidR="00266A17" w:rsidRDefault="009F2987">
      <w:pPr>
        <w:pStyle w:val="a4"/>
        <w:numPr>
          <w:ilvl w:val="0"/>
          <w:numId w:val="145"/>
        </w:numPr>
        <w:tabs>
          <w:tab w:val="left" w:pos="2121"/>
        </w:tabs>
        <w:spacing w:before="35"/>
        <w:ind w:hanging="361"/>
      </w:pPr>
      <w:r>
        <w:t>применять</w:t>
      </w:r>
      <w:r>
        <w:rPr>
          <w:spacing w:val="-3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развёртки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расчётов.</w:t>
      </w:r>
    </w:p>
    <w:p w:rsidR="00266A17" w:rsidRDefault="00266A17">
      <w:pPr>
        <w:pStyle w:val="a3"/>
        <w:ind w:left="0"/>
        <w:rPr>
          <w:sz w:val="19"/>
        </w:rPr>
      </w:pPr>
    </w:p>
    <w:p w:rsidR="00266A17" w:rsidRDefault="009F2987">
      <w:pPr>
        <w:spacing w:line="237" w:lineRule="exact"/>
        <w:ind w:left="1400"/>
        <w:rPr>
          <w:b/>
          <w:i/>
        </w:rPr>
      </w:pPr>
      <w:r>
        <w:rPr>
          <w:b/>
          <w:i/>
        </w:rPr>
        <w:t>Геометрические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фигуры</w:t>
      </w:r>
    </w:p>
    <w:p w:rsidR="00266A17" w:rsidRDefault="009F2987">
      <w:pPr>
        <w:spacing w:line="228" w:lineRule="exact"/>
        <w:ind w:left="1899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1885"/>
        </w:tabs>
        <w:spacing w:before="5" w:line="223" w:lineRule="auto"/>
        <w:ind w:right="989" w:hanging="341"/>
        <w:jc w:val="left"/>
      </w:pPr>
      <w:r>
        <w:t>пользоваться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геометрии для</w:t>
      </w:r>
      <w:r>
        <w:rPr>
          <w:spacing w:val="-2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предметов 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взаимного</w:t>
      </w:r>
      <w:r>
        <w:rPr>
          <w:spacing w:val="-52"/>
        </w:rPr>
        <w:t xml:space="preserve"> </w:t>
      </w:r>
      <w:r>
        <w:t>расположения;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1885"/>
        </w:tabs>
        <w:spacing w:before="43"/>
        <w:ind w:left="1885"/>
        <w:jc w:val="left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на чертежах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рисунках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конфигурации;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before="54" w:line="218" w:lineRule="auto"/>
        <w:ind w:left="2120" w:right="577" w:hanging="360"/>
        <w:jc w:val="both"/>
      </w:pPr>
      <w:r>
        <w:t>находить</w:t>
      </w:r>
      <w:r>
        <w:rPr>
          <w:spacing w:val="1"/>
        </w:rPr>
        <w:t xml:space="preserve"> </w:t>
      </w:r>
      <w:r>
        <w:t>значения длин линейных элементов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 их отношения,</w:t>
      </w:r>
      <w:r>
        <w:rPr>
          <w:spacing w:val="55"/>
        </w:rPr>
        <w:t xml:space="preserve"> </w:t>
      </w:r>
      <w:r>
        <w:t>градусную меру углов</w:t>
      </w:r>
      <w:r>
        <w:rPr>
          <w:spacing w:val="-52"/>
        </w:rPr>
        <w:t xml:space="preserve"> </w:t>
      </w:r>
      <w:r>
        <w:t>от 0 до 180°, применяя определения, свойства и признаки фигур и их элементов, отношения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(равенство,</w:t>
      </w:r>
      <w:r>
        <w:rPr>
          <w:spacing w:val="3"/>
        </w:rPr>
        <w:t xml:space="preserve"> </w:t>
      </w:r>
      <w:r>
        <w:t>подобие,</w:t>
      </w:r>
      <w:r>
        <w:rPr>
          <w:spacing w:val="3"/>
        </w:rPr>
        <w:t xml:space="preserve"> </w:t>
      </w:r>
      <w:r>
        <w:t>симметрии,</w:t>
      </w:r>
      <w:r>
        <w:rPr>
          <w:spacing w:val="3"/>
        </w:rPr>
        <w:t xml:space="preserve"> </w:t>
      </w:r>
      <w:r>
        <w:t>поворот,</w:t>
      </w:r>
      <w:r>
        <w:rPr>
          <w:spacing w:val="3"/>
        </w:rPr>
        <w:t xml:space="preserve"> </w:t>
      </w:r>
      <w:r>
        <w:t>параллельный</w:t>
      </w:r>
      <w:r>
        <w:rPr>
          <w:spacing w:val="-1"/>
        </w:rPr>
        <w:t xml:space="preserve"> </w:t>
      </w:r>
      <w:r>
        <w:t>перенос);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before="1" w:line="218" w:lineRule="auto"/>
        <w:ind w:left="2120" w:right="572" w:hanging="360"/>
        <w:jc w:val="both"/>
      </w:pPr>
      <w:r>
        <w:t>оперировать с начальными понятиями тригонометрии и выполнять элементарные операции</w:t>
      </w:r>
      <w:r>
        <w:rPr>
          <w:spacing w:val="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углов;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line="218" w:lineRule="auto"/>
        <w:ind w:left="2120" w:right="574" w:hanging="360"/>
        <w:jc w:val="both"/>
      </w:pPr>
      <w:r>
        <w:t>решать задачи на доказательство, опираясь на изученные свойства фигур и отношений между</w:t>
      </w:r>
      <w:r>
        <w:rPr>
          <w:spacing w:val="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доказательств;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before="1" w:line="223" w:lineRule="auto"/>
        <w:ind w:left="2120" w:right="561" w:hanging="360"/>
        <w:jc w:val="both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линейки;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line="239" w:lineRule="exact"/>
        <w:ind w:left="2120" w:hanging="361"/>
        <w:jc w:val="both"/>
      </w:pPr>
      <w:r>
        <w:t>решать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планиметрические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266A17" w:rsidRDefault="00266A17">
      <w:pPr>
        <w:pStyle w:val="a3"/>
        <w:spacing w:before="9"/>
        <w:ind w:left="0"/>
        <w:rPr>
          <w:sz w:val="19"/>
        </w:rPr>
      </w:pPr>
    </w:p>
    <w:p w:rsidR="00266A17" w:rsidRDefault="009F2987">
      <w:pPr>
        <w:ind w:left="1861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before="44" w:line="218" w:lineRule="auto"/>
        <w:ind w:left="2120" w:right="571" w:hanging="360"/>
        <w:jc w:val="left"/>
      </w:pPr>
      <w:r>
        <w:t>овладеть</w:t>
      </w:r>
      <w:r>
        <w:rPr>
          <w:spacing w:val="22"/>
        </w:rPr>
        <w:t xml:space="preserve"> </w:t>
      </w:r>
      <w:r>
        <w:t>методами</w:t>
      </w:r>
      <w:r>
        <w:rPr>
          <w:spacing w:val="23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вычисления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доказательства:</w:t>
      </w:r>
      <w:r>
        <w:rPr>
          <w:spacing w:val="18"/>
        </w:rPr>
        <w:t xml:space="preserve"> </w:t>
      </w:r>
      <w:r>
        <w:t>методом</w:t>
      </w:r>
      <w:r>
        <w:rPr>
          <w:spacing w:val="26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противного,</w:t>
      </w:r>
      <w:r>
        <w:rPr>
          <w:spacing w:val="-52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подобия,</w:t>
      </w:r>
      <w:r>
        <w:rPr>
          <w:spacing w:val="-3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перебора</w:t>
      </w:r>
      <w:r>
        <w:rPr>
          <w:spacing w:val="3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геометрических мест</w:t>
      </w:r>
      <w:r>
        <w:rPr>
          <w:spacing w:val="-1"/>
        </w:rPr>
        <w:t xml:space="preserve"> </w:t>
      </w:r>
      <w:r>
        <w:t>точек;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line="218" w:lineRule="auto"/>
        <w:ind w:left="2120" w:right="566" w:hanging="360"/>
        <w:jc w:val="left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-52"/>
        </w:rPr>
        <w:t xml:space="preserve"> </w:t>
      </w:r>
      <w:r>
        <w:t>движения 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задач;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before="2" w:line="223" w:lineRule="auto"/>
        <w:ind w:left="2120" w:right="567" w:hanging="360"/>
        <w:jc w:val="left"/>
      </w:pPr>
      <w:r>
        <w:t>овладеть</w:t>
      </w:r>
      <w:r>
        <w:rPr>
          <w:spacing w:val="8"/>
        </w:rPr>
        <w:t xml:space="preserve"> </w:t>
      </w:r>
      <w:r>
        <w:t>традиционной</w:t>
      </w:r>
      <w:r>
        <w:rPr>
          <w:spacing w:val="11"/>
        </w:rPr>
        <w:t xml:space="preserve"> </w:t>
      </w:r>
      <w:r>
        <w:t>схемой</w:t>
      </w:r>
      <w:r>
        <w:rPr>
          <w:spacing w:val="11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построение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циркуля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линейки:</w:t>
      </w:r>
      <w:r>
        <w:rPr>
          <w:spacing w:val="-5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построение,</w:t>
      </w:r>
      <w:r>
        <w:rPr>
          <w:spacing w:val="4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исследование;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line="223" w:lineRule="auto"/>
        <w:ind w:left="2120" w:right="568" w:hanging="360"/>
        <w:jc w:val="left"/>
      </w:pPr>
      <w:r>
        <w:t>научиться</w:t>
      </w:r>
      <w:r>
        <w:rPr>
          <w:spacing w:val="45"/>
        </w:rPr>
        <w:t xml:space="preserve"> </w:t>
      </w:r>
      <w:r>
        <w:t>решать</w:t>
      </w:r>
      <w:r>
        <w:rPr>
          <w:spacing w:val="47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методом</w:t>
      </w:r>
      <w:r>
        <w:rPr>
          <w:spacing w:val="51"/>
        </w:rPr>
        <w:t xml:space="preserve"> </w:t>
      </w:r>
      <w:r>
        <w:t>геометрического</w:t>
      </w:r>
      <w:r>
        <w:rPr>
          <w:spacing w:val="42"/>
        </w:rPr>
        <w:t xml:space="preserve"> </w:t>
      </w:r>
      <w:r>
        <w:t>места</w:t>
      </w:r>
      <w:r>
        <w:rPr>
          <w:spacing w:val="48"/>
        </w:rPr>
        <w:t xml:space="preserve"> </w:t>
      </w:r>
      <w:r>
        <w:t>точек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методом</w:t>
      </w:r>
      <w:r>
        <w:rPr>
          <w:spacing w:val="-52"/>
        </w:rPr>
        <w:t xml:space="preserve"> </w:t>
      </w:r>
      <w:r>
        <w:t>подобия;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line="223" w:lineRule="auto"/>
        <w:ind w:left="2120" w:right="561" w:hanging="360"/>
        <w:jc w:val="left"/>
      </w:pPr>
      <w:r>
        <w:t>приобрести</w:t>
      </w:r>
      <w:r>
        <w:rPr>
          <w:spacing w:val="18"/>
        </w:rPr>
        <w:t xml:space="preserve"> </w:t>
      </w:r>
      <w:r>
        <w:t>опыт</w:t>
      </w:r>
      <w:r>
        <w:rPr>
          <w:spacing w:val="18"/>
        </w:rPr>
        <w:t xml:space="preserve"> </w:t>
      </w:r>
      <w:r>
        <w:t>исследования</w:t>
      </w:r>
      <w:r>
        <w:rPr>
          <w:spacing w:val="16"/>
        </w:rPr>
        <w:t xml:space="preserve"> </w:t>
      </w:r>
      <w:r>
        <w:t>свойств</w:t>
      </w:r>
      <w:r>
        <w:rPr>
          <w:spacing w:val="14"/>
        </w:rPr>
        <w:t xml:space="preserve"> </w:t>
      </w:r>
      <w:r>
        <w:t>планиметрических</w:t>
      </w:r>
      <w:r>
        <w:rPr>
          <w:spacing w:val="17"/>
        </w:rPr>
        <w:t xml:space="preserve"> </w:t>
      </w:r>
      <w:r>
        <w:t>фигур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компьютерных</w:t>
      </w:r>
      <w:r>
        <w:rPr>
          <w:spacing w:val="-52"/>
        </w:rPr>
        <w:t xml:space="preserve"> </w:t>
      </w:r>
      <w:r>
        <w:t>программ;</w:t>
      </w:r>
    </w:p>
    <w:p w:rsidR="00266A17" w:rsidRDefault="009F2987">
      <w:pPr>
        <w:pStyle w:val="a4"/>
        <w:numPr>
          <w:ilvl w:val="0"/>
          <w:numId w:val="144"/>
        </w:numPr>
        <w:tabs>
          <w:tab w:val="left" w:pos="2121"/>
        </w:tabs>
        <w:spacing w:line="223" w:lineRule="auto"/>
        <w:ind w:left="2120" w:right="561" w:hanging="360"/>
        <w:jc w:val="left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«Геометрические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плоскости»,</w:t>
      </w:r>
      <w:r>
        <w:rPr>
          <w:spacing w:val="3"/>
        </w:rPr>
        <w:t xml:space="preserve"> </w:t>
      </w:r>
      <w:r>
        <w:t>«Построение</w:t>
      </w:r>
      <w:r>
        <w:rPr>
          <w:spacing w:val="-5"/>
        </w:rPr>
        <w:t xml:space="preserve"> </w:t>
      </w:r>
      <w:r>
        <w:t>отрезков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формуле».</w:t>
      </w:r>
    </w:p>
    <w:p w:rsidR="00266A17" w:rsidRDefault="00266A17">
      <w:pPr>
        <w:pStyle w:val="a3"/>
        <w:spacing w:before="7"/>
        <w:ind w:left="0"/>
        <w:rPr>
          <w:sz w:val="19"/>
        </w:rPr>
      </w:pPr>
    </w:p>
    <w:p w:rsidR="00266A17" w:rsidRDefault="009F2987">
      <w:pPr>
        <w:ind w:left="1400"/>
        <w:rPr>
          <w:b/>
          <w:i/>
        </w:rPr>
      </w:pPr>
      <w:r>
        <w:rPr>
          <w:b/>
          <w:i/>
        </w:rPr>
        <w:t>Измерение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геометрических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величин</w:t>
      </w:r>
    </w:p>
    <w:p w:rsidR="00266A17" w:rsidRDefault="009F2987">
      <w:pPr>
        <w:spacing w:before="11"/>
        <w:ind w:left="1760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spacing w:before="45" w:line="223" w:lineRule="auto"/>
        <w:ind w:right="707"/>
      </w:pPr>
      <w:r>
        <w:t>использовать свойства измерения длин, площадей и углов при решении задач на нахождение</w:t>
      </w:r>
      <w:r>
        <w:rPr>
          <w:spacing w:val="-52"/>
        </w:rPr>
        <w:t xml:space="preserve"> </w:t>
      </w:r>
      <w:r>
        <w:t>длины</w:t>
      </w:r>
      <w:r>
        <w:rPr>
          <w:spacing w:val="-4"/>
        </w:rPr>
        <w:t xml:space="preserve"> </w:t>
      </w:r>
      <w:r>
        <w:t>отрезка,</w:t>
      </w:r>
      <w:r>
        <w:rPr>
          <w:spacing w:val="2"/>
        </w:rPr>
        <w:t xml:space="preserve"> </w:t>
      </w:r>
      <w:r>
        <w:t>длины окружности,</w:t>
      </w:r>
      <w:r>
        <w:rPr>
          <w:spacing w:val="2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дуги</w:t>
      </w:r>
      <w:r>
        <w:rPr>
          <w:spacing w:val="1"/>
        </w:rPr>
        <w:t xml:space="preserve"> </w:t>
      </w:r>
      <w:r>
        <w:t>окружности,</w:t>
      </w:r>
      <w:r>
        <w:rPr>
          <w:spacing w:val="2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угла;</w:t>
      </w: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spacing w:before="57" w:line="223" w:lineRule="auto"/>
        <w:ind w:right="1346"/>
      </w:pPr>
      <w:r>
        <w:t>вычислять длины линейных элементов фигур и их углы, используя формулы длины</w:t>
      </w:r>
      <w:r>
        <w:rPr>
          <w:spacing w:val="1"/>
        </w:rPr>
        <w:t xml:space="preserve"> </w:t>
      </w:r>
      <w:r>
        <w:t>окружности и длины дуги окружности, формулы площадей фигур, параллелограммов,</w:t>
      </w:r>
      <w:r>
        <w:rPr>
          <w:spacing w:val="-52"/>
        </w:rPr>
        <w:t xml:space="preserve"> </w:t>
      </w:r>
      <w:r>
        <w:t>трапеций,</w:t>
      </w:r>
      <w:r>
        <w:rPr>
          <w:spacing w:val="3"/>
        </w:rPr>
        <w:t xml:space="preserve"> </w:t>
      </w:r>
      <w:r>
        <w:t>кругов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секторов;</w:t>
      </w: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spacing w:before="29"/>
        <w:ind w:hanging="361"/>
      </w:pPr>
      <w:r>
        <w:t>вычислять</w:t>
      </w:r>
      <w:r>
        <w:rPr>
          <w:spacing w:val="-2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дуги окружности;</w:t>
      </w: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spacing w:before="44" w:line="218" w:lineRule="auto"/>
        <w:ind w:right="573"/>
      </w:pPr>
      <w:r>
        <w:t>решать</w:t>
      </w:r>
      <w:r>
        <w:rPr>
          <w:spacing w:val="12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доказательство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формул</w:t>
      </w:r>
      <w:r>
        <w:rPr>
          <w:spacing w:val="12"/>
        </w:rPr>
        <w:t xml:space="preserve"> </w:t>
      </w:r>
      <w:r>
        <w:t>длины</w:t>
      </w:r>
      <w:r>
        <w:rPr>
          <w:spacing w:val="9"/>
        </w:rPr>
        <w:t xml:space="preserve"> </w:t>
      </w:r>
      <w:r>
        <w:t>окружности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длины</w:t>
      </w:r>
      <w:r>
        <w:rPr>
          <w:spacing w:val="9"/>
        </w:rPr>
        <w:t xml:space="preserve"> </w:t>
      </w:r>
      <w:r>
        <w:t>дуги</w:t>
      </w:r>
      <w:r>
        <w:rPr>
          <w:spacing w:val="-52"/>
        </w:rPr>
        <w:t xml:space="preserve"> </w:t>
      </w:r>
      <w:r>
        <w:t>окружности,</w:t>
      </w:r>
      <w:r>
        <w:rPr>
          <w:spacing w:val="3"/>
        </w:rPr>
        <w:t xml:space="preserve"> </w:t>
      </w:r>
      <w:r>
        <w:t>формул</w:t>
      </w:r>
      <w:r>
        <w:rPr>
          <w:spacing w:val="2"/>
        </w:rPr>
        <w:t xml:space="preserve"> </w:t>
      </w:r>
      <w:r>
        <w:t>площадей</w:t>
      </w:r>
      <w:r>
        <w:rPr>
          <w:spacing w:val="3"/>
        </w:rPr>
        <w:t xml:space="preserve"> </w:t>
      </w:r>
      <w:r>
        <w:t>фигур;</w:t>
      </w: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spacing w:line="228" w:lineRule="auto"/>
        <w:ind w:right="567"/>
      </w:pPr>
      <w:r>
        <w:t>решать</w:t>
      </w:r>
      <w:r>
        <w:rPr>
          <w:spacing w:val="25"/>
        </w:rPr>
        <w:t xml:space="preserve"> </w:t>
      </w:r>
      <w:r>
        <w:t>практические</w:t>
      </w:r>
      <w:r>
        <w:rPr>
          <w:spacing w:val="20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связанные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нахождением</w:t>
      </w:r>
      <w:r>
        <w:rPr>
          <w:spacing w:val="25"/>
        </w:rPr>
        <w:t xml:space="preserve"> </w:t>
      </w:r>
      <w:r>
        <w:t>геометрических</w:t>
      </w:r>
      <w:r>
        <w:rPr>
          <w:spacing w:val="27"/>
        </w:rPr>
        <w:t xml:space="preserve"> </w:t>
      </w:r>
      <w:r>
        <w:t>величин</w:t>
      </w:r>
      <w:r>
        <w:rPr>
          <w:spacing w:val="27"/>
        </w:rPr>
        <w:t xml:space="preserve"> </w:t>
      </w:r>
      <w:r>
        <w:t>(используя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средства).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ind w:hanging="361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spacing w:before="44" w:line="218" w:lineRule="auto"/>
        <w:ind w:right="569"/>
        <w:jc w:val="both"/>
      </w:pPr>
      <w:r>
        <w:t>вычислять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параллелограммов,</w:t>
      </w:r>
      <w:r>
        <w:rPr>
          <w:spacing w:val="3"/>
        </w:rPr>
        <w:t xml:space="preserve"> </w:t>
      </w:r>
      <w:r>
        <w:t>треугольников,</w:t>
      </w:r>
      <w:r>
        <w:rPr>
          <w:spacing w:val="4"/>
        </w:rPr>
        <w:t xml:space="preserve"> </w:t>
      </w:r>
      <w:r>
        <w:t>круга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сектора;</w:t>
      </w:r>
    </w:p>
    <w:p w:rsidR="00266A17" w:rsidRDefault="00266A17">
      <w:pPr>
        <w:spacing w:line="218" w:lineRule="auto"/>
        <w:jc w:val="both"/>
        <w:sectPr w:rsidR="00266A17">
          <w:pgSz w:w="11910" w:h="16840"/>
          <w:pgMar w:top="600" w:right="0" w:bottom="1180" w:left="300" w:header="0" w:footer="883" w:gutter="0"/>
          <w:cols w:space="720"/>
        </w:sectPr>
      </w:pP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  <w:tab w:val="left" w:pos="3405"/>
          <w:tab w:val="left" w:pos="4542"/>
          <w:tab w:val="left" w:pos="6532"/>
          <w:tab w:val="left" w:pos="7779"/>
          <w:tab w:val="left" w:pos="9130"/>
          <w:tab w:val="left" w:pos="10919"/>
        </w:tabs>
        <w:spacing w:before="88" w:line="218" w:lineRule="auto"/>
        <w:ind w:right="564"/>
      </w:pPr>
      <w:r>
        <w:t>вычислять</w:t>
      </w:r>
      <w:r>
        <w:tab/>
        <w:t>площади</w:t>
      </w:r>
      <w:r>
        <w:tab/>
        <w:t>многоугольников,</w:t>
      </w:r>
      <w:r>
        <w:tab/>
        <w:t>используя</w:t>
      </w:r>
      <w:r>
        <w:tab/>
        <w:t>отношения</w:t>
      </w:r>
      <w:r>
        <w:tab/>
        <w:t>равновеликости</w:t>
      </w:r>
      <w:r>
        <w:tab/>
        <w:t>и</w:t>
      </w:r>
      <w:r>
        <w:rPr>
          <w:spacing w:val="-52"/>
        </w:rPr>
        <w:t xml:space="preserve"> </w:t>
      </w:r>
      <w:r>
        <w:t>равносоставленности;</w:t>
      </w:r>
    </w:p>
    <w:p w:rsidR="00266A17" w:rsidRDefault="009F2987">
      <w:pPr>
        <w:pStyle w:val="a4"/>
        <w:numPr>
          <w:ilvl w:val="0"/>
          <w:numId w:val="143"/>
        </w:numPr>
        <w:tabs>
          <w:tab w:val="left" w:pos="2121"/>
        </w:tabs>
        <w:spacing w:line="218" w:lineRule="auto"/>
        <w:ind w:right="566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-52"/>
        </w:rPr>
        <w:t xml:space="preserve"> </w:t>
      </w:r>
      <w:r>
        <w:t>движения при</w:t>
      </w:r>
      <w:r>
        <w:rPr>
          <w:spacing w:val="-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 на вычисление</w:t>
      </w:r>
      <w:r>
        <w:rPr>
          <w:spacing w:val="-6"/>
        </w:rPr>
        <w:t xml:space="preserve"> </w:t>
      </w:r>
      <w:r>
        <w:t>площадей</w:t>
      </w:r>
      <w:r>
        <w:rPr>
          <w:spacing w:val="2"/>
        </w:rPr>
        <w:t xml:space="preserve"> </w:t>
      </w:r>
      <w:r>
        <w:t>многоугольников.</w:t>
      </w:r>
    </w:p>
    <w:p w:rsidR="00266A17" w:rsidRDefault="00266A17">
      <w:pPr>
        <w:pStyle w:val="a3"/>
        <w:spacing w:before="8"/>
        <w:ind w:left="0"/>
      </w:pPr>
    </w:p>
    <w:p w:rsidR="00266A17" w:rsidRDefault="009F2987">
      <w:pPr>
        <w:ind w:left="1400"/>
        <w:rPr>
          <w:b/>
          <w:i/>
        </w:rPr>
      </w:pPr>
      <w:r>
        <w:rPr>
          <w:b/>
          <w:i/>
        </w:rPr>
        <w:t>Координаты</w:t>
      </w:r>
    </w:p>
    <w:p w:rsidR="00266A17" w:rsidRDefault="009F2987">
      <w:pPr>
        <w:spacing w:before="11"/>
        <w:ind w:left="1760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43"/>
        </w:numPr>
        <w:tabs>
          <w:tab w:val="left" w:pos="2471"/>
        </w:tabs>
        <w:spacing w:before="36" w:line="223" w:lineRule="auto"/>
        <w:ind w:right="564"/>
      </w:pPr>
      <w:r>
        <w:t>вычислять</w:t>
      </w:r>
      <w:r>
        <w:rPr>
          <w:spacing w:val="33"/>
        </w:rPr>
        <w:t xml:space="preserve"> </w:t>
      </w:r>
      <w:r>
        <w:t>длину</w:t>
      </w:r>
      <w:r>
        <w:rPr>
          <w:spacing w:val="33"/>
        </w:rPr>
        <w:t xml:space="preserve"> </w:t>
      </w:r>
      <w:r>
        <w:t>отрезка</w:t>
      </w:r>
      <w:r>
        <w:rPr>
          <w:spacing w:val="4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координатам</w:t>
      </w:r>
      <w:r>
        <w:rPr>
          <w:spacing w:val="32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концов;</w:t>
      </w:r>
      <w:r>
        <w:rPr>
          <w:spacing w:val="39"/>
        </w:rPr>
        <w:t xml:space="preserve"> </w:t>
      </w:r>
      <w:r>
        <w:t>вычислять</w:t>
      </w:r>
      <w:r>
        <w:rPr>
          <w:spacing w:val="38"/>
        </w:rPr>
        <w:t xml:space="preserve"> </w:t>
      </w:r>
      <w:r>
        <w:t>координаты</w:t>
      </w:r>
      <w:r>
        <w:rPr>
          <w:spacing w:val="32"/>
        </w:rPr>
        <w:t xml:space="preserve"> </w:t>
      </w:r>
      <w:r>
        <w:t>середины</w:t>
      </w:r>
      <w:r>
        <w:rPr>
          <w:spacing w:val="-52"/>
        </w:rPr>
        <w:t xml:space="preserve"> </w:t>
      </w:r>
      <w:r>
        <w:t>отрезка;</w:t>
      </w:r>
    </w:p>
    <w:p w:rsidR="00266A17" w:rsidRDefault="009F2987">
      <w:pPr>
        <w:pStyle w:val="a4"/>
        <w:numPr>
          <w:ilvl w:val="1"/>
          <w:numId w:val="143"/>
        </w:numPr>
        <w:tabs>
          <w:tab w:val="left" w:pos="2471"/>
        </w:tabs>
        <w:spacing w:line="243" w:lineRule="exact"/>
        <w:ind w:hanging="361"/>
      </w:pPr>
      <w:r>
        <w:t>использовать</w:t>
      </w:r>
      <w:r>
        <w:rPr>
          <w:spacing w:val="-3"/>
        </w:rPr>
        <w:t xml:space="preserve"> </w:t>
      </w:r>
      <w:r>
        <w:t>координатный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прямых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окружностей.</w:t>
      </w:r>
    </w:p>
    <w:p w:rsidR="00266A17" w:rsidRDefault="00266A17">
      <w:pPr>
        <w:pStyle w:val="a3"/>
        <w:spacing w:before="4"/>
        <w:ind w:left="0"/>
      </w:pPr>
    </w:p>
    <w:p w:rsidR="00266A17" w:rsidRDefault="009F2987">
      <w:pPr>
        <w:ind w:left="176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266A17" w:rsidRDefault="009F2987">
      <w:pPr>
        <w:pStyle w:val="a4"/>
        <w:numPr>
          <w:ilvl w:val="0"/>
          <w:numId w:val="142"/>
        </w:numPr>
        <w:tabs>
          <w:tab w:val="left" w:pos="2121"/>
        </w:tabs>
        <w:spacing w:before="20" w:line="244" w:lineRule="exact"/>
        <w:ind w:hanging="361"/>
      </w:pPr>
      <w:r>
        <w:t>овладеть</w:t>
      </w:r>
      <w:r>
        <w:rPr>
          <w:spacing w:val="-2"/>
        </w:rPr>
        <w:t xml:space="preserve"> </w:t>
      </w:r>
      <w:r>
        <w:t>координатным</w:t>
      </w:r>
      <w:r>
        <w:rPr>
          <w:spacing w:val="-6"/>
        </w:rPr>
        <w:t xml:space="preserve"> </w:t>
      </w:r>
      <w:r>
        <w:t>методом</w:t>
      </w:r>
      <w:r>
        <w:rPr>
          <w:spacing w:val="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вычисление</w:t>
      </w:r>
      <w:r>
        <w:rPr>
          <w:spacing w:val="-8"/>
        </w:rPr>
        <w:t xml:space="preserve"> </w:t>
      </w:r>
      <w:r>
        <w:t>и доказательство;</w:t>
      </w:r>
    </w:p>
    <w:p w:rsidR="00266A17" w:rsidRDefault="009F2987">
      <w:pPr>
        <w:pStyle w:val="a4"/>
        <w:numPr>
          <w:ilvl w:val="0"/>
          <w:numId w:val="142"/>
        </w:numPr>
        <w:tabs>
          <w:tab w:val="left" w:pos="2121"/>
        </w:tabs>
        <w:spacing w:before="6" w:line="223" w:lineRule="auto"/>
        <w:ind w:right="569"/>
      </w:pPr>
      <w:r>
        <w:t>приобрести</w:t>
      </w:r>
      <w:r>
        <w:rPr>
          <w:spacing w:val="25"/>
        </w:rPr>
        <w:t xml:space="preserve"> </w:t>
      </w:r>
      <w:r>
        <w:t>опыт</w:t>
      </w:r>
      <w:r>
        <w:rPr>
          <w:spacing w:val="24"/>
        </w:rPr>
        <w:t xml:space="preserve"> </w:t>
      </w:r>
      <w:r>
        <w:t>использования</w:t>
      </w:r>
      <w:r>
        <w:rPr>
          <w:spacing w:val="24"/>
        </w:rPr>
        <w:t xml:space="preserve"> </w:t>
      </w:r>
      <w:r>
        <w:t>компьютерных</w:t>
      </w:r>
      <w:r>
        <w:rPr>
          <w:spacing w:val="20"/>
        </w:rPr>
        <w:t xml:space="preserve"> </w:t>
      </w:r>
      <w:r>
        <w:t>программ</w:t>
      </w:r>
      <w:r>
        <w:rPr>
          <w:spacing w:val="23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t>частных</w:t>
      </w:r>
      <w:r>
        <w:rPr>
          <w:spacing w:val="20"/>
        </w:rPr>
        <w:t xml:space="preserve"> </w:t>
      </w:r>
      <w:r>
        <w:t>случаев</w:t>
      </w:r>
      <w:r>
        <w:rPr>
          <w:spacing w:val="-52"/>
        </w:rPr>
        <w:t xml:space="preserve"> </w:t>
      </w:r>
      <w:r>
        <w:t>взаимного</w:t>
      </w:r>
      <w:r>
        <w:rPr>
          <w:spacing w:val="-4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окружностей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прямых;</w:t>
      </w:r>
    </w:p>
    <w:p w:rsidR="00266A17" w:rsidRDefault="009F2987">
      <w:pPr>
        <w:pStyle w:val="a4"/>
        <w:numPr>
          <w:ilvl w:val="0"/>
          <w:numId w:val="142"/>
        </w:numPr>
        <w:tabs>
          <w:tab w:val="left" w:pos="2121"/>
        </w:tabs>
        <w:spacing w:line="223" w:lineRule="auto"/>
        <w:ind w:right="1090"/>
      </w:pPr>
      <w:r>
        <w:t>приобрести опыт выполнения проектов на тему «Применение координатного метода при</w:t>
      </w:r>
      <w:r>
        <w:rPr>
          <w:spacing w:val="-5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 вычисление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доказательство»</w:t>
      </w:r>
    </w:p>
    <w:p w:rsidR="00266A17" w:rsidRDefault="009F2987">
      <w:pPr>
        <w:spacing w:before="38"/>
        <w:ind w:left="1400"/>
        <w:rPr>
          <w:b/>
          <w:i/>
        </w:rPr>
      </w:pPr>
      <w:r>
        <w:rPr>
          <w:b/>
          <w:i/>
        </w:rPr>
        <w:t>Векторы</w:t>
      </w:r>
    </w:p>
    <w:p w:rsidR="00266A17" w:rsidRDefault="009F2987">
      <w:pPr>
        <w:spacing w:before="11"/>
        <w:ind w:left="1779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42"/>
        </w:numPr>
        <w:tabs>
          <w:tab w:val="left" w:pos="2471"/>
        </w:tabs>
        <w:spacing w:before="35" w:line="223" w:lineRule="auto"/>
        <w:ind w:right="566"/>
        <w:jc w:val="both"/>
      </w:pPr>
      <w:r>
        <w:t>оперировать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векторами: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геометрически,</w:t>
      </w:r>
      <w:r>
        <w:rPr>
          <w:spacing w:val="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вектор,</w:t>
      </w:r>
      <w:r>
        <w:rPr>
          <w:spacing w:val="2"/>
        </w:rPr>
        <w:t xml:space="preserve"> </w:t>
      </w:r>
      <w:r>
        <w:t>равный</w:t>
      </w:r>
      <w:r>
        <w:rPr>
          <w:spacing w:val="-2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вектора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число;</w:t>
      </w:r>
    </w:p>
    <w:p w:rsidR="00266A17" w:rsidRDefault="009F2987">
      <w:pPr>
        <w:pStyle w:val="a4"/>
        <w:numPr>
          <w:ilvl w:val="1"/>
          <w:numId w:val="142"/>
        </w:numPr>
        <w:tabs>
          <w:tab w:val="left" w:pos="2471"/>
        </w:tabs>
        <w:spacing w:line="218" w:lineRule="auto"/>
        <w:ind w:right="564"/>
        <w:jc w:val="both"/>
      </w:pPr>
      <w:r>
        <w:t>находить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координатами: длину вектора,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двух и</w:t>
      </w:r>
      <w:r>
        <w:rPr>
          <w:spacing w:val="1"/>
        </w:rPr>
        <w:t xml:space="preserve"> </w:t>
      </w:r>
      <w:r>
        <w:t>более векторов,</w:t>
      </w:r>
      <w:r>
        <w:rPr>
          <w:spacing w:val="1"/>
        </w:rPr>
        <w:t xml:space="preserve"> </w:t>
      </w:r>
      <w:r>
        <w:t>координаты произведения 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число,</w:t>
      </w:r>
      <w:r>
        <w:rPr>
          <w:spacing w:val="55"/>
        </w:rPr>
        <w:t xml:space="preserve"> </w:t>
      </w:r>
      <w:r>
        <w:t>применяя</w:t>
      </w:r>
      <w:r>
        <w:rPr>
          <w:spacing w:val="-5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сочетательный,</w:t>
      </w:r>
      <w:r>
        <w:rPr>
          <w:spacing w:val="-2"/>
        </w:rPr>
        <w:t xml:space="preserve"> </w:t>
      </w:r>
      <w:r>
        <w:t>переместительный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распределительный</w:t>
      </w:r>
      <w:r>
        <w:rPr>
          <w:spacing w:val="2"/>
        </w:rPr>
        <w:t xml:space="preserve"> </w:t>
      </w:r>
      <w:r>
        <w:t>законы;</w:t>
      </w:r>
    </w:p>
    <w:p w:rsidR="00266A17" w:rsidRDefault="009F2987">
      <w:pPr>
        <w:pStyle w:val="a4"/>
        <w:numPr>
          <w:ilvl w:val="1"/>
          <w:numId w:val="142"/>
        </w:numPr>
        <w:tabs>
          <w:tab w:val="left" w:pos="2471"/>
        </w:tabs>
        <w:spacing w:before="1" w:line="218" w:lineRule="auto"/>
        <w:ind w:right="568"/>
        <w:jc w:val="both"/>
      </w:pPr>
      <w:r>
        <w:t>вычислять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прямых.</w:t>
      </w:r>
    </w:p>
    <w:p w:rsidR="00266A17" w:rsidRDefault="00266A17">
      <w:pPr>
        <w:pStyle w:val="a3"/>
        <w:spacing w:before="8"/>
        <w:ind w:left="0"/>
      </w:pPr>
    </w:p>
    <w:p w:rsidR="00266A17" w:rsidRDefault="009F2987">
      <w:pPr>
        <w:ind w:left="1779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возможность:</w:t>
      </w:r>
    </w:p>
    <w:p w:rsidR="00266A17" w:rsidRDefault="009F2987">
      <w:pPr>
        <w:pStyle w:val="a4"/>
        <w:numPr>
          <w:ilvl w:val="1"/>
          <w:numId w:val="142"/>
        </w:numPr>
        <w:tabs>
          <w:tab w:val="left" w:pos="2471"/>
        </w:tabs>
        <w:spacing w:before="21" w:line="244" w:lineRule="exact"/>
        <w:ind w:hanging="361"/>
      </w:pPr>
      <w:r>
        <w:t>овладеть</w:t>
      </w:r>
      <w:r>
        <w:rPr>
          <w:spacing w:val="-2"/>
        </w:rPr>
        <w:t xml:space="preserve"> </w:t>
      </w:r>
      <w:r>
        <w:t>векторным</w:t>
      </w:r>
      <w:r>
        <w:rPr>
          <w:spacing w:val="-1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вычисление</w:t>
      </w:r>
      <w:r>
        <w:rPr>
          <w:spacing w:val="-8"/>
        </w:rPr>
        <w:t xml:space="preserve"> </w:t>
      </w:r>
      <w:r>
        <w:t>и доказательство;</w:t>
      </w:r>
    </w:p>
    <w:p w:rsidR="00266A17" w:rsidRDefault="009F2987">
      <w:pPr>
        <w:pStyle w:val="a4"/>
        <w:numPr>
          <w:ilvl w:val="1"/>
          <w:numId w:val="142"/>
        </w:numPr>
        <w:tabs>
          <w:tab w:val="left" w:pos="2471"/>
        </w:tabs>
        <w:spacing w:before="1" w:line="228" w:lineRule="auto"/>
        <w:ind w:right="562"/>
      </w:pPr>
      <w:r>
        <w:t>приобрести</w:t>
      </w:r>
      <w:r>
        <w:rPr>
          <w:spacing w:val="5"/>
        </w:rPr>
        <w:t xml:space="preserve"> </w:t>
      </w:r>
      <w:r>
        <w:t>опыт</w:t>
      </w:r>
      <w:r>
        <w:rPr>
          <w:spacing w:val="3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проектов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тему</w:t>
      </w:r>
      <w:r>
        <w:rPr>
          <w:spacing w:val="53"/>
        </w:rPr>
        <w:t xml:space="preserve"> </w:t>
      </w:r>
      <w:r>
        <w:t>«Применение</w:t>
      </w:r>
      <w:r>
        <w:rPr>
          <w:spacing w:val="51"/>
        </w:rPr>
        <w:t xml:space="preserve"> </w:t>
      </w:r>
      <w:r>
        <w:t>векторного</w:t>
      </w:r>
      <w:r>
        <w:rPr>
          <w:spacing w:val="2"/>
        </w:rPr>
        <w:t xml:space="preserve"> </w:t>
      </w:r>
      <w:r>
        <w:t>метода</w:t>
      </w:r>
      <w:r>
        <w:rPr>
          <w:spacing w:val="6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 вычисление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доказательство».</w:t>
      </w:r>
    </w:p>
    <w:p w:rsidR="00266A17" w:rsidRDefault="00266A17">
      <w:pPr>
        <w:pStyle w:val="a3"/>
        <w:ind w:left="0"/>
      </w:pPr>
    </w:p>
    <w:p w:rsidR="00266A17" w:rsidRDefault="00266A17">
      <w:pPr>
        <w:pStyle w:val="a3"/>
        <w:spacing w:before="6"/>
        <w:ind w:left="0"/>
        <w:rPr>
          <w:sz w:val="31"/>
        </w:r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183"/>
        </w:tabs>
        <w:ind w:left="2182" w:hanging="783"/>
      </w:pPr>
      <w:r>
        <w:t>Информатика</w:t>
      </w:r>
    </w:p>
    <w:p w:rsidR="00266A17" w:rsidRDefault="009F2987">
      <w:pPr>
        <w:pStyle w:val="a3"/>
        <w:spacing w:before="36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3"/>
        <w:spacing w:before="41" w:line="276" w:lineRule="auto"/>
        <w:ind w:right="1476"/>
      </w:pPr>
      <w:r>
        <w:t>различать содержание основных понятий предмета: информатика, информация,</w:t>
      </w:r>
      <w:r>
        <w:rPr>
          <w:spacing w:val="1"/>
        </w:rPr>
        <w:t xml:space="preserve"> </w:t>
      </w:r>
      <w:r>
        <w:t>информационный процесс, информационная система, информационная модель и др;</w:t>
      </w:r>
      <w:r>
        <w:rPr>
          <w:spacing w:val="-57"/>
        </w:rPr>
        <w:t xml:space="preserve"> </w:t>
      </w:r>
      <w:r>
        <w:t>различать виды информации по способам её восприятия человеком и по способам её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носителях;</w:t>
      </w:r>
    </w:p>
    <w:p w:rsidR="00266A17" w:rsidRDefault="009F2987">
      <w:pPr>
        <w:pStyle w:val="a3"/>
        <w:spacing w:line="280" w:lineRule="auto"/>
        <w:ind w:right="1199"/>
      </w:pPr>
      <w:r>
        <w:t>раскрывать общие закономерности протекания информационных процессов в системах</w:t>
      </w:r>
      <w:r>
        <w:rPr>
          <w:spacing w:val="-57"/>
        </w:rPr>
        <w:t xml:space="preserve"> </w:t>
      </w:r>
      <w:r>
        <w:t>различной</w:t>
      </w:r>
      <w:r>
        <w:rPr>
          <w:spacing w:val="2"/>
        </w:rPr>
        <w:t xml:space="preserve"> </w:t>
      </w:r>
      <w:r>
        <w:t>природы;</w:t>
      </w:r>
    </w:p>
    <w:p w:rsidR="00266A17" w:rsidRDefault="009F2987">
      <w:pPr>
        <w:pStyle w:val="a3"/>
        <w:spacing w:line="276" w:lineRule="auto"/>
        <w:ind w:right="1306"/>
      </w:pPr>
      <w:r>
        <w:t>приводить примеры информационных процессов – процессов, связанные с хранением,</w:t>
      </w:r>
      <w:r>
        <w:rPr>
          <w:spacing w:val="-57"/>
        </w:rPr>
        <w:t xml:space="preserve"> </w:t>
      </w:r>
      <w:r>
        <w:t>преобразованием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передачей</w:t>
      </w:r>
      <w:r>
        <w:rPr>
          <w:spacing w:val="3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кругом</w:t>
      </w:r>
      <w:r>
        <w:rPr>
          <w:spacing w:val="-2"/>
        </w:rPr>
        <w:t xml:space="preserve"> </w:t>
      </w:r>
      <w:r>
        <w:t>выполняемых</w:t>
      </w:r>
      <w:r>
        <w:rPr>
          <w:spacing w:val="-5"/>
        </w:rPr>
        <w:t xml:space="preserve"> </w:t>
      </w:r>
      <w:r>
        <w:t>задач;</w:t>
      </w:r>
    </w:p>
    <w:p w:rsidR="00266A17" w:rsidRDefault="009F2987">
      <w:pPr>
        <w:pStyle w:val="a3"/>
        <w:spacing w:line="276" w:lineRule="auto"/>
        <w:ind w:right="773"/>
      </w:pPr>
      <w:r>
        <w:t>узнает о назначении основных компонентов компьютера (процессора, оперативной памяти,</w:t>
      </w:r>
      <w:r>
        <w:rPr>
          <w:spacing w:val="-57"/>
        </w:rPr>
        <w:t xml:space="preserve"> </w:t>
      </w:r>
      <w:r>
        <w:t>внешней энергонезависимой памяти, устройств ввода-вывода), характеристиках этих</w:t>
      </w:r>
      <w:r>
        <w:rPr>
          <w:spacing w:val="1"/>
        </w:rPr>
        <w:t xml:space="preserve"> </w:t>
      </w:r>
      <w:r>
        <w:t>устройств;</w:t>
      </w:r>
    </w:p>
    <w:p w:rsidR="00266A17" w:rsidRDefault="009F2987">
      <w:pPr>
        <w:pStyle w:val="a3"/>
        <w:spacing w:line="278" w:lineRule="auto"/>
        <w:ind w:right="1034"/>
      </w:pPr>
      <w:r>
        <w:t>определять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количественные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компьютера;</w:t>
      </w:r>
      <w:r>
        <w:rPr>
          <w:spacing w:val="-57"/>
        </w:rPr>
        <w:t xml:space="preserve"> </w:t>
      </w:r>
      <w:r>
        <w:t>узнает об истории и тенденциях развития компьютеров; о том как можно улучшить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компьютеров;</w:t>
      </w:r>
    </w:p>
    <w:p w:rsidR="00266A17" w:rsidRDefault="009F2987">
      <w:pPr>
        <w:pStyle w:val="a3"/>
        <w:spacing w:line="276" w:lineRule="auto"/>
        <w:ind w:right="3167"/>
      </w:pPr>
      <w:r>
        <w:t>узнает о том какие задачи решаются с помощью суперкомпьютеров.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возможность:</w:t>
      </w:r>
    </w:p>
    <w:p w:rsidR="00266A17" w:rsidRDefault="009F2987">
      <w:pPr>
        <w:pStyle w:val="a3"/>
        <w:spacing w:line="275" w:lineRule="exact"/>
      </w:pPr>
      <w:r>
        <w:t>осознано</w:t>
      </w:r>
      <w:r>
        <w:rPr>
          <w:spacing w:val="-1"/>
        </w:rPr>
        <w:t xml:space="preserve"> </w:t>
      </w:r>
      <w:r>
        <w:t>подходить к</w:t>
      </w:r>
      <w:r>
        <w:rPr>
          <w:spacing w:val="-7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ИКТ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 своих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 иных</w:t>
      </w:r>
      <w:r>
        <w:rPr>
          <w:spacing w:val="-5"/>
        </w:rPr>
        <w:t xml:space="preserve"> </w:t>
      </w:r>
      <w:r>
        <w:t>целей;</w:t>
      </w:r>
    </w:p>
    <w:p w:rsidR="00266A17" w:rsidRDefault="00266A17">
      <w:pPr>
        <w:spacing w:line="275" w:lineRule="exact"/>
        <w:sectPr w:rsidR="00266A17">
          <w:pgSz w:w="11910" w:h="16840"/>
          <w:pgMar w:top="60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2414"/>
      </w:pPr>
      <w:r>
        <w:t>узнать о физических ограничениях на значения характеристик компьютера.</w:t>
      </w:r>
      <w:r>
        <w:rPr>
          <w:spacing w:val="-57"/>
        </w:rPr>
        <w:t xml:space="preserve"> </w:t>
      </w:r>
      <w:r>
        <w:t>Математические основы</w:t>
      </w:r>
      <w:r>
        <w:rPr>
          <w:spacing w:val="3"/>
        </w:rPr>
        <w:t xml:space="preserve"> </w:t>
      </w:r>
      <w:r>
        <w:t>информатики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3"/>
        <w:spacing w:before="41" w:line="276" w:lineRule="auto"/>
        <w:ind w:right="710"/>
      </w:pPr>
      <w:r>
        <w:t>описывать</w:t>
      </w:r>
      <w:r>
        <w:rPr>
          <w:spacing w:val="-5"/>
        </w:rPr>
        <w:t xml:space="preserve"> </w:t>
      </w:r>
      <w:r>
        <w:t>размер</w:t>
      </w:r>
      <w:r>
        <w:rPr>
          <w:spacing w:val="-7"/>
        </w:rPr>
        <w:t xml:space="preserve"> </w:t>
      </w:r>
      <w:r>
        <w:t>двоичных</w:t>
      </w:r>
      <w:r>
        <w:rPr>
          <w:spacing w:val="-7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«бит», «байт»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производные</w:t>
      </w:r>
      <w:r>
        <w:rPr>
          <w:spacing w:val="-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них; использовать термины, описывающие скорость передачи данных, оценивать время</w:t>
      </w:r>
      <w:r>
        <w:rPr>
          <w:spacing w:val="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данных;</w:t>
      </w:r>
    </w:p>
    <w:p w:rsidR="00266A17" w:rsidRDefault="009F2987">
      <w:pPr>
        <w:pStyle w:val="a3"/>
        <w:spacing w:line="275" w:lineRule="exact"/>
      </w:pPr>
      <w:r>
        <w:t>кодировать</w:t>
      </w:r>
      <w:r>
        <w:rPr>
          <w:spacing w:val="-5"/>
        </w:rPr>
        <w:t xml:space="preserve"> </w:t>
      </w:r>
      <w:r>
        <w:t>и декодировать тексты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кодовой</w:t>
      </w:r>
      <w:r>
        <w:rPr>
          <w:spacing w:val="-5"/>
        </w:rPr>
        <w:t xml:space="preserve"> </w:t>
      </w:r>
      <w:r>
        <w:t>таблице;</w:t>
      </w:r>
    </w:p>
    <w:p w:rsidR="00266A17" w:rsidRDefault="009F2987">
      <w:pPr>
        <w:pStyle w:val="a3"/>
        <w:spacing w:before="45" w:line="276" w:lineRule="auto"/>
        <w:ind w:right="1072"/>
        <w:jc w:val="both"/>
      </w:pPr>
      <w:r>
        <w:t>оперировать</w:t>
      </w:r>
      <w:r>
        <w:rPr>
          <w:spacing w:val="-5"/>
        </w:rPr>
        <w:t xml:space="preserve"> </w:t>
      </w:r>
      <w:r>
        <w:t>понятиями,</w:t>
      </w:r>
      <w:r>
        <w:rPr>
          <w:spacing w:val="-6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(источник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приемник</w:t>
      </w:r>
      <w:r>
        <w:rPr>
          <w:spacing w:val="-9"/>
        </w:rPr>
        <w:t xml:space="preserve"> </w:t>
      </w:r>
      <w:r>
        <w:t>данных:</w:t>
      </w:r>
      <w:r>
        <w:rPr>
          <w:spacing w:val="-57"/>
        </w:rPr>
        <w:t xml:space="preserve"> </w:t>
      </w:r>
      <w:r>
        <w:t>канал связи, скорость передачи данных по каналу связи, пропускная способность канала</w:t>
      </w:r>
      <w:r>
        <w:rPr>
          <w:spacing w:val="-57"/>
        </w:rPr>
        <w:t xml:space="preserve"> </w:t>
      </w:r>
      <w:r>
        <w:t>связи);</w:t>
      </w:r>
    </w:p>
    <w:p w:rsidR="00266A17" w:rsidRDefault="009F2987">
      <w:pPr>
        <w:pStyle w:val="a3"/>
        <w:spacing w:line="276" w:lineRule="auto"/>
        <w:ind w:right="572"/>
      </w:pPr>
      <w:r>
        <w:t>определять минимальную длину кодового слова по заданным алфавиту кодируемого текста и</w:t>
      </w:r>
      <w:r>
        <w:rPr>
          <w:spacing w:val="-57"/>
        </w:rPr>
        <w:t xml:space="preserve"> </w:t>
      </w:r>
      <w:r>
        <w:t>кодовому</w:t>
      </w:r>
      <w:r>
        <w:rPr>
          <w:spacing w:val="-9"/>
        </w:rPr>
        <w:t xml:space="preserve"> </w:t>
      </w:r>
      <w:r>
        <w:t>алфавиту</w:t>
      </w:r>
      <w:r>
        <w:rPr>
          <w:spacing w:val="-8"/>
        </w:rPr>
        <w:t xml:space="preserve"> </w:t>
      </w:r>
      <w:r>
        <w:t>(для</w:t>
      </w:r>
      <w:r>
        <w:rPr>
          <w:spacing w:val="2"/>
        </w:rPr>
        <w:t xml:space="preserve"> </w:t>
      </w:r>
      <w:r>
        <w:t>кодового</w:t>
      </w:r>
      <w:r>
        <w:rPr>
          <w:spacing w:val="6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символов);</w:t>
      </w:r>
    </w:p>
    <w:p w:rsidR="00266A17" w:rsidRDefault="009F2987">
      <w:pPr>
        <w:pStyle w:val="a3"/>
        <w:spacing w:line="276" w:lineRule="auto"/>
      </w:pPr>
      <w:r>
        <w:t>определять</w:t>
      </w:r>
      <w:r>
        <w:rPr>
          <w:spacing w:val="-2"/>
        </w:rPr>
        <w:t xml:space="preserve"> </w:t>
      </w:r>
      <w:r>
        <w:t>длину</w:t>
      </w:r>
      <w:r>
        <w:rPr>
          <w:spacing w:val="-10"/>
        </w:rPr>
        <w:t xml:space="preserve"> </w:t>
      </w:r>
      <w:r>
        <w:t>кодовой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длине</w:t>
      </w:r>
      <w:r>
        <w:rPr>
          <w:spacing w:val="-7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кодовой</w:t>
      </w:r>
      <w:r>
        <w:rPr>
          <w:spacing w:val="-5"/>
        </w:rPr>
        <w:t xml:space="preserve"> </w:t>
      </w:r>
      <w:r>
        <w:t>таблице</w:t>
      </w:r>
      <w:r>
        <w:rPr>
          <w:spacing w:val="-57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кода;</w:t>
      </w:r>
    </w:p>
    <w:p w:rsidR="00266A17" w:rsidRDefault="009F2987">
      <w:pPr>
        <w:pStyle w:val="a3"/>
        <w:spacing w:line="276" w:lineRule="auto"/>
        <w:ind w:right="722"/>
      </w:pPr>
      <w:r>
        <w:t>записывать в двоичной системе целые числа от 0 до 1024; переводить заданное натуральное</w:t>
      </w:r>
      <w:r>
        <w:rPr>
          <w:spacing w:val="-57"/>
        </w:rPr>
        <w:t xml:space="preserve"> </w:t>
      </w:r>
      <w:r>
        <w:t>число из десятичной записи в двоичную и из двоичной в десятичную; сравнивать числа в</w:t>
      </w:r>
      <w:r>
        <w:rPr>
          <w:spacing w:val="1"/>
        </w:rPr>
        <w:t xml:space="preserve"> </w:t>
      </w:r>
      <w:r>
        <w:t>двоичной записи; складывать и вычитать числа, записанные в двоичной системе счисления;</w:t>
      </w:r>
      <w:r>
        <w:rPr>
          <w:spacing w:val="-57"/>
        </w:rPr>
        <w:t xml:space="preserve"> </w:t>
      </w:r>
      <w:r>
        <w:t>записывать логические выражения, составленные с помощью операций «и», «или», «не» и</w:t>
      </w:r>
      <w:r>
        <w:rPr>
          <w:spacing w:val="1"/>
        </w:rPr>
        <w:t xml:space="preserve"> </w:t>
      </w:r>
      <w:r>
        <w:t>скобок, определять истинность такого составного высказывания, если известны значения</w:t>
      </w:r>
      <w:r>
        <w:rPr>
          <w:spacing w:val="1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высказываний;</w:t>
      </w:r>
    </w:p>
    <w:p w:rsidR="00266A17" w:rsidRDefault="009F2987">
      <w:pPr>
        <w:pStyle w:val="a3"/>
        <w:spacing w:line="276" w:lineRule="auto"/>
        <w:ind w:right="1215"/>
      </w:pPr>
      <w:r>
        <w:t>определять количество элементов в множествах, полученных из двух или трех базовых</w:t>
      </w:r>
      <w:r>
        <w:rPr>
          <w:spacing w:val="-57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с помощью</w:t>
      </w:r>
      <w:r>
        <w:rPr>
          <w:spacing w:val="-9"/>
        </w:rPr>
        <w:t xml:space="preserve"> </w:t>
      </w:r>
      <w:r>
        <w:t>операций</w:t>
      </w:r>
      <w:r>
        <w:rPr>
          <w:spacing w:val="-8"/>
        </w:rPr>
        <w:t xml:space="preserve"> </w:t>
      </w:r>
      <w:r>
        <w:t>объединения,</w:t>
      </w:r>
      <w:r>
        <w:rPr>
          <w:spacing w:val="-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дополнения;</w:t>
      </w:r>
    </w:p>
    <w:p w:rsidR="00266A17" w:rsidRDefault="009F2987">
      <w:pPr>
        <w:pStyle w:val="a3"/>
        <w:spacing w:line="276" w:lineRule="auto"/>
        <w:ind w:right="572"/>
      </w:pPr>
      <w:r>
        <w:t>использовать терминологию, связанную с графами (вершина, ребро, путь, длина ребра и</w:t>
      </w:r>
      <w:r>
        <w:rPr>
          <w:spacing w:val="1"/>
        </w:rPr>
        <w:t xml:space="preserve"> </w:t>
      </w:r>
      <w:r>
        <w:t>пути), деревьями (корень, лист, высота дерева) и списками (первый элемент, последний</w:t>
      </w:r>
      <w:r>
        <w:rPr>
          <w:spacing w:val="1"/>
        </w:rPr>
        <w:t xml:space="preserve"> </w:t>
      </w:r>
      <w:r>
        <w:t>элемент,</w:t>
      </w:r>
      <w:r>
        <w:rPr>
          <w:spacing w:val="-2"/>
        </w:rPr>
        <w:t xml:space="preserve"> </w:t>
      </w:r>
      <w:r>
        <w:t>предыдущий</w:t>
      </w:r>
      <w:r>
        <w:rPr>
          <w:spacing w:val="-3"/>
        </w:rPr>
        <w:t xml:space="preserve"> </w:t>
      </w:r>
      <w:r>
        <w:t>элемент,</w:t>
      </w:r>
      <w:r>
        <w:rPr>
          <w:spacing w:val="-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элемент;</w:t>
      </w:r>
      <w:r>
        <w:rPr>
          <w:spacing w:val="-7"/>
        </w:rPr>
        <w:t xml:space="preserve"> </w:t>
      </w:r>
      <w:r>
        <w:t>вставка,</w:t>
      </w:r>
      <w:r>
        <w:rPr>
          <w:spacing w:val="-2"/>
        </w:rPr>
        <w:t xml:space="preserve"> </w:t>
      </w:r>
      <w:r>
        <w:t>удаление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замена</w:t>
      </w:r>
      <w:r>
        <w:rPr>
          <w:spacing w:val="-5"/>
        </w:rPr>
        <w:t xml:space="preserve"> </w:t>
      </w:r>
      <w:r>
        <w:t>элемента);</w:t>
      </w:r>
      <w:r>
        <w:rPr>
          <w:spacing w:val="-57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смежности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длин ребер (знание</w:t>
      </w:r>
      <w:r>
        <w:rPr>
          <w:spacing w:val="-6"/>
        </w:rPr>
        <w:t xml:space="preserve"> </w:t>
      </w:r>
      <w:r>
        <w:t>термина</w:t>
      </w:r>
    </w:p>
    <w:p w:rsidR="00266A17" w:rsidRDefault="009F2987">
      <w:pPr>
        <w:pStyle w:val="a3"/>
        <w:spacing w:before="1"/>
      </w:pPr>
      <w:r>
        <w:t>«матрица</w:t>
      </w:r>
      <w:r>
        <w:rPr>
          <w:spacing w:val="-1"/>
        </w:rPr>
        <w:t xml:space="preserve"> </w:t>
      </w:r>
      <w:r>
        <w:t>смежности»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обязательно);</w:t>
      </w:r>
    </w:p>
    <w:p w:rsidR="00266A17" w:rsidRDefault="009F2987">
      <w:pPr>
        <w:pStyle w:val="a3"/>
        <w:spacing w:before="41" w:line="276" w:lineRule="auto"/>
        <w:ind w:right="1661"/>
      </w:pPr>
      <w:r>
        <w:t>познакомиться с двоичным кодированием текстов и с наиболее употребительными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2"/>
        </w:rPr>
        <w:t xml:space="preserve"> </w:t>
      </w:r>
      <w:r>
        <w:t>кодами;</w:t>
      </w:r>
    </w:p>
    <w:p w:rsidR="00266A17" w:rsidRDefault="009F2987">
      <w:pPr>
        <w:pStyle w:val="a3"/>
        <w:spacing w:line="276" w:lineRule="auto"/>
        <w:ind w:right="1406"/>
      </w:pPr>
      <w:r>
        <w:t>использовать основные способы графического представления числовой информации,</w:t>
      </w:r>
      <w:r>
        <w:rPr>
          <w:spacing w:val="-57"/>
        </w:rPr>
        <w:t xml:space="preserve"> </w:t>
      </w:r>
      <w:r>
        <w:t>(графики,</w:t>
      </w:r>
      <w:r>
        <w:rPr>
          <w:spacing w:val="3"/>
        </w:rPr>
        <w:t xml:space="preserve"> </w:t>
      </w:r>
      <w:r>
        <w:t>диаграммы).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266A17" w:rsidRDefault="009F2987">
      <w:pPr>
        <w:pStyle w:val="a3"/>
        <w:spacing w:before="44" w:line="276" w:lineRule="auto"/>
      </w:pPr>
      <w:r>
        <w:t>познакомиться с примерами математических моделей и использования компьютеров при их</w:t>
      </w:r>
      <w:r>
        <w:rPr>
          <w:spacing w:val="1"/>
        </w:rPr>
        <w:t xml:space="preserve"> </w:t>
      </w:r>
      <w:r>
        <w:t>анализе;</w:t>
      </w:r>
      <w:r>
        <w:rPr>
          <w:spacing w:val="-6"/>
        </w:rPr>
        <w:t xml:space="preserve"> </w:t>
      </w:r>
      <w:r>
        <w:t>понять сходства</w:t>
      </w:r>
      <w:r>
        <w:rPr>
          <w:spacing w:val="-6"/>
        </w:rPr>
        <w:t xml:space="preserve"> </w:t>
      </w:r>
      <w:r>
        <w:t>и различия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моделью</w:t>
      </w:r>
      <w:r>
        <w:rPr>
          <w:spacing w:val="-3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натурной</w:t>
      </w:r>
      <w:r>
        <w:rPr>
          <w:spacing w:val="-57"/>
        </w:rPr>
        <w:t xml:space="preserve"> </w:t>
      </w:r>
      <w:r>
        <w:t>моделью,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моделью</w:t>
      </w:r>
      <w:r>
        <w:rPr>
          <w:spacing w:val="-6"/>
        </w:rPr>
        <w:t xml:space="preserve"> </w:t>
      </w:r>
      <w:r>
        <w:t>объекта/явления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словесным</w:t>
      </w:r>
      <w:r>
        <w:rPr>
          <w:spacing w:val="-2"/>
        </w:rPr>
        <w:t xml:space="preserve"> </w:t>
      </w:r>
      <w:r>
        <w:t>описанием;</w:t>
      </w:r>
    </w:p>
    <w:p w:rsidR="00266A17" w:rsidRDefault="009F2987">
      <w:pPr>
        <w:pStyle w:val="a3"/>
        <w:spacing w:line="276" w:lineRule="auto"/>
        <w:ind w:right="1896"/>
      </w:pPr>
      <w:r>
        <w:t>узнать о том, что любые дискретные данные можно описать, используя алфавит,</w:t>
      </w:r>
      <w:r>
        <w:rPr>
          <w:spacing w:val="-57"/>
        </w:rPr>
        <w:t xml:space="preserve"> </w:t>
      </w:r>
      <w:r>
        <w:t>содержащий</w:t>
      </w:r>
      <w:r>
        <w:rPr>
          <w:spacing w:val="-3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символа,</w:t>
      </w:r>
      <w:r>
        <w:rPr>
          <w:spacing w:val="-2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1;</w:t>
      </w:r>
    </w:p>
    <w:p w:rsidR="00266A17" w:rsidRDefault="009F2987">
      <w:pPr>
        <w:pStyle w:val="a3"/>
        <w:spacing w:line="276" w:lineRule="auto"/>
        <w:ind w:right="661"/>
      </w:pPr>
      <w:r>
        <w:t>познакомиться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 как</w:t>
      </w:r>
      <w:r>
        <w:rPr>
          <w:spacing w:val="-3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(данные)</w:t>
      </w:r>
      <w:r>
        <w:rPr>
          <w:spacing w:val="-4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компьютерах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робототехнических</w:t>
      </w:r>
      <w:r>
        <w:rPr>
          <w:spacing w:val="-3"/>
        </w:rPr>
        <w:t xml:space="preserve"> </w:t>
      </w:r>
      <w:r>
        <w:t>системах;</w:t>
      </w:r>
    </w:p>
    <w:p w:rsidR="00266A17" w:rsidRDefault="009F2987">
      <w:pPr>
        <w:pStyle w:val="a3"/>
        <w:spacing w:line="276" w:lineRule="auto"/>
        <w:ind w:right="1034"/>
      </w:pPr>
      <w:r>
        <w:t>познакомиться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примерами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графов,</w:t>
      </w:r>
      <w:r>
        <w:rPr>
          <w:spacing w:val="1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и списков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описании</w:t>
      </w:r>
      <w:r>
        <w:rPr>
          <w:spacing w:val="-57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объектов и</w:t>
      </w:r>
      <w:r>
        <w:rPr>
          <w:spacing w:val="3"/>
        </w:rPr>
        <w:t xml:space="preserve"> </w:t>
      </w:r>
      <w:r>
        <w:t>процессов;</w:t>
      </w:r>
    </w:p>
    <w:p w:rsidR="00266A17" w:rsidRDefault="009F2987">
      <w:pPr>
        <w:pStyle w:val="a3"/>
        <w:spacing w:line="276" w:lineRule="auto"/>
        <w:ind w:right="1034"/>
      </w:pPr>
      <w:r>
        <w:t>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влиянием</w:t>
      </w:r>
      <w:r>
        <w:rPr>
          <w:spacing w:val="-4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измерений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алгоритмов</w:t>
      </w:r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реальными</w:t>
      </w:r>
      <w:r>
        <w:rPr>
          <w:spacing w:val="-8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(на примере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автономных</w:t>
      </w:r>
      <w:r>
        <w:rPr>
          <w:spacing w:val="-4"/>
        </w:rPr>
        <w:t xml:space="preserve"> </w:t>
      </w:r>
      <w:r>
        <w:t>роботов);</w:t>
      </w:r>
    </w:p>
    <w:p w:rsidR="00266A17" w:rsidRDefault="009F2987">
      <w:pPr>
        <w:pStyle w:val="a3"/>
        <w:spacing w:line="276" w:lineRule="auto"/>
        <w:ind w:right="566"/>
      </w:pPr>
      <w:r>
        <w:t>узнать о наличии кодов, которые исправляют ошибки искажения, возникающие при передаче</w:t>
      </w:r>
      <w:r>
        <w:rPr>
          <w:spacing w:val="-57"/>
        </w:rPr>
        <w:t xml:space="preserve"> </w:t>
      </w:r>
      <w:r>
        <w:t>информации.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303"/>
        </w:tabs>
        <w:spacing w:before="69"/>
        <w:ind w:left="2302" w:hanging="903"/>
      </w:pPr>
      <w:r>
        <w:t>Биология</w:t>
      </w:r>
    </w:p>
    <w:p w:rsidR="00266A17" w:rsidRDefault="009F2987">
      <w:pPr>
        <w:pStyle w:val="a3"/>
        <w:spacing w:before="3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 курса</w:t>
      </w:r>
      <w:r>
        <w:rPr>
          <w:spacing w:val="-2"/>
        </w:rPr>
        <w:t xml:space="preserve"> </w:t>
      </w:r>
      <w:r>
        <w:t>биологии:</w:t>
      </w:r>
    </w:p>
    <w:p w:rsidR="00266A17" w:rsidRDefault="009F2987">
      <w:pPr>
        <w:pStyle w:val="a3"/>
        <w:spacing w:before="41" w:line="276" w:lineRule="auto"/>
        <w:ind w:right="648"/>
      </w:pPr>
      <w:r>
        <w:t>Выпускник научится пользоваться научными методами для распознания биологических</w:t>
      </w:r>
      <w:r>
        <w:rPr>
          <w:spacing w:val="1"/>
        </w:rPr>
        <w:t xml:space="preserve"> </w:t>
      </w:r>
      <w:r>
        <w:t>проблем; давать научное объяснение биологическим фактам, процессам, явлениям,</w:t>
      </w:r>
      <w:r>
        <w:rPr>
          <w:spacing w:val="1"/>
        </w:rPr>
        <w:t xml:space="preserve"> </w:t>
      </w:r>
      <w:r>
        <w:t>закономерностям, их роли в жизни организмов и человека; проводить наблюдения за</w:t>
      </w:r>
      <w:r>
        <w:rPr>
          <w:spacing w:val="1"/>
        </w:rPr>
        <w:t xml:space="preserve"> </w:t>
      </w:r>
      <w:r>
        <w:t>живыми объектами, собственным организмом; описывать биологические объекты, процессы</w:t>
      </w:r>
      <w:r>
        <w:rPr>
          <w:spacing w:val="-57"/>
        </w:rPr>
        <w:t xml:space="preserve"> </w:t>
      </w:r>
      <w:r>
        <w:t>и явления; ставить несложные биологические эксперименты и интерпретировать их</w:t>
      </w:r>
      <w:r>
        <w:rPr>
          <w:spacing w:val="1"/>
        </w:rPr>
        <w:t xml:space="preserve"> </w:t>
      </w:r>
      <w:r>
        <w:t>результаты.</w:t>
      </w:r>
    </w:p>
    <w:p w:rsidR="00266A17" w:rsidRDefault="009F2987">
      <w:pPr>
        <w:pStyle w:val="a3"/>
        <w:spacing w:before="2" w:line="276" w:lineRule="auto"/>
        <w:ind w:right="884"/>
      </w:pPr>
      <w:r>
        <w:t>Выпускник овладеет системой биологических знаний – понятиями, закономерностями,</w:t>
      </w:r>
      <w:r>
        <w:rPr>
          <w:spacing w:val="1"/>
        </w:rPr>
        <w:t xml:space="preserve"> </w:t>
      </w:r>
      <w:r>
        <w:t>законами, теориями, имеющими важное общеобразовательное и познавательное значение;</w:t>
      </w:r>
      <w:r>
        <w:rPr>
          <w:spacing w:val="-57"/>
        </w:rPr>
        <w:t xml:space="preserve"> </w:t>
      </w:r>
      <w:r>
        <w:t>сведениями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биологии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науки.</w:t>
      </w:r>
    </w:p>
    <w:p w:rsidR="00266A17" w:rsidRDefault="009F2987">
      <w:pPr>
        <w:pStyle w:val="a3"/>
        <w:spacing w:line="276" w:lineRule="auto"/>
        <w:ind w:right="572"/>
      </w:pPr>
      <w:r>
        <w:t>Выпускник освоит общие приемы: оказания первой помощи; рациональной 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отдыха;</w:t>
      </w:r>
      <w:r>
        <w:rPr>
          <w:spacing w:val="-5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размножения</w:t>
      </w:r>
      <w:r>
        <w:rPr>
          <w:spacing w:val="-6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растений и домашних</w:t>
      </w:r>
      <w:r>
        <w:rPr>
          <w:spacing w:val="-6"/>
        </w:rPr>
        <w:t xml:space="preserve"> </w:t>
      </w:r>
      <w:r>
        <w:t>животных,</w:t>
      </w:r>
      <w:r>
        <w:rPr>
          <w:spacing w:val="-57"/>
        </w:rPr>
        <w:t xml:space="preserve"> </w:t>
      </w:r>
      <w:r>
        <w:t>ухода за ними; проведения наблюдений за состоянием собственного организма; 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кабинете биологии,</w:t>
      </w:r>
      <w:r>
        <w:rPr>
          <w:spacing w:val="2"/>
        </w:rPr>
        <w:t xml:space="preserve"> </w:t>
      </w:r>
      <w:r>
        <w:t>с биологическими</w:t>
      </w:r>
      <w:r>
        <w:rPr>
          <w:spacing w:val="-2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инструментами.</w:t>
      </w:r>
    </w:p>
    <w:p w:rsidR="00266A17" w:rsidRDefault="009F2987">
      <w:pPr>
        <w:pStyle w:val="a3"/>
        <w:spacing w:line="278" w:lineRule="auto"/>
        <w:ind w:right="678"/>
      </w:pPr>
      <w:r>
        <w:t>Выпускник приобретет навыки использования научно-популярной литературы по биологии,</w:t>
      </w:r>
      <w:r>
        <w:rPr>
          <w:spacing w:val="-57"/>
        </w:rPr>
        <w:t xml:space="preserve"> </w:t>
      </w:r>
      <w:r>
        <w:t>справочных материалов (на бумажных и электронных носителях), ресурсов Интернета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:rsidR="00266A17" w:rsidRDefault="009F2987">
      <w:pPr>
        <w:pStyle w:val="a3"/>
        <w:spacing w:line="271" w:lineRule="exac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3"/>
        <w:spacing w:before="37" w:line="276" w:lineRule="auto"/>
        <w:ind w:right="995"/>
      </w:pPr>
      <w:r>
        <w:t>осознанно использовать знания основных правил поведения в природе и основ здорового</w:t>
      </w:r>
      <w:r>
        <w:rPr>
          <w:spacing w:val="-57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266A17" w:rsidRDefault="009F2987">
      <w:pPr>
        <w:pStyle w:val="a3"/>
        <w:spacing w:line="276" w:lineRule="auto"/>
        <w:ind w:right="572"/>
      </w:pPr>
      <w:r>
        <w:t>выбирать</w:t>
      </w:r>
      <w:r>
        <w:rPr>
          <w:spacing w:val="-4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-6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в своих</w:t>
      </w:r>
      <w:r>
        <w:rPr>
          <w:spacing w:val="-5"/>
        </w:rPr>
        <w:t xml:space="preserve"> </w:t>
      </w:r>
      <w:r>
        <w:t>действиях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-6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здоровью своему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окружающих;</w:t>
      </w:r>
    </w:p>
    <w:p w:rsidR="00266A17" w:rsidRDefault="009F2987">
      <w:pPr>
        <w:pStyle w:val="a3"/>
        <w:spacing w:line="276" w:lineRule="auto"/>
        <w:ind w:right="1484"/>
      </w:pPr>
      <w:r>
        <w:t>ориентироваться в системе познавательных ценностей – воспринимать информацию</w:t>
      </w:r>
      <w:r>
        <w:rPr>
          <w:spacing w:val="-57"/>
        </w:rPr>
        <w:t xml:space="preserve"> </w:t>
      </w:r>
      <w:r>
        <w:t>биологического содержания в научно-популярной литературе, средствах массовой</w:t>
      </w:r>
      <w:r>
        <w:rPr>
          <w:spacing w:val="1"/>
        </w:rPr>
        <w:t xml:space="preserve"> </w:t>
      </w:r>
      <w:r>
        <w:t>информации и Интернет-ресурсах, критически оценивать полученную информацию,</w:t>
      </w:r>
      <w:r>
        <w:rPr>
          <w:spacing w:val="-57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ее содержание и</w:t>
      </w:r>
      <w:r>
        <w:rPr>
          <w:spacing w:val="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источнике информации;</w:t>
      </w:r>
    </w:p>
    <w:p w:rsidR="00266A17" w:rsidRDefault="009F2987">
      <w:pPr>
        <w:pStyle w:val="a3"/>
        <w:spacing w:before="1" w:line="276" w:lineRule="auto"/>
        <w:ind w:right="1034"/>
      </w:pPr>
      <w:r>
        <w:t>создавать собственные письменные и устные сообщения о биологических явлениях и</w:t>
      </w:r>
      <w:r>
        <w:rPr>
          <w:spacing w:val="1"/>
        </w:rPr>
        <w:t xml:space="preserve"> </w:t>
      </w:r>
      <w:r>
        <w:t>процессах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сопровождать</w:t>
      </w:r>
      <w:r>
        <w:rPr>
          <w:spacing w:val="-5"/>
        </w:rPr>
        <w:t xml:space="preserve"> </w:t>
      </w:r>
      <w:r>
        <w:t>выступление</w:t>
      </w:r>
      <w:r>
        <w:rPr>
          <w:spacing w:val="-57"/>
        </w:rPr>
        <w:t xml:space="preserve"> </w:t>
      </w:r>
      <w:r>
        <w:t>презентацией,</w:t>
      </w:r>
      <w:r>
        <w:rPr>
          <w:spacing w:val="-2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аудитории</w:t>
      </w:r>
      <w:r>
        <w:rPr>
          <w:spacing w:val="2"/>
        </w:rPr>
        <w:t xml:space="preserve"> </w:t>
      </w:r>
      <w:r>
        <w:t>сверстников.</w:t>
      </w:r>
    </w:p>
    <w:p w:rsidR="00266A17" w:rsidRDefault="009F2987">
      <w:pPr>
        <w:pStyle w:val="a3"/>
        <w:spacing w:line="276" w:lineRule="auto"/>
        <w:ind w:right="7981"/>
      </w:pPr>
      <w:r>
        <w:t>Живые организмы</w:t>
      </w:r>
      <w:r>
        <w:rPr>
          <w:spacing w:val="1"/>
        </w:rPr>
        <w:t xml:space="preserve"> </w:t>
      </w:r>
      <w:r>
        <w:t>Выпускник</w:t>
      </w:r>
      <w:r>
        <w:rPr>
          <w:spacing w:val="-10"/>
        </w:rPr>
        <w:t xml:space="preserve"> </w:t>
      </w:r>
      <w:r>
        <w:t>научится:</w:t>
      </w:r>
    </w:p>
    <w:p w:rsidR="00266A17" w:rsidRDefault="009F2987">
      <w:pPr>
        <w:pStyle w:val="a3"/>
        <w:spacing w:before="2" w:line="276" w:lineRule="auto"/>
        <w:ind w:right="809"/>
      </w:pPr>
      <w:r>
        <w:t>выделять существенные признаки биологических объектов (клеток и организмов растений,</w:t>
      </w:r>
      <w:r>
        <w:rPr>
          <w:spacing w:val="-58"/>
        </w:rPr>
        <w:t xml:space="preserve"> </w:t>
      </w:r>
      <w:r>
        <w:t>животных, грибов, бактерий) и процессов, характерных для живых организмов;</w:t>
      </w:r>
      <w:r>
        <w:rPr>
          <w:spacing w:val="1"/>
        </w:rPr>
        <w:t xml:space="preserve"> </w:t>
      </w:r>
      <w:r>
        <w:t>аргументировать, приводить доказательства родства различных таксонов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грибов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бактерий;</w:t>
      </w:r>
    </w:p>
    <w:p w:rsidR="00266A17" w:rsidRDefault="009F2987">
      <w:pPr>
        <w:pStyle w:val="a3"/>
        <w:spacing w:line="276" w:lineRule="auto"/>
        <w:ind w:right="1487"/>
      </w:pPr>
      <w:r>
        <w:t>аргументировать, приводить доказательства различий растений, животных, грибов и</w:t>
      </w:r>
      <w:r>
        <w:rPr>
          <w:spacing w:val="-57"/>
        </w:rPr>
        <w:t xml:space="preserve"> </w:t>
      </w:r>
      <w:r>
        <w:t>бактерий;</w:t>
      </w:r>
    </w:p>
    <w:p w:rsidR="00266A17" w:rsidRDefault="009F2987">
      <w:pPr>
        <w:pStyle w:val="a3"/>
        <w:spacing w:line="276" w:lineRule="auto"/>
        <w:ind w:right="614"/>
      </w:pPr>
      <w:r>
        <w:t>осуществлять классификацию биологических объектов (растений, животных, бактерий,</w:t>
      </w:r>
      <w:r>
        <w:rPr>
          <w:spacing w:val="1"/>
        </w:rPr>
        <w:t xml:space="preserve"> </w:t>
      </w:r>
      <w:r>
        <w:t>грибов) на основе определения их принадлежности к определенной систематической группе;</w:t>
      </w:r>
      <w:r>
        <w:rPr>
          <w:spacing w:val="-57"/>
        </w:rPr>
        <w:t xml:space="preserve"> </w:t>
      </w:r>
      <w:r>
        <w:t>раскрывать роль биологии в практической деятельности людей; роль различных организмов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266A17" w:rsidRDefault="009F2987">
      <w:pPr>
        <w:pStyle w:val="a3"/>
        <w:spacing w:line="276" w:lineRule="auto"/>
        <w:ind w:right="1034"/>
      </w:pPr>
      <w:r>
        <w:t>объяснять</w:t>
      </w:r>
      <w:r>
        <w:rPr>
          <w:spacing w:val="-10"/>
        </w:rPr>
        <w:t xml:space="preserve"> </w:t>
      </w:r>
      <w:r>
        <w:t>общность</w:t>
      </w:r>
      <w:r>
        <w:rPr>
          <w:spacing w:val="-4"/>
        </w:rPr>
        <w:t xml:space="preserve"> </w:t>
      </w:r>
      <w:r>
        <w:t>происхождения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-6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растений и</w:t>
      </w:r>
      <w:r>
        <w:rPr>
          <w:spacing w:val="-57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на примерах</w:t>
      </w:r>
      <w:r>
        <w:rPr>
          <w:spacing w:val="-3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объектов;</w:t>
      </w:r>
    </w:p>
    <w:p w:rsidR="00266A17" w:rsidRDefault="009F2987">
      <w:pPr>
        <w:pStyle w:val="a3"/>
        <w:spacing w:line="275" w:lineRule="exact"/>
      </w:pPr>
      <w:r>
        <w:t>выявлять примеры</w:t>
      </w:r>
      <w:r>
        <w:rPr>
          <w:spacing w:val="-3"/>
        </w:rPr>
        <w:t xml:space="preserve"> </w:t>
      </w:r>
      <w:r>
        <w:t>и раскрывать сущность</w:t>
      </w:r>
      <w:r>
        <w:rPr>
          <w:spacing w:val="-3"/>
        </w:rPr>
        <w:t xml:space="preserve"> </w:t>
      </w:r>
      <w:r>
        <w:t>приспособленности</w:t>
      </w:r>
      <w:r>
        <w:rPr>
          <w:spacing w:val="-9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среде</w:t>
      </w:r>
      <w:r>
        <w:rPr>
          <w:spacing w:val="-7"/>
        </w:rPr>
        <w:t xml:space="preserve"> </w:t>
      </w:r>
      <w:r>
        <w:t>обитания;</w:t>
      </w:r>
    </w:p>
    <w:p w:rsidR="00266A17" w:rsidRDefault="00266A17">
      <w:pPr>
        <w:spacing w:line="275" w:lineRule="exact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</w:pPr>
      <w:r>
        <w:t>различать по</w:t>
      </w:r>
      <w:r>
        <w:rPr>
          <w:spacing w:val="-2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виду, схемам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описаниям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изображения,</w:t>
      </w:r>
      <w:r>
        <w:rPr>
          <w:spacing w:val="-2"/>
        </w:rPr>
        <w:t xml:space="preserve"> </w:t>
      </w:r>
      <w:r>
        <w:t>выявлять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объектов;</w:t>
      </w:r>
    </w:p>
    <w:p w:rsidR="00266A17" w:rsidRDefault="009F2987">
      <w:pPr>
        <w:pStyle w:val="a3"/>
        <w:spacing w:line="276" w:lineRule="auto"/>
        <w:ind w:right="1372"/>
      </w:pPr>
      <w:r>
        <w:t>сравнивать биологические объекты (растения, животные, бактерии, грибы), процессы</w:t>
      </w:r>
      <w:r>
        <w:rPr>
          <w:spacing w:val="-58"/>
        </w:rPr>
        <w:t xml:space="preserve"> </w:t>
      </w:r>
      <w:r>
        <w:t>жизнедеятельности;</w:t>
      </w:r>
      <w:r>
        <w:rPr>
          <w:spacing w:val="-5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умозаключения на</w:t>
      </w:r>
      <w:r>
        <w:rPr>
          <w:spacing w:val="-5"/>
        </w:rPr>
        <w:t xml:space="preserve"> </w:t>
      </w:r>
      <w:r>
        <w:t>основе сравнения;</w:t>
      </w:r>
    </w:p>
    <w:p w:rsidR="00266A17" w:rsidRDefault="009F2987">
      <w:pPr>
        <w:pStyle w:val="a3"/>
        <w:spacing w:line="276" w:lineRule="auto"/>
        <w:ind w:right="572"/>
      </w:pPr>
      <w:r>
        <w:t>устанавливать</w:t>
      </w:r>
      <w:r>
        <w:rPr>
          <w:spacing w:val="-1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тканей,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органов;</w:t>
      </w:r>
    </w:p>
    <w:p w:rsidR="00266A17" w:rsidRDefault="009F2987">
      <w:pPr>
        <w:pStyle w:val="a3"/>
        <w:spacing w:line="280" w:lineRule="auto"/>
        <w:ind w:right="694"/>
      </w:pPr>
      <w:r>
        <w:t>использовать методы биологической науки: наблюдать и описывать биологические объекты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процессы;</w:t>
      </w:r>
      <w:r>
        <w:rPr>
          <w:spacing w:val="-4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биологические эксперименты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результаты;</w:t>
      </w:r>
    </w:p>
    <w:p w:rsidR="00266A17" w:rsidRDefault="009F2987">
      <w:pPr>
        <w:pStyle w:val="a3"/>
        <w:spacing w:line="276" w:lineRule="auto"/>
        <w:ind w:right="2414"/>
      </w:pPr>
      <w:r>
        <w:t>знать и аргументировать основные правила поведения в природе;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деятельности человека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266A17" w:rsidRDefault="009F2987">
      <w:pPr>
        <w:pStyle w:val="a3"/>
        <w:spacing w:line="276" w:lineRule="auto"/>
        <w:ind w:right="1034"/>
      </w:pPr>
      <w:r>
        <w:t>описывать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размножения</w:t>
      </w:r>
      <w:r>
        <w:rPr>
          <w:spacing w:val="-2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животных,</w:t>
      </w:r>
      <w:r>
        <w:rPr>
          <w:spacing w:val="4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ними;</w:t>
      </w:r>
    </w:p>
    <w:p w:rsidR="00266A17" w:rsidRDefault="009F2987">
      <w:pPr>
        <w:pStyle w:val="a3"/>
        <w:spacing w:line="276" w:lineRule="auto"/>
        <w:ind w:right="4390"/>
      </w:pPr>
      <w:r>
        <w:t>знать и соблюдать правила работы в кабинете биологии.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научиться:</w:t>
      </w:r>
    </w:p>
    <w:p w:rsidR="00266A17" w:rsidRDefault="009F2987">
      <w:pPr>
        <w:pStyle w:val="a3"/>
        <w:spacing w:line="278" w:lineRule="auto"/>
        <w:ind w:right="1119"/>
        <w:jc w:val="both"/>
      </w:pPr>
      <w:r>
        <w:t>находить информацию о растениях, животных грибах и бактериях в научно-популярной</w:t>
      </w:r>
      <w:r>
        <w:rPr>
          <w:spacing w:val="-57"/>
        </w:rPr>
        <w:t xml:space="preserve"> </w:t>
      </w:r>
      <w:r>
        <w:t>литературе, биологических словарях, справочниках, Интернет ресурсе, анализировать и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ее,</w:t>
      </w:r>
      <w:r>
        <w:rPr>
          <w:spacing w:val="4"/>
        </w:rPr>
        <w:t xml:space="preserve"> </w:t>
      </w:r>
      <w:r>
        <w:t>переводить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другую;</w:t>
      </w:r>
    </w:p>
    <w:p w:rsidR="00266A17" w:rsidRDefault="009F2987">
      <w:pPr>
        <w:pStyle w:val="a3"/>
        <w:spacing w:line="276" w:lineRule="auto"/>
        <w:ind w:right="814"/>
      </w:pPr>
      <w:r>
        <w:t>основам исследовательской и проектной деятельности по изучению организмов различных</w:t>
      </w:r>
      <w:r>
        <w:rPr>
          <w:spacing w:val="-57"/>
        </w:rPr>
        <w:t xml:space="preserve"> </w:t>
      </w:r>
      <w:r>
        <w:t>царств живой природы, включая умения формулировать задачи, представлять работу на</w:t>
      </w:r>
      <w:r>
        <w:rPr>
          <w:spacing w:val="1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защищать</w:t>
      </w:r>
      <w:r>
        <w:rPr>
          <w:spacing w:val="3"/>
        </w:rPr>
        <w:t xml:space="preserve"> </w:t>
      </w:r>
      <w:r>
        <w:t>ее.</w:t>
      </w:r>
    </w:p>
    <w:p w:rsidR="00266A17" w:rsidRDefault="009F2987">
      <w:pPr>
        <w:pStyle w:val="a3"/>
        <w:spacing w:line="276" w:lineRule="auto"/>
        <w:ind w:right="646"/>
      </w:pPr>
      <w:r>
        <w:t>использовать приемы оказания первой помощи при отравлении ядовитыми грибами,</w:t>
      </w:r>
      <w:r>
        <w:rPr>
          <w:spacing w:val="1"/>
        </w:rPr>
        <w:t xml:space="preserve"> </w:t>
      </w:r>
      <w:r>
        <w:t>ядовитыми растениями, укусах животных; работы с определителями растений; размножения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растений,</w:t>
      </w:r>
      <w:r>
        <w:rPr>
          <w:spacing w:val="3"/>
        </w:rPr>
        <w:t xml:space="preserve"> </w:t>
      </w:r>
      <w:r>
        <w:t>уходом</w:t>
      </w:r>
      <w:r>
        <w:rPr>
          <w:spacing w:val="-2"/>
        </w:rPr>
        <w:t xml:space="preserve"> </w:t>
      </w:r>
      <w:r>
        <w:t>за домашними</w:t>
      </w:r>
      <w:r>
        <w:rPr>
          <w:spacing w:val="-3"/>
        </w:rPr>
        <w:t xml:space="preserve"> </w:t>
      </w:r>
      <w:r>
        <w:t>животными;</w:t>
      </w:r>
    </w:p>
    <w:p w:rsidR="00266A17" w:rsidRDefault="009F2987">
      <w:pPr>
        <w:pStyle w:val="a3"/>
        <w:spacing w:line="278" w:lineRule="auto"/>
        <w:ind w:right="858"/>
      </w:pPr>
      <w:r>
        <w:t>ориентироваться в системе моральных норм и ценностей по отношению к объектам живой</w:t>
      </w:r>
      <w:r>
        <w:rPr>
          <w:spacing w:val="-57"/>
        </w:rPr>
        <w:t xml:space="preserve"> </w:t>
      </w:r>
      <w:r>
        <w:t>природы (признание высокой ценности жизни во всех ее проявлениях, экологическое</w:t>
      </w:r>
      <w:r>
        <w:rPr>
          <w:spacing w:val="1"/>
        </w:rPr>
        <w:t xml:space="preserve"> </w:t>
      </w:r>
      <w:r>
        <w:t>сознание,</w:t>
      </w:r>
      <w:r>
        <w:rPr>
          <w:spacing w:val="3"/>
        </w:rPr>
        <w:t xml:space="preserve"> </w:t>
      </w:r>
      <w:r>
        <w:t>эмоционально-ценностное</w:t>
      </w:r>
      <w:r>
        <w:rPr>
          <w:spacing w:val="-5"/>
        </w:rPr>
        <w:t xml:space="preserve"> </w:t>
      </w:r>
      <w:r>
        <w:t>отношение к</w:t>
      </w:r>
      <w:r>
        <w:rPr>
          <w:spacing w:val="-5"/>
        </w:rPr>
        <w:t xml:space="preserve"> </w:t>
      </w:r>
      <w:r>
        <w:t>объектам</w:t>
      </w:r>
      <w:r>
        <w:rPr>
          <w:spacing w:val="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природы);</w:t>
      </w:r>
    </w:p>
    <w:p w:rsidR="00266A17" w:rsidRDefault="009F2987">
      <w:pPr>
        <w:pStyle w:val="a3"/>
        <w:spacing w:line="276" w:lineRule="auto"/>
        <w:ind w:right="704"/>
      </w:pPr>
      <w:r>
        <w:t>осознанно использовать знания основных правил поведения в природе; выбирать целевые и</w:t>
      </w:r>
      <w:r>
        <w:rPr>
          <w:spacing w:val="-57"/>
        </w:rPr>
        <w:t xml:space="preserve"> </w:t>
      </w:r>
      <w:r>
        <w:t>смысловые установки в своих действиях и поступках по отношению к живой природе;</w:t>
      </w:r>
      <w:r>
        <w:rPr>
          <w:spacing w:val="1"/>
        </w:rPr>
        <w:t xml:space="preserve"> </w:t>
      </w:r>
      <w:r>
        <w:t>создавать собственные письменные и устные сообщения о растениях, животных, бактерия и</w:t>
      </w:r>
      <w:r>
        <w:rPr>
          <w:spacing w:val="-57"/>
        </w:rPr>
        <w:t xml:space="preserve"> </w:t>
      </w:r>
      <w:r>
        <w:t>грибах на основе нескольких источников информации, сопровождать выступление</w:t>
      </w:r>
      <w:r>
        <w:rPr>
          <w:spacing w:val="1"/>
        </w:rPr>
        <w:t xml:space="preserve"> </w:t>
      </w:r>
      <w:r>
        <w:t>презентацией,</w:t>
      </w:r>
      <w:r>
        <w:rPr>
          <w:spacing w:val="-2"/>
        </w:rPr>
        <w:t xml:space="preserve"> </w:t>
      </w:r>
      <w:r>
        <w:t>учитывая</w:t>
      </w:r>
      <w:r>
        <w:rPr>
          <w:spacing w:val="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аудитории</w:t>
      </w:r>
      <w:r>
        <w:rPr>
          <w:spacing w:val="3"/>
        </w:rPr>
        <w:t xml:space="preserve"> </w:t>
      </w:r>
      <w:r>
        <w:t>сверстников;</w:t>
      </w:r>
    </w:p>
    <w:p w:rsidR="00266A17" w:rsidRDefault="009F2987">
      <w:pPr>
        <w:pStyle w:val="a3"/>
        <w:spacing w:line="276" w:lineRule="auto"/>
        <w:ind w:right="874"/>
      </w:pPr>
      <w:r>
        <w:t>работать в группе сверстников при решении познавательных задач связанных с изучением</w:t>
      </w:r>
      <w:r>
        <w:rPr>
          <w:spacing w:val="-57"/>
        </w:rPr>
        <w:t xml:space="preserve"> </w:t>
      </w:r>
      <w:r>
        <w:t>особенностей строения и жизнедеятельности растений, животных, грибов и бактерий,</w:t>
      </w:r>
      <w:r>
        <w:rPr>
          <w:spacing w:val="1"/>
        </w:rPr>
        <w:t xml:space="preserve"> </w:t>
      </w:r>
      <w:r>
        <w:t>планировать совместную деятельность, учитывать мнение окружающих и 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группы.</w:t>
      </w:r>
    </w:p>
    <w:p w:rsidR="00266A17" w:rsidRDefault="009F2987">
      <w:pPr>
        <w:pStyle w:val="a3"/>
        <w:spacing w:line="276" w:lineRule="auto"/>
        <w:ind w:right="6179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66A17" w:rsidRDefault="009F2987">
      <w:pPr>
        <w:pStyle w:val="a3"/>
        <w:spacing w:line="276" w:lineRule="auto"/>
      </w:pPr>
      <w:r>
        <w:t>выделять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9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(вида,</w:t>
      </w:r>
      <w:r>
        <w:rPr>
          <w:spacing w:val="-2"/>
        </w:rPr>
        <w:t xml:space="preserve"> </w:t>
      </w:r>
      <w:r>
        <w:t>экосистемы,</w:t>
      </w:r>
      <w:r>
        <w:rPr>
          <w:spacing w:val="-3"/>
        </w:rPr>
        <w:t xml:space="preserve"> </w:t>
      </w:r>
      <w:r>
        <w:t>биосферы)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организмов;</w:t>
      </w:r>
    </w:p>
    <w:p w:rsidR="00266A17" w:rsidRDefault="009F2987">
      <w:pPr>
        <w:pStyle w:val="a3"/>
        <w:spacing w:line="278" w:lineRule="auto"/>
        <w:ind w:right="1003"/>
        <w:jc w:val="both"/>
      </w:pPr>
      <w:r>
        <w:t>аргументировать, приводить доказательства необходимости защиты окружающей среды;</w:t>
      </w:r>
      <w:r>
        <w:rPr>
          <w:spacing w:val="-57"/>
        </w:rPr>
        <w:t xml:space="preserve"> </w:t>
      </w:r>
      <w:r>
        <w:t>аргументировать, приводить доказательства зависимости здоровья человека от состояния</w:t>
      </w:r>
      <w:r>
        <w:rPr>
          <w:spacing w:val="-5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266A17" w:rsidRDefault="009F2987">
      <w:pPr>
        <w:pStyle w:val="a3"/>
        <w:spacing w:line="276" w:lineRule="auto"/>
        <w:ind w:right="1809"/>
        <w:jc w:val="both"/>
      </w:pPr>
      <w:r>
        <w:t>осуществлять классификацию биологических объектов на основе определения их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определенной</w:t>
      </w:r>
      <w:r>
        <w:rPr>
          <w:spacing w:val="2"/>
        </w:rPr>
        <w:t xml:space="preserve"> </w:t>
      </w:r>
      <w:r>
        <w:t>систематической</w:t>
      </w:r>
      <w:r>
        <w:rPr>
          <w:spacing w:val="-2"/>
        </w:rPr>
        <w:t xml:space="preserve"> </w:t>
      </w:r>
      <w:r>
        <w:t>группе;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1497"/>
      </w:pPr>
      <w:r>
        <w:t>раскрывать роль биологии в практической деятельности людей; роль биологических</w:t>
      </w:r>
      <w:r>
        <w:rPr>
          <w:spacing w:val="-57"/>
        </w:rPr>
        <w:t xml:space="preserve"> </w:t>
      </w:r>
      <w:r>
        <w:t>объектов в природе и жизни человека; значение биологического разнообразия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биосферы;</w:t>
      </w:r>
    </w:p>
    <w:p w:rsidR="00266A17" w:rsidRDefault="009F2987">
      <w:pPr>
        <w:pStyle w:val="a3"/>
        <w:spacing w:line="276" w:lineRule="auto"/>
      </w:pPr>
      <w:r>
        <w:t>объяснять</w:t>
      </w:r>
      <w:r>
        <w:rPr>
          <w:spacing w:val="-9"/>
        </w:rPr>
        <w:t xml:space="preserve"> </w:t>
      </w:r>
      <w:r>
        <w:t>общность</w:t>
      </w:r>
      <w:r>
        <w:rPr>
          <w:spacing w:val="-3"/>
        </w:rPr>
        <w:t xml:space="preserve"> </w:t>
      </w:r>
      <w:r>
        <w:t>происхождения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организмов на</w:t>
      </w:r>
      <w:r>
        <w:rPr>
          <w:spacing w:val="-1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сопоставления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функционирования;</w:t>
      </w:r>
    </w:p>
    <w:p w:rsidR="00266A17" w:rsidRDefault="009F2987">
      <w:pPr>
        <w:pStyle w:val="a3"/>
        <w:spacing w:line="276" w:lineRule="auto"/>
      </w:pPr>
      <w:r>
        <w:t>объяснять</w:t>
      </w:r>
      <w:r>
        <w:rPr>
          <w:spacing w:val="-7"/>
        </w:rPr>
        <w:t xml:space="preserve"> </w:t>
      </w:r>
      <w:r>
        <w:t>механизмы</w:t>
      </w:r>
      <w:r>
        <w:rPr>
          <w:spacing w:val="-7"/>
        </w:rPr>
        <w:t xml:space="preserve"> </w:t>
      </w:r>
      <w:r>
        <w:t>наследственности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изменчивости,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приспособленности,</w:t>
      </w:r>
      <w:r>
        <w:rPr>
          <w:spacing w:val="-57"/>
        </w:rPr>
        <w:t xml:space="preserve"> </w:t>
      </w:r>
      <w:r>
        <w:t>процесс видообразования;</w:t>
      </w:r>
    </w:p>
    <w:p w:rsidR="00266A17" w:rsidRDefault="009F2987">
      <w:pPr>
        <w:pStyle w:val="a3"/>
        <w:spacing w:before="1" w:line="276" w:lineRule="auto"/>
      </w:pPr>
      <w:r>
        <w:t>различать по</w:t>
      </w:r>
      <w:r>
        <w:rPr>
          <w:spacing w:val="-2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виду, схемам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описаниям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изображения,</w:t>
      </w:r>
      <w:r>
        <w:rPr>
          <w:spacing w:val="-2"/>
        </w:rPr>
        <w:t xml:space="preserve"> </w:t>
      </w:r>
      <w:r>
        <w:t>выявляя</w:t>
      </w:r>
      <w:r>
        <w:rPr>
          <w:spacing w:val="-4"/>
        </w:rPr>
        <w:t xml:space="preserve"> </w:t>
      </w:r>
      <w:r>
        <w:t>отличительные признаки</w:t>
      </w:r>
      <w:r>
        <w:rPr>
          <w:spacing w:val="2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объектов;</w:t>
      </w:r>
    </w:p>
    <w:p w:rsidR="00266A17" w:rsidRDefault="009F2987">
      <w:pPr>
        <w:pStyle w:val="a3"/>
        <w:spacing w:line="276" w:lineRule="auto"/>
        <w:ind w:right="908"/>
      </w:pPr>
      <w:r>
        <w:t>сравнивать биологические объекты, процессы; делать выводы и умозаключения на основе</w:t>
      </w:r>
      <w:r>
        <w:rPr>
          <w:spacing w:val="-58"/>
        </w:rPr>
        <w:t xml:space="preserve"> </w:t>
      </w:r>
      <w:r>
        <w:t>сравнения;</w:t>
      </w:r>
    </w:p>
    <w:p w:rsidR="00266A17" w:rsidRDefault="009F2987">
      <w:pPr>
        <w:pStyle w:val="a3"/>
        <w:spacing w:line="276" w:lineRule="auto"/>
        <w:ind w:right="830"/>
      </w:pPr>
      <w:r>
        <w:t>устанавливать взаимосвязи между особенностями строения и функциями органов и систем</w:t>
      </w:r>
      <w:r>
        <w:rPr>
          <w:spacing w:val="-58"/>
        </w:rPr>
        <w:t xml:space="preserve"> </w:t>
      </w:r>
      <w:r>
        <w:t>органов;</w:t>
      </w:r>
    </w:p>
    <w:p w:rsidR="00266A17" w:rsidRDefault="009F2987">
      <w:pPr>
        <w:pStyle w:val="a3"/>
        <w:spacing w:line="276" w:lineRule="auto"/>
        <w:ind w:right="661"/>
      </w:pPr>
      <w:r>
        <w:t>использовать методы биологической науки:</w:t>
      </w:r>
      <w:r>
        <w:rPr>
          <w:spacing w:val="1"/>
        </w:rPr>
        <w:t xml:space="preserve"> </w:t>
      </w:r>
      <w:r>
        <w:t>наблюдать и описывать биологические объекты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процессы;</w:t>
      </w:r>
      <w:r>
        <w:rPr>
          <w:spacing w:val="-4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биологические эксперименты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результаты;</w:t>
      </w:r>
    </w:p>
    <w:p w:rsidR="00266A17" w:rsidRDefault="009F2987">
      <w:pPr>
        <w:pStyle w:val="a3"/>
        <w:spacing w:line="280" w:lineRule="auto"/>
        <w:ind w:right="619"/>
      </w:pPr>
      <w:r>
        <w:t>знать и аргументировать основные правила поведения в природе; анализировать и оценивать</w:t>
      </w:r>
      <w:r>
        <w:rPr>
          <w:spacing w:val="-58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природе;</w:t>
      </w:r>
    </w:p>
    <w:p w:rsidR="00266A17" w:rsidRDefault="009F2987">
      <w:pPr>
        <w:pStyle w:val="a3"/>
        <w:spacing w:line="276" w:lineRule="auto"/>
        <w:ind w:right="1034"/>
      </w:pPr>
      <w:r>
        <w:t>описывать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размножения</w:t>
      </w:r>
      <w:r>
        <w:rPr>
          <w:spacing w:val="-2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животных,</w:t>
      </w:r>
      <w:r>
        <w:rPr>
          <w:spacing w:val="4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ними;</w:t>
      </w:r>
    </w:p>
    <w:p w:rsidR="00266A17" w:rsidRDefault="009F2987">
      <w:pPr>
        <w:pStyle w:val="a3"/>
        <w:spacing w:line="276" w:lineRule="auto"/>
        <w:ind w:right="1159"/>
      </w:pPr>
      <w:r>
        <w:t>находить в учебной, научно-популярной литературе, Интернет-ресурсах информацию о</w:t>
      </w:r>
      <w:r>
        <w:rPr>
          <w:spacing w:val="-57"/>
        </w:rPr>
        <w:t xml:space="preserve"> </w:t>
      </w:r>
      <w:r>
        <w:t>живой природе, оформлять ее в виде письменных сообщений, докладов, рефератов;</w:t>
      </w:r>
      <w:r>
        <w:rPr>
          <w:spacing w:val="1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 биологии.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3"/>
        <w:spacing w:before="29" w:line="280" w:lineRule="auto"/>
      </w:pPr>
      <w:r>
        <w:t>понимать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возникающие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нерационального</w:t>
      </w:r>
      <w:r>
        <w:rPr>
          <w:spacing w:val="-57"/>
        </w:rPr>
        <w:t xml:space="preserve"> </w:t>
      </w:r>
      <w:r>
        <w:t>природопользования,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проблем;</w:t>
      </w:r>
    </w:p>
    <w:p w:rsidR="00266A17" w:rsidRDefault="009F2987">
      <w:pPr>
        <w:pStyle w:val="a3"/>
        <w:spacing w:line="276" w:lineRule="auto"/>
        <w:ind w:right="806"/>
        <w:jc w:val="both"/>
      </w:pP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установки в</w:t>
      </w:r>
      <w:r>
        <w:rPr>
          <w:spacing w:val="-5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действиях</w:t>
      </w:r>
      <w:r>
        <w:rPr>
          <w:spacing w:val="-6"/>
        </w:rPr>
        <w:t xml:space="preserve"> </w:t>
      </w:r>
      <w:r>
        <w:t>и поступках</w:t>
      </w:r>
      <w:r>
        <w:rPr>
          <w:spacing w:val="-58"/>
        </w:rPr>
        <w:t xml:space="preserve"> </w:t>
      </w:r>
      <w:r>
        <w:t>по отношению к здоровью своему и окружающих, последствия влияния факторов риска на</w:t>
      </w:r>
      <w:r>
        <w:rPr>
          <w:spacing w:val="-57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человека;</w:t>
      </w:r>
    </w:p>
    <w:p w:rsidR="00266A17" w:rsidRDefault="009F2987">
      <w:pPr>
        <w:pStyle w:val="a3"/>
        <w:spacing w:line="276" w:lineRule="auto"/>
        <w:ind w:right="1034"/>
      </w:pPr>
      <w:r>
        <w:t>находить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научно-популярной</w:t>
      </w:r>
      <w:r>
        <w:rPr>
          <w:spacing w:val="-5"/>
        </w:rPr>
        <w:t xml:space="preserve"> </w:t>
      </w:r>
      <w:r>
        <w:t>литературе,</w:t>
      </w:r>
      <w:r>
        <w:rPr>
          <w:spacing w:val="-57"/>
        </w:rPr>
        <w:t xml:space="preserve"> </w:t>
      </w:r>
      <w:r>
        <w:t>специализированных биологических словарях, справочниках, Интернет ресурсах,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ее,</w:t>
      </w:r>
      <w:r>
        <w:rPr>
          <w:spacing w:val="-2"/>
        </w:rPr>
        <w:t xml:space="preserve"> </w:t>
      </w:r>
      <w:r>
        <w:t>переводить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другую;</w:t>
      </w:r>
    </w:p>
    <w:p w:rsidR="00266A17" w:rsidRDefault="009F2987">
      <w:pPr>
        <w:pStyle w:val="a3"/>
        <w:spacing w:line="276" w:lineRule="auto"/>
        <w:ind w:right="841"/>
      </w:pPr>
      <w:r>
        <w:t>ориентироваться в системе моральных норм и ценностей по отношению к объектам живой</w:t>
      </w:r>
      <w:r>
        <w:rPr>
          <w:spacing w:val="-57"/>
        </w:rPr>
        <w:t xml:space="preserve"> </w:t>
      </w:r>
      <w:r>
        <w:t>природы, собственному здоровью и здоровью других людей (признание высокой ценности</w:t>
      </w:r>
      <w:r>
        <w:rPr>
          <w:spacing w:val="-57"/>
        </w:rPr>
        <w:t xml:space="preserve"> </w:t>
      </w:r>
      <w:r>
        <w:t>жизни во всех ее проявлениях, экологическое сознание, 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</w:t>
      </w:r>
      <w:r>
        <w:rPr>
          <w:spacing w:val="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природы);</w:t>
      </w:r>
    </w:p>
    <w:p w:rsidR="00266A17" w:rsidRDefault="009F2987">
      <w:pPr>
        <w:pStyle w:val="a3"/>
        <w:spacing w:line="276" w:lineRule="auto"/>
        <w:ind w:right="572"/>
      </w:pPr>
      <w:r>
        <w:t>создавать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сообщения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проблемах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биологии и охраны окружающей среды на основе нескольких источников информации,</w:t>
      </w:r>
      <w:r>
        <w:rPr>
          <w:spacing w:val="1"/>
        </w:rPr>
        <w:t xml:space="preserve"> </w:t>
      </w:r>
      <w:r>
        <w:t>сопровождать выступление презентацией, учитывая особенности аудитории сверстников;</w:t>
      </w:r>
      <w:r>
        <w:rPr>
          <w:spacing w:val="1"/>
        </w:rPr>
        <w:t xml:space="preserve"> </w:t>
      </w:r>
      <w:r>
        <w:t>работать в группе сверстников при решении познавательных задач связанных с</w:t>
      </w:r>
      <w:r>
        <w:rPr>
          <w:spacing w:val="1"/>
        </w:rPr>
        <w:t xml:space="preserve"> </w:t>
      </w:r>
      <w:r>
        <w:t>теоретическими и практическими проблемами в области молекулярной биологии, генетики,</w:t>
      </w:r>
      <w:r>
        <w:rPr>
          <w:spacing w:val="1"/>
        </w:rPr>
        <w:t xml:space="preserve"> </w:t>
      </w:r>
      <w:r>
        <w:t>экологии, биотехнологии, медицины и охраны окружающей среды, планировать совместную</w:t>
      </w:r>
      <w:r>
        <w:rPr>
          <w:spacing w:val="-57"/>
        </w:rPr>
        <w:t xml:space="preserve"> </w:t>
      </w:r>
      <w:r>
        <w:t>деятельность, учитывать мнение окружающих и адекватно оценивать собственный вклад 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группы.</w:t>
      </w:r>
    </w:p>
    <w:p w:rsidR="00266A17" w:rsidRDefault="00266A17">
      <w:pPr>
        <w:pStyle w:val="a3"/>
        <w:spacing w:before="5"/>
        <w:ind w:left="0"/>
        <w:rPr>
          <w:sz w:val="27"/>
        </w:rPr>
      </w:pPr>
    </w:p>
    <w:p w:rsidR="00266A17" w:rsidRDefault="009F2987">
      <w:pPr>
        <w:pStyle w:val="a4"/>
        <w:numPr>
          <w:ilvl w:val="3"/>
          <w:numId w:val="181"/>
        </w:numPr>
        <w:tabs>
          <w:tab w:val="left" w:pos="2303"/>
        </w:tabs>
        <w:ind w:left="2302" w:hanging="903"/>
        <w:rPr>
          <w:b/>
          <w:i/>
          <w:sz w:val="24"/>
        </w:rPr>
      </w:pPr>
      <w:bookmarkStart w:id="1" w:name="_bookmark0"/>
      <w:bookmarkEnd w:id="1"/>
      <w:r>
        <w:rPr>
          <w:b/>
          <w:i/>
          <w:sz w:val="24"/>
        </w:rPr>
        <w:t>Изобразительное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искусство</w:t>
      </w:r>
    </w:p>
    <w:p w:rsidR="00266A17" w:rsidRDefault="009F2987">
      <w:pPr>
        <w:pStyle w:val="3"/>
        <w:spacing w:before="41" w:line="276" w:lineRule="exact"/>
      </w:pPr>
      <w:r>
        <w:t>Изучение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«ИЗО»</w:t>
      </w:r>
      <w:r>
        <w:rPr>
          <w:spacing w:val="-7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обеспечить: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1828"/>
        </w:tabs>
        <w:spacing w:line="294" w:lineRule="exact"/>
        <w:ind w:left="1827" w:hanging="145"/>
        <w:rPr>
          <w:sz w:val="24"/>
        </w:rPr>
      </w:pPr>
      <w:r>
        <w:rPr>
          <w:sz w:val="24"/>
        </w:rPr>
        <w:t>осознание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0"/>
          <w:sz w:val="24"/>
        </w:rPr>
        <w:t xml:space="preserve"> </w:t>
      </w:r>
      <w:r>
        <w:rPr>
          <w:sz w:val="24"/>
        </w:rPr>
        <w:t>самоидентификации</w:t>
      </w:r>
    </w:p>
    <w:p w:rsidR="00266A17" w:rsidRDefault="00266A17">
      <w:pPr>
        <w:spacing w:line="294" w:lineRule="exact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exact"/>
        <w:ind w:left="1544"/>
      </w:pPr>
      <w:r>
        <w:t>личности;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1828"/>
        </w:tabs>
        <w:ind w:left="1544" w:right="554" w:firstLine="139"/>
        <w:jc w:val="both"/>
        <w:rPr>
          <w:sz w:val="24"/>
        </w:rPr>
      </w:pPr>
      <w:r>
        <w:rPr>
          <w:sz w:val="24"/>
        </w:rPr>
        <w:t>развитие эстетического вкуса, художественного мышления обучающихся,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эстетику природных объектов, сопереживать им, чувственно-эмоционально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1828"/>
        </w:tabs>
        <w:spacing w:before="3" w:line="237" w:lineRule="auto"/>
        <w:ind w:left="1544" w:right="566" w:firstLine="13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 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4"/>
          <w:numId w:val="181"/>
        </w:numPr>
        <w:tabs>
          <w:tab w:val="left" w:pos="1828"/>
        </w:tabs>
        <w:spacing w:before="1"/>
        <w:ind w:left="1544" w:right="565" w:firstLine="1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приумножению.</w:t>
      </w:r>
    </w:p>
    <w:p w:rsidR="00266A17" w:rsidRDefault="009F2987">
      <w:pPr>
        <w:pStyle w:val="3"/>
        <w:spacing w:before="1" w:line="275" w:lineRule="exact"/>
      </w:pPr>
      <w:r>
        <w:t>ИЗО</w:t>
      </w:r>
    </w:p>
    <w:p w:rsidR="00266A17" w:rsidRDefault="009F2987">
      <w:pPr>
        <w:pStyle w:val="a3"/>
        <w:spacing w:line="275" w:lineRule="exact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58"/>
          <w:u w:val="single"/>
        </w:rPr>
        <w:t xml:space="preserve"> </w:t>
      </w:r>
      <w:r>
        <w:rPr>
          <w:u w:val="single"/>
        </w:rPr>
        <w:t>изобразительного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искусства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учащиеся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должны</w:t>
      </w:r>
    </w:p>
    <w:p w:rsidR="00266A17" w:rsidRDefault="009F2987">
      <w:pPr>
        <w:pStyle w:val="3"/>
        <w:spacing w:before="3" w:line="276" w:lineRule="exact"/>
      </w:pPr>
      <w:r>
        <w:t>знать: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line="293" w:lineRule="exact"/>
        <w:ind w:left="1683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2" w:line="237" w:lineRule="auto"/>
        <w:ind w:right="569" w:firstLine="0"/>
        <w:jc w:val="both"/>
        <w:rPr>
          <w:sz w:val="24"/>
        </w:rPr>
      </w:pP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7" w:line="237" w:lineRule="auto"/>
        <w:ind w:right="572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ind w:right="556" w:firstLine="0"/>
        <w:jc w:val="both"/>
        <w:rPr>
          <w:sz w:val="24"/>
        </w:rPr>
      </w:pPr>
      <w:r>
        <w:rPr>
          <w:sz w:val="24"/>
        </w:rPr>
        <w:t>виды пространственных искусств и деление их на три группы в зависимости от разницы в</w:t>
      </w:r>
      <w:r>
        <w:rPr>
          <w:spacing w:val="1"/>
          <w:sz w:val="24"/>
        </w:rPr>
        <w:t xml:space="preserve"> </w:t>
      </w:r>
      <w:r>
        <w:rPr>
          <w:sz w:val="24"/>
        </w:rPr>
        <w:t>их социальных функциях: изобразительная (живопись, графика, скульптура), конструктивная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(архитектура, дизайн), декоративно-прикладная и об особенностях образного языка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4" w:line="237" w:lineRule="auto"/>
        <w:ind w:right="569" w:firstLine="0"/>
        <w:jc w:val="both"/>
        <w:rPr>
          <w:sz w:val="24"/>
        </w:rPr>
      </w:pPr>
      <w:r>
        <w:rPr>
          <w:sz w:val="24"/>
        </w:rPr>
        <w:t>характер связей пространственных и синтетических искусств (кино, телевидение и т.д.),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2" w:line="237" w:lineRule="auto"/>
        <w:ind w:right="571" w:firstLine="0"/>
        <w:jc w:val="both"/>
        <w:rPr>
          <w:sz w:val="24"/>
        </w:rPr>
      </w:pPr>
      <w:r>
        <w:rPr>
          <w:sz w:val="24"/>
        </w:rPr>
        <w:t>об изобразительном искусстве как форме художественного исследования реальности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7" w:line="237" w:lineRule="auto"/>
        <w:ind w:right="573" w:firstLine="0"/>
        <w:jc w:val="both"/>
        <w:rPr>
          <w:sz w:val="24"/>
        </w:rPr>
      </w:pPr>
      <w:r>
        <w:rPr>
          <w:sz w:val="24"/>
        </w:rPr>
        <w:t>о том, что художественное изображение не является копией действительности, а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12"/>
          <w:sz w:val="24"/>
        </w:rPr>
        <w:t xml:space="preserve"> </w:t>
      </w:r>
      <w:r>
        <w:rPr>
          <w:sz w:val="24"/>
        </w:rPr>
        <w:t>так,</w:t>
      </w:r>
      <w:r>
        <w:rPr>
          <w:spacing w:val="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4"/>
          <w:sz w:val="24"/>
        </w:rPr>
        <w:t xml:space="preserve"> </w:t>
      </w:r>
      <w:r>
        <w:rPr>
          <w:sz w:val="24"/>
        </w:rPr>
        <w:t>зритель</w:t>
      </w:r>
      <w:r>
        <w:rPr>
          <w:spacing w:val="14"/>
          <w:sz w:val="24"/>
        </w:rPr>
        <w:t xml:space="preserve"> </w:t>
      </w:r>
      <w:r>
        <w:rPr>
          <w:sz w:val="24"/>
        </w:rPr>
        <w:t>мог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9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8" w:line="237" w:lineRule="auto"/>
        <w:ind w:right="561" w:firstLine="0"/>
        <w:jc w:val="both"/>
        <w:rPr>
          <w:sz w:val="24"/>
        </w:rPr>
      </w:pPr>
      <w:r>
        <w:rPr>
          <w:sz w:val="24"/>
        </w:rPr>
        <w:t>о декоративных искусствах как способе организации социального общения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4"/>
        <w:ind w:right="570" w:firstLine="0"/>
        <w:rPr>
          <w:b/>
          <w:sz w:val="24"/>
        </w:rPr>
      </w:pPr>
      <w:r>
        <w:rPr>
          <w:sz w:val="24"/>
        </w:rPr>
        <w:t>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этапы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 в изобразительном, декоративно-прикладном искусстве, традиции и новаторства.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уметь: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2" w:line="237" w:lineRule="auto"/>
        <w:ind w:right="562" w:firstLine="0"/>
        <w:jc w:val="both"/>
        <w:rPr>
          <w:sz w:val="24"/>
        </w:rPr>
      </w:pPr>
      <w:r>
        <w:rPr>
          <w:sz w:val="24"/>
        </w:rPr>
        <w:t>использовать языки пластических искусств и художественные материалы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искусствах;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8" w:line="237" w:lineRule="auto"/>
        <w:ind w:right="578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тоном,</w:t>
      </w:r>
      <w:r>
        <w:rPr>
          <w:spacing w:val="1"/>
          <w:sz w:val="24"/>
        </w:rPr>
        <w:t xml:space="preserve"> </w:t>
      </w:r>
      <w:r>
        <w:rPr>
          <w:sz w:val="24"/>
        </w:rPr>
        <w:t>линией,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2" w:line="237" w:lineRule="auto"/>
        <w:ind w:right="565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5" w:line="293" w:lineRule="exact"/>
        <w:ind w:left="1683"/>
        <w:jc w:val="both"/>
        <w:rPr>
          <w:sz w:val="24"/>
        </w:rPr>
      </w:pPr>
      <w:r>
        <w:rPr>
          <w:sz w:val="24"/>
        </w:rPr>
        <w:t>творчески 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1" w:line="237" w:lineRule="auto"/>
        <w:ind w:right="569" w:firstLine="0"/>
        <w:jc w:val="both"/>
        <w:rPr>
          <w:sz w:val="24"/>
        </w:rPr>
      </w:pPr>
      <w:r>
        <w:rPr>
          <w:sz w:val="24"/>
        </w:rPr>
        <w:t>владеть первичными навыками изображения предметного мира (натюрморт, интерьер),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(пейзаж),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266A17" w:rsidRDefault="009F2987">
      <w:pPr>
        <w:pStyle w:val="a4"/>
        <w:numPr>
          <w:ilvl w:val="0"/>
          <w:numId w:val="141"/>
        </w:numPr>
        <w:tabs>
          <w:tab w:val="left" w:pos="1684"/>
        </w:tabs>
        <w:spacing w:before="7" w:line="237" w:lineRule="auto"/>
        <w:ind w:right="568" w:firstLine="0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303"/>
        </w:tabs>
        <w:ind w:left="2302" w:hanging="903"/>
      </w:pPr>
      <w:r>
        <w:t>Музыка</w:t>
      </w:r>
    </w:p>
    <w:p w:rsidR="00266A17" w:rsidRDefault="009F2987">
      <w:pPr>
        <w:pStyle w:val="a3"/>
        <w:spacing w:before="36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266A17" w:rsidRDefault="009F2987">
      <w:pPr>
        <w:pStyle w:val="a3"/>
        <w:spacing w:before="41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носителя</w:t>
      </w:r>
      <w:r>
        <w:rPr>
          <w:spacing w:val="-6"/>
        </w:rPr>
        <w:t xml:space="preserve"> </w:t>
      </w:r>
      <w:r>
        <w:t>образного</w:t>
      </w:r>
      <w:r>
        <w:rPr>
          <w:spacing w:val="3"/>
        </w:rPr>
        <w:t xml:space="preserve"> </w:t>
      </w:r>
      <w:r>
        <w:t>смысла;</w:t>
      </w:r>
    </w:p>
    <w:p w:rsidR="00266A17" w:rsidRDefault="009F2987">
      <w:pPr>
        <w:pStyle w:val="a3"/>
        <w:spacing w:before="40"/>
      </w:pPr>
      <w:r>
        <w:t>анализировать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выразительности:</w:t>
      </w:r>
      <w:r>
        <w:rPr>
          <w:spacing w:val="-6"/>
        </w:rPr>
        <w:t xml:space="preserve"> </w:t>
      </w:r>
      <w:r>
        <w:t>мелодию,</w:t>
      </w:r>
      <w:r>
        <w:rPr>
          <w:spacing w:val="-2"/>
        </w:rPr>
        <w:t xml:space="preserve"> </w:t>
      </w:r>
      <w:r>
        <w:t>ритм,</w:t>
      </w:r>
      <w:r>
        <w:rPr>
          <w:spacing w:val="-6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динамику,</w:t>
      </w:r>
      <w:r>
        <w:rPr>
          <w:spacing w:val="-2"/>
        </w:rPr>
        <w:t xml:space="preserve"> </w:t>
      </w:r>
      <w:r>
        <w:t>лад;</w:t>
      </w:r>
    </w:p>
    <w:p w:rsidR="00266A17" w:rsidRDefault="00266A17">
      <w:p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</w:pPr>
      <w:r>
        <w:t>определять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образов</w:t>
      </w:r>
      <w:r>
        <w:rPr>
          <w:spacing w:val="-8"/>
        </w:rPr>
        <w:t xml:space="preserve"> </w:t>
      </w:r>
      <w:r>
        <w:t>(лирических,</w:t>
      </w:r>
      <w:r>
        <w:rPr>
          <w:spacing w:val="-3"/>
        </w:rPr>
        <w:t xml:space="preserve"> </w:t>
      </w:r>
      <w:r>
        <w:t>драматических,</w:t>
      </w:r>
      <w:r>
        <w:rPr>
          <w:spacing w:val="-3"/>
        </w:rPr>
        <w:t xml:space="preserve"> </w:t>
      </w:r>
      <w:r>
        <w:t>героических,</w:t>
      </w:r>
      <w:r>
        <w:rPr>
          <w:spacing w:val="-57"/>
        </w:rPr>
        <w:t xml:space="preserve"> </w:t>
      </w:r>
      <w:r>
        <w:t>романтических,</w:t>
      </w:r>
      <w:r>
        <w:rPr>
          <w:spacing w:val="3"/>
        </w:rPr>
        <w:t xml:space="preserve"> </w:t>
      </w:r>
      <w:r>
        <w:t>эпических);</w:t>
      </w:r>
    </w:p>
    <w:p w:rsidR="00266A17" w:rsidRDefault="009F2987">
      <w:pPr>
        <w:pStyle w:val="a3"/>
        <w:spacing w:line="276" w:lineRule="auto"/>
        <w:ind w:right="1691"/>
      </w:pPr>
      <w:r>
        <w:t>выявлять общее и особенное при сравнении музыкальных произведений на основе</w:t>
      </w:r>
      <w:r>
        <w:rPr>
          <w:spacing w:val="-58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 интонационной</w:t>
      </w:r>
      <w:r>
        <w:rPr>
          <w:spacing w:val="-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музыки;</w:t>
      </w:r>
    </w:p>
    <w:p w:rsidR="00266A17" w:rsidRDefault="009F2987">
      <w:pPr>
        <w:pStyle w:val="a3"/>
        <w:spacing w:line="276" w:lineRule="auto"/>
        <w:ind w:right="1259"/>
        <w:jc w:val="both"/>
      </w:pPr>
      <w:r>
        <w:t>понимать жизненно-образное содержание музыкальных произведений разных жанров;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произведений;</w:t>
      </w:r>
    </w:p>
    <w:p w:rsidR="00266A17" w:rsidRDefault="009F2987">
      <w:pPr>
        <w:pStyle w:val="a3"/>
        <w:spacing w:before="1" w:line="276" w:lineRule="auto"/>
        <w:ind w:right="2522"/>
      </w:pPr>
      <w:r>
        <w:t>различать многообразие музыкальных образов и способов их развития;</w:t>
      </w:r>
      <w:r>
        <w:rPr>
          <w:spacing w:val="1"/>
        </w:rPr>
        <w:t xml:space="preserve"> </w:t>
      </w:r>
      <w:r>
        <w:t>производить интонационно-образный анализ музыкального произведения;</w:t>
      </w:r>
      <w:r>
        <w:rPr>
          <w:spacing w:val="-5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музыки;</w:t>
      </w:r>
    </w:p>
    <w:p w:rsidR="00266A17" w:rsidRDefault="009F2987">
      <w:pPr>
        <w:pStyle w:val="a3"/>
        <w:spacing w:line="276" w:lineRule="auto"/>
        <w:ind w:right="661"/>
      </w:pPr>
      <w:r>
        <w:t>анализировать взаимосвязь жизненного содержания музыки и музыкальных образов;</w:t>
      </w:r>
      <w:r>
        <w:rPr>
          <w:spacing w:val="1"/>
        </w:rPr>
        <w:t xml:space="preserve"> </w:t>
      </w:r>
      <w:r>
        <w:t>размышлять о знакомом музыкальном произведении, высказывая суждения об основной</w:t>
      </w:r>
      <w:r>
        <w:rPr>
          <w:spacing w:val="1"/>
        </w:rPr>
        <w:t xml:space="preserve"> </w:t>
      </w:r>
      <w:r>
        <w:t>идее, средствах ее воплощения, интонационных особенностях, жанре, исполнителях;</w:t>
      </w:r>
      <w:r>
        <w:rPr>
          <w:spacing w:val="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народа;</w:t>
      </w:r>
    </w:p>
    <w:p w:rsidR="00266A17" w:rsidRDefault="009F2987">
      <w:pPr>
        <w:pStyle w:val="a3"/>
        <w:spacing w:line="280" w:lineRule="auto"/>
        <w:ind w:right="1034"/>
      </w:pPr>
      <w:r>
        <w:t>определять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</w:t>
      </w:r>
      <w:r>
        <w:rPr>
          <w:spacing w:val="-11"/>
        </w:rPr>
        <w:t xml:space="preserve"> </w:t>
      </w:r>
      <w:r>
        <w:t>музыки:</w:t>
      </w:r>
      <w:r>
        <w:rPr>
          <w:spacing w:val="-2"/>
        </w:rPr>
        <w:t xml:space="preserve"> </w:t>
      </w:r>
      <w:r>
        <w:t>былины,</w:t>
      </w:r>
      <w:r>
        <w:rPr>
          <w:spacing w:val="-5"/>
        </w:rPr>
        <w:t xml:space="preserve"> </w:t>
      </w:r>
      <w:r>
        <w:t>лирические</w:t>
      </w:r>
      <w:r>
        <w:rPr>
          <w:spacing w:val="-3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частушки,</w:t>
      </w:r>
      <w:r>
        <w:rPr>
          <w:spacing w:val="3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обрядовых</w:t>
      </w:r>
      <w:r>
        <w:rPr>
          <w:spacing w:val="-3"/>
        </w:rPr>
        <w:t xml:space="preserve"> </w:t>
      </w:r>
      <w:r>
        <w:t>песен;</w:t>
      </w:r>
    </w:p>
    <w:p w:rsidR="00266A17" w:rsidRDefault="009F2987">
      <w:pPr>
        <w:pStyle w:val="a3"/>
        <w:spacing w:line="276" w:lineRule="auto"/>
        <w:ind w:right="1058"/>
      </w:pPr>
      <w:r>
        <w:t>понимать специфику перевоплощения народной музыки в произведениях композиторов;</w:t>
      </w:r>
      <w:r>
        <w:rPr>
          <w:spacing w:val="-57"/>
        </w:rPr>
        <w:t xml:space="preserve"> </w:t>
      </w:r>
      <w:r>
        <w:t>понимать взаимосвязь профессиональной композиторской музыки и народного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творчества;</w:t>
      </w:r>
    </w:p>
    <w:p w:rsidR="00266A17" w:rsidRDefault="009F2987">
      <w:pPr>
        <w:pStyle w:val="a3"/>
        <w:spacing w:line="276" w:lineRule="auto"/>
        <w:ind w:right="1057"/>
      </w:pPr>
      <w:r>
        <w:t>распознавать художественные направления, стили и жанры классической и современной</w:t>
      </w:r>
      <w:r>
        <w:rPr>
          <w:spacing w:val="-57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языка и</w:t>
      </w:r>
      <w:r>
        <w:rPr>
          <w:spacing w:val="-8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драматургии;</w:t>
      </w:r>
    </w:p>
    <w:p w:rsidR="00266A17" w:rsidRDefault="009F2987">
      <w:pPr>
        <w:pStyle w:val="a3"/>
        <w:spacing w:line="276" w:lineRule="auto"/>
      </w:pPr>
      <w:r>
        <w:t>узнавать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крупнейших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композиторов;</w:t>
      </w:r>
    </w:p>
    <w:p w:rsidR="00266A17" w:rsidRDefault="009F2987">
      <w:pPr>
        <w:pStyle w:val="a3"/>
        <w:spacing w:line="276" w:lineRule="auto"/>
        <w:ind w:right="1691"/>
      </w:pPr>
      <w:r>
        <w:t>выявлять общее и особенное при сравнении музыкальных произведений на основе</w:t>
      </w:r>
      <w:r>
        <w:rPr>
          <w:spacing w:val="-58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стилевых</w:t>
      </w:r>
      <w:r>
        <w:rPr>
          <w:spacing w:val="-3"/>
        </w:rPr>
        <w:t xml:space="preserve"> </w:t>
      </w:r>
      <w:r>
        <w:t>направлениях;</w:t>
      </w:r>
    </w:p>
    <w:p w:rsidR="00266A17" w:rsidRDefault="009F2987">
      <w:pPr>
        <w:pStyle w:val="a3"/>
        <w:spacing w:line="276" w:lineRule="auto"/>
        <w:ind w:right="1185"/>
      </w:pPr>
      <w:r>
        <w:t>различать жанры вокальной, инструментальной, вокально-инструментальной, камерно-</w:t>
      </w:r>
      <w:r>
        <w:rPr>
          <w:spacing w:val="-57"/>
        </w:rPr>
        <w:t xml:space="preserve"> </w:t>
      </w:r>
      <w:r>
        <w:t>инструментальной,</w:t>
      </w:r>
      <w:r>
        <w:rPr>
          <w:spacing w:val="-2"/>
        </w:rPr>
        <w:t xml:space="preserve"> </w:t>
      </w:r>
      <w:r>
        <w:t>симфонической</w:t>
      </w:r>
      <w:r>
        <w:rPr>
          <w:spacing w:val="3"/>
        </w:rPr>
        <w:t xml:space="preserve"> </w:t>
      </w:r>
      <w:r>
        <w:t>музыки;</w:t>
      </w:r>
    </w:p>
    <w:p w:rsidR="00266A17" w:rsidRDefault="009F2987">
      <w:pPr>
        <w:pStyle w:val="a3"/>
        <w:spacing w:line="276" w:lineRule="auto"/>
        <w:ind w:right="963"/>
      </w:pPr>
      <w:r>
        <w:t>называть основные жанры светской музыки малой (баллада, баркарола, ноктюрн, романс,</w:t>
      </w:r>
      <w:r>
        <w:rPr>
          <w:spacing w:val="-58"/>
        </w:rPr>
        <w:t xml:space="preserve"> </w:t>
      </w:r>
      <w:r>
        <w:t>этюд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крупной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(соната,</w:t>
      </w:r>
      <w:r>
        <w:rPr>
          <w:spacing w:val="3"/>
        </w:rPr>
        <w:t xml:space="preserve"> </w:t>
      </w:r>
      <w:r>
        <w:t>симфония,</w:t>
      </w:r>
      <w:r>
        <w:rPr>
          <w:spacing w:val="3"/>
        </w:rPr>
        <w:t xml:space="preserve"> </w:t>
      </w:r>
      <w:r>
        <w:t>кантата,</w:t>
      </w:r>
      <w:r>
        <w:rPr>
          <w:spacing w:val="-2"/>
        </w:rPr>
        <w:t xml:space="preserve"> </w:t>
      </w:r>
      <w:r>
        <w:t>концерт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</w:p>
    <w:p w:rsidR="00266A17" w:rsidRDefault="009F2987">
      <w:pPr>
        <w:pStyle w:val="a3"/>
        <w:spacing w:line="276" w:lineRule="auto"/>
        <w:ind w:right="1594"/>
      </w:pPr>
      <w:r>
        <w:t>узнавать формы построения музыки (двухчастную, трехчастную, вариации, рондо);</w:t>
      </w:r>
      <w:r>
        <w:rPr>
          <w:spacing w:val="-5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инструментов;</w:t>
      </w:r>
    </w:p>
    <w:p w:rsidR="00266A17" w:rsidRDefault="009F2987">
      <w:pPr>
        <w:pStyle w:val="a3"/>
        <w:spacing w:line="276" w:lineRule="auto"/>
      </w:pPr>
      <w:r>
        <w:t>называть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звучание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инструментов:</w:t>
      </w:r>
      <w:r>
        <w:rPr>
          <w:spacing w:val="-4"/>
        </w:rPr>
        <w:t xml:space="preserve"> </w:t>
      </w:r>
      <w:r>
        <w:t>духовых,</w:t>
      </w:r>
      <w:r>
        <w:rPr>
          <w:spacing w:val="-3"/>
        </w:rPr>
        <w:t xml:space="preserve"> </w:t>
      </w:r>
      <w:r>
        <w:t>струнных,</w:t>
      </w:r>
      <w:r>
        <w:rPr>
          <w:spacing w:val="2"/>
        </w:rPr>
        <w:t xml:space="preserve"> </w:t>
      </w:r>
      <w:r>
        <w:t>ударных,</w:t>
      </w:r>
      <w:r>
        <w:rPr>
          <w:spacing w:val="-5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электронных;</w:t>
      </w:r>
    </w:p>
    <w:p w:rsidR="00266A17" w:rsidRDefault="009F2987">
      <w:pPr>
        <w:pStyle w:val="a3"/>
        <w:spacing w:line="276" w:lineRule="auto"/>
        <w:ind w:right="1204"/>
      </w:pPr>
      <w:r>
        <w:t>определять виды оркестров: симфонического, духового, камерного, оркестра народных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3"/>
        </w:rPr>
        <w:t xml:space="preserve"> </w:t>
      </w:r>
      <w:r>
        <w:t>эстрадно-джазового</w:t>
      </w:r>
      <w:r>
        <w:rPr>
          <w:spacing w:val="2"/>
        </w:rPr>
        <w:t xml:space="preserve"> </w:t>
      </w:r>
      <w:r>
        <w:t>оркестра;</w:t>
      </w:r>
    </w:p>
    <w:p w:rsidR="00266A17" w:rsidRDefault="009F2987">
      <w:pPr>
        <w:pStyle w:val="a3"/>
        <w:spacing w:line="275" w:lineRule="exact"/>
      </w:pPr>
      <w:r>
        <w:t>владеть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терминами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темы;</w:t>
      </w:r>
    </w:p>
    <w:p w:rsidR="00266A17" w:rsidRDefault="009F2987">
      <w:pPr>
        <w:pStyle w:val="a3"/>
        <w:spacing w:before="32" w:line="276" w:lineRule="auto"/>
        <w:ind w:right="1034"/>
      </w:pPr>
      <w:r>
        <w:t>узнавать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классики,</w:t>
      </w:r>
      <w:r>
        <w:rPr>
          <w:spacing w:val="-9"/>
        </w:rPr>
        <w:t xml:space="preserve"> </w:t>
      </w:r>
      <w:r>
        <w:t>образцы</w:t>
      </w:r>
      <w:r>
        <w:rPr>
          <w:spacing w:val="-57"/>
        </w:rPr>
        <w:t xml:space="preserve"> </w:t>
      </w:r>
      <w:r>
        <w:t>народного музыкального творчества, произведения современных композиторов;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музыкального</w:t>
      </w:r>
      <w:r>
        <w:rPr>
          <w:spacing w:val="6"/>
        </w:rPr>
        <w:t xml:space="preserve"> </w:t>
      </w:r>
      <w:r>
        <w:t>языка;</w:t>
      </w:r>
    </w:p>
    <w:p w:rsidR="00266A17" w:rsidRDefault="009F2987">
      <w:pPr>
        <w:pStyle w:val="a3"/>
        <w:spacing w:line="276" w:lineRule="auto"/>
        <w:ind w:right="1117"/>
      </w:pPr>
      <w:r>
        <w:t>эмоционально-образно воспринимать и характеризовать музыкальные произведения;</w:t>
      </w:r>
      <w:r>
        <w:rPr>
          <w:spacing w:val="1"/>
        </w:rPr>
        <w:t xml:space="preserve"> </w:t>
      </w:r>
      <w:r>
        <w:t>анализировать произведения выдающихся композиторов прошлого и современности;</w:t>
      </w:r>
      <w:r>
        <w:rPr>
          <w:spacing w:val="1"/>
        </w:rPr>
        <w:t xml:space="preserve"> </w:t>
      </w:r>
      <w:r>
        <w:t>анализировать единство жизненного содержания и художественной формы в различных</w:t>
      </w:r>
      <w:r>
        <w:rPr>
          <w:spacing w:val="-5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образах;</w:t>
      </w:r>
    </w:p>
    <w:p w:rsidR="00266A17" w:rsidRDefault="009F2987">
      <w:pPr>
        <w:pStyle w:val="a3"/>
        <w:spacing w:before="1"/>
      </w:pPr>
      <w:r>
        <w:t>творчески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произведений;</w:t>
      </w:r>
    </w:p>
    <w:p w:rsidR="00266A17" w:rsidRDefault="00266A17">
      <w:p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1034"/>
      </w:pPr>
      <w:r>
        <w:t>выявлять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 различных</w:t>
      </w:r>
      <w:r>
        <w:rPr>
          <w:spacing w:val="-3"/>
        </w:rPr>
        <w:t xml:space="preserve"> </w:t>
      </w:r>
      <w:r>
        <w:t>композиторов;</w:t>
      </w:r>
    </w:p>
    <w:p w:rsidR="00266A17" w:rsidRDefault="009F2987">
      <w:pPr>
        <w:pStyle w:val="a3"/>
        <w:spacing w:line="276" w:lineRule="auto"/>
      </w:pPr>
      <w:r>
        <w:t>анализировать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трактовки</w:t>
      </w:r>
      <w:r>
        <w:rPr>
          <w:spacing w:val="-1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6"/>
        </w:rPr>
        <w:t xml:space="preserve"> </w:t>
      </w:r>
      <w:r>
        <w:t>аргументируя</w:t>
      </w:r>
      <w:r>
        <w:rPr>
          <w:spacing w:val="-57"/>
        </w:rPr>
        <w:t xml:space="preserve"> </w:t>
      </w:r>
      <w:r>
        <w:t>исполнительскую</w:t>
      </w:r>
      <w:r>
        <w:rPr>
          <w:spacing w:val="-1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композитора;</w:t>
      </w:r>
    </w:p>
    <w:p w:rsidR="00266A17" w:rsidRDefault="009F2987">
      <w:pPr>
        <w:pStyle w:val="a3"/>
        <w:spacing w:line="276" w:lineRule="auto"/>
        <w:ind w:right="1631"/>
      </w:pPr>
      <w:r>
        <w:t>различать</w:t>
      </w:r>
      <w:r>
        <w:rPr>
          <w:spacing w:val="-2"/>
        </w:rPr>
        <w:t xml:space="preserve"> </w:t>
      </w:r>
      <w:r>
        <w:t>интерпретацию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7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обработках;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музыки;</w:t>
      </w:r>
    </w:p>
    <w:p w:rsidR="00266A17" w:rsidRDefault="009F2987">
      <w:pPr>
        <w:pStyle w:val="a3"/>
        <w:spacing w:line="280" w:lineRule="auto"/>
        <w:ind w:right="1190"/>
      </w:pPr>
      <w:r>
        <w:t>называть стили рок-музыки и ее отдельных направлений: рок-оперы, рок-н-ролла и др.;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исполнителей</w:t>
      </w:r>
      <w:r>
        <w:rPr>
          <w:spacing w:val="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песни;</w:t>
      </w:r>
    </w:p>
    <w:p w:rsidR="00266A17" w:rsidRDefault="009F2987">
      <w:pPr>
        <w:pStyle w:val="a3"/>
        <w:spacing w:line="276" w:lineRule="auto"/>
        <w:ind w:right="1569"/>
      </w:pPr>
      <w:r>
        <w:t>выявлять особенности взаимодействия музыки с другими видами искусства;</w:t>
      </w:r>
      <w:r>
        <w:rPr>
          <w:spacing w:val="1"/>
        </w:rPr>
        <w:t xml:space="preserve"> </w:t>
      </w:r>
      <w:r>
        <w:t>находить жанровые параллели между музыкой и другими видами искусств;</w:t>
      </w:r>
      <w:r>
        <w:rPr>
          <w:spacing w:val="1"/>
        </w:rPr>
        <w:t xml:space="preserve"> </w:t>
      </w:r>
      <w:r>
        <w:t>сравнивать</w:t>
      </w:r>
      <w:r>
        <w:rPr>
          <w:spacing w:val="-8"/>
        </w:rPr>
        <w:t xml:space="preserve"> </w:t>
      </w:r>
      <w:r>
        <w:t>интонации</w:t>
      </w:r>
      <w:r>
        <w:rPr>
          <w:spacing w:val="-8"/>
        </w:rPr>
        <w:t xml:space="preserve"> </w:t>
      </w:r>
      <w:r>
        <w:t>музыкального,</w:t>
      </w:r>
      <w:r>
        <w:rPr>
          <w:spacing w:val="-7"/>
        </w:rPr>
        <w:t xml:space="preserve"> </w:t>
      </w:r>
      <w:r>
        <w:t>живописного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произведений;</w:t>
      </w:r>
    </w:p>
    <w:p w:rsidR="00266A17" w:rsidRDefault="009F2987">
      <w:pPr>
        <w:pStyle w:val="a3"/>
        <w:spacing w:line="276" w:lineRule="auto"/>
        <w:ind w:right="1034"/>
      </w:pPr>
      <w:r>
        <w:t>понимать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языка каждого</w:t>
      </w:r>
      <w:r>
        <w:rPr>
          <w:spacing w:val="1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них;</w:t>
      </w:r>
    </w:p>
    <w:p w:rsidR="00266A17" w:rsidRDefault="009F2987">
      <w:pPr>
        <w:pStyle w:val="a3"/>
        <w:spacing w:line="276" w:lineRule="auto"/>
      </w:pPr>
      <w:r>
        <w:t>находить</w:t>
      </w:r>
      <w:r>
        <w:rPr>
          <w:spacing w:val="-4"/>
        </w:rPr>
        <w:t xml:space="preserve"> </w:t>
      </w:r>
      <w:r>
        <w:t>ассоциативные</w:t>
      </w:r>
      <w:r>
        <w:rPr>
          <w:spacing w:val="-5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художественными</w:t>
      </w:r>
      <w:r>
        <w:rPr>
          <w:spacing w:val="-7"/>
        </w:rPr>
        <w:t xml:space="preserve"> </w:t>
      </w:r>
      <w:r>
        <w:t>образами</w:t>
      </w:r>
      <w:r>
        <w:rPr>
          <w:spacing w:val="-8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 и</w:t>
      </w:r>
      <w:r>
        <w:rPr>
          <w:spacing w:val="3"/>
        </w:rPr>
        <w:t xml:space="preserve"> </w:t>
      </w:r>
      <w:r>
        <w:t>литературы;</w:t>
      </w:r>
    </w:p>
    <w:p w:rsidR="00266A17" w:rsidRDefault="009F2987">
      <w:pPr>
        <w:pStyle w:val="a3"/>
        <w:spacing w:line="275" w:lineRule="exact"/>
      </w:pPr>
      <w:r>
        <w:t>понимать</w:t>
      </w:r>
      <w:r>
        <w:rPr>
          <w:spacing w:val="-5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 творчестве</w:t>
      </w:r>
      <w:r>
        <w:rPr>
          <w:spacing w:val="-7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 поэтов;</w:t>
      </w:r>
    </w:p>
    <w:p w:rsidR="00266A17" w:rsidRDefault="009F2987">
      <w:pPr>
        <w:pStyle w:val="a3"/>
        <w:spacing w:before="34" w:line="276" w:lineRule="auto"/>
        <w:ind w:right="973"/>
      </w:pPr>
      <w:r>
        <w:t>называть и определять на слух мужские (тенор, баритон, бас) и женские (сопрано, меццо-</w:t>
      </w:r>
      <w:r>
        <w:rPr>
          <w:spacing w:val="-57"/>
        </w:rPr>
        <w:t xml:space="preserve"> </w:t>
      </w:r>
      <w:r>
        <w:t>сопрано,</w:t>
      </w:r>
      <w:r>
        <w:rPr>
          <w:spacing w:val="3"/>
        </w:rPr>
        <w:t xml:space="preserve"> </w:t>
      </w:r>
      <w:r>
        <w:t>контральто)</w:t>
      </w:r>
      <w:r>
        <w:rPr>
          <w:spacing w:val="-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голоса;</w:t>
      </w:r>
    </w:p>
    <w:p w:rsidR="00266A17" w:rsidRDefault="009F2987">
      <w:pPr>
        <w:pStyle w:val="a3"/>
        <w:spacing w:line="276" w:lineRule="auto"/>
        <w:ind w:right="793"/>
      </w:pPr>
      <w:r>
        <w:t>определять разновидности хоровых коллективов по стилю (манере) исполнения: народные,</w:t>
      </w:r>
      <w:r>
        <w:rPr>
          <w:spacing w:val="-57"/>
        </w:rPr>
        <w:t xml:space="preserve"> </w:t>
      </w:r>
      <w:r>
        <w:t>академические;</w:t>
      </w:r>
    </w:p>
    <w:p w:rsidR="00266A17" w:rsidRDefault="009F2987">
      <w:pPr>
        <w:pStyle w:val="a3"/>
        <w:spacing w:line="275" w:lineRule="exact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вокально-хорового</w:t>
      </w:r>
      <w:r>
        <w:rPr>
          <w:spacing w:val="-3"/>
        </w:rPr>
        <w:t xml:space="preserve"> </w:t>
      </w:r>
      <w:r>
        <w:t>музицирования;</w:t>
      </w:r>
    </w:p>
    <w:p w:rsidR="00266A17" w:rsidRDefault="009F2987">
      <w:pPr>
        <w:pStyle w:val="a3"/>
        <w:spacing w:before="40" w:line="276" w:lineRule="auto"/>
        <w:ind w:right="824"/>
      </w:pPr>
      <w:r>
        <w:t>применять навыки вокально-хоровой работы при пении с музыкальным сопровождением и</w:t>
      </w:r>
      <w:r>
        <w:rPr>
          <w:spacing w:val="-57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(acappella);</w:t>
      </w:r>
    </w:p>
    <w:p w:rsidR="00266A17" w:rsidRDefault="009F2987">
      <w:pPr>
        <w:pStyle w:val="a3"/>
        <w:spacing w:line="278" w:lineRule="auto"/>
        <w:ind w:right="974"/>
      </w:pPr>
      <w:r>
        <w:t>творчески интерпретировать содержание музыкального произведения в пении;</w:t>
      </w:r>
      <w:r>
        <w:rPr>
          <w:spacing w:val="1"/>
        </w:rPr>
        <w:t xml:space="preserve"> </w:t>
      </w:r>
      <w:r>
        <w:t>участвовать в коллективной исполнительской деятельности, используя различные формы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группового</w:t>
      </w:r>
      <w:r>
        <w:rPr>
          <w:spacing w:val="2"/>
        </w:rPr>
        <w:t xml:space="preserve"> </w:t>
      </w:r>
      <w:r>
        <w:t>музицирования;</w:t>
      </w:r>
    </w:p>
    <w:p w:rsidR="00266A17" w:rsidRDefault="009F2987">
      <w:pPr>
        <w:pStyle w:val="a3"/>
        <w:spacing w:line="276" w:lineRule="auto"/>
        <w:ind w:right="572"/>
      </w:pPr>
      <w:r>
        <w:t>размышлять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знакомом</w:t>
      </w:r>
      <w:r>
        <w:rPr>
          <w:spacing w:val="-2"/>
        </w:rPr>
        <w:t xml:space="preserve"> </w:t>
      </w:r>
      <w:r>
        <w:t>музыкальном</w:t>
      </w:r>
      <w:r>
        <w:rPr>
          <w:spacing w:val="-6"/>
        </w:rPr>
        <w:t xml:space="preserve"> </w:t>
      </w:r>
      <w:r>
        <w:t>произведении,</w:t>
      </w:r>
      <w:r>
        <w:rPr>
          <w:spacing w:val="-6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идее,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воплощения;</w:t>
      </w:r>
    </w:p>
    <w:p w:rsidR="00266A17" w:rsidRDefault="009F2987">
      <w:pPr>
        <w:pStyle w:val="a3"/>
        <w:spacing w:line="275" w:lineRule="exact"/>
      </w:pPr>
      <w:r>
        <w:t>передавать</w:t>
      </w:r>
      <w:r>
        <w:rPr>
          <w:spacing w:val="-2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форме;</w:t>
      </w:r>
    </w:p>
    <w:p w:rsidR="00266A17" w:rsidRDefault="009F2987">
      <w:pPr>
        <w:pStyle w:val="a3"/>
        <w:spacing w:before="35" w:line="276" w:lineRule="auto"/>
        <w:ind w:right="572"/>
      </w:pPr>
      <w:r>
        <w:t>проявлять творческую инициативу, участвуя в музыкально-эстетической деятельности;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специфику</w:t>
      </w:r>
      <w:r>
        <w:rPr>
          <w:spacing w:val="-10"/>
        </w:rPr>
        <w:t xml:space="preserve"> </w:t>
      </w:r>
      <w:r>
        <w:t>музыки как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общества;</w:t>
      </w:r>
      <w:r>
        <w:rPr>
          <w:spacing w:val="-57"/>
        </w:rPr>
        <w:t xml:space="preserve"> </w:t>
      </w:r>
      <w:r>
        <w:t>эмоционально проживать исторические события и судьбы защитников Отечества,</w:t>
      </w:r>
      <w:r>
        <w:rPr>
          <w:spacing w:val="1"/>
        </w:rPr>
        <w:t xml:space="preserve"> </w:t>
      </w:r>
      <w:r>
        <w:t>воплощаемые в</w:t>
      </w:r>
      <w:r>
        <w:rPr>
          <w:spacing w:val="-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произведениях;</w:t>
      </w:r>
    </w:p>
    <w:p w:rsidR="00266A17" w:rsidRDefault="009F2987">
      <w:pPr>
        <w:pStyle w:val="a3"/>
        <w:spacing w:before="3" w:line="276" w:lineRule="auto"/>
        <w:ind w:right="829"/>
      </w:pPr>
      <w:r>
        <w:t>приводить примеры выдающихся (в том числе современных) отечественных и зарубежных</w:t>
      </w:r>
      <w:r>
        <w:rPr>
          <w:spacing w:val="-5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исполнителей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исполнительских</w:t>
      </w:r>
      <w:r>
        <w:rPr>
          <w:spacing w:val="-4"/>
        </w:rPr>
        <w:t xml:space="preserve"> </w:t>
      </w:r>
      <w:r>
        <w:t>коллективов;</w:t>
      </w:r>
    </w:p>
    <w:p w:rsidR="00266A17" w:rsidRDefault="009F2987">
      <w:pPr>
        <w:pStyle w:val="a3"/>
        <w:spacing w:line="276" w:lineRule="auto"/>
        <w:ind w:right="1257"/>
      </w:pPr>
      <w:r>
        <w:t>применять современные информационно-коммуникационные технологии для записи и</w:t>
      </w:r>
      <w:r>
        <w:rPr>
          <w:spacing w:val="-57"/>
        </w:rPr>
        <w:t xml:space="preserve"> </w:t>
      </w:r>
      <w:r>
        <w:t>воспроизведения</w:t>
      </w:r>
      <w:r>
        <w:rPr>
          <w:spacing w:val="-4"/>
        </w:rPr>
        <w:t xml:space="preserve"> </w:t>
      </w:r>
      <w:r>
        <w:t>музыки;</w:t>
      </w:r>
    </w:p>
    <w:p w:rsidR="00266A17" w:rsidRDefault="009F2987">
      <w:pPr>
        <w:pStyle w:val="a3"/>
        <w:spacing w:line="276" w:lineRule="auto"/>
        <w:ind w:right="1607"/>
      </w:pPr>
      <w:r>
        <w:t>обосновывать собственные предпочтения, касающиеся музыкальных произведений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стилей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жанров;</w:t>
      </w:r>
    </w:p>
    <w:p w:rsidR="00266A17" w:rsidRDefault="009F2987">
      <w:pPr>
        <w:pStyle w:val="a3"/>
        <w:spacing w:line="276" w:lineRule="auto"/>
        <w:ind w:right="1034"/>
      </w:pPr>
      <w:r>
        <w:t>использовать</w:t>
      </w:r>
      <w:r>
        <w:rPr>
          <w:spacing w:val="-7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музыкантах,</w:t>
      </w:r>
      <w:r>
        <w:rPr>
          <w:spacing w:val="-1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57"/>
        </w:rPr>
        <w:t xml:space="preserve"> </w:t>
      </w:r>
      <w:r>
        <w:t>домашней</w:t>
      </w:r>
      <w:r>
        <w:rPr>
          <w:spacing w:val="2"/>
        </w:rPr>
        <w:t xml:space="preserve"> </w:t>
      </w:r>
      <w:r>
        <w:t>фонотеки,</w:t>
      </w:r>
      <w:r>
        <w:rPr>
          <w:spacing w:val="-1"/>
        </w:rPr>
        <w:t xml:space="preserve"> </w:t>
      </w:r>
      <w:r>
        <w:t>видеотеки;</w:t>
      </w:r>
    </w:p>
    <w:p w:rsidR="00266A17" w:rsidRDefault="009F2987">
      <w:pPr>
        <w:pStyle w:val="a3"/>
        <w:spacing w:line="276" w:lineRule="auto"/>
        <w:ind w:right="700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сценической).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3"/>
        <w:spacing w:before="41" w:line="276" w:lineRule="auto"/>
      </w:pPr>
      <w:r>
        <w:t>выделять</w:t>
      </w:r>
      <w:r>
        <w:rPr>
          <w:spacing w:val="-4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8"/>
        </w:rPr>
        <w:t xml:space="preserve"> </w:t>
      </w:r>
      <w:r>
        <w:t>стилевых</w:t>
      </w:r>
      <w:r>
        <w:rPr>
          <w:spacing w:val="-8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искусства;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693"/>
      </w:pPr>
      <w:r>
        <w:t>различать и передавать в художественно-творческой деятельности характер, эмоциональное</w:t>
      </w:r>
      <w:r>
        <w:rPr>
          <w:spacing w:val="-57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человеку,</w:t>
      </w:r>
      <w:r>
        <w:rPr>
          <w:spacing w:val="4"/>
        </w:rPr>
        <w:t xml:space="preserve"> </w:t>
      </w:r>
      <w:r>
        <w:t>обществу;</w:t>
      </w:r>
    </w:p>
    <w:p w:rsidR="00266A17" w:rsidRDefault="009F2987">
      <w:pPr>
        <w:pStyle w:val="a3"/>
        <w:spacing w:line="276" w:lineRule="auto"/>
      </w:pPr>
      <w:r>
        <w:t>исполнять свою</w:t>
      </w:r>
      <w:r>
        <w:rPr>
          <w:spacing w:val="-3"/>
        </w:rPr>
        <w:t xml:space="preserve"> </w:t>
      </w:r>
      <w:r>
        <w:t>партию</w:t>
      </w:r>
      <w:r>
        <w:rPr>
          <w:spacing w:val="-7"/>
        </w:rPr>
        <w:t xml:space="preserve"> </w:t>
      </w:r>
      <w:r>
        <w:t>в хоре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двухголосных</w:t>
      </w:r>
      <w:r>
        <w:rPr>
          <w:spacing w:val="-5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ориентацией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нотную запись;</w:t>
      </w:r>
    </w:p>
    <w:p w:rsidR="00266A17" w:rsidRDefault="009F2987">
      <w:pPr>
        <w:pStyle w:val="a3"/>
        <w:spacing w:line="276" w:lineRule="auto"/>
        <w:ind w:right="660"/>
      </w:pPr>
      <w:r>
        <w:t>активно использовать язык музыки для освоения содержания различных учебных предметов</w:t>
      </w:r>
      <w:r>
        <w:rPr>
          <w:spacing w:val="-57"/>
        </w:rPr>
        <w:t xml:space="preserve"> </w:t>
      </w:r>
      <w:r>
        <w:t>(литературы,</w:t>
      </w:r>
      <w:r>
        <w:rPr>
          <w:spacing w:val="3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математики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66A17" w:rsidRDefault="00266A17">
      <w:pPr>
        <w:pStyle w:val="a3"/>
        <w:spacing w:before="1"/>
        <w:ind w:left="0"/>
        <w:rPr>
          <w:sz w:val="28"/>
        </w:r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245"/>
        </w:tabs>
        <w:spacing w:before="1"/>
        <w:ind w:left="2244" w:hanging="845"/>
        <w:rPr>
          <w:sz w:val="22"/>
        </w:rPr>
      </w:pPr>
      <w:r>
        <w:t>Технология</w:t>
      </w:r>
    </w:p>
    <w:p w:rsidR="00266A17" w:rsidRDefault="009F2987">
      <w:pPr>
        <w:pStyle w:val="a3"/>
        <w:spacing w:before="36" w:line="276" w:lineRule="auto"/>
        <w:ind w:right="620"/>
      </w:pPr>
      <w:r>
        <w:t>В соответствии с требованиями Федерального государственного образовательного стандарта</w:t>
      </w:r>
      <w:r>
        <w:rPr>
          <w:spacing w:val="-58"/>
        </w:rPr>
        <w:t xml:space="preserve"> </w:t>
      </w:r>
      <w:r>
        <w:t>основного общего образования к результатам предметной области «Технология»,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предмета «Технология»</w:t>
      </w:r>
      <w:r>
        <w:rPr>
          <w:spacing w:val="-4"/>
        </w:rPr>
        <w:t xml:space="preserve"> </w:t>
      </w:r>
      <w:r>
        <w:t>отражают:</w:t>
      </w:r>
    </w:p>
    <w:p w:rsidR="00266A17" w:rsidRDefault="009F2987">
      <w:pPr>
        <w:pStyle w:val="a3"/>
        <w:spacing w:line="276" w:lineRule="auto"/>
        <w:ind w:right="572"/>
      </w:pPr>
      <w:r>
        <w:t>осознание</w:t>
      </w:r>
      <w:r>
        <w:rPr>
          <w:spacing w:val="-3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прогрессивного</w:t>
      </w:r>
      <w:r>
        <w:rPr>
          <w:spacing w:val="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общества;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целостного представления о техносфере, сущности технологической культуры и культуры</w:t>
      </w:r>
      <w:r>
        <w:rPr>
          <w:spacing w:val="1"/>
        </w:rPr>
        <w:t xml:space="preserve"> </w:t>
      </w:r>
      <w:r>
        <w:t>труда; уяснение социальных и экологических последствий развития технологий</w:t>
      </w:r>
      <w:r>
        <w:rPr>
          <w:spacing w:val="1"/>
        </w:rPr>
        <w:t xml:space="preserve"> </w:t>
      </w:r>
      <w:r>
        <w:t>промышленного и</w:t>
      </w:r>
      <w:r>
        <w:rPr>
          <w:spacing w:val="-4"/>
        </w:rPr>
        <w:t xml:space="preserve"> </w:t>
      </w:r>
      <w:r>
        <w:t>сельскохозяйственного</w:t>
      </w:r>
      <w:r>
        <w:rPr>
          <w:spacing w:val="5"/>
        </w:rPr>
        <w:t xml:space="preserve"> </w:t>
      </w:r>
      <w:r>
        <w:t>производства,</w:t>
      </w:r>
      <w:r>
        <w:rPr>
          <w:spacing w:val="2"/>
        </w:rPr>
        <w:t xml:space="preserve"> </w:t>
      </w:r>
      <w:r>
        <w:t>энергетики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транспорта;</w:t>
      </w:r>
    </w:p>
    <w:p w:rsidR="00266A17" w:rsidRDefault="009F2987">
      <w:pPr>
        <w:pStyle w:val="a3"/>
        <w:spacing w:line="278" w:lineRule="auto"/>
        <w:ind w:right="873"/>
      </w:pPr>
      <w:r>
        <w:t>овладение методами учебно-исследовательской и проектной деятельности, решения</w:t>
      </w:r>
      <w:r>
        <w:rPr>
          <w:spacing w:val="1"/>
        </w:rPr>
        <w:t xml:space="preserve"> </w:t>
      </w:r>
      <w:r>
        <w:t>творческих задач, моделирования, конструирования и эстетического оформления изделий,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труда;</w:t>
      </w:r>
    </w:p>
    <w:p w:rsidR="00266A17" w:rsidRDefault="009F2987">
      <w:pPr>
        <w:pStyle w:val="a3"/>
        <w:spacing w:line="276" w:lineRule="auto"/>
        <w:ind w:right="1284"/>
      </w:pPr>
      <w:r>
        <w:t>овладение средствами и формами графического отображения объектов или процессов,</w:t>
      </w:r>
      <w:r>
        <w:rPr>
          <w:spacing w:val="-57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документации;</w:t>
      </w:r>
    </w:p>
    <w:p w:rsidR="00266A17" w:rsidRDefault="009F2987">
      <w:pPr>
        <w:pStyle w:val="a3"/>
        <w:spacing w:line="276" w:lineRule="auto"/>
        <w:ind w:right="580"/>
      </w:pPr>
      <w:r>
        <w:t>формирование умений устанавливать взаимосвязь знаний по разным учебным предметам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задач;</w:t>
      </w:r>
    </w:p>
    <w:p w:rsidR="00266A17" w:rsidRDefault="009F2987">
      <w:pPr>
        <w:pStyle w:val="a3"/>
        <w:spacing w:line="278" w:lineRule="auto"/>
        <w:ind w:right="724"/>
      </w:pPr>
      <w:r>
        <w:t>развитие умений применять технологии представления, преобразования и использования</w:t>
      </w:r>
      <w:r>
        <w:rPr>
          <w:spacing w:val="1"/>
        </w:rPr>
        <w:t xml:space="preserve"> </w:t>
      </w:r>
      <w:r>
        <w:t>информации, оценивать возможности и области применения средств и инструментов ИКТ в</w:t>
      </w:r>
      <w:r>
        <w:rPr>
          <w:spacing w:val="-58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обслуживания;</w:t>
      </w:r>
    </w:p>
    <w:p w:rsidR="00266A17" w:rsidRDefault="009F2987">
      <w:pPr>
        <w:pStyle w:val="a3"/>
        <w:spacing w:line="276" w:lineRule="auto"/>
        <w:ind w:right="651"/>
      </w:pPr>
      <w:r>
        <w:t>формирование представлений о мире профессий, связанных с изучаемыми технологиями, их</w:t>
      </w:r>
      <w:r>
        <w:rPr>
          <w:spacing w:val="-58"/>
        </w:rPr>
        <w:t xml:space="preserve"> </w:t>
      </w:r>
      <w:r>
        <w:t>востребованности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266A17" w:rsidRDefault="009F2987">
      <w:pPr>
        <w:pStyle w:val="a3"/>
        <w:spacing w:line="276" w:lineRule="auto"/>
        <w:ind w:right="572"/>
      </w:pPr>
      <w:r>
        <w:t>При формировании перечня планируемых результатов освоения предмета «Технология»</w:t>
      </w:r>
      <w:r>
        <w:rPr>
          <w:spacing w:val="1"/>
        </w:rPr>
        <w:t xml:space="preserve"> </w:t>
      </w:r>
      <w:r>
        <w:t>учтены требования Федерального государственного образовательного стандарта основного</w:t>
      </w:r>
      <w:r>
        <w:rPr>
          <w:spacing w:val="1"/>
        </w:rPr>
        <w:t xml:space="preserve"> </w:t>
      </w:r>
      <w:r>
        <w:t>образования к личностным и метапредметным результатам и требования индивидуализации</w:t>
      </w:r>
      <w:r>
        <w:rPr>
          <w:spacing w:val="1"/>
        </w:rPr>
        <w:t xml:space="preserve"> </w:t>
      </w:r>
      <w:r>
        <w:t>обучения, 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включены 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уровня,</w:t>
      </w:r>
      <w:r>
        <w:rPr>
          <w:spacing w:val="-8"/>
        </w:rPr>
        <w:t xml:space="preserve"> </w:t>
      </w:r>
      <w:r>
        <w:t>обязательного</w:t>
      </w:r>
      <w:r>
        <w:rPr>
          <w:spacing w:val="-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</w:p>
    <w:p w:rsidR="00266A17" w:rsidRDefault="009F2987">
      <w:pPr>
        <w:pStyle w:val="a3"/>
        <w:spacing w:line="276" w:lineRule="auto"/>
        <w:ind w:right="784"/>
        <w:jc w:val="both"/>
      </w:pPr>
      <w:r>
        <w:t>Результаты, заявленные образовательной программой «Технология» по блокам содержания</w:t>
      </w:r>
      <w:r>
        <w:rPr>
          <w:spacing w:val="-57"/>
        </w:rPr>
        <w:t xml:space="preserve"> </w:t>
      </w:r>
      <w:r>
        <w:t>Современные материальные, информационные и гуманитарные технологии и 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</w:t>
      </w:r>
    </w:p>
    <w:p w:rsidR="00266A17" w:rsidRDefault="009F2987">
      <w:pPr>
        <w:pStyle w:val="a3"/>
        <w:spacing w:line="274" w:lineRule="exact"/>
        <w:jc w:val="both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3"/>
        <w:spacing w:before="27" w:line="276" w:lineRule="auto"/>
        <w:ind w:right="1004"/>
      </w:pPr>
      <w:r>
        <w:t>называть и характеризовать актуальные управленческие, медицинские, информационные</w:t>
      </w:r>
      <w:r>
        <w:rPr>
          <w:spacing w:val="-57"/>
        </w:rPr>
        <w:t xml:space="preserve"> </w:t>
      </w:r>
      <w:r>
        <w:t>технологии, технологии производства и обработки материалов, машиностроения,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3"/>
        </w:rPr>
        <w:t xml:space="preserve"> </w:t>
      </w:r>
      <w:r>
        <w:t>нанотехнологии;</w:t>
      </w:r>
    </w:p>
    <w:p w:rsidR="00266A17" w:rsidRDefault="009F2987">
      <w:pPr>
        <w:pStyle w:val="a3"/>
        <w:spacing w:line="278" w:lineRule="auto"/>
        <w:ind w:right="572"/>
      </w:pPr>
      <w:r>
        <w:t>называть</w:t>
      </w:r>
      <w:r>
        <w:rPr>
          <w:spacing w:val="4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управленческие,</w:t>
      </w:r>
      <w:r>
        <w:rPr>
          <w:spacing w:val="-3"/>
        </w:rPr>
        <w:t xml:space="preserve"> </w:t>
      </w:r>
      <w:r>
        <w:t>медицинские,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технологии, технологии производства и обработки материалов, машиностроения,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3"/>
        </w:rPr>
        <w:t xml:space="preserve"> </w:t>
      </w:r>
      <w:r>
        <w:t>нанотехнологии;</w:t>
      </w:r>
    </w:p>
    <w:p w:rsidR="00266A17" w:rsidRDefault="009F2987">
      <w:pPr>
        <w:pStyle w:val="a3"/>
        <w:spacing w:line="276" w:lineRule="auto"/>
        <w:ind w:right="814"/>
      </w:pPr>
      <w:r>
        <w:t>объяснять на произвольно избранных примерах принципиальные отличия современных</w:t>
      </w:r>
      <w:r>
        <w:rPr>
          <w:spacing w:val="1"/>
        </w:rPr>
        <w:t xml:space="preserve"> </w:t>
      </w:r>
      <w:r>
        <w:t>технологий производства материальных продуктов от традиционных технологий, связывая</w:t>
      </w:r>
      <w:r>
        <w:rPr>
          <w:spacing w:val="-57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объяснения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алгоритмами,</w:t>
      </w:r>
      <w:r>
        <w:rPr>
          <w:spacing w:val="2"/>
        </w:rPr>
        <w:t xml:space="preserve"> </w:t>
      </w:r>
      <w:r>
        <w:t>способами</w:t>
      </w:r>
      <w:r>
        <w:rPr>
          <w:spacing w:val="-8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ресурсов,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2066"/>
      </w:pPr>
      <w:r>
        <w:t>свойствами продуктов современных производственных технологий и мерой их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чистоты;</w:t>
      </w:r>
    </w:p>
    <w:p w:rsidR="00266A17" w:rsidRDefault="009F2987">
      <w:pPr>
        <w:pStyle w:val="a3"/>
        <w:spacing w:line="276" w:lineRule="auto"/>
        <w:ind w:right="1216"/>
      </w:pPr>
      <w:r>
        <w:t>проводить мониторинг развития технологий произвольно избранной отрасли на основе</w:t>
      </w:r>
      <w:r>
        <w:rPr>
          <w:spacing w:val="-5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видов.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3"/>
        <w:spacing w:before="40" w:line="278" w:lineRule="auto"/>
        <w:ind w:right="980"/>
      </w:pPr>
      <w:r>
        <w:t>приводить рассуждения, содержащие аргументированные оценки и прогнозы развития</w:t>
      </w:r>
      <w:r>
        <w:rPr>
          <w:spacing w:val="1"/>
        </w:rPr>
        <w:t xml:space="preserve"> </w:t>
      </w:r>
      <w:r>
        <w:t>технологий в сферах медицины, производства и обработки материалов, машиностроения,</w:t>
      </w:r>
      <w:r>
        <w:rPr>
          <w:spacing w:val="-57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сервиса,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сфере.</w:t>
      </w:r>
    </w:p>
    <w:p w:rsidR="00266A17" w:rsidRDefault="009F2987">
      <w:pPr>
        <w:pStyle w:val="a3"/>
        <w:spacing w:line="276" w:lineRule="auto"/>
        <w:ind w:right="1559"/>
      </w:pPr>
      <w:r>
        <w:t>Формирование технологической культуры и проектно-технологического мышления</w:t>
      </w:r>
      <w:r>
        <w:rPr>
          <w:spacing w:val="-57"/>
        </w:rPr>
        <w:t xml:space="preserve"> </w:t>
      </w:r>
      <w:r>
        <w:t>обучающихся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3"/>
        <w:spacing w:before="36" w:line="276" w:lineRule="auto"/>
        <w:ind w:right="867"/>
      </w:pPr>
      <w:r>
        <w:t>следовать технологии, в том числе в процессе изготовления субъективно нового продукта;</w:t>
      </w:r>
      <w:r>
        <w:rPr>
          <w:spacing w:val="-57"/>
        </w:rPr>
        <w:t xml:space="preserve"> </w:t>
      </w:r>
      <w:r>
        <w:t>оценивать условия применимости технологии, в том числе с позиций экологической</w:t>
      </w:r>
      <w:r>
        <w:rPr>
          <w:spacing w:val="1"/>
        </w:rPr>
        <w:t xml:space="preserve"> </w:t>
      </w:r>
      <w:r>
        <w:t>защищенности;</w:t>
      </w:r>
    </w:p>
    <w:p w:rsidR="00266A17" w:rsidRDefault="009F2987">
      <w:pPr>
        <w:pStyle w:val="a3"/>
        <w:spacing w:line="276" w:lineRule="auto"/>
        <w:ind w:right="585"/>
      </w:pPr>
      <w:r>
        <w:t>прогнозировать по известной технологии выходы (характеристики продукта) в зависимости</w:t>
      </w:r>
      <w:r>
        <w:rPr>
          <w:spacing w:val="1"/>
        </w:rPr>
        <w:t xml:space="preserve"> </w:t>
      </w:r>
      <w:r>
        <w:t>от изменения входов / параметров / ресурсов, проверяет прогнозы опытно-</w:t>
      </w:r>
      <w:r>
        <w:rPr>
          <w:spacing w:val="1"/>
        </w:rPr>
        <w:t xml:space="preserve"> </w:t>
      </w:r>
      <w:r>
        <w:t>экспериментальным путем, в том числе самостоятельно планируя такого рода эксперименты;</w:t>
      </w:r>
      <w:r>
        <w:rPr>
          <w:spacing w:val="-57"/>
        </w:rPr>
        <w:t xml:space="preserve"> </w:t>
      </w:r>
      <w:r>
        <w:t>в зависимости от ситуации оптимизировать базовые технологии (затратность – качество),</w:t>
      </w:r>
      <w:r>
        <w:rPr>
          <w:spacing w:val="1"/>
        </w:rPr>
        <w:t xml:space="preserve"> </w:t>
      </w:r>
      <w:r>
        <w:t>проводит анализ альтернативных ресурсов, соединяет в единый план несколько технологий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видоизменения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сложносоставного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продукта;</w:t>
      </w:r>
    </w:p>
    <w:p w:rsidR="00266A17" w:rsidRDefault="009F2987">
      <w:pPr>
        <w:pStyle w:val="a3"/>
      </w:pPr>
      <w:r>
        <w:t>проводить</w:t>
      </w:r>
      <w:r>
        <w:rPr>
          <w:spacing w:val="-5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испытание</w:t>
      </w:r>
      <w:r>
        <w:rPr>
          <w:spacing w:val="-2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продукта;</w:t>
      </w:r>
    </w:p>
    <w:p w:rsidR="00266A17" w:rsidRDefault="009F2987">
      <w:pPr>
        <w:pStyle w:val="a3"/>
        <w:spacing w:before="41" w:line="276" w:lineRule="auto"/>
        <w:ind w:right="1476"/>
      </w:pPr>
      <w:r>
        <w:t>проводить анализ потребностей в тех или иных материальных или информационных</w:t>
      </w:r>
      <w:r>
        <w:rPr>
          <w:spacing w:val="-57"/>
        </w:rPr>
        <w:t xml:space="preserve"> </w:t>
      </w:r>
      <w:r>
        <w:t>продуктах;</w:t>
      </w:r>
    </w:p>
    <w:p w:rsidR="00266A17" w:rsidRDefault="009F2987">
      <w:pPr>
        <w:pStyle w:val="a3"/>
        <w:spacing w:before="3" w:line="276" w:lineRule="auto"/>
        <w:ind w:right="1034"/>
      </w:pPr>
      <w:r>
        <w:t>описывать</w:t>
      </w:r>
      <w:r>
        <w:rPr>
          <w:spacing w:val="-7"/>
        </w:rPr>
        <w:t xml:space="preserve"> </w:t>
      </w:r>
      <w:r>
        <w:t>технологическое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рисунков,</w:t>
      </w:r>
      <w:r>
        <w:rPr>
          <w:spacing w:val="-5"/>
        </w:rPr>
        <w:t xml:space="preserve"> </w:t>
      </w:r>
      <w:r>
        <w:t>графического</w:t>
      </w:r>
      <w:r>
        <w:rPr>
          <w:spacing w:val="-57"/>
        </w:rPr>
        <w:t xml:space="preserve"> </w:t>
      </w:r>
      <w:r>
        <w:t>изображения;</w:t>
      </w:r>
    </w:p>
    <w:p w:rsidR="00266A17" w:rsidRDefault="009F2987">
      <w:pPr>
        <w:pStyle w:val="a3"/>
        <w:spacing w:line="276" w:lineRule="auto"/>
        <w:ind w:right="1034"/>
      </w:pPr>
      <w:r>
        <w:t>анализировать</w:t>
      </w:r>
      <w:r>
        <w:rPr>
          <w:spacing w:val="-5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достоинства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недостатки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ситуации;</w:t>
      </w:r>
    </w:p>
    <w:p w:rsidR="00266A17" w:rsidRDefault="009F2987">
      <w:pPr>
        <w:pStyle w:val="a3"/>
        <w:spacing w:line="276" w:lineRule="auto"/>
        <w:ind w:right="1804"/>
      </w:pPr>
      <w:r>
        <w:t>проводить и анализировать разработку и / или реализацию прикладных проектов,</w:t>
      </w:r>
      <w:r>
        <w:rPr>
          <w:spacing w:val="-57"/>
        </w:rPr>
        <w:t xml:space="preserve"> </w:t>
      </w:r>
      <w:r>
        <w:t>предполагающих:</w:t>
      </w:r>
    </w:p>
    <w:p w:rsidR="00266A17" w:rsidRDefault="009F2987">
      <w:pPr>
        <w:pStyle w:val="a3"/>
        <w:spacing w:line="276" w:lineRule="auto"/>
        <w:ind w:right="1034"/>
      </w:pPr>
      <w:r>
        <w:t>изготовление материального продукта на основе технологической документации с</w:t>
      </w:r>
      <w:r>
        <w:rPr>
          <w:spacing w:val="1"/>
        </w:rPr>
        <w:t xml:space="preserve"> </w:t>
      </w:r>
      <w:r>
        <w:t>применением элементарных (не требующих регулирования) и сложных (требующих</w:t>
      </w:r>
      <w:r>
        <w:rPr>
          <w:spacing w:val="1"/>
        </w:rPr>
        <w:t xml:space="preserve"> </w:t>
      </w:r>
      <w:r>
        <w:t>регулирования / настройки) рабочих инструментов / технологического оборудования;</w:t>
      </w:r>
      <w:r>
        <w:rPr>
          <w:spacing w:val="1"/>
        </w:rPr>
        <w:t xml:space="preserve"> </w:t>
      </w:r>
      <w:r>
        <w:t>модификацию материального продукта по технической документации и изменения</w:t>
      </w:r>
      <w:r>
        <w:rPr>
          <w:spacing w:val="1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заданных</w:t>
      </w:r>
      <w:r>
        <w:rPr>
          <w:spacing w:val="-8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материального</w:t>
      </w:r>
      <w:r>
        <w:rPr>
          <w:spacing w:val="-57"/>
        </w:rPr>
        <w:t xml:space="preserve"> </w:t>
      </w:r>
      <w:r>
        <w:t>продукта;</w:t>
      </w:r>
    </w:p>
    <w:p w:rsidR="00266A17" w:rsidRDefault="009F2987">
      <w:pPr>
        <w:pStyle w:val="a3"/>
        <w:spacing w:line="276" w:lineRule="auto"/>
        <w:ind w:right="1034"/>
      </w:pPr>
      <w:r>
        <w:t>определение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разработку</w:t>
      </w:r>
      <w:r>
        <w:rPr>
          <w:spacing w:val="-12"/>
        </w:rPr>
        <w:t xml:space="preserve"> </w:t>
      </w:r>
      <w:r>
        <w:t>материального</w:t>
      </w:r>
      <w:r>
        <w:rPr>
          <w:spacing w:val="-2"/>
        </w:rPr>
        <w:t xml:space="preserve"> </w:t>
      </w:r>
      <w:r>
        <w:t>продукта,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моделирование 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 (конструкторе);</w:t>
      </w:r>
    </w:p>
    <w:p w:rsidR="00266A17" w:rsidRDefault="009F2987">
      <w:pPr>
        <w:pStyle w:val="a3"/>
        <w:spacing w:line="276" w:lineRule="auto"/>
        <w:ind w:right="1083"/>
      </w:pPr>
      <w:r>
        <w:t>встраивание</w:t>
      </w:r>
      <w:r>
        <w:rPr>
          <w:spacing w:val="6"/>
        </w:rPr>
        <w:t xml:space="preserve"> </w:t>
      </w:r>
      <w:r>
        <w:t>созданного</w:t>
      </w:r>
      <w:r>
        <w:rPr>
          <w:spacing w:val="8"/>
        </w:rPr>
        <w:t xml:space="preserve"> </w:t>
      </w:r>
      <w:r>
        <w:t>информационного</w:t>
      </w:r>
      <w:r>
        <w:rPr>
          <w:spacing w:val="8"/>
        </w:rPr>
        <w:t xml:space="preserve"> </w:t>
      </w:r>
      <w:r>
        <w:t>продукта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заданную</w:t>
      </w:r>
      <w:r>
        <w:rPr>
          <w:spacing w:val="6"/>
        </w:rPr>
        <w:t xml:space="preserve"> </w:t>
      </w:r>
      <w:r>
        <w:t>оболочку;</w:t>
      </w:r>
      <w:r>
        <w:rPr>
          <w:spacing w:val="1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алгоритму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заданной</w:t>
      </w:r>
      <w:r>
        <w:rPr>
          <w:spacing w:val="-10"/>
        </w:rPr>
        <w:t xml:space="preserve"> </w:t>
      </w:r>
      <w:r>
        <w:t>оболочке;</w:t>
      </w:r>
      <w:r>
        <w:rPr>
          <w:spacing w:val="-57"/>
        </w:rPr>
        <w:t xml:space="preserve"> </w:t>
      </w:r>
      <w:r>
        <w:t>проводить и анализировать разработку и / или реализацию технологических проектов,</w:t>
      </w:r>
      <w:r>
        <w:rPr>
          <w:spacing w:val="1"/>
        </w:rPr>
        <w:t xml:space="preserve"> </w:t>
      </w:r>
      <w:r>
        <w:t>предполагающих:</w:t>
      </w:r>
    </w:p>
    <w:p w:rsidR="00266A17" w:rsidRDefault="009F2987">
      <w:pPr>
        <w:pStyle w:val="a3"/>
        <w:spacing w:before="2" w:line="276" w:lineRule="auto"/>
        <w:ind w:right="1177"/>
      </w:pPr>
      <w:r>
        <w:t>оптимизацию заданного способа (технологии) получения требующегося материального</w:t>
      </w:r>
      <w:r>
        <w:rPr>
          <w:spacing w:val="-58"/>
        </w:rPr>
        <w:t xml:space="preserve"> </w:t>
      </w:r>
      <w:r>
        <w:t>продукта (после его</w:t>
      </w:r>
      <w:r>
        <w:rPr>
          <w:spacing w:val="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практике);</w:t>
      </w:r>
    </w:p>
    <w:p w:rsidR="00266A17" w:rsidRDefault="009F2987">
      <w:pPr>
        <w:pStyle w:val="a3"/>
        <w:spacing w:line="276" w:lineRule="auto"/>
        <w:ind w:right="1374"/>
      </w:pPr>
      <w:r>
        <w:t>обобщение прецедентов получения продуктов одной группы различными субъектами</w:t>
      </w:r>
      <w:r>
        <w:rPr>
          <w:spacing w:val="-57"/>
        </w:rPr>
        <w:t xml:space="preserve"> </w:t>
      </w:r>
      <w:r>
        <w:t>(опыта),</w:t>
      </w:r>
      <w:r>
        <w:rPr>
          <w:spacing w:val="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потребительских</w:t>
      </w:r>
      <w:r>
        <w:rPr>
          <w:spacing w:val="-5"/>
        </w:rPr>
        <w:t xml:space="preserve"> </w:t>
      </w:r>
      <w:r>
        <w:t>свойств данных</w:t>
      </w:r>
      <w:r>
        <w:rPr>
          <w:spacing w:val="-5"/>
        </w:rPr>
        <w:t xml:space="preserve"> </w:t>
      </w:r>
      <w:r>
        <w:t>продуктов,</w:t>
      </w:r>
      <w:r>
        <w:rPr>
          <w:spacing w:val="2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групп их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72"/>
      </w:pPr>
      <w:r>
        <w:t>потребителей, условий производства с выработкой (процессированием, регламентацией)</w:t>
      </w:r>
      <w:r>
        <w:rPr>
          <w:spacing w:val="1"/>
        </w:rPr>
        <w:t xml:space="preserve"> </w:t>
      </w:r>
      <w:r>
        <w:t>технологии производства данного продукта и ее пилотного применения; разработку</w:t>
      </w:r>
      <w:r>
        <w:rPr>
          <w:spacing w:val="1"/>
        </w:rPr>
        <w:t xml:space="preserve"> </w:t>
      </w:r>
      <w:r>
        <w:t>инструкций,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-9"/>
        </w:rPr>
        <w:t xml:space="preserve"> </w:t>
      </w:r>
      <w:r>
        <w:t>карт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согласование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заинтересованными</w:t>
      </w:r>
      <w:r>
        <w:rPr>
          <w:spacing w:val="-57"/>
        </w:rPr>
        <w:t xml:space="preserve"> </w:t>
      </w:r>
      <w:r>
        <w:t>субъектами;</w:t>
      </w:r>
    </w:p>
    <w:p w:rsidR="00266A17" w:rsidRDefault="009F2987">
      <w:pPr>
        <w:pStyle w:val="a3"/>
        <w:spacing w:line="276" w:lineRule="auto"/>
        <w:ind w:right="710"/>
      </w:pPr>
      <w:r>
        <w:t>разработку</w:t>
      </w:r>
      <w:r>
        <w:rPr>
          <w:spacing w:val="-12"/>
        </w:rPr>
        <w:t xml:space="preserve"> </w:t>
      </w:r>
      <w:r>
        <w:t>(комбинирование, изменение</w:t>
      </w:r>
      <w:r>
        <w:rPr>
          <w:spacing w:val="-7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ресурсам)</w:t>
      </w:r>
      <w:r>
        <w:rPr>
          <w:spacing w:val="-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получения материального и информационного продукта с заданными свойствами;</w:t>
      </w:r>
      <w:r>
        <w:rPr>
          <w:spacing w:val="1"/>
        </w:rPr>
        <w:t xml:space="preserve"> </w:t>
      </w:r>
      <w:r>
        <w:t>проводить и анализировать разработку и / или реализацию проектов, предполагающих:</w:t>
      </w:r>
      <w:r>
        <w:rPr>
          <w:spacing w:val="1"/>
        </w:rPr>
        <w:t xml:space="preserve"> </w:t>
      </w:r>
      <w:r>
        <w:t>планирование (разработку) материального продукта в соответствии с задачей собственной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(включая</w:t>
      </w:r>
      <w:r>
        <w:rPr>
          <w:spacing w:val="2"/>
        </w:rPr>
        <w:t xml:space="preserve"> </w:t>
      </w:r>
      <w:r>
        <w:t>моделирование и</w:t>
      </w:r>
      <w:r>
        <w:rPr>
          <w:spacing w:val="-2"/>
        </w:rPr>
        <w:t xml:space="preserve"> </w:t>
      </w:r>
      <w:r>
        <w:t>разработку</w:t>
      </w:r>
      <w:r>
        <w:rPr>
          <w:spacing w:val="-9"/>
        </w:rPr>
        <w:t xml:space="preserve"> </w:t>
      </w:r>
      <w:r>
        <w:t>документации);</w:t>
      </w:r>
    </w:p>
    <w:p w:rsidR="00266A17" w:rsidRDefault="009F2987">
      <w:pPr>
        <w:pStyle w:val="a3"/>
        <w:spacing w:line="276" w:lineRule="auto"/>
        <w:ind w:right="683"/>
      </w:pPr>
      <w:r>
        <w:t>планирование (разработку) материального продукта на основе самостоятельно проведенных</w:t>
      </w:r>
      <w:r>
        <w:rPr>
          <w:spacing w:val="-57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потребительских</w:t>
      </w:r>
      <w:r>
        <w:rPr>
          <w:spacing w:val="-3"/>
        </w:rPr>
        <w:t xml:space="preserve"> </w:t>
      </w:r>
      <w:r>
        <w:t>интересов;</w:t>
      </w:r>
    </w:p>
    <w:p w:rsidR="00266A17" w:rsidRDefault="009F2987">
      <w:pPr>
        <w:pStyle w:val="a3"/>
        <w:spacing w:line="276" w:lineRule="auto"/>
        <w:ind w:right="5074"/>
      </w:pPr>
      <w:r>
        <w:t>разработку плана продвижения продукта.</w:t>
      </w:r>
      <w:r>
        <w:rPr>
          <w:spacing w:val="1"/>
        </w:rPr>
        <w:t xml:space="preserve"> </w:t>
      </w:r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266A17" w:rsidRDefault="009F2987">
      <w:pPr>
        <w:pStyle w:val="a3"/>
        <w:spacing w:line="276" w:lineRule="auto"/>
        <w:ind w:right="572"/>
      </w:pPr>
      <w:r>
        <w:t>выявлять 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проблему,</w:t>
      </w:r>
      <w:r>
        <w:rPr>
          <w:spacing w:val="2"/>
        </w:rPr>
        <w:t xml:space="preserve"> </w:t>
      </w:r>
      <w:r>
        <w:t>требующую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5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модифицировать</w:t>
      </w:r>
      <w:r>
        <w:rPr>
          <w:spacing w:val="-5"/>
        </w:rPr>
        <w:t xml:space="preserve"> </w:t>
      </w:r>
      <w:r>
        <w:t>имеющиеся</w:t>
      </w:r>
      <w:r>
        <w:rPr>
          <w:spacing w:val="-7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заказом</w:t>
      </w:r>
      <w:r>
        <w:rPr>
          <w:spacing w:val="-1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потребностью</w:t>
      </w:r>
    </w:p>
    <w:p w:rsidR="00266A17" w:rsidRDefault="009F2987">
      <w:pPr>
        <w:pStyle w:val="a3"/>
        <w:spacing w:line="280" w:lineRule="auto"/>
        <w:ind w:right="839"/>
      </w:pPr>
      <w:r>
        <w:t>/ задачей деятельности и в соответствии с их характеристиками разрабатывать технологию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базовой</w:t>
      </w:r>
      <w:r>
        <w:rPr>
          <w:spacing w:val="3"/>
        </w:rPr>
        <w:t xml:space="preserve"> </w:t>
      </w:r>
      <w:r>
        <w:t>технологии;</w:t>
      </w:r>
    </w:p>
    <w:p w:rsidR="00266A17" w:rsidRDefault="009F2987">
      <w:pPr>
        <w:pStyle w:val="a3"/>
        <w:spacing w:line="276" w:lineRule="auto"/>
        <w:ind w:right="1527"/>
      </w:pPr>
      <w:r>
        <w:t>технологизировать свой опыт, представлять на основе ретроспективного анализа и</w:t>
      </w:r>
      <w:r>
        <w:rPr>
          <w:spacing w:val="1"/>
        </w:rPr>
        <w:t xml:space="preserve"> </w:t>
      </w:r>
      <w:r>
        <w:t>унификации деятельности описание в виде инструкции или технологической карты;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коммерческий</w:t>
      </w:r>
      <w:r>
        <w:rPr>
          <w:spacing w:val="2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продукта и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технологии.</w:t>
      </w:r>
    </w:p>
    <w:p w:rsidR="00266A17" w:rsidRDefault="009F2987">
      <w:pPr>
        <w:pStyle w:val="a3"/>
        <w:spacing w:line="276" w:lineRule="auto"/>
        <w:ind w:right="1034"/>
      </w:pPr>
      <w:r>
        <w:t>Построение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траекторий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самоопределения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266A17" w:rsidRDefault="009F2987">
      <w:pPr>
        <w:pStyle w:val="a3"/>
        <w:spacing w:before="30" w:line="278" w:lineRule="auto"/>
        <w:ind w:right="572"/>
      </w:pPr>
      <w:r>
        <w:t>характеризовать группы профессий, обслуживающих технологии в сферах медицины,</w:t>
      </w:r>
      <w:r>
        <w:rPr>
          <w:spacing w:val="1"/>
        </w:rPr>
        <w:t xml:space="preserve"> </w:t>
      </w:r>
      <w:r>
        <w:t>производства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машиностроения,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8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питания,</w:t>
      </w:r>
      <w:r>
        <w:rPr>
          <w:spacing w:val="-57"/>
        </w:rPr>
        <w:t xml:space="preserve"> </w:t>
      </w:r>
      <w:r>
        <w:t>сервиса,</w:t>
      </w:r>
      <w:r>
        <w:rPr>
          <w:spacing w:val="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сфере,</w:t>
      </w:r>
      <w:r>
        <w:rPr>
          <w:spacing w:val="-1"/>
        </w:rPr>
        <w:t xml:space="preserve"> </w:t>
      </w:r>
      <w:r>
        <w:t>описывает</w:t>
      </w:r>
      <w:r>
        <w:rPr>
          <w:spacing w:val="-3"/>
        </w:rPr>
        <w:t xml:space="preserve"> </w:t>
      </w:r>
      <w:r>
        <w:t>тенденции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развития,</w:t>
      </w:r>
    </w:p>
    <w:p w:rsidR="00266A17" w:rsidRDefault="009F2987">
      <w:pPr>
        <w:pStyle w:val="a3"/>
        <w:spacing w:line="276" w:lineRule="auto"/>
        <w:ind w:right="572"/>
      </w:pPr>
      <w:r>
        <w:t>характеризовать ситуацию на региональном рынке труда, называет тенденции ее развития,</w:t>
      </w:r>
      <w:r>
        <w:rPr>
          <w:spacing w:val="1"/>
        </w:rPr>
        <w:t xml:space="preserve"> </w:t>
      </w:r>
      <w:r>
        <w:t>разъяснять</w:t>
      </w:r>
      <w:r>
        <w:rPr>
          <w:spacing w:val="-3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востребованных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труда,</w:t>
      </w:r>
    </w:p>
    <w:p w:rsidR="00266A17" w:rsidRDefault="009F2987">
      <w:pPr>
        <w:pStyle w:val="a3"/>
        <w:spacing w:line="274" w:lineRule="exact"/>
      </w:pPr>
      <w:r>
        <w:t>характеризовать</w:t>
      </w:r>
      <w:r>
        <w:rPr>
          <w:spacing w:val="-6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региона</w:t>
      </w:r>
      <w:r>
        <w:rPr>
          <w:spacing w:val="-8"/>
        </w:rPr>
        <w:t xml:space="preserve"> </w:t>
      </w:r>
      <w:r>
        <w:t>проживания,</w:t>
      </w:r>
    </w:p>
    <w:p w:rsidR="00266A17" w:rsidRDefault="009F2987">
      <w:pPr>
        <w:pStyle w:val="a3"/>
        <w:spacing w:before="36" w:line="276" w:lineRule="auto"/>
        <w:ind w:right="1759"/>
      </w:pPr>
      <w:r>
        <w:t>характеризовать учреждения профессионального образования различного уровня,</w:t>
      </w:r>
      <w:r>
        <w:rPr>
          <w:spacing w:val="-57"/>
        </w:rPr>
        <w:t xml:space="preserve"> </w:t>
      </w:r>
      <w:r>
        <w:t>расположенные на территории проживания обучающегося, об оказываемых ими</w:t>
      </w:r>
      <w:r>
        <w:rPr>
          <w:spacing w:val="1"/>
        </w:rPr>
        <w:t xml:space="preserve"> </w:t>
      </w:r>
      <w:r>
        <w:t>образовательных услугах, условиях поступления и особенностях обучения,</w:t>
      </w:r>
      <w:r>
        <w:rPr>
          <w:spacing w:val="1"/>
        </w:rPr>
        <w:t xml:space="preserve"> </w:t>
      </w:r>
      <w:r>
        <w:t>анализировать свои мотивы и причины принятия тех или иных решений,</w:t>
      </w:r>
      <w:r>
        <w:rPr>
          <w:spacing w:val="1"/>
        </w:rPr>
        <w:t xml:space="preserve"> </w:t>
      </w:r>
      <w:r>
        <w:t>анализировать результаты и последствия своих решений, связанных с выбором и</w:t>
      </w:r>
      <w:r>
        <w:rPr>
          <w:spacing w:val="1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траектории,</w:t>
      </w:r>
    </w:p>
    <w:p w:rsidR="00266A17" w:rsidRDefault="009F2987">
      <w:pPr>
        <w:pStyle w:val="a3"/>
        <w:spacing w:before="2" w:line="276" w:lineRule="auto"/>
        <w:ind w:right="950"/>
      </w:pPr>
      <w:r>
        <w:t>анализировать свои возможности и предпочтения, связанные с освоением определенного</w:t>
      </w:r>
      <w:r>
        <w:rPr>
          <w:spacing w:val="1"/>
        </w:rPr>
        <w:t xml:space="preserve"> </w:t>
      </w:r>
      <w:r>
        <w:t>уровня образовательных программ и реализацией тех или иных видов деятельности,</w:t>
      </w:r>
      <w:r>
        <w:rPr>
          <w:spacing w:val="1"/>
        </w:rPr>
        <w:t xml:space="preserve"> </w:t>
      </w:r>
      <w:r>
        <w:t>получит опыт наблюдения (изучения), ознакомления с современными производствами в</w:t>
      </w:r>
      <w:r>
        <w:rPr>
          <w:spacing w:val="1"/>
        </w:rPr>
        <w:t xml:space="preserve"> </w:t>
      </w:r>
      <w:r>
        <w:t>сферах медицины, производства и обработки материалов, машиностроения, производства</w:t>
      </w:r>
      <w:r>
        <w:rPr>
          <w:spacing w:val="-58"/>
        </w:rPr>
        <w:t xml:space="preserve"> </w:t>
      </w:r>
      <w:r>
        <w:t>продуктов питания, сервиса, информационной сфере и деятельностью занятых в них</w:t>
      </w:r>
      <w:r>
        <w:rPr>
          <w:spacing w:val="1"/>
        </w:rPr>
        <w:t xml:space="preserve"> </w:t>
      </w:r>
      <w:r>
        <w:t>работников,</w:t>
      </w:r>
    </w:p>
    <w:p w:rsidR="00266A17" w:rsidRDefault="009F2987">
      <w:pPr>
        <w:pStyle w:val="a3"/>
        <w:spacing w:before="2" w:line="276" w:lineRule="auto"/>
        <w:ind w:right="661"/>
      </w:pPr>
      <w:r>
        <w:t>получит опыт поиска, извлечения, структурирования и обработки информации о</w:t>
      </w:r>
      <w:r>
        <w:rPr>
          <w:spacing w:val="1"/>
        </w:rPr>
        <w:t xml:space="preserve"> </w:t>
      </w:r>
      <w:r>
        <w:t>перспективах развития современных производств в регионе проживания, а также</w:t>
      </w:r>
      <w:r>
        <w:rPr>
          <w:spacing w:val="1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актуальном</w:t>
      </w:r>
      <w:r>
        <w:rPr>
          <w:spacing w:val="-2"/>
        </w:rPr>
        <w:t xml:space="preserve"> </w:t>
      </w:r>
      <w:r>
        <w:t>состоянии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перспективах</w:t>
      </w:r>
      <w:r>
        <w:rPr>
          <w:spacing w:val="-8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рынка</w:t>
      </w:r>
      <w:r>
        <w:rPr>
          <w:spacing w:val="-4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1034"/>
      </w:pPr>
      <w:r>
        <w:t>предлагать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10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траекторий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должностей;</w:t>
      </w:r>
    </w:p>
    <w:p w:rsidR="00266A17" w:rsidRDefault="009F2987">
      <w:pPr>
        <w:pStyle w:val="a3"/>
        <w:spacing w:line="276" w:lineRule="auto"/>
        <w:ind w:right="715"/>
      </w:pPr>
      <w:r>
        <w:t>анализировать социальный статус произвольно заданной социально-профессиональной</w:t>
      </w:r>
      <w:r>
        <w:rPr>
          <w:spacing w:val="1"/>
        </w:rPr>
        <w:t xml:space="preserve"> </w:t>
      </w:r>
      <w:r>
        <w:t>группы из числа профессий, обслуживающих технологии в сферах медицины, производства</w:t>
      </w:r>
      <w:r>
        <w:rPr>
          <w:spacing w:val="-57"/>
        </w:rPr>
        <w:t xml:space="preserve"> </w:t>
      </w:r>
      <w:r>
        <w:t>и обработки материалов, машиностроения, производства продуктов питания, сервиса,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сфере.</w:t>
      </w:r>
    </w:p>
    <w:p w:rsidR="00266A17" w:rsidRDefault="00266A17">
      <w:pPr>
        <w:pStyle w:val="a3"/>
        <w:spacing w:before="1"/>
        <w:ind w:left="0"/>
        <w:rPr>
          <w:sz w:val="28"/>
        </w:r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303"/>
        </w:tabs>
        <w:spacing w:before="1"/>
        <w:ind w:left="2302" w:hanging="903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266A17" w:rsidRDefault="009F2987">
      <w:pPr>
        <w:pStyle w:val="a3"/>
        <w:spacing w:before="36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3"/>
        <w:spacing w:before="40" w:line="276" w:lineRule="auto"/>
        <w:ind w:right="633"/>
      </w:pPr>
      <w:r>
        <w:t>рассматривать физическую культуру как явление культуры, выделять исторические этапы ее</w:t>
      </w:r>
      <w:r>
        <w:rPr>
          <w:spacing w:val="-57"/>
        </w:rPr>
        <w:t xml:space="preserve"> </w:t>
      </w:r>
      <w:r>
        <w:t>развития, характеризовать основные направления и формы ее организации в современном</w:t>
      </w:r>
      <w:r>
        <w:rPr>
          <w:spacing w:val="1"/>
        </w:rPr>
        <w:t xml:space="preserve"> </w:t>
      </w:r>
      <w:r>
        <w:t>обществе;</w:t>
      </w:r>
    </w:p>
    <w:p w:rsidR="00266A17" w:rsidRDefault="009F2987">
      <w:pPr>
        <w:pStyle w:val="a3"/>
        <w:spacing w:line="276" w:lineRule="auto"/>
        <w:ind w:right="572"/>
      </w:pPr>
      <w:r>
        <w:t>характеризовать содержательные основы здорового образа жизни, раскрывать его</w:t>
      </w:r>
      <w:r>
        <w:rPr>
          <w:spacing w:val="1"/>
        </w:rPr>
        <w:t xml:space="preserve"> </w:t>
      </w:r>
      <w:r>
        <w:t>взаимосвязь со здоровьем, гармоничным физическим развитием и физической</w:t>
      </w:r>
      <w:r>
        <w:rPr>
          <w:spacing w:val="1"/>
        </w:rPr>
        <w:t xml:space="preserve"> </w:t>
      </w:r>
      <w:r>
        <w:t>подготовленностью,</w:t>
      </w:r>
      <w:r>
        <w:rPr>
          <w:spacing w:val="-3"/>
        </w:rPr>
        <w:t xml:space="preserve"> </w:t>
      </w:r>
      <w:r>
        <w:t>формированием</w:t>
      </w:r>
      <w:r>
        <w:rPr>
          <w:spacing w:val="-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профилактикой</w:t>
      </w:r>
      <w:r>
        <w:rPr>
          <w:spacing w:val="-8"/>
        </w:rPr>
        <w:t xml:space="preserve"> </w:t>
      </w:r>
      <w:r>
        <w:t>вредных</w:t>
      </w:r>
      <w:r>
        <w:rPr>
          <w:spacing w:val="-9"/>
        </w:rPr>
        <w:t xml:space="preserve"> </w:t>
      </w:r>
      <w:r>
        <w:t>привычек;</w:t>
      </w:r>
      <w:r>
        <w:rPr>
          <w:spacing w:val="-57"/>
        </w:rPr>
        <w:t xml:space="preserve"> </w:t>
      </w:r>
      <w:r>
        <w:t>раскрывать базовые понятия и термины физической культуры, применять их в процессе</w:t>
      </w:r>
      <w:r>
        <w:rPr>
          <w:spacing w:val="1"/>
        </w:rPr>
        <w:t xml:space="preserve"> </w:t>
      </w:r>
      <w:r>
        <w:t>совместных занятий физическими упражнениями со своими сверстниками, излагать с их</w:t>
      </w:r>
      <w:r>
        <w:rPr>
          <w:spacing w:val="1"/>
        </w:rPr>
        <w:t xml:space="preserve"> </w:t>
      </w:r>
      <w:r>
        <w:t>помощью особенности техники двигательных действий и физических упражнений, развития</w:t>
      </w:r>
      <w:r>
        <w:rPr>
          <w:spacing w:val="-5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266A17" w:rsidRDefault="009F2987">
      <w:pPr>
        <w:pStyle w:val="a3"/>
        <w:spacing w:before="1" w:line="276" w:lineRule="auto"/>
        <w:ind w:right="954"/>
      </w:pPr>
      <w:r>
        <w:t>разрабатывать содержание самостоятельных занятий с физическими упражнениями,</w:t>
      </w:r>
      <w:r>
        <w:rPr>
          <w:spacing w:val="1"/>
        </w:rPr>
        <w:t xml:space="preserve"> </w:t>
      </w:r>
      <w:r>
        <w:t>определять их направленность и формулировать задачи, рационально планировать режим</w:t>
      </w:r>
      <w:r>
        <w:rPr>
          <w:spacing w:val="-57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недели;</w:t>
      </w:r>
    </w:p>
    <w:p w:rsidR="00266A17" w:rsidRDefault="009F2987">
      <w:pPr>
        <w:pStyle w:val="a3"/>
        <w:spacing w:line="278" w:lineRule="auto"/>
        <w:ind w:right="1034"/>
      </w:pPr>
      <w:r>
        <w:t>руководствоваться правилами профилактики травматизма и подготовки мест занятий,</w:t>
      </w:r>
      <w:r>
        <w:rPr>
          <w:spacing w:val="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 формы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погодных</w:t>
      </w:r>
      <w:r>
        <w:rPr>
          <w:spacing w:val="-57"/>
        </w:rPr>
        <w:t xml:space="preserve"> </w:t>
      </w:r>
      <w:r>
        <w:t>условий;</w:t>
      </w:r>
    </w:p>
    <w:p w:rsidR="00266A17" w:rsidRDefault="009F2987">
      <w:pPr>
        <w:pStyle w:val="a3"/>
        <w:spacing w:line="276" w:lineRule="auto"/>
        <w:ind w:right="572"/>
      </w:pPr>
      <w:r>
        <w:t>руководствоваться правилами оказания первой помощи при травмах и ушибах во время</w:t>
      </w:r>
      <w:r>
        <w:rPr>
          <w:spacing w:val="1"/>
        </w:rPr>
        <w:t xml:space="preserve"> </w:t>
      </w:r>
      <w:r>
        <w:t>самостоятельных занятий физическими упражнениями; использовать занятия 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отдыха и досуга, укрепления собственного здоровья, повышения уровня физических</w:t>
      </w:r>
      <w:r>
        <w:rPr>
          <w:spacing w:val="1"/>
        </w:rPr>
        <w:t xml:space="preserve"> </w:t>
      </w:r>
      <w:r>
        <w:t>кондиций;</w:t>
      </w:r>
    </w:p>
    <w:p w:rsidR="00266A17" w:rsidRDefault="009F2987">
      <w:pPr>
        <w:pStyle w:val="a3"/>
        <w:spacing w:line="276" w:lineRule="auto"/>
        <w:ind w:right="1034"/>
      </w:pPr>
      <w:r>
        <w:t>составлять комплексы физических упражнений оздоровительной, тренирующей и</w:t>
      </w:r>
      <w:r>
        <w:rPr>
          <w:spacing w:val="1"/>
        </w:rPr>
        <w:t xml:space="preserve"> </w:t>
      </w:r>
      <w:r>
        <w:t>корригирующей направленности, подбирать индивидуальную нагрузку с учетом</w:t>
      </w:r>
      <w:r>
        <w:rPr>
          <w:spacing w:val="1"/>
        </w:rPr>
        <w:t xml:space="preserve"> </w:t>
      </w:r>
      <w:r>
        <w:t>функциональных особенностей и возможностей собственного организма;</w:t>
      </w:r>
      <w:r>
        <w:rPr>
          <w:spacing w:val="1"/>
        </w:rPr>
        <w:t xml:space="preserve"> </w:t>
      </w:r>
      <w:r>
        <w:t>классифицировать физические упражнения по их функциональной направленности,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и дозировку</w:t>
      </w:r>
      <w:r>
        <w:rPr>
          <w:spacing w:val="-11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качеств;</w:t>
      </w:r>
    </w:p>
    <w:p w:rsidR="00266A17" w:rsidRDefault="009F2987">
      <w:pPr>
        <w:pStyle w:val="a3"/>
        <w:spacing w:line="276" w:lineRule="auto"/>
        <w:ind w:right="959"/>
      </w:pPr>
      <w:r>
        <w:t>самостоятельно проводить занятия по обучению двигательным действиям, анализировать</w:t>
      </w:r>
      <w:r>
        <w:rPr>
          <w:spacing w:val="-5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выявлять</w:t>
      </w:r>
      <w:r>
        <w:rPr>
          <w:spacing w:val="-8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своевременно</w:t>
      </w:r>
      <w:r>
        <w:rPr>
          <w:spacing w:val="5"/>
        </w:rPr>
        <w:t xml:space="preserve"> </w:t>
      </w:r>
      <w:r>
        <w:t>устранять</w:t>
      </w:r>
      <w:r>
        <w:rPr>
          <w:spacing w:val="2"/>
        </w:rPr>
        <w:t xml:space="preserve"> </w:t>
      </w:r>
      <w:r>
        <w:t>их;</w:t>
      </w:r>
    </w:p>
    <w:p w:rsidR="00266A17" w:rsidRDefault="009F2987">
      <w:pPr>
        <w:pStyle w:val="a3"/>
        <w:spacing w:line="276" w:lineRule="auto"/>
        <w:ind w:right="844"/>
      </w:pPr>
      <w:r>
        <w:t>тестировать показатели физического развития и основных физических качеств, сравнивать</w:t>
      </w:r>
      <w:r>
        <w:rPr>
          <w:spacing w:val="-57"/>
        </w:rPr>
        <w:t xml:space="preserve"> </w:t>
      </w:r>
      <w:r>
        <w:t>их с возрастными стандартами, контролировать особенности их динамики в 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подготовкой;</w:t>
      </w:r>
    </w:p>
    <w:p w:rsidR="00266A17" w:rsidRDefault="009F2987">
      <w:pPr>
        <w:pStyle w:val="a3"/>
        <w:spacing w:line="276" w:lineRule="auto"/>
        <w:ind w:right="596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4"/>
        </w:rPr>
        <w:t xml:space="preserve"> </w:t>
      </w:r>
      <w:r>
        <w:t>утомления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его работоспособности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выполнять общеразвивающие упражнения, целенаправленно воздействующие на развитие</w:t>
      </w:r>
      <w:r>
        <w:rPr>
          <w:spacing w:val="1"/>
        </w:rPr>
        <w:t xml:space="preserve"> </w:t>
      </w:r>
      <w:r>
        <w:t>основных физических качеств (силы, быстроты, выносливости, гибкости и координации</w:t>
      </w:r>
      <w:r>
        <w:rPr>
          <w:spacing w:val="1"/>
        </w:rPr>
        <w:t xml:space="preserve"> </w:t>
      </w:r>
      <w:r>
        <w:t>движений);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</w:pPr>
      <w:r>
        <w:t>выполнять</w:t>
      </w:r>
      <w:r>
        <w:rPr>
          <w:spacing w:val="-3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комбинации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освоенных</w:t>
      </w:r>
      <w:r>
        <w:rPr>
          <w:spacing w:val="-8"/>
        </w:rPr>
        <w:t xml:space="preserve"> </w:t>
      </w:r>
      <w:r>
        <w:t>упражнений;</w:t>
      </w:r>
    </w:p>
    <w:p w:rsidR="00266A17" w:rsidRDefault="009F2987">
      <w:pPr>
        <w:pStyle w:val="a3"/>
        <w:spacing w:before="41" w:line="276" w:lineRule="auto"/>
        <w:ind w:right="574"/>
      </w:pPr>
      <w:r>
        <w:t>выполнять гимнастические комбинации на спортивных снарядах из числа хорошо освоенных</w:t>
      </w:r>
      <w:r>
        <w:rPr>
          <w:spacing w:val="-57"/>
        </w:rPr>
        <w:t xml:space="preserve"> </w:t>
      </w:r>
      <w:r>
        <w:t>упражнений;</w:t>
      </w:r>
    </w:p>
    <w:p w:rsidR="00266A17" w:rsidRDefault="009F2987">
      <w:pPr>
        <w:pStyle w:val="a3"/>
        <w:spacing w:line="276" w:lineRule="auto"/>
        <w:ind w:right="710"/>
      </w:pPr>
      <w:r>
        <w:t>выполнять легкоатлетические упражнения в беге и в прыжках (в длину и высоту);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футбол,</w:t>
      </w:r>
      <w:r>
        <w:rPr>
          <w:spacing w:val="-3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:rsidR="00266A17" w:rsidRDefault="009F2987">
      <w:pPr>
        <w:pStyle w:val="a3"/>
        <w:spacing w:line="275" w:lineRule="exac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66A17" w:rsidRDefault="009F2987">
      <w:pPr>
        <w:pStyle w:val="a3"/>
        <w:spacing w:before="44" w:line="276" w:lineRule="auto"/>
        <w:ind w:right="552"/>
      </w:pPr>
      <w:r>
        <w:t>характеризовать цель возрождения Олимпийских игр в становлении современного</w:t>
      </w:r>
      <w:r>
        <w:rPr>
          <w:spacing w:val="1"/>
        </w:rPr>
        <w:t xml:space="preserve"> </w:t>
      </w:r>
      <w:r>
        <w:t>олимпийского движения, объяснять смысл символики и ритуалов Олимпийских игр;</w:t>
      </w:r>
      <w:r>
        <w:rPr>
          <w:spacing w:val="1"/>
        </w:rPr>
        <w:t xml:space="preserve"> </w:t>
      </w:r>
      <w:r>
        <w:t>характеризовать исторические вехи развития отечественного спортивного движения, великих</w:t>
      </w:r>
      <w:r>
        <w:rPr>
          <w:spacing w:val="-57"/>
        </w:rPr>
        <w:t xml:space="preserve"> </w:t>
      </w:r>
      <w:r>
        <w:t>спортсменов,</w:t>
      </w:r>
      <w:r>
        <w:rPr>
          <w:spacing w:val="-2"/>
        </w:rPr>
        <w:t xml:space="preserve"> </w:t>
      </w:r>
      <w:r>
        <w:t>принесших</w:t>
      </w:r>
      <w:r>
        <w:rPr>
          <w:spacing w:val="-3"/>
        </w:rPr>
        <w:t xml:space="preserve"> </w:t>
      </w:r>
      <w:r>
        <w:t>славу</w:t>
      </w:r>
      <w:r>
        <w:rPr>
          <w:spacing w:val="-8"/>
        </w:rPr>
        <w:t xml:space="preserve"> </w:t>
      </w:r>
      <w:r>
        <w:t>российскому</w:t>
      </w:r>
      <w:r>
        <w:rPr>
          <w:spacing w:val="-8"/>
        </w:rPr>
        <w:t xml:space="preserve"> </w:t>
      </w:r>
      <w:r>
        <w:t>спорту;</w:t>
      </w:r>
    </w:p>
    <w:p w:rsidR="00266A17" w:rsidRDefault="009F2987">
      <w:pPr>
        <w:pStyle w:val="a3"/>
        <w:spacing w:line="276" w:lineRule="auto"/>
        <w:ind w:right="667"/>
      </w:pPr>
      <w:r>
        <w:t>определять признаки положительного влияния занятий физической подготовкой на</w:t>
      </w:r>
      <w:r>
        <w:rPr>
          <w:spacing w:val="1"/>
        </w:rPr>
        <w:t xml:space="preserve"> </w:t>
      </w:r>
      <w:r>
        <w:t>укрепление здоровья, устанавливать связь между развитием физических качеств и основных</w:t>
      </w:r>
      <w:r>
        <w:rPr>
          <w:spacing w:val="-57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организма;</w:t>
      </w:r>
    </w:p>
    <w:p w:rsidR="00266A17" w:rsidRDefault="009F2987">
      <w:pPr>
        <w:pStyle w:val="a3"/>
        <w:spacing w:line="276" w:lineRule="auto"/>
      </w:pPr>
      <w:r>
        <w:t>выполнять</w:t>
      </w:r>
      <w:r>
        <w:rPr>
          <w:spacing w:val="-4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лечебной</w:t>
      </w:r>
      <w:r>
        <w:rPr>
          <w:spacing w:val="-9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имеющихся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показателях</w:t>
      </w:r>
      <w:r>
        <w:rPr>
          <w:spacing w:val="-3"/>
        </w:rPr>
        <w:t xml:space="preserve"> </w:t>
      </w:r>
      <w:r>
        <w:t>здоровья;</w:t>
      </w:r>
    </w:p>
    <w:p w:rsidR="00266A17" w:rsidRDefault="009F2987">
      <w:pPr>
        <w:pStyle w:val="a3"/>
        <w:spacing w:before="1" w:line="276" w:lineRule="auto"/>
        <w:ind w:right="1034"/>
      </w:pPr>
      <w:r>
        <w:t>преодолевать</w:t>
      </w:r>
      <w:r>
        <w:rPr>
          <w:spacing w:val="-5"/>
        </w:rPr>
        <w:t xml:space="preserve"> </w:t>
      </w:r>
      <w:r>
        <w:t>естественные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искусственные</w:t>
      </w:r>
      <w:r>
        <w:rPr>
          <w:spacing w:val="-3"/>
        </w:rPr>
        <w:t xml:space="preserve"> </w:t>
      </w:r>
      <w:r>
        <w:t>препятствия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57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лазания,</w:t>
      </w:r>
      <w:r>
        <w:rPr>
          <w:spacing w:val="-1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бега;</w:t>
      </w:r>
    </w:p>
    <w:p w:rsidR="00266A17" w:rsidRDefault="009F2987">
      <w:pPr>
        <w:pStyle w:val="a3"/>
        <w:spacing w:line="275" w:lineRule="exact"/>
      </w:pPr>
      <w:r>
        <w:t>осуществлять</w:t>
      </w:r>
      <w:r>
        <w:rPr>
          <w:spacing w:val="-2"/>
        </w:rPr>
        <w:t xml:space="preserve"> </w:t>
      </w:r>
      <w:r>
        <w:t>судейство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осваиваемых</w:t>
      </w:r>
      <w:r>
        <w:rPr>
          <w:spacing w:val="-6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спорта;</w:t>
      </w:r>
    </w:p>
    <w:p w:rsidR="00266A17" w:rsidRDefault="009F2987">
      <w:pPr>
        <w:pStyle w:val="a3"/>
        <w:spacing w:before="41"/>
      </w:pPr>
      <w:r>
        <w:t>выполнять</w:t>
      </w:r>
      <w:r>
        <w:rPr>
          <w:spacing w:val="-4"/>
        </w:rPr>
        <w:t xml:space="preserve"> </w:t>
      </w:r>
      <w:r>
        <w:t>тестовые</w:t>
      </w:r>
      <w:r>
        <w:rPr>
          <w:spacing w:val="-10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Всероссийского</w:t>
      </w:r>
      <w:r>
        <w:rPr>
          <w:spacing w:val="-5"/>
        </w:rPr>
        <w:t xml:space="preserve"> </w:t>
      </w:r>
      <w:r>
        <w:t>физкультурно-спортивного комплекса</w:t>
      </w:r>
    </w:p>
    <w:p w:rsidR="00266A17" w:rsidRDefault="009F2987">
      <w:pPr>
        <w:pStyle w:val="a3"/>
        <w:spacing w:before="41"/>
      </w:pPr>
      <w:r>
        <w:t>«Готов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обороне»;</w:t>
      </w:r>
    </w:p>
    <w:p w:rsidR="00266A17" w:rsidRDefault="009F2987">
      <w:pPr>
        <w:pStyle w:val="a3"/>
        <w:spacing w:before="41" w:line="276" w:lineRule="auto"/>
        <w:ind w:right="2886"/>
      </w:pPr>
      <w:r>
        <w:t>выполнять технико-тактические действия национальных видов спорта;</w:t>
      </w:r>
      <w:r>
        <w:rPr>
          <w:spacing w:val="-57"/>
        </w:rPr>
        <w:t xml:space="preserve"> </w:t>
      </w:r>
      <w:r>
        <w:t>проплывать</w:t>
      </w:r>
      <w:r>
        <w:rPr>
          <w:spacing w:val="1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дистанцию</w:t>
      </w:r>
      <w:r>
        <w:rPr>
          <w:spacing w:val="-1"/>
        </w:rPr>
        <w:t xml:space="preserve"> </w:t>
      </w:r>
      <w:r>
        <w:t>вольным</w:t>
      </w:r>
      <w:r>
        <w:rPr>
          <w:spacing w:val="2"/>
        </w:rPr>
        <w:t xml:space="preserve"> </w:t>
      </w:r>
      <w:r>
        <w:t>стилем.</w:t>
      </w:r>
    </w:p>
    <w:p w:rsidR="00266A17" w:rsidRDefault="00266A17">
      <w:pPr>
        <w:pStyle w:val="a3"/>
        <w:spacing w:before="3"/>
        <w:ind w:left="0"/>
        <w:rPr>
          <w:sz w:val="28"/>
        </w:rPr>
      </w:pPr>
    </w:p>
    <w:p w:rsidR="00266A17" w:rsidRDefault="009F2987">
      <w:pPr>
        <w:pStyle w:val="4"/>
        <w:numPr>
          <w:ilvl w:val="3"/>
          <w:numId w:val="181"/>
        </w:numPr>
        <w:tabs>
          <w:tab w:val="left" w:pos="2303"/>
        </w:tabs>
        <w:ind w:left="2302" w:hanging="903"/>
      </w:pP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</w:p>
    <w:p w:rsidR="00266A17" w:rsidRDefault="009F2987">
      <w:pPr>
        <w:pStyle w:val="a3"/>
        <w:spacing w:before="36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266A17" w:rsidRDefault="009F2987">
      <w:pPr>
        <w:pStyle w:val="a3"/>
        <w:spacing w:before="41"/>
      </w:pP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безопасности;</w:t>
      </w:r>
    </w:p>
    <w:p w:rsidR="00266A17" w:rsidRDefault="009F2987">
      <w:pPr>
        <w:pStyle w:val="a3"/>
        <w:spacing w:before="41" w:line="276" w:lineRule="auto"/>
        <w:ind w:right="572"/>
      </w:pPr>
      <w:r>
        <w:t>использовать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допустимых</w:t>
      </w:r>
      <w:r>
        <w:rPr>
          <w:spacing w:val="-2"/>
        </w:rPr>
        <w:t xml:space="preserve"> </w:t>
      </w:r>
      <w:r>
        <w:t>концентрациях</w:t>
      </w:r>
      <w:r>
        <w:rPr>
          <w:spacing w:val="-7"/>
        </w:rPr>
        <w:t xml:space="preserve"> </w:t>
      </w:r>
      <w:r>
        <w:t>вредных</w:t>
      </w:r>
      <w:r>
        <w:rPr>
          <w:spacing w:val="-8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атмосфере,</w:t>
      </w:r>
      <w:r>
        <w:rPr>
          <w:spacing w:val="-57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почве;</w:t>
      </w:r>
    </w:p>
    <w:p w:rsidR="00266A17" w:rsidRDefault="009F2987">
      <w:pPr>
        <w:pStyle w:val="a3"/>
        <w:spacing w:line="276" w:lineRule="auto"/>
        <w:ind w:right="665"/>
      </w:pPr>
      <w:r>
        <w:t>использовать знания о способах контроля качества окружающей среды и продуктов питания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приборов;</w:t>
      </w:r>
    </w:p>
    <w:p w:rsidR="00266A17" w:rsidRDefault="009F2987">
      <w:pPr>
        <w:pStyle w:val="a3"/>
        <w:spacing w:line="278" w:lineRule="auto"/>
        <w:ind w:right="1322"/>
      </w:pPr>
      <w:r>
        <w:t>классифицировать и характеризовать причины и последствия опасных ситуаций при</w:t>
      </w:r>
      <w:r>
        <w:rPr>
          <w:spacing w:val="1"/>
        </w:rPr>
        <w:t xml:space="preserve"> </w:t>
      </w:r>
      <w:r>
        <w:t>использовании бытовых приборов контроля качества окружающей среды и продуктов</w:t>
      </w:r>
      <w:r>
        <w:rPr>
          <w:spacing w:val="-57"/>
        </w:rPr>
        <w:t xml:space="preserve"> </w:t>
      </w:r>
      <w:r>
        <w:t>питания;</w:t>
      </w:r>
    </w:p>
    <w:p w:rsidR="00266A17" w:rsidRDefault="009F2987">
      <w:pPr>
        <w:pStyle w:val="a3"/>
        <w:spacing w:line="276" w:lineRule="auto"/>
        <w:ind w:right="1034"/>
      </w:pPr>
      <w:r>
        <w:t>безопасно,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приборы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и</w:t>
      </w:r>
      <w:r>
        <w:rPr>
          <w:spacing w:val="-57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питания;</w:t>
      </w:r>
    </w:p>
    <w:p w:rsidR="00266A17" w:rsidRDefault="009F2987">
      <w:pPr>
        <w:pStyle w:val="a3"/>
        <w:spacing w:line="276" w:lineRule="auto"/>
        <w:ind w:right="5074"/>
      </w:pPr>
      <w:r>
        <w:t>безопасно использовать бытовые приборы;</w:t>
      </w:r>
      <w:r>
        <w:rPr>
          <w:spacing w:val="1"/>
        </w:rPr>
        <w:t xml:space="preserve"> </w:t>
      </w:r>
      <w:r>
        <w:t>безопасно использовать средства бытовой химии;</w:t>
      </w:r>
      <w:r>
        <w:rPr>
          <w:spacing w:val="-57"/>
        </w:rPr>
        <w:t xml:space="preserve"> </w:t>
      </w:r>
      <w:r>
        <w:t>безопасно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коммуникации;</w:t>
      </w:r>
    </w:p>
    <w:p w:rsidR="00266A17" w:rsidRDefault="009F2987">
      <w:pPr>
        <w:pStyle w:val="a3"/>
        <w:spacing w:line="278" w:lineRule="auto"/>
        <w:ind w:right="1546"/>
        <w:jc w:val="both"/>
      </w:pPr>
      <w:r>
        <w:t>классифицировать и характеризовать опасные ситуации криминогенного характера;</w:t>
      </w:r>
      <w:r>
        <w:rPr>
          <w:spacing w:val="-57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опасных</w:t>
      </w:r>
      <w:r>
        <w:rPr>
          <w:spacing w:val="-9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криминогенного</w:t>
      </w:r>
      <w:r>
        <w:rPr>
          <w:spacing w:val="-58"/>
        </w:rPr>
        <w:t xml:space="preserve"> </w:t>
      </w:r>
      <w:r>
        <w:t>характера;</w:t>
      </w:r>
    </w:p>
    <w:p w:rsidR="00266A17" w:rsidRDefault="009F2987">
      <w:pPr>
        <w:pStyle w:val="a3"/>
        <w:spacing w:line="276" w:lineRule="auto"/>
        <w:ind w:right="572"/>
      </w:pPr>
      <w:r>
        <w:t>безопасно вести и применять способы самозащиты в криминогенной ситуации на улице;</w:t>
      </w:r>
      <w:r>
        <w:rPr>
          <w:spacing w:val="1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самозащиты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криминогенной</w:t>
      </w:r>
      <w:r>
        <w:rPr>
          <w:spacing w:val="-7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подъезде;</w:t>
      </w:r>
      <w:r>
        <w:rPr>
          <w:spacing w:val="-57"/>
        </w:rPr>
        <w:t xml:space="preserve"> </w:t>
      </w:r>
      <w:r>
        <w:t>безопасно вести и применять способы самозащиты в криминогенной ситуации в лифте;</w:t>
      </w:r>
      <w:r>
        <w:rPr>
          <w:spacing w:val="1"/>
        </w:rPr>
        <w:t xml:space="preserve"> </w:t>
      </w:r>
      <w:r>
        <w:t>безопасно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самозащиты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криминогенной</w:t>
      </w:r>
      <w:r>
        <w:rPr>
          <w:spacing w:val="-6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квартире;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1631"/>
      </w:pPr>
      <w:r>
        <w:t>безопасно вести и применять способы самозащиты при карманной краже;</w:t>
      </w:r>
      <w:r>
        <w:rPr>
          <w:spacing w:val="1"/>
        </w:rPr>
        <w:t xml:space="preserve"> </w:t>
      </w:r>
      <w:r>
        <w:t>безопасно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самозащиты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попытке</w:t>
      </w:r>
      <w:r>
        <w:rPr>
          <w:spacing w:val="-7"/>
        </w:rPr>
        <w:t xml:space="preserve"> </w:t>
      </w:r>
      <w:r>
        <w:t>мошенничества;</w:t>
      </w:r>
      <w:r>
        <w:rPr>
          <w:spacing w:val="-57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движения;</w:t>
      </w:r>
    </w:p>
    <w:p w:rsidR="00266A17" w:rsidRDefault="009F2987">
      <w:pPr>
        <w:pStyle w:val="a3"/>
        <w:spacing w:line="276" w:lineRule="auto"/>
        <w:ind w:right="2414"/>
      </w:pPr>
      <w:r>
        <w:t>адекватно оценивать ситуацию и безопасно действовать при пожаре;</w:t>
      </w:r>
      <w:r>
        <w:rPr>
          <w:spacing w:val="1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пожаре;</w:t>
      </w:r>
      <w:r>
        <w:rPr>
          <w:spacing w:val="-57"/>
        </w:rPr>
        <w:t xml:space="preserve"> </w:t>
      </w:r>
      <w:r>
        <w:t>безопасно</w:t>
      </w:r>
      <w:r>
        <w:rPr>
          <w:spacing w:val="4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пожаротушения;</w:t>
      </w:r>
    </w:p>
    <w:p w:rsidR="00266A17" w:rsidRDefault="009F2987">
      <w:pPr>
        <w:pStyle w:val="a3"/>
        <w:spacing w:line="280" w:lineRule="auto"/>
        <w:ind w:right="2414"/>
      </w:pPr>
      <w:r>
        <w:t>соблюдать правила безопасности дорожного движения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велосипедиста;</w:t>
      </w:r>
    </w:p>
    <w:p w:rsidR="00266A17" w:rsidRDefault="009F2987">
      <w:pPr>
        <w:pStyle w:val="a3"/>
        <w:spacing w:line="276" w:lineRule="auto"/>
        <w:ind w:right="572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дорожного движения</w:t>
      </w:r>
      <w:r>
        <w:rPr>
          <w:spacing w:val="-9"/>
        </w:rPr>
        <w:t xml:space="preserve"> </w:t>
      </w:r>
      <w:r>
        <w:t>пассажира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средства;</w:t>
      </w:r>
      <w:r>
        <w:rPr>
          <w:spacing w:val="-57"/>
        </w:rPr>
        <w:t xml:space="preserve"> </w:t>
      </w:r>
      <w:r>
        <w:t>классифицировать и характеризовать причины и последствия опасных ситуаций на воде;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ситуацию и</w:t>
      </w:r>
      <w:r>
        <w:rPr>
          <w:spacing w:val="2"/>
        </w:rPr>
        <w:t xml:space="preserve"> </w:t>
      </w:r>
      <w:r>
        <w:t>безопасно</w:t>
      </w:r>
      <w:r>
        <w:rPr>
          <w:spacing w:val="2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воде;</w:t>
      </w:r>
    </w:p>
    <w:p w:rsidR="00266A17" w:rsidRDefault="009F2987">
      <w:pPr>
        <w:pStyle w:val="a3"/>
        <w:spacing w:line="276" w:lineRule="auto"/>
        <w:ind w:right="1756"/>
      </w:pPr>
      <w:r>
        <w:t>использовать средства и способы само- и взаимопомощи на воде;</w:t>
      </w:r>
      <w:r>
        <w:rPr>
          <w:spacing w:val="1"/>
        </w:rPr>
        <w:t xml:space="preserve"> </w:t>
      </w:r>
      <w:r>
        <w:t>классифицировать и характеризовать причины и последствия опасных ситуаций в</w:t>
      </w:r>
      <w:r>
        <w:rPr>
          <w:spacing w:val="-57"/>
        </w:rPr>
        <w:t xml:space="preserve"> </w:t>
      </w:r>
      <w:r>
        <w:t>туристических</w:t>
      </w:r>
      <w:r>
        <w:rPr>
          <w:spacing w:val="-4"/>
        </w:rPr>
        <w:t xml:space="preserve"> </w:t>
      </w:r>
      <w:r>
        <w:t>походах;</w:t>
      </w:r>
    </w:p>
    <w:p w:rsidR="00266A17" w:rsidRDefault="009F2987">
      <w:pPr>
        <w:pStyle w:val="a3"/>
        <w:spacing w:line="274" w:lineRule="exact"/>
      </w:pPr>
      <w:r>
        <w:t>готовиться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туристическим</w:t>
      </w:r>
      <w:r>
        <w:rPr>
          <w:spacing w:val="-1"/>
        </w:rPr>
        <w:t xml:space="preserve"> </w:t>
      </w:r>
      <w:r>
        <w:t>походам;</w:t>
      </w:r>
    </w:p>
    <w:p w:rsidR="00266A17" w:rsidRDefault="009F2987">
      <w:pPr>
        <w:pStyle w:val="a3"/>
        <w:spacing w:before="29" w:line="280" w:lineRule="auto"/>
        <w:ind w:right="2386"/>
      </w:pPr>
      <w:r>
        <w:t>адекватно оценивать ситуацию и безопасно вести в туристических походах;</w:t>
      </w:r>
      <w:r>
        <w:rPr>
          <w:spacing w:val="-58"/>
        </w:rPr>
        <w:t xml:space="preserve"> </w:t>
      </w:r>
      <w:r>
        <w:t>адекватно оценивать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 местности;</w:t>
      </w:r>
    </w:p>
    <w:p w:rsidR="00266A17" w:rsidRDefault="009F2987">
      <w:pPr>
        <w:pStyle w:val="a3"/>
        <w:spacing w:line="276" w:lineRule="auto"/>
        <w:ind w:right="4357"/>
      </w:pPr>
      <w:r>
        <w:t>добывать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огонь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автономных</w:t>
      </w:r>
      <w:r>
        <w:rPr>
          <w:spacing w:val="-10"/>
        </w:rPr>
        <w:t xml:space="preserve"> </w:t>
      </w:r>
      <w:r>
        <w:t>условиях;</w:t>
      </w:r>
      <w:r>
        <w:rPr>
          <w:spacing w:val="-57"/>
        </w:rPr>
        <w:t xml:space="preserve"> </w:t>
      </w:r>
      <w:r>
        <w:t>добывать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очищать</w:t>
      </w:r>
      <w:r>
        <w:rPr>
          <w:spacing w:val="-2"/>
        </w:rPr>
        <w:t xml:space="preserve"> </w:t>
      </w:r>
      <w:r>
        <w:t>воду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условиях;</w:t>
      </w:r>
    </w:p>
    <w:p w:rsidR="00266A17" w:rsidRDefault="009F2987">
      <w:pPr>
        <w:pStyle w:val="a3"/>
        <w:spacing w:line="276" w:lineRule="auto"/>
        <w:ind w:right="1050"/>
      </w:pPr>
      <w:r>
        <w:t>добывать и готовить пищу в автономных условиях; сооружать (обустраивать) временное</w:t>
      </w:r>
      <w:r>
        <w:rPr>
          <w:spacing w:val="-57"/>
        </w:rPr>
        <w:t xml:space="preserve"> </w:t>
      </w:r>
      <w:r>
        <w:t>жилище в</w:t>
      </w:r>
      <w:r>
        <w:rPr>
          <w:spacing w:val="-1"/>
        </w:rPr>
        <w:t xml:space="preserve"> </w:t>
      </w:r>
      <w:r>
        <w:t>автономных</w:t>
      </w:r>
      <w:r>
        <w:rPr>
          <w:spacing w:val="-3"/>
        </w:rPr>
        <w:t xml:space="preserve"> </w:t>
      </w:r>
      <w:r>
        <w:t>условиях;</w:t>
      </w:r>
    </w:p>
    <w:p w:rsidR="00266A17" w:rsidRDefault="009F2987">
      <w:pPr>
        <w:pStyle w:val="a3"/>
        <w:spacing w:line="275" w:lineRule="exact"/>
      </w:pPr>
      <w:r>
        <w:t>подавать</w:t>
      </w:r>
      <w:r>
        <w:rPr>
          <w:spacing w:val="-4"/>
        </w:rPr>
        <w:t xml:space="preserve"> </w:t>
      </w:r>
      <w:r>
        <w:t>сигналы бедствия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отвечать на</w:t>
      </w:r>
      <w:r>
        <w:rPr>
          <w:spacing w:val="-6"/>
        </w:rPr>
        <w:t xml:space="preserve"> </w:t>
      </w:r>
      <w:r>
        <w:t>них;</w:t>
      </w:r>
    </w:p>
    <w:p w:rsidR="00266A17" w:rsidRDefault="009F2987">
      <w:pPr>
        <w:pStyle w:val="a3"/>
        <w:spacing w:before="33" w:line="276" w:lineRule="auto"/>
      </w:pPr>
      <w:r>
        <w:t>характеризовать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природного характера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266A17" w:rsidRDefault="009F2987">
      <w:pPr>
        <w:pStyle w:val="a3"/>
        <w:spacing w:before="4" w:line="276" w:lineRule="auto"/>
      </w:pPr>
      <w:r>
        <w:t>предвидеть</w:t>
      </w:r>
      <w:r>
        <w:rPr>
          <w:spacing w:val="-6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характера;</w:t>
      </w:r>
    </w:p>
    <w:p w:rsidR="00266A17" w:rsidRDefault="009F2987">
      <w:pPr>
        <w:pStyle w:val="a3"/>
        <w:spacing w:line="276" w:lineRule="auto"/>
      </w:pPr>
      <w:r>
        <w:t>классифицировать</w:t>
      </w:r>
      <w:r>
        <w:rPr>
          <w:spacing w:val="-5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характера;</w:t>
      </w:r>
    </w:p>
    <w:p w:rsidR="00266A17" w:rsidRDefault="009F2987">
      <w:pPr>
        <w:pStyle w:val="a3"/>
        <w:spacing w:line="275" w:lineRule="exact"/>
      </w:pPr>
      <w:r>
        <w:t>безопасно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защиты;</w:t>
      </w:r>
    </w:p>
    <w:p w:rsidR="00266A17" w:rsidRDefault="009F2987">
      <w:pPr>
        <w:pStyle w:val="a3"/>
        <w:spacing w:before="40" w:line="276" w:lineRule="auto"/>
        <w:ind w:right="710"/>
      </w:pPr>
      <w:r>
        <w:t>характеризовать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266A17" w:rsidRDefault="009F2987">
      <w:pPr>
        <w:pStyle w:val="a3"/>
        <w:spacing w:line="280" w:lineRule="auto"/>
        <w:ind w:right="1034"/>
      </w:pPr>
      <w:r>
        <w:t>предвидеть</w:t>
      </w:r>
      <w:r>
        <w:rPr>
          <w:spacing w:val="-6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техногенного</w:t>
      </w:r>
      <w:r>
        <w:rPr>
          <w:spacing w:val="-57"/>
        </w:rPr>
        <w:t xml:space="preserve"> </w:t>
      </w:r>
      <w:r>
        <w:t>характера;</w:t>
      </w:r>
    </w:p>
    <w:p w:rsidR="00266A17" w:rsidRDefault="009F2987">
      <w:pPr>
        <w:pStyle w:val="a3"/>
        <w:spacing w:line="276" w:lineRule="auto"/>
        <w:ind w:right="1034"/>
      </w:pPr>
      <w:r>
        <w:t>классифицировать</w:t>
      </w:r>
      <w:r>
        <w:rPr>
          <w:spacing w:val="-5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</w:t>
      </w:r>
      <w:r>
        <w:rPr>
          <w:spacing w:val="-57"/>
        </w:rPr>
        <w:t xml:space="preserve"> </w:t>
      </w:r>
      <w:r>
        <w:t>техногенного</w:t>
      </w:r>
      <w:r>
        <w:rPr>
          <w:spacing w:val="5"/>
        </w:rPr>
        <w:t xml:space="preserve"> </w:t>
      </w:r>
      <w:r>
        <w:t>характера;</w:t>
      </w:r>
    </w:p>
    <w:p w:rsidR="00266A17" w:rsidRDefault="009F2987">
      <w:pPr>
        <w:pStyle w:val="a3"/>
        <w:spacing w:line="275" w:lineRule="exact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сигналу</w:t>
      </w:r>
      <w:r>
        <w:rPr>
          <w:spacing w:val="-7"/>
        </w:rPr>
        <w:t xml:space="preserve"> </w:t>
      </w:r>
      <w:r>
        <w:t>«Внимание</w:t>
      </w:r>
      <w:r>
        <w:rPr>
          <w:spacing w:val="-3"/>
        </w:rPr>
        <w:t xml:space="preserve"> </w:t>
      </w:r>
      <w:r>
        <w:t>всем!»;</w:t>
      </w:r>
    </w:p>
    <w:p w:rsidR="00266A17" w:rsidRDefault="009F2987">
      <w:pPr>
        <w:pStyle w:val="a3"/>
        <w:spacing w:before="33" w:line="276" w:lineRule="auto"/>
        <w:ind w:right="995"/>
      </w:pPr>
      <w:r>
        <w:t>безопасно использовать средства индивидуальной и коллективной защиты;</w:t>
      </w:r>
      <w:r>
        <w:rPr>
          <w:spacing w:val="1"/>
        </w:rPr>
        <w:t xml:space="preserve"> </w:t>
      </w:r>
      <w:r>
        <w:t>комплектовать</w:t>
      </w:r>
      <w:r>
        <w:rPr>
          <w:spacing w:val="-5"/>
        </w:rPr>
        <w:t xml:space="preserve"> </w:t>
      </w:r>
      <w:r>
        <w:t>минимально</w:t>
      </w:r>
      <w:r>
        <w:rPr>
          <w:spacing w:val="-4"/>
        </w:rPr>
        <w:t xml:space="preserve"> </w:t>
      </w:r>
      <w:r>
        <w:t>необходимый</w:t>
      </w:r>
      <w:r>
        <w:rPr>
          <w:spacing w:val="-8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t>вещей</w:t>
      </w:r>
      <w:r>
        <w:rPr>
          <w:spacing w:val="-8"/>
        </w:rPr>
        <w:t xml:space="preserve"> </w:t>
      </w:r>
      <w:r>
        <w:t>(документов,</w:t>
      </w:r>
      <w:r>
        <w:rPr>
          <w:spacing w:val="-7"/>
        </w:rPr>
        <w:t xml:space="preserve"> </w:t>
      </w:r>
      <w:r>
        <w:t>продуктов)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эвакуации;</w:t>
      </w:r>
    </w:p>
    <w:p w:rsidR="00266A17" w:rsidRDefault="009F2987">
      <w:pPr>
        <w:pStyle w:val="a3"/>
        <w:spacing w:line="276" w:lineRule="auto"/>
        <w:ind w:right="1034"/>
      </w:pPr>
      <w:r>
        <w:t>адекватно</w:t>
      </w:r>
      <w:r>
        <w:rPr>
          <w:spacing w:val="-4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 действовать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5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возможной</w:t>
      </w:r>
      <w:r>
        <w:rPr>
          <w:spacing w:val="2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взрыва (при</w:t>
      </w:r>
      <w:r>
        <w:rPr>
          <w:spacing w:val="-3"/>
        </w:rPr>
        <w:t xml:space="preserve"> </w:t>
      </w:r>
      <w:r>
        <w:t>взрыве)</w:t>
      </w:r>
      <w:r>
        <w:rPr>
          <w:spacing w:val="1"/>
        </w:rPr>
        <w:t xml:space="preserve"> </w:t>
      </w:r>
      <w:r>
        <w:t>взрывного</w:t>
      </w:r>
      <w:r>
        <w:rPr>
          <w:spacing w:val="5"/>
        </w:rPr>
        <w:t xml:space="preserve"> </w:t>
      </w:r>
      <w:r>
        <w:t>устройства;</w:t>
      </w:r>
    </w:p>
    <w:p w:rsidR="00266A17" w:rsidRDefault="009F2987">
      <w:pPr>
        <w:pStyle w:val="a3"/>
        <w:spacing w:before="2" w:line="276" w:lineRule="auto"/>
        <w:ind w:right="1034"/>
      </w:pPr>
      <w:r>
        <w:t>адекватно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</w:t>
      </w:r>
      <w:r>
        <w:rPr>
          <w:spacing w:val="2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похищении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захвате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заложники (попытки похищения) и при проведении мероприятий по освобождению</w:t>
      </w:r>
      <w:r>
        <w:rPr>
          <w:spacing w:val="1"/>
        </w:rPr>
        <w:t xml:space="preserve"> </w:t>
      </w:r>
      <w:r>
        <w:t>заложников;</w:t>
      </w:r>
    </w:p>
    <w:p w:rsidR="00266A17" w:rsidRDefault="009F2987">
      <w:pPr>
        <w:pStyle w:val="a3"/>
        <w:spacing w:line="276" w:lineRule="auto"/>
        <w:ind w:right="1624"/>
      </w:pPr>
      <w:r>
        <w:t>классифицировать и характеризовать основные положения законодательных актов,</w:t>
      </w:r>
      <w:r>
        <w:rPr>
          <w:spacing w:val="-57"/>
        </w:rPr>
        <w:t xml:space="preserve"> </w:t>
      </w:r>
      <w:r>
        <w:t>регламентирующих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правонарушения;</w:t>
      </w:r>
    </w:p>
    <w:p w:rsidR="00266A17" w:rsidRDefault="00266A17">
      <w:pPr>
        <w:spacing w:line="276" w:lineRule="auto"/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1325"/>
      </w:pPr>
      <w:r>
        <w:t>классифицировать и характеризовать опасные ситуации в местах большого скопления</w:t>
      </w:r>
      <w:r>
        <w:rPr>
          <w:spacing w:val="-57"/>
        </w:rPr>
        <w:t xml:space="preserve"> </w:t>
      </w:r>
      <w:r>
        <w:t>людей;</w:t>
      </w:r>
    </w:p>
    <w:p w:rsidR="00266A17" w:rsidRDefault="009F2987">
      <w:pPr>
        <w:pStyle w:val="a3"/>
        <w:spacing w:line="276" w:lineRule="auto"/>
        <w:ind w:right="1292"/>
      </w:pPr>
      <w:r>
        <w:t>предвидеть причины возникновения возможных опасных ситуаций в местах большого</w:t>
      </w:r>
      <w:r>
        <w:rPr>
          <w:spacing w:val="-57"/>
        </w:rPr>
        <w:t xml:space="preserve"> </w:t>
      </w:r>
      <w:r>
        <w:t>скопления</w:t>
      </w:r>
      <w:r>
        <w:rPr>
          <w:spacing w:val="-4"/>
        </w:rPr>
        <w:t xml:space="preserve"> </w:t>
      </w:r>
      <w:r>
        <w:t>людей;</w:t>
      </w:r>
    </w:p>
    <w:p w:rsidR="00266A17" w:rsidRDefault="009F2987">
      <w:pPr>
        <w:pStyle w:val="a3"/>
        <w:spacing w:line="276" w:lineRule="auto"/>
        <w:ind w:right="1260"/>
      </w:pPr>
      <w:r>
        <w:t>адекватно оценивать ситуацию и безопасно действовать в местах массового скопления</w:t>
      </w:r>
      <w:r>
        <w:rPr>
          <w:spacing w:val="-57"/>
        </w:rPr>
        <w:t xml:space="preserve"> </w:t>
      </w:r>
      <w:r>
        <w:t>людей;</w:t>
      </w:r>
    </w:p>
    <w:p w:rsidR="00266A17" w:rsidRDefault="009F2987">
      <w:pPr>
        <w:pStyle w:val="a3"/>
        <w:spacing w:line="278" w:lineRule="auto"/>
        <w:ind w:right="1130"/>
      </w:pPr>
      <w:r>
        <w:t>оповещать (вызывать) экстренные службы при чрезвычайной ситуации;</w:t>
      </w:r>
      <w:r>
        <w:rPr>
          <w:spacing w:val="1"/>
        </w:rPr>
        <w:t xml:space="preserve"> </w:t>
      </w:r>
      <w:r>
        <w:t>характеризовать безопасный и здоровый образ жизни, его составляющие и значение для</w:t>
      </w:r>
      <w:r>
        <w:rPr>
          <w:spacing w:val="-5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266A17" w:rsidRDefault="009F2987">
      <w:pPr>
        <w:pStyle w:val="a3"/>
        <w:spacing w:line="276" w:lineRule="auto"/>
        <w:ind w:right="664"/>
      </w:pPr>
      <w:r>
        <w:t>классифицировать мероприятия и факторы, укрепляющие и разрушающие здоровье;</w:t>
      </w:r>
      <w:r>
        <w:rPr>
          <w:spacing w:val="1"/>
        </w:rPr>
        <w:t xml:space="preserve"> </w:t>
      </w:r>
      <w:r>
        <w:t>планировать профилактические мероприятия по сохранению и укреплению своего здоровья;</w:t>
      </w:r>
      <w:r>
        <w:rPr>
          <w:spacing w:val="-57"/>
        </w:rPr>
        <w:t xml:space="preserve"> </w:t>
      </w:r>
      <w:r>
        <w:t>адекватно оценивать нагрузку и профилактические занятия по укреплению здоровья;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распорядок дня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нагрузок;</w:t>
      </w:r>
    </w:p>
    <w:p w:rsidR="00266A17" w:rsidRDefault="009F2987">
      <w:pPr>
        <w:pStyle w:val="a3"/>
        <w:spacing w:line="276" w:lineRule="auto"/>
        <w:ind w:right="2808"/>
      </w:pPr>
      <w:r>
        <w:t>выявлять мероприятия и факторы, потенциально опасные для здоровья;</w:t>
      </w:r>
      <w:r>
        <w:rPr>
          <w:spacing w:val="-57"/>
        </w:rPr>
        <w:t xml:space="preserve"> </w:t>
      </w:r>
      <w:r>
        <w:t>безопасно</w:t>
      </w:r>
      <w:r>
        <w:rPr>
          <w:spacing w:val="5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3"/>
        </w:rPr>
        <w:t xml:space="preserve"> </w:t>
      </w:r>
      <w:r>
        <w:t>интернета;</w:t>
      </w:r>
    </w:p>
    <w:p w:rsidR="00266A17" w:rsidRDefault="009F2987">
      <w:pPr>
        <w:pStyle w:val="a3"/>
        <w:spacing w:line="280" w:lineRule="auto"/>
        <w:ind w:right="4725"/>
      </w:pPr>
      <w:r>
        <w:t>анализировать состояние своего здоровья;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неотложной</w:t>
      </w:r>
      <w:r>
        <w:rPr>
          <w:spacing w:val="-5"/>
        </w:rPr>
        <w:t xml:space="preserve"> </w:t>
      </w:r>
      <w:r>
        <w:t>помощи;</w:t>
      </w:r>
    </w:p>
    <w:p w:rsidR="00266A17" w:rsidRDefault="009F2987">
      <w:pPr>
        <w:pStyle w:val="a3"/>
        <w:spacing w:line="276" w:lineRule="auto"/>
        <w:ind w:right="3733"/>
      </w:pPr>
      <w:r>
        <w:t>использовать алгоритм действий по оказанию первой помощи;</w:t>
      </w:r>
      <w:r>
        <w:rPr>
          <w:spacing w:val="-57"/>
        </w:rPr>
        <w:t xml:space="preserve"> </w:t>
      </w:r>
      <w:r>
        <w:t>классифицировать средства оказания первой помощи;</w:t>
      </w:r>
      <w:r>
        <w:rPr>
          <w:spacing w:val="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266A17" w:rsidRDefault="009F2987">
      <w:pPr>
        <w:pStyle w:val="a3"/>
        <w:spacing w:line="276" w:lineRule="auto"/>
        <w:ind w:right="1756"/>
      </w:pPr>
      <w:r>
        <w:t>безопасно использовать средства индивидуальной защиты велосипедиста;</w:t>
      </w:r>
      <w:r>
        <w:rPr>
          <w:spacing w:val="1"/>
        </w:rPr>
        <w:t xml:space="preserve"> </w:t>
      </w:r>
      <w:r>
        <w:t>классифицировать и характеризовать причины и последствия опасных ситуаций в</w:t>
      </w:r>
      <w:r>
        <w:rPr>
          <w:spacing w:val="-57"/>
        </w:rPr>
        <w:t xml:space="preserve"> </w:t>
      </w:r>
      <w:r>
        <w:t>туристических</w:t>
      </w:r>
      <w:r>
        <w:rPr>
          <w:spacing w:val="-4"/>
        </w:rPr>
        <w:t xml:space="preserve"> </w:t>
      </w:r>
      <w:r>
        <w:t>поездках;</w:t>
      </w:r>
    </w:p>
    <w:p w:rsidR="00266A17" w:rsidRDefault="009F2987">
      <w:pPr>
        <w:pStyle w:val="a3"/>
        <w:spacing w:line="275" w:lineRule="exact"/>
      </w:pPr>
      <w:r>
        <w:t>готовиться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туристическим</w:t>
      </w:r>
      <w:r>
        <w:rPr>
          <w:spacing w:val="-1"/>
        </w:rPr>
        <w:t xml:space="preserve"> </w:t>
      </w:r>
      <w:r>
        <w:t>поездкам;</w:t>
      </w:r>
    </w:p>
    <w:p w:rsidR="00266A17" w:rsidRDefault="009F2987">
      <w:pPr>
        <w:pStyle w:val="a3"/>
        <w:spacing w:before="26" w:line="276" w:lineRule="auto"/>
        <w:ind w:right="1088"/>
      </w:pPr>
      <w:r>
        <w:t>адекватно оценивать ситуацию и безопасно вести в туристических поездках;</w:t>
      </w:r>
      <w:r>
        <w:rPr>
          <w:spacing w:val="1"/>
        </w:rPr>
        <w:t xml:space="preserve"> </w:t>
      </w:r>
      <w:r>
        <w:t>анализировать последствия возможных опасных ситуаций в местах большого скопления</w:t>
      </w:r>
      <w:r>
        <w:rPr>
          <w:spacing w:val="-57"/>
        </w:rPr>
        <w:t xml:space="preserve"> </w:t>
      </w:r>
      <w:r>
        <w:t>людей;</w:t>
      </w:r>
    </w:p>
    <w:p w:rsidR="00266A17" w:rsidRDefault="009F2987">
      <w:pPr>
        <w:pStyle w:val="a3"/>
        <w:spacing w:line="276" w:lineRule="auto"/>
        <w:ind w:right="1034"/>
      </w:pPr>
      <w:r>
        <w:t>анализировать</w:t>
      </w:r>
      <w:r>
        <w:rPr>
          <w:spacing w:val="-7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возможных</w:t>
      </w:r>
      <w:r>
        <w:rPr>
          <w:spacing w:val="-13"/>
        </w:rPr>
        <w:t xml:space="preserve"> </w:t>
      </w:r>
      <w:r>
        <w:t>опасных</w:t>
      </w:r>
      <w:r>
        <w:rPr>
          <w:spacing w:val="-9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криминогенного характера;</w:t>
      </w:r>
      <w:r>
        <w:rPr>
          <w:spacing w:val="-57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покупателя;</w:t>
      </w:r>
    </w:p>
    <w:p w:rsidR="00266A17" w:rsidRDefault="009F2987">
      <w:pPr>
        <w:pStyle w:val="a3"/>
        <w:spacing w:line="276" w:lineRule="auto"/>
        <w:ind w:right="1034"/>
      </w:pPr>
      <w:r>
        <w:t>усваивать приемы действий в различных опасных и чрезвычайных ситуациях;</w:t>
      </w:r>
      <w:r>
        <w:rPr>
          <w:spacing w:val="1"/>
        </w:rPr>
        <w:t xml:space="preserve"> </w:t>
      </w:r>
      <w:r>
        <w:t>исследовать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ситуации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жизнедеятельности,</w:t>
      </w:r>
      <w:r>
        <w:rPr>
          <w:spacing w:val="-8"/>
        </w:rPr>
        <w:t xml:space="preserve"> </w:t>
      </w:r>
      <w:r>
        <w:t>опасные</w:t>
      </w:r>
      <w:r>
        <w:rPr>
          <w:spacing w:val="-7"/>
        </w:rPr>
        <w:t xml:space="preserve"> </w:t>
      </w:r>
      <w:r>
        <w:t>и</w:t>
      </w:r>
    </w:p>
    <w:p w:rsidR="00266A17" w:rsidRDefault="009F2987">
      <w:pPr>
        <w:pStyle w:val="a3"/>
        <w:spacing w:line="280" w:lineRule="auto"/>
        <w:ind w:right="572"/>
      </w:pPr>
      <w:r>
        <w:t>чрезвычайные</w:t>
      </w:r>
      <w:r>
        <w:rPr>
          <w:spacing w:val="-10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выдвигать</w:t>
      </w:r>
      <w:r>
        <w:rPr>
          <w:spacing w:val="-7"/>
        </w:rPr>
        <w:t xml:space="preserve"> </w:t>
      </w:r>
      <w:r>
        <w:t>предположения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эксперименты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 предположений</w:t>
      </w:r>
      <w:r>
        <w:rPr>
          <w:spacing w:val="-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безопасности;</w:t>
      </w:r>
    </w:p>
    <w:p w:rsidR="00266A17" w:rsidRDefault="009F2987">
      <w:pPr>
        <w:pStyle w:val="a3"/>
        <w:spacing w:line="276" w:lineRule="auto"/>
        <w:ind w:right="921"/>
      </w:pPr>
      <w:r>
        <w:t>творчески решать моделируемые ситуации и практические задачи в области безопасности</w:t>
      </w:r>
      <w:r>
        <w:rPr>
          <w:spacing w:val="-57"/>
        </w:rPr>
        <w:t xml:space="preserve"> </w:t>
      </w:r>
      <w:r>
        <w:t>жизнедеятельности.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3"/>
        <w:numPr>
          <w:ilvl w:val="3"/>
          <w:numId w:val="181"/>
        </w:numPr>
        <w:tabs>
          <w:tab w:val="left" w:pos="2298"/>
        </w:tabs>
        <w:spacing w:line="410" w:lineRule="atLeast"/>
        <w:ind w:right="8459" w:firstLine="0"/>
        <w:jc w:val="both"/>
      </w:pPr>
      <w:r>
        <w:t>Физика</w:t>
      </w:r>
      <w:r>
        <w:rPr>
          <w:spacing w:val="-58"/>
        </w:rPr>
        <w:t xml:space="preserve"> </w:t>
      </w:r>
      <w:r>
        <w:t>Физика: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6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об объективности научного знания; о системаобразующей роли физики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других естественных наук, техники и технологий; научного 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spacing w:before="1"/>
        <w:ind w:right="56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(механических, тепловых, электромагнитных и квантовых), видах материи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 и поле), движении как способе существования материи; усвоение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42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3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42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5" w:lineRule="exact"/>
        <w:ind w:left="2120"/>
        <w:jc w:val="both"/>
      </w:pPr>
      <w:r>
        <w:t>символическим</w:t>
      </w:r>
      <w:r>
        <w:rPr>
          <w:spacing w:val="-2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физики;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68"/>
        <w:jc w:val="both"/>
        <w:rPr>
          <w:sz w:val="24"/>
        </w:rPr>
      </w:pPr>
      <w:r>
        <w:rPr>
          <w:sz w:val="24"/>
        </w:rPr>
        <w:t>приобретение опыта применения научных методов познания, наблюдения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явлений, проведения опытов, простых экспериментальных исследований, прямых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57"/>
        <w:jc w:val="both"/>
        <w:rPr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передвижения и связи, бытовых приборов, промышленных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spacing w:line="242" w:lineRule="auto"/>
        <w:ind w:right="562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5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 и магнитных полей, электромагнитных и звуковых волн, 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искусственных ионизирующих излучений во избежание их вредного воздействия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68"/>
        <w:jc w:val="both"/>
        <w:rPr>
          <w:sz w:val="24"/>
        </w:rPr>
      </w:pPr>
      <w:r>
        <w:rPr>
          <w:sz w:val="24"/>
        </w:rPr>
        <w:t>развитие умения планировать в повседневной жизни свои действия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законов механики, электродинамики, термодинамики и 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сбережения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72"/>
        <w:jc w:val="both"/>
        <w:rPr>
          <w:sz w:val="24"/>
        </w:rPr>
      </w:pPr>
      <w:r>
        <w:rPr>
          <w:sz w:val="24"/>
        </w:rPr>
        <w:t>формирование представлений о нерациональном использовании природных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 энергии, загрязнении окружающей среды как следствие несовершенства машин 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72"/>
        <w:jc w:val="both"/>
        <w:rPr>
          <w:sz w:val="24"/>
        </w:rPr>
      </w:pPr>
      <w:r>
        <w:rPr>
          <w:sz w:val="24"/>
        </w:rPr>
        <w:t>для обучающихся с ограниченными возможностями здоровья: владение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физике: 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 зависимость между физическими величинами, объяснять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266A17" w:rsidRDefault="009F2987">
      <w:pPr>
        <w:pStyle w:val="a4"/>
        <w:numPr>
          <w:ilvl w:val="0"/>
          <w:numId w:val="140"/>
        </w:numPr>
        <w:tabs>
          <w:tab w:val="left" w:pos="2121"/>
        </w:tabs>
        <w:ind w:right="568"/>
        <w:jc w:val="both"/>
        <w:rPr>
          <w:sz w:val="24"/>
        </w:rPr>
      </w:pPr>
      <w:r>
        <w:rPr>
          <w:sz w:val="24"/>
        </w:rPr>
        <w:t>для обучающихся с ограниченными возможностями здоровья: владение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 самостоятельного планирования и проведения физических 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результата;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3"/>
        <w:ind w:left="2139"/>
      </w:pPr>
      <w:r>
        <w:t>Физика</w:t>
      </w:r>
    </w:p>
    <w:p w:rsidR="00266A17" w:rsidRDefault="009F2987">
      <w:pPr>
        <w:spacing w:before="3" w:line="272" w:lineRule="exact"/>
        <w:ind w:left="213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266A17" w:rsidRDefault="009F2987">
      <w:pPr>
        <w:pStyle w:val="a4"/>
        <w:numPr>
          <w:ilvl w:val="0"/>
          <w:numId w:val="139"/>
        </w:numPr>
        <w:tabs>
          <w:tab w:val="left" w:pos="2121"/>
        </w:tabs>
        <w:spacing w:line="242" w:lineRule="auto"/>
        <w:ind w:right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оборудованием;</w:t>
      </w:r>
    </w:p>
    <w:p w:rsidR="00266A17" w:rsidRDefault="009F2987">
      <w:pPr>
        <w:pStyle w:val="a4"/>
        <w:numPr>
          <w:ilvl w:val="0"/>
          <w:numId w:val="139"/>
        </w:numPr>
        <w:tabs>
          <w:tab w:val="left" w:pos="2121"/>
        </w:tabs>
        <w:spacing w:line="242" w:lineRule="auto"/>
        <w:ind w:right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266A17" w:rsidRDefault="009F2987">
      <w:pPr>
        <w:pStyle w:val="a4"/>
        <w:numPr>
          <w:ilvl w:val="0"/>
          <w:numId w:val="139"/>
        </w:numPr>
        <w:tabs>
          <w:tab w:val="left" w:pos="2121"/>
        </w:tabs>
        <w:ind w:right="564"/>
        <w:jc w:val="both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266A17" w:rsidRDefault="009F2987">
      <w:pPr>
        <w:pStyle w:val="a4"/>
        <w:numPr>
          <w:ilvl w:val="0"/>
          <w:numId w:val="139"/>
        </w:numPr>
        <w:tabs>
          <w:tab w:val="left" w:pos="2121"/>
        </w:tabs>
        <w:ind w:right="568"/>
        <w:jc w:val="both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проблему/задачу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266A17" w:rsidRDefault="009F2987">
      <w:pPr>
        <w:pStyle w:val="a4"/>
        <w:numPr>
          <w:ilvl w:val="0"/>
          <w:numId w:val="139"/>
        </w:numPr>
        <w:tabs>
          <w:tab w:val="left" w:pos="212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266A17" w:rsidRDefault="009F2987">
      <w:pPr>
        <w:pStyle w:val="a4"/>
        <w:numPr>
          <w:ilvl w:val="0"/>
          <w:numId w:val="139"/>
        </w:numPr>
        <w:tabs>
          <w:tab w:val="left" w:pos="2121"/>
        </w:tabs>
        <w:ind w:right="564"/>
        <w:jc w:val="both"/>
        <w:rPr>
          <w:sz w:val="24"/>
        </w:rPr>
      </w:pPr>
      <w:r>
        <w:rPr>
          <w:sz w:val="24"/>
        </w:rPr>
        <w:t>проводить прямые 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величин: время, расстояние, 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 сила,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 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дозиметра);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266A17" w:rsidRDefault="009F2987">
      <w:pPr>
        <w:pStyle w:val="a4"/>
        <w:numPr>
          <w:ilvl w:val="0"/>
          <w:numId w:val="139"/>
        </w:numPr>
        <w:tabs>
          <w:tab w:val="left" w:pos="2121"/>
        </w:tabs>
        <w:ind w:right="567"/>
        <w:jc w:val="both"/>
        <w:rPr>
          <w:sz w:val="24"/>
        </w:rPr>
      </w:pPr>
      <w:r>
        <w:rPr>
          <w:sz w:val="24"/>
        </w:rPr>
        <w:t>проводить исследование зависимостей физических величин с использованием прямых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измерений: при этом конструировать установку, фиксировать результаты 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виде</w:t>
      </w:r>
      <w:r>
        <w:rPr>
          <w:spacing w:val="2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2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 w:line="275" w:lineRule="exact"/>
        <w:ind w:left="2120"/>
        <w:jc w:val="both"/>
      </w:pP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2408"/>
          <w:tab w:val="left" w:pos="2409"/>
        </w:tabs>
        <w:ind w:right="560" w:firstLine="0"/>
        <w:jc w:val="both"/>
        <w:rPr>
          <w:sz w:val="24"/>
        </w:rPr>
      </w:pPr>
      <w:r>
        <w:rPr>
          <w:sz w:val="24"/>
        </w:rPr>
        <w:t>проводить косвенные измерения физических величин: при выполнении 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величины и анализировать полученные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заданной 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before="4" w:line="237" w:lineRule="auto"/>
        <w:ind w:right="561"/>
        <w:jc w:val="both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 условия 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before="6" w:line="237" w:lineRule="auto"/>
        <w:ind w:right="56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266A17" w:rsidRDefault="009F2987">
      <w:pPr>
        <w:pStyle w:val="3"/>
        <w:spacing w:before="8" w:line="272" w:lineRule="exact"/>
        <w:ind w:left="2158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3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42" w:lineRule="auto"/>
        <w:ind w:right="569"/>
        <w:jc w:val="both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об окружающем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ее 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улучшение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8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 выдвинутых гипотез и теоретических выводов на основе эмпирически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установленных фактов;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37" w:lineRule="auto"/>
        <w:ind w:right="570"/>
        <w:jc w:val="both"/>
        <w:rPr>
          <w:i/>
          <w:sz w:val="24"/>
        </w:rPr>
      </w:pPr>
      <w:r>
        <w:rPr>
          <w:i/>
          <w:sz w:val="24"/>
        </w:rPr>
        <w:t>сравнивать точность измерения физических величин по величине их относительной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погрешности 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прямых измерений;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2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косвенные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достоверности полученных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266A17" w:rsidRDefault="009F2987">
      <w:pPr>
        <w:pStyle w:val="3"/>
        <w:spacing w:before="3" w:line="242" w:lineRule="auto"/>
        <w:ind w:left="2158" w:right="6896"/>
        <w:jc w:val="both"/>
      </w:pPr>
      <w:r>
        <w:t>Механические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 движение, равномерное и равноускоренное прямолинейное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 давления твердыми телами, жидкостями и газами, атмосферное 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ось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-1"/>
          <w:sz w:val="24"/>
        </w:rPr>
        <w:t xml:space="preserve"> </w:t>
      </w:r>
      <w:r>
        <w:rPr>
          <w:sz w:val="24"/>
        </w:rPr>
        <w:t>волновое 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(звук);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2403"/>
          <w:tab w:val="left" w:pos="2404"/>
        </w:tabs>
        <w:ind w:right="561" w:firstLine="0"/>
        <w:jc w:val="both"/>
        <w:rPr>
          <w:sz w:val="24"/>
        </w:rPr>
      </w:pPr>
      <w:r>
        <w:rPr>
          <w:sz w:val="24"/>
        </w:rPr>
        <w:t>описывать изученные свойства тел и механические явления,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6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 вещества, сила (сила тяжести, сила упругости, сила трения), давление, 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 КПД при совершении работы с использованием простого механизма, сила трения,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амплитуда, период и частота колебаний, длина волны и скорость ее распространения;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 правильно трактовать физический смысл используемых величин, их обозначения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 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величины;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5"/>
        <w:jc w:val="both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 сил (нахождение равнодействующей силы), I, II и III законы Ньютона,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сохранения импульса, закон Гука, закон Паскаля, закон Архимеда;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 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37" w:lineRule="auto"/>
        <w:ind w:right="562"/>
        <w:jc w:val="both"/>
        <w:rPr>
          <w:sz w:val="24"/>
        </w:rPr>
      </w:pPr>
      <w:r>
        <w:rPr>
          <w:sz w:val="24"/>
        </w:rPr>
        <w:t>различать основные признаки изученных физических моделей: материальная 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отсчета;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37" w:lineRule="auto"/>
        <w:ind w:right="563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44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46"/>
          <w:sz w:val="24"/>
        </w:rPr>
        <w:t xml:space="preserve"> </w:t>
      </w:r>
      <w:r>
        <w:rPr>
          <w:sz w:val="24"/>
        </w:rPr>
        <w:t>сил,</w:t>
      </w:r>
      <w:r>
        <w:rPr>
          <w:spacing w:val="51"/>
          <w:sz w:val="24"/>
        </w:rPr>
        <w:t xml:space="preserve"> </w:t>
      </w:r>
      <w:r>
        <w:rPr>
          <w:sz w:val="24"/>
        </w:rPr>
        <w:t>I,</w:t>
      </w:r>
      <w:r>
        <w:rPr>
          <w:spacing w:val="43"/>
          <w:sz w:val="24"/>
        </w:rPr>
        <w:t xml:space="preserve"> </w:t>
      </w:r>
      <w:r>
        <w:rPr>
          <w:sz w:val="24"/>
        </w:rPr>
        <w:t>IIи</w:t>
      </w:r>
      <w:r>
        <w:rPr>
          <w:spacing w:val="42"/>
          <w:sz w:val="24"/>
        </w:rPr>
        <w:t xml:space="preserve"> </w:t>
      </w:r>
      <w:r>
        <w:rPr>
          <w:sz w:val="24"/>
        </w:rPr>
        <w:t>IIIзаконы</w:t>
      </w:r>
      <w:r>
        <w:rPr>
          <w:spacing w:val="42"/>
          <w:sz w:val="24"/>
        </w:rPr>
        <w:t xml:space="preserve"> </w:t>
      </w:r>
      <w:r>
        <w:rPr>
          <w:sz w:val="24"/>
        </w:rPr>
        <w:t>Ньютона,</w:t>
      </w:r>
      <w:r>
        <w:rPr>
          <w:spacing w:val="42"/>
          <w:sz w:val="24"/>
        </w:rPr>
        <w:t xml:space="preserve"> </w:t>
      </w:r>
      <w:r>
        <w:rPr>
          <w:sz w:val="24"/>
        </w:rPr>
        <w:t>закон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  <w:ind w:left="2120" w:right="565"/>
        <w:jc w:val="both"/>
      </w:pP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 физические величины (путь, скорость, ускорение, масса тела, плотность</w:t>
      </w:r>
      <w:r>
        <w:rPr>
          <w:spacing w:val="-57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61"/>
        </w:rPr>
        <w:t xml:space="preserve"> </w:t>
      </w:r>
      <w:r>
        <w:t>потенциальная</w:t>
      </w:r>
      <w:r>
        <w:rPr>
          <w:spacing w:val="-57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простого механизма,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трения,</w:t>
      </w:r>
      <w:r>
        <w:rPr>
          <w:spacing w:val="1"/>
        </w:rPr>
        <w:t xml:space="preserve"> </w:t>
      </w:r>
      <w:r>
        <w:t>амплитуда,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колебаний, длина волны и скорость ее распространения): на основе анализа 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 необходимые для ее решения, проводить расчеты и оценивать 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величины.</w:t>
      </w:r>
    </w:p>
    <w:p w:rsidR="00266A17" w:rsidRDefault="009F2987">
      <w:pPr>
        <w:pStyle w:val="3"/>
        <w:spacing w:before="3" w:line="275" w:lineRule="exact"/>
        <w:ind w:left="2139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2"/>
        <w:jc w:val="both"/>
        <w:rPr>
          <w:i/>
          <w:sz w:val="24"/>
        </w:rPr>
      </w:pPr>
      <w:r>
        <w:rPr>
          <w:i/>
          <w:sz w:val="24"/>
        </w:rPr>
        <w:t>использовать знания о механических явлениях в повседневной жизни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механических явлениях и физических законах; примеры использования возобновляемых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59"/>
        <w:jc w:val="both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фундаментальных законов (закон сохранения механической энергии, закон сохранения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импульса, 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всемирного тяготения)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 частных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Гука,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Архимеда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1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оценки.</w:t>
      </w:r>
    </w:p>
    <w:p w:rsidR="00266A17" w:rsidRDefault="009F2987">
      <w:pPr>
        <w:pStyle w:val="3"/>
        <w:spacing w:before="8" w:line="237" w:lineRule="auto"/>
        <w:ind w:left="2139" w:right="7050"/>
        <w:jc w:val="both"/>
      </w:pPr>
      <w:r>
        <w:t>Тепловые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56"/>
        <w:jc w:val="both"/>
        <w:rPr>
          <w:sz w:val="24"/>
        </w:rPr>
      </w:pPr>
      <w:r>
        <w:rPr>
          <w:sz w:val="24"/>
        </w:rPr>
        <w:t>распознавать тепловые явления и объяснять на базе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или условия протекания этих явлений: диффузия, изменение объема тел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(охлаждении),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61"/>
          <w:sz w:val="24"/>
        </w:rPr>
        <w:t xml:space="preserve"> </w:t>
      </w:r>
      <w:r>
        <w:rPr>
          <w:sz w:val="24"/>
        </w:rPr>
        <w:t>малая</w:t>
      </w:r>
      <w:r>
        <w:rPr>
          <w:spacing w:val="6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 и твердых тел; тепловое равновесие, испарение, конденсация, плавление,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(теплопроводность,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 энергии при испарении жидкости и выделение ее при конденсации пара,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давления;</w:t>
      </w:r>
    </w:p>
    <w:p w:rsidR="00266A17" w:rsidRDefault="009F2987">
      <w:pPr>
        <w:pStyle w:val="a4"/>
        <w:numPr>
          <w:ilvl w:val="2"/>
          <w:numId w:val="138"/>
        </w:numPr>
        <w:tabs>
          <w:tab w:val="left" w:pos="2965"/>
          <w:tab w:val="left" w:pos="2966"/>
        </w:tabs>
        <w:ind w:right="566" w:firstLine="480"/>
        <w:jc w:val="righ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величины: количество теплоты, внутренняя энергия, температура, удельная 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удельная теплота плавления, удельная теплота парообразования, удельная теплота</w:t>
      </w:r>
      <w:r>
        <w:rPr>
          <w:spacing w:val="-57"/>
          <w:sz w:val="24"/>
        </w:rPr>
        <w:t xml:space="preserve"> </w:t>
      </w:r>
      <w:r>
        <w:rPr>
          <w:sz w:val="24"/>
        </w:rPr>
        <w:t>сгорания топлива, коэффициент полезного действия теплового двигателя; при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трактовать физический смысл используемых величин, их обозначения и единицы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2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</w:p>
    <w:p w:rsidR="00266A17" w:rsidRDefault="009F2987">
      <w:pPr>
        <w:pStyle w:val="a3"/>
        <w:spacing w:line="275" w:lineRule="exact"/>
        <w:ind w:left="0" w:right="563"/>
        <w:jc w:val="right"/>
      </w:pPr>
      <w:r>
        <w:t>величинами,</w:t>
      </w:r>
      <w:r>
        <w:rPr>
          <w:spacing w:val="-5"/>
        </w:rPr>
        <w:t xml:space="preserve"> </w:t>
      </w:r>
      <w:r>
        <w:t>вычислять</w:t>
      </w:r>
      <w:r>
        <w:rPr>
          <w:spacing w:val="-5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величины;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3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атомно-молекулярного учения о строении вещества и закон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42" w:lineRule="auto"/>
        <w:ind w:right="56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42" w:lineRule="auto"/>
        <w:ind w:right="566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57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двигателя):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краткое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  <w:ind w:left="2120" w:right="567"/>
        <w:jc w:val="both"/>
      </w:pPr>
      <w:r>
        <w:t>условие, выделять физические величины, законы и формулы, необходимые для 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величины.</w:t>
      </w:r>
    </w:p>
    <w:p w:rsidR="00266A17" w:rsidRDefault="009F2987">
      <w:pPr>
        <w:pStyle w:val="3"/>
        <w:spacing w:before="3" w:line="275" w:lineRule="exact"/>
        <w:ind w:left="2158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0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 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сгорания,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тепловых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гидроэлектростанций;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4"/>
        <w:jc w:val="both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частных законов;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4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проблему как на основе имеющихся знаний о тепловых явлениях с 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оценки.</w:t>
      </w:r>
    </w:p>
    <w:p w:rsidR="00266A17" w:rsidRDefault="009F2987">
      <w:pPr>
        <w:pStyle w:val="3"/>
        <w:spacing w:before="2" w:line="242" w:lineRule="auto"/>
        <w:ind w:left="2158" w:right="5333"/>
        <w:jc w:val="both"/>
      </w:pPr>
      <w:r>
        <w:t>Электрические и магнитные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8"/>
        <w:jc w:val="both"/>
        <w:rPr>
          <w:sz w:val="24"/>
        </w:rPr>
      </w:pPr>
      <w:r>
        <w:rPr>
          <w:sz w:val="24"/>
        </w:rPr>
        <w:t>распознавать электромагнитные явления и объяснять на основе имеющихся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зарядов, электрический ток и его действия (тепловое, химическое,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магнитное),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частицу,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заряженную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 распространение света, отражение и преломление света, дисперсия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света.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59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 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 (источник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тока,</w:t>
      </w:r>
      <w:r>
        <w:rPr>
          <w:spacing w:val="-3"/>
          <w:sz w:val="24"/>
        </w:rPr>
        <w:t xml:space="preserve"> </w:t>
      </w:r>
      <w:r>
        <w:rPr>
          <w:sz w:val="24"/>
        </w:rPr>
        <w:t>ключ,</w:t>
      </w:r>
      <w:r>
        <w:rPr>
          <w:spacing w:val="2"/>
          <w:sz w:val="24"/>
        </w:rPr>
        <w:t xml:space="preserve"> </w:t>
      </w:r>
      <w:r>
        <w:rPr>
          <w:sz w:val="24"/>
        </w:rPr>
        <w:t>резистор,</w:t>
      </w:r>
      <w:r>
        <w:rPr>
          <w:spacing w:val="2"/>
          <w:sz w:val="24"/>
        </w:rPr>
        <w:t xml:space="preserve"> </w:t>
      </w:r>
      <w:r>
        <w:rPr>
          <w:sz w:val="24"/>
        </w:rPr>
        <w:t>реостат,</w:t>
      </w:r>
      <w:r>
        <w:rPr>
          <w:spacing w:val="-7"/>
          <w:sz w:val="24"/>
        </w:rPr>
        <w:t xml:space="preserve"> </w:t>
      </w:r>
      <w:r>
        <w:rPr>
          <w:sz w:val="24"/>
        </w:rPr>
        <w:t>лампочка,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амперметр,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вольтметр).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2403"/>
          <w:tab w:val="left" w:pos="2404"/>
        </w:tabs>
        <w:spacing w:line="237" w:lineRule="auto"/>
        <w:ind w:right="567" w:firstLine="0"/>
        <w:jc w:val="both"/>
        <w:rPr>
          <w:sz w:val="24"/>
        </w:rPr>
      </w:pPr>
      <w:r>
        <w:rPr>
          <w:sz w:val="24"/>
        </w:rPr>
        <w:t>использовать оптические схемы для построения изображений в плоском зеркале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линзе.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7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величины: электрический заряд, сила тока, электрическое 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 поля, мощность тока, фокусное расстояние и оптическая сила 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электромагнитных волн, длина волны и частота света; при описании верно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величинами.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5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законы: закон сохранения электрического заряда, закон Ома для 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цепи,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 выражение.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37" w:lineRule="auto"/>
        <w:ind w:right="574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before="4"/>
        <w:ind w:right="557"/>
        <w:jc w:val="both"/>
        <w:rPr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Джоуля-Ленца, закон прямолинейного распространения света, закон отражения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преломления света) и формулы, связывающие физические величины (сила 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волн,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43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42"/>
          <w:sz w:val="24"/>
        </w:rPr>
        <w:t xml:space="preserve"> </w:t>
      </w:r>
      <w:r>
        <w:rPr>
          <w:sz w:val="24"/>
        </w:rPr>
        <w:t>проводников):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9F2987">
      <w:pPr>
        <w:pStyle w:val="a3"/>
        <w:spacing w:before="64"/>
        <w:ind w:left="2120" w:right="571"/>
        <w:jc w:val="both"/>
      </w:pP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6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величины.</w:t>
      </w:r>
    </w:p>
    <w:p w:rsidR="00266A17" w:rsidRDefault="009F2987">
      <w:pPr>
        <w:pStyle w:val="3"/>
        <w:spacing w:before="3" w:line="275" w:lineRule="exact"/>
        <w:ind w:left="2158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устройствами, для сохранения здоровья и соблюдения норм экологического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окружающей среде; приводить примеры влияния электромагнитных излучений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 организмы;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0"/>
        <w:jc w:val="both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заряда)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 использования частных законов (закон Ома для участка цепи, 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Джоуля-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Ленца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4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 выдвинутых гипотез и теоретических выводов на основе эмпирически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установленных фактов;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0"/>
          <w:tab w:val="left" w:pos="2121"/>
          <w:tab w:val="left" w:pos="3338"/>
          <w:tab w:val="left" w:pos="4816"/>
          <w:tab w:val="left" w:pos="6543"/>
          <w:tab w:val="left" w:pos="7445"/>
          <w:tab w:val="left" w:pos="8888"/>
          <w:tab w:val="left" w:pos="9891"/>
        </w:tabs>
        <w:ind w:right="564"/>
        <w:rPr>
          <w:b/>
          <w:sz w:val="24"/>
        </w:rPr>
      </w:pPr>
      <w:r>
        <w:rPr>
          <w:i/>
          <w:sz w:val="24"/>
        </w:rPr>
        <w:t>находить</w:t>
      </w:r>
      <w:r>
        <w:rPr>
          <w:i/>
          <w:sz w:val="24"/>
        </w:rPr>
        <w:tab/>
        <w:t>адекватную</w:t>
      </w:r>
      <w:r>
        <w:rPr>
          <w:i/>
          <w:sz w:val="24"/>
        </w:rPr>
        <w:tab/>
        <w:t>предложенной</w:t>
      </w:r>
      <w:r>
        <w:rPr>
          <w:i/>
          <w:sz w:val="24"/>
        </w:rPr>
        <w:tab/>
        <w:t>задаче</w:t>
      </w:r>
      <w:r>
        <w:rPr>
          <w:i/>
          <w:sz w:val="24"/>
        </w:rPr>
        <w:tab/>
        <w:t>физическую</w:t>
      </w:r>
      <w:r>
        <w:rPr>
          <w:i/>
          <w:sz w:val="24"/>
        </w:rPr>
        <w:tab/>
        <w:t>модель,</w:t>
      </w:r>
      <w:r>
        <w:rPr>
          <w:i/>
          <w:sz w:val="24"/>
        </w:rPr>
        <w:tab/>
        <w:t>разрешать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проблему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математического аппарата, так и при помощи методов оценки.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Квантовые явления</w:t>
      </w:r>
    </w:p>
    <w:p w:rsidR="00266A17" w:rsidRDefault="009F2987">
      <w:pPr>
        <w:pStyle w:val="3"/>
        <w:spacing w:before="5" w:line="272" w:lineRule="exact"/>
        <w:ind w:left="2158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0"/>
        <w:jc w:val="both"/>
        <w:rPr>
          <w:sz w:val="24"/>
        </w:rPr>
      </w:pPr>
      <w:r>
        <w:rPr>
          <w:sz w:val="24"/>
        </w:rPr>
        <w:t>распознавать квантовые явления и объяснять на основе имеющихся 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 а-, в- и у-излучения, возникновение линейчатого спектра 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атома;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квантовые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физические 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фотонов;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2"/>
        <w:jc w:val="both"/>
        <w:rPr>
          <w:sz w:val="24"/>
        </w:rPr>
      </w:pPr>
      <w:r>
        <w:rPr>
          <w:sz w:val="24"/>
        </w:rPr>
        <w:t>анализировать квантовые явления, используя физические законы и постулаты: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 числа, закономерности излучения и поглощения света атомом,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 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before="2" w:line="237" w:lineRule="auto"/>
        <w:ind w:right="56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нуклонной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before="6" w:line="237" w:lineRule="auto"/>
        <w:ind w:right="568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2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</w:p>
    <w:p w:rsidR="00266A17" w:rsidRDefault="009F2987">
      <w:pPr>
        <w:pStyle w:val="3"/>
        <w:spacing w:before="9" w:line="272" w:lineRule="exact"/>
        <w:ind w:left="2158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55"/>
        <w:jc w:val="both"/>
        <w:rPr>
          <w:i/>
          <w:sz w:val="24"/>
        </w:rPr>
      </w:pPr>
      <w:r>
        <w:rPr>
          <w:i/>
          <w:sz w:val="24"/>
        </w:rPr>
        <w:t>использовать полученные знания в повседневной жизни при обращении с приборами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(счетчик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ионизирующих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дозиметр),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75" w:lineRule="exact"/>
        <w:ind w:hanging="361"/>
        <w:jc w:val="both"/>
        <w:rPr>
          <w:i/>
          <w:sz w:val="24"/>
        </w:rPr>
      </w:pPr>
      <w:r>
        <w:rPr>
          <w:i/>
          <w:sz w:val="24"/>
        </w:rPr>
        <w:t>соотносить энергию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ядер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дефектом массы;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line="242" w:lineRule="auto"/>
        <w:ind w:right="562"/>
        <w:jc w:val="both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дозиметра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67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термоядерного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синтеза.</w:t>
      </w:r>
    </w:p>
    <w:p w:rsidR="00266A17" w:rsidRDefault="009F2987">
      <w:pPr>
        <w:pStyle w:val="3"/>
        <w:spacing w:line="237" w:lineRule="auto"/>
        <w:ind w:left="2158" w:right="6969"/>
        <w:jc w:val="both"/>
      </w:pPr>
      <w:r>
        <w:t>Элементы астрономии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before="1" w:line="237" w:lineRule="auto"/>
        <w:ind w:right="572"/>
        <w:jc w:val="both"/>
        <w:rPr>
          <w:sz w:val="24"/>
        </w:rPr>
      </w:pP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неба,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Луны,</w:t>
      </w:r>
      <w:r>
        <w:rPr>
          <w:spacing w:val="24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3"/>
          <w:sz w:val="24"/>
        </w:rPr>
        <w:t xml:space="preserve"> </w:t>
      </w:r>
      <w:r>
        <w:rPr>
          <w:sz w:val="24"/>
        </w:rPr>
        <w:t>относительно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883" w:gutter="0"/>
          <w:cols w:space="720"/>
        </w:sectPr>
      </w:pPr>
    </w:p>
    <w:p w:rsidR="00266A17" w:rsidRDefault="00533F69">
      <w:pPr>
        <w:pStyle w:val="a3"/>
        <w:spacing w:before="64" w:line="275" w:lineRule="exact"/>
        <w:ind w:left="2120"/>
      </w:pPr>
      <w:r>
        <w:pict>
          <v:group id="_x0000_s1508" style="position:absolute;left:0;text-align:left;margin-left:272.25pt;margin-top:603.85pt;width:99.25pt;height:62pt;z-index:15734272;mso-position-horizontal-relative:page;mso-position-vertical-relative:page" coordorigin="5445,12077" coordsize="1985,1240">
            <v:shape id="_x0000_s1510" type="#_x0000_t75" style="position:absolute;left:5445;top:12077;width:1985;height:1240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09" type="#_x0000_t202" style="position:absolute;left:5445;top:12077;width:1985;height:1240" filled="f" stroked="f">
              <v:textbox inset="0,0,0,0">
                <w:txbxContent>
                  <w:p w:rsidR="00CA3A4D" w:rsidRDefault="00CA3A4D">
                    <w:pPr>
                      <w:rPr>
                        <w:sz w:val="18"/>
                      </w:rPr>
                    </w:pPr>
                  </w:p>
                  <w:p w:rsidR="00CA3A4D" w:rsidRDefault="00CA3A4D">
                    <w:pPr>
                      <w:spacing w:before="132" w:line="268" w:lineRule="auto"/>
                      <w:ind w:left="591" w:right="595" w:firstLine="86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Целевой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компонент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504" style="position:absolute;left:0;text-align:left;margin-left:132.75pt;margin-top:501.5pt;width:46.4pt;height:26.5pt;z-index:15734784;mso-position-horizontal-relative:page;mso-position-vertical-relative:page" coordorigin="2655,10030" coordsize="928,530">
            <v:shape id="_x0000_s1507" style="position:absolute;left:2685;top:10079;width:898;height:480" coordorigin="2685,10080" coordsize="898,480" path="m2773,10080r170,193l2685,10283r641,276l3583,10550r-170,-194l2773,10080xe" fillcolor="#3e3051" stroked="f">
              <v:fill opacity="32896f"/>
              <v:path arrowok="t"/>
            </v:shape>
            <v:shape id="_x0000_s1506" type="#_x0000_t75" style="position:absolute;left:2665;top:10039;width:898;height:480">
              <v:imagedata r:id="rId13" o:title=""/>
            </v:shape>
            <v:shape id="_x0000_s1505" style="position:absolute;left:2665;top:10039;width:898;height:480" coordorigin="2665,10040" coordsize="898,480" path="m3306,10519r-641,-276l2923,10233r-170,-193l3393,10316r170,194l3306,10519xe" filled="f" strokecolor="#b1a0c6" strokeweight="1pt">
              <v:path arrowok="t"/>
            </v:shape>
            <w10:wrap anchorx="page" anchory="page"/>
          </v:group>
        </w:pict>
      </w:r>
      <w:r>
        <w:pict>
          <v:group id="_x0000_s1500" style="position:absolute;left:0;text-align:left;margin-left:442.25pt;margin-top:506.25pt;width:45.55pt;height:28.4pt;z-index:15735296;mso-position-horizontal-relative:page;mso-position-vertical-relative:page" coordorigin="8845,10125" coordsize="911,568">
            <v:shape id="_x0000_s1503" style="position:absolute;left:8874;top:10175;width:881;height:518" coordorigin="8875,10175" coordsize="881,518" path="m9655,10175r-622,315l8875,10693r257,-6l9755,10373r-257,6l9655,10175xe" fillcolor="#3e3051" stroked="f">
              <v:fill opacity="32896f"/>
              <v:path arrowok="t"/>
            </v:shape>
            <v:shape id="_x0000_s1502" type="#_x0000_t75" style="position:absolute;left:8854;top:10135;width:881;height:518">
              <v:imagedata r:id="rId14" o:title=""/>
            </v:shape>
            <v:shape id="_x0000_s1501" style="position:absolute;left:8854;top:10135;width:881;height:518" coordorigin="8855,10135" coordsize="881,518" path="m9013,10450r622,-315l9478,10339r257,-6l9112,10647r-257,6l9013,10450xe" filled="f" strokecolor="#b1a0c6" strokeweight="1pt">
              <v:path arrowok="t"/>
            </v:shape>
            <w10:wrap anchorx="page" anchory="page"/>
          </v:group>
        </w:pict>
      </w:r>
      <w:r w:rsidR="009F2987">
        <w:t>звезд;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0"/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266A17" w:rsidRDefault="009F2987">
      <w:pPr>
        <w:pStyle w:val="3"/>
        <w:spacing w:before="7" w:line="272" w:lineRule="exact"/>
        <w:ind w:left="2158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ind w:right="557"/>
        <w:jc w:val="both"/>
        <w:rPr>
          <w:i/>
          <w:sz w:val="24"/>
        </w:rPr>
      </w:pPr>
      <w:r>
        <w:rPr>
          <w:i/>
          <w:sz w:val="24"/>
        </w:rPr>
        <w:t>указывать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земной 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планет-гигантов;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 тел Солнечной системы и больших планет; пользоваться картой звездного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наблюдениях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неба;</w:t>
      </w:r>
    </w:p>
    <w:p w:rsidR="00266A17" w:rsidRDefault="009F2987">
      <w:pPr>
        <w:pStyle w:val="a4"/>
        <w:numPr>
          <w:ilvl w:val="1"/>
          <w:numId w:val="138"/>
        </w:numPr>
        <w:tabs>
          <w:tab w:val="left" w:pos="2121"/>
        </w:tabs>
        <w:spacing w:before="2" w:line="237" w:lineRule="auto"/>
        <w:ind w:right="570"/>
        <w:jc w:val="both"/>
        <w:rPr>
          <w:i/>
          <w:sz w:val="24"/>
        </w:rPr>
      </w:pPr>
      <w:r>
        <w:rPr>
          <w:i/>
          <w:sz w:val="24"/>
        </w:rPr>
        <w:t>различать основные характеристики звезд (размер, цвет, температура) соотносить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цвет звезды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температурой;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2398"/>
          <w:tab w:val="left" w:pos="2399"/>
        </w:tabs>
        <w:spacing w:before="3"/>
        <w:ind w:left="2398" w:hanging="999"/>
        <w:jc w:val="both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системы.</w:t>
      </w:r>
    </w:p>
    <w:p w:rsidR="00266A17" w:rsidRDefault="00266A17">
      <w:pPr>
        <w:pStyle w:val="a3"/>
        <w:ind w:left="0"/>
        <w:rPr>
          <w:i/>
          <w:sz w:val="26"/>
        </w:rPr>
      </w:pPr>
    </w:p>
    <w:p w:rsidR="00266A17" w:rsidRDefault="00266A17">
      <w:pPr>
        <w:pStyle w:val="a3"/>
        <w:spacing w:before="7"/>
        <w:ind w:left="0"/>
        <w:rPr>
          <w:i/>
          <w:sz w:val="22"/>
        </w:rPr>
      </w:pPr>
    </w:p>
    <w:p w:rsidR="00266A17" w:rsidRDefault="009F2987">
      <w:pPr>
        <w:pStyle w:val="3"/>
        <w:numPr>
          <w:ilvl w:val="1"/>
          <w:numId w:val="185"/>
        </w:numPr>
        <w:tabs>
          <w:tab w:val="left" w:pos="1823"/>
        </w:tabs>
        <w:spacing w:before="1"/>
        <w:ind w:left="1822" w:hanging="423"/>
        <w:jc w:val="both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ООО</w:t>
      </w:r>
    </w:p>
    <w:p w:rsidR="00266A17" w:rsidRDefault="009F2987">
      <w:pPr>
        <w:pStyle w:val="a4"/>
        <w:numPr>
          <w:ilvl w:val="2"/>
          <w:numId w:val="185"/>
        </w:numPr>
        <w:tabs>
          <w:tab w:val="left" w:pos="2404"/>
        </w:tabs>
        <w:spacing w:before="137" w:line="275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66A17" w:rsidRDefault="009F2987">
      <w:pPr>
        <w:pStyle w:val="a3"/>
        <w:spacing w:line="276" w:lineRule="auto"/>
        <w:ind w:right="559" w:firstLine="244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представляет собой один из инструментов реализации требований ФГОС ООО к 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педагогов,</w:t>
      </w:r>
      <w:r>
        <w:rPr>
          <w:spacing w:val="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(рис.</w:t>
      </w:r>
      <w:r>
        <w:rPr>
          <w:spacing w:val="4"/>
        </w:rPr>
        <w:t xml:space="preserve"> </w:t>
      </w:r>
      <w:r>
        <w:t>1).</w:t>
      </w:r>
    </w:p>
    <w:p w:rsidR="00266A17" w:rsidRDefault="009F2987">
      <w:pPr>
        <w:pStyle w:val="a3"/>
        <w:spacing w:line="276" w:lineRule="auto"/>
        <w:ind w:right="557" w:firstLine="244"/>
        <w:jc w:val="both"/>
      </w:pPr>
      <w:r>
        <w:t>Система оценки достижения планируемых результатов (далее – система оценки)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«Комсомольская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и служит основой при разработке МКОУ «Комсомольская СОШ»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"Положения</w:t>
      </w:r>
      <w:r>
        <w:rPr>
          <w:spacing w:val="-9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обучающихся".</w: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9"/>
        <w:ind w:left="0"/>
        <w:rPr>
          <w:sz w:val="15"/>
        </w:rPr>
      </w:pPr>
      <w:r>
        <w:pict>
          <v:group id="_x0000_s1495" style="position:absolute;margin-left:117pt;margin-top:11.05pt;width:402.3pt;height:37.05pt;z-index:-15727616;mso-wrap-distance-left:0;mso-wrap-distance-right:0;mso-position-horizontal-relative:page" coordorigin="2340,221" coordsize="8046,741">
            <v:shape id="_x0000_s1499" style="position:absolute;left:2360;top:261;width:8026;height:701" coordorigin="2360,261" coordsize="8026,701" o:spt="100" adj="0,,0" path="m2497,261r-24,2l2466,265r-20,6l2441,273r-18,10l2418,286r-15,13l2399,303r-13,16l2382,324r-10,18l2370,347r-6,21l2362,374r-2,21l2360,825r2,25l2364,856r6,20l2372,881r10,18l2386,904r13,16l2403,924r15,13l2423,940r18,10l2446,952r20,7l2473,960r21,2l10248,962r25,-2l10279,959r20,-7l10305,950r18,-10l10327,937r6,-5l2497,932r-42,-9l2421,901r-23,-34l2390,825r,-427l2398,356r23,-34l2455,299r42,-8l10332,291r-5,-5l10323,283r-18,-10l10299,271r-20,-6l10273,263r-22,-2l2497,261xm10248,291r-7751,l2455,299r-34,23l2398,356r-8,42l2390,825r8,42l2421,901r34,22l2497,932r7751,l10290,923r32,-21l2500,902r-18,-2l2466,895r-11,-6l2442,879r-8,-10l2426,855r-4,-14l2420,825r,-424l2422,382r4,-14l2434,354r8,-9l2455,334r11,-6l2482,323r15,-2l10322,321r-32,-22l10248,291xm10332,291r-84,l10290,299r34,23l10347,356r8,42l10355,825r-8,42l10324,901r-34,22l10248,932r85,l10343,924r4,-5l10360,904r3,-5l10373,881r2,-5l10382,856r1,-6l10385,828r,-430l10383,374r-1,-6l10375,347r-2,-5l10363,324r-3,-5l10347,303r-4,-4l10332,291xm10246,321r-7749,l2482,323r-16,5l2455,334r-13,11l2434,354r-8,14l2422,382r-2,19l2420,825r2,16l2426,855r8,14l2442,879r13,10l2466,895r16,5l2500,902r7748,l10264,900r14,-4l10291,889r12,-10l10312,868r7,-13l10324,841r1,-19l10325,398r-1,-16l10319,368r-7,-14l10303,344r-12,-10l10278,327r-14,-4l10246,321xm10322,321r-76,l10264,323r14,4l10291,334r12,10l10312,354r7,14l10324,382r1,16l10325,822r-1,19l10319,855r-7,13l10303,879r-12,10l10278,896r-14,4l10248,902r-7748,l10322,902r2,-1l10347,867r8,-42l10355,398r-8,-42l10324,322r-2,-1xe" fillcolor="#964605" stroked="f">
              <v:fill opacity="32896f"/>
              <v:stroke joinstyle="round"/>
              <v:formulas/>
              <v:path arrowok="t" o:connecttype="segments"/>
            </v:shape>
            <v:shape id="_x0000_s1498" style="position:absolute;left:2370;top:250;width:7965;height:641" coordorigin="2370,251" coordsize="7965,641" path="m10228,251r-7751,l2435,259r-34,23l2378,316r-8,42l2370,785r8,42l2401,861r34,22l2477,892r7751,l10270,883r34,-22l10327,827r8,-42l10335,358r-8,-42l10304,282r-34,-23l10228,251xe" fillcolor="#f79546" stroked="f">
              <v:path arrowok="t"/>
            </v:shape>
            <v:shape id="_x0000_s1497" style="position:absolute;left:2370;top:250;width:7965;height:641" coordorigin="2370,251" coordsize="7965,641" path="m2477,251r-42,8l2401,282r-23,34l2370,358r,427l2378,827r23,34l2435,883r42,9l10228,892r42,-9l10304,861r23,-34l10335,785r,-427l10327,316r-23,-34l10270,259r-42,-8l2477,251xe" filled="f" strokecolor="#f1f1f1" strokeweight="3pt">
              <v:path arrowok="t"/>
            </v:shape>
            <v:shape id="_x0000_s1496" type="#_x0000_t202" style="position:absolute;left:2340;top:220;width:8046;height:741" filled="f" stroked="f">
              <v:textbox inset="0,0,0,0">
                <w:txbxContent>
                  <w:p w:rsidR="00CA3A4D" w:rsidRDefault="00CA3A4D">
                    <w:pPr>
                      <w:spacing w:before="153"/>
                      <w:ind w:left="781"/>
                      <w:rPr>
                        <w:b/>
                      </w:rPr>
                    </w:pPr>
                    <w:r>
                      <w:rPr>
                        <w:b/>
                      </w:rPr>
                      <w:t>Планируемые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результаты: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структура, назначение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и особенности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90" style="position:absolute;margin-left:70.75pt;margin-top:58.65pt;width:79.5pt;height:32.5pt;z-index:-15727104;mso-wrap-distance-left:0;mso-wrap-distance-right:0;mso-position-horizontal-relative:page" coordorigin="1415,1173" coordsize="1590,650">
            <v:shape id="_x0000_s1494" style="position:absolute;left:1445;top:1222;width:1560;height:600" coordorigin="1445,1223" coordsize="1560,600" path="m2905,1223r-1360,l1506,1231r-32,21l1453,1284r-8,39l1445,1723r8,39l1474,1794r32,21l1545,1823r1360,l2944,1815r32,-21l2997,1762r8,-39l3005,1323r-8,-39l2976,1252r-32,-21l2905,1223xe" fillcolor="#3e3051" stroked="f">
              <v:fill opacity="32896f"/>
              <v:path arrowok="t"/>
            </v:shape>
            <v:shape id="_x0000_s1493" type="#_x0000_t75" style="position:absolute;left:1425;top:1182;width:1560;height:600">
              <v:imagedata r:id="rId15" o:title=""/>
            </v:shape>
            <v:shape id="_x0000_s1492" style="position:absolute;left:1425;top:1182;width:1560;height:600" coordorigin="1425,1183" coordsize="1560,600" path="m1525,1183r-39,8l1454,1212r-21,32l1425,1283r,400l1433,1722r21,32l1486,1775r39,8l2885,1783r39,-8l2956,1754r21,-32l2985,1683r,-400l2977,1244r-21,-32l2924,1191r-39,-8l1525,1183xe" filled="f" strokecolor="#b1a0c6" strokeweight="1pt">
              <v:path arrowok="t"/>
            </v:shape>
            <v:shape id="_x0000_s1491" type="#_x0000_t202" style="position:absolute;left:1415;top:1172;width:1590;height:650" filled="f" stroked="f">
              <v:textbox inset="0,0,0,0">
                <w:txbxContent>
                  <w:p w:rsidR="00CA3A4D" w:rsidRDefault="00CA3A4D">
                    <w:pPr>
                      <w:spacing w:before="112"/>
                      <w:ind w:left="25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Нормативный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85" style="position:absolute;margin-left:255.75pt;margin-top:63pt;width:133.8pt;height:75.4pt;z-index:-15726592;mso-wrap-distance-left:0;mso-wrap-distance-right:0;mso-position-horizontal-relative:page" coordorigin="5115,1260" coordsize="2676,1508">
            <v:shape id="_x0000_s1489" style="position:absolute;left:5135;top:1300;width:2655;height:1467" coordorigin="5135,1300" coordsize="2655,1467" o:spt="100" adj="0,,0" path="m5400,1300r-26,1l5348,1305r-25,7l5298,1320r-23,11l5253,1345r-38,31l5211,1380r-29,34l5168,1437r-12,23l5148,1484r-7,26l5137,1536r-2,27l5135,2504r2,24l5140,2555r7,25l5155,2604r11,23l5180,2649r31,38l5215,2692r35,28l5272,2734r24,12l5320,2755r25,6l5371,2765r27,2l7525,2767r26,-1l7578,2762r25,-6l7627,2747r22,-10l5399,2737r-74,-12l5261,2692r-51,-51l5177,2576r-12,-74l5165,1563r12,-73l5210,1426r51,-51l5325,1342r74,-12l7647,1330r-17,-9l7606,1313r-26,-7l7554,1302r-27,-2l5400,1300xm7525,1330r-2126,l5325,1342r-64,33l5210,1426r-33,64l5165,1563r,939l5177,2576r33,65l5261,2692r64,33l5399,2737r2126,l7600,2725r34,-18l5401,2707r-21,-1l5360,2703r-20,-5l5321,2692r-17,-9l5288,2674r-33,-27l5231,2617r-10,-16l5212,2583r-7,-18l5200,2545r-4,-20l5195,2504r,-941l5196,1545r3,-20l5204,1505r7,-19l5219,1469r10,-16l5255,1420r30,-24l5301,1385r18,-9l5337,1369r20,-5l5377,1361r23,-1l7635,1360r-35,-18l7525,1330xm7647,1330r-122,l7600,1342r64,33l7715,1426r33,64l7760,1563r,939l7748,2576r-33,65l7664,2692r-64,33l7525,2737r124,l7651,2736r22,-14l7711,2692r4,-5l7743,2653r14,-23l7769,2607r9,-24l7784,2557r5,-26l7790,2504r,-941l7789,1539r-4,-26l7779,1487r-9,-24l7759,1440r-14,-22l7715,1380r-4,-4l7676,1347r-23,-14l7647,1330xm7524,1360r-2124,l5377,1361r-20,3l5337,1369r-18,7l5301,1385r-16,11l5255,1420r-26,33l5219,1469r-8,17l5204,1505r-5,20l5196,1545r-1,18l5195,2504r1,21l5200,2545r5,20l5212,2583r9,18l5231,2617r24,30l5288,2674r16,9l5322,2692r18,6l5360,2703r20,3l5401,2707r2124,l7548,2706r20,-3l7588,2698r18,-7l7625,2682r16,-11l7670,2647r27,-32l7707,2598r8,-17l7722,2562r4,-20l7730,2522r,-18l7730,1563r-1,-21l7726,1522r-5,-20l7714,1484r-9,-18l7695,1449r-25,-29l7638,1394r-17,-10l7604,1376r-19,-7l7566,1364r-21,-3l7524,1360xm7635,1360r-111,l7545,1361r21,3l7585,1369r19,7l7621,1384r17,10l7670,1420r25,29l7705,1466r9,18l7721,1502r5,20l7729,1542r1,21l7730,2504r,18l7726,2542r-4,20l7715,2581r-8,17l7697,2615r-27,32l7641,2671r-16,11l7606,2691r-18,7l7568,2703r-20,3l7525,2707r-2124,l7634,2707r30,-15l7715,2641r33,-65l7760,2502r,-939l7748,1490r-33,-64l7664,1375r-29,-15xe" fillcolor="#612322" stroked="f">
              <v:fill opacity="32896f"/>
              <v:stroke joinstyle="round"/>
              <v:formulas/>
              <v:path arrowok="t" o:connecttype="segments"/>
            </v:shape>
            <v:shape id="_x0000_s1488" style="position:absolute;left:5145;top:1289;width:2595;height:1407" coordorigin="5145,1290" coordsize="2595,1407" path="m7505,1290r-2126,l5305,1302r-64,33l5190,1386r-33,64l5145,1524r,938l5157,2537r33,64l5241,2652r64,33l5379,2697r2126,l7580,2685r64,-33l7695,2601r33,-64l7740,2462r,-938l7728,1450r-33,-64l7644,1335r-64,-33l7505,1290xe" fillcolor="#c0504d" stroked="f">
              <v:path arrowok="t"/>
            </v:shape>
            <v:shape id="_x0000_s1487" style="position:absolute;left:5145;top:1289;width:2595;height:1407" coordorigin="5145,1290" coordsize="2595,1407" path="m5379,1290r-74,12l5241,1335r-51,51l5157,1450r-12,74l5145,2462r12,75l5190,2601r51,51l5305,2685r74,12l7505,2697r75,-12l7644,2652r51,-51l7728,2537r12,-75l7740,1524r-12,-74l7695,1386r-51,-51l7580,1302r-75,-12l5379,1290xe" filled="f" strokecolor="#f1f1f1" strokeweight="3pt">
              <v:path arrowok="t"/>
            </v:shape>
            <v:shape id="_x0000_s1486" type="#_x0000_t202" style="position:absolute;left:5115;top:1259;width:2676;height:1508" filled="f" stroked="f">
              <v:textbox inset="0,0,0,0">
                <w:txbxContent>
                  <w:p w:rsidR="00CA3A4D" w:rsidRDefault="00CA3A4D">
                    <w:pPr>
                      <w:spacing w:before="9"/>
                      <w:rPr>
                        <w:sz w:val="16"/>
                      </w:rPr>
                    </w:pPr>
                  </w:p>
                  <w:p w:rsidR="00CA3A4D" w:rsidRDefault="00CA3A4D">
                    <w:pPr>
                      <w:spacing w:line="276" w:lineRule="auto"/>
                      <w:ind w:left="349" w:right="367" w:firstLine="4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В результате обучения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выпускник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научится/получит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возможность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научиться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80" style="position:absolute;margin-left:470.55pt;margin-top:58.65pt;width:88.5pt;height:37.75pt;z-index:-15726080;mso-wrap-distance-left:0;mso-wrap-distance-right:0;mso-position-horizontal-relative:page" coordorigin="9411,1173" coordsize="1770,755">
            <v:shape id="_x0000_s1484" style="position:absolute;left:9441;top:1222;width:1740;height:705" coordorigin="9441,1223" coordsize="1740,705" path="m11064,1223r-1506,l9513,1232r-38,25l9450,1295r-9,45l9441,1810r9,46l9475,1893r38,26l9558,1928r1506,l11109,1919r38,-26l11172,1856r9,-46l11181,1340r-9,-45l11147,1257r-38,-25l11064,1223xe" fillcolor="#3e3051" stroked="f">
              <v:fill opacity="32896f"/>
              <v:path arrowok="t"/>
            </v:shape>
            <v:shape id="_x0000_s1483" type="#_x0000_t75" style="position:absolute;left:9421;top:1182;width:1740;height:705">
              <v:imagedata r:id="rId16" o:title=""/>
            </v:shape>
            <v:shape id="_x0000_s1482" style="position:absolute;left:9421;top:1182;width:1740;height:705" coordorigin="9421,1183" coordsize="1740,705" path="m9538,1183r-45,9l9455,1217r-25,38l9421,1300r,470l9430,1816r25,37l9493,1879r45,9l11044,1888r45,-9l11127,1853r25,-37l11161,1770r,-470l11152,1255r-25,-38l11089,1192r-45,-9l9538,1183xe" filled="f" strokecolor="#b1a0c6" strokeweight="1pt">
              <v:path arrowok="t"/>
            </v:shape>
            <v:shape id="_x0000_s1481" type="#_x0000_t202" style="position:absolute;left:9411;top:1172;width:1770;height:755" filled="f" stroked="f">
              <v:textbox inset="0,0,0,0">
                <w:txbxContent>
                  <w:p w:rsidR="00CA3A4D" w:rsidRDefault="00CA3A4D">
                    <w:pPr>
                      <w:spacing w:before="117" w:line="278" w:lineRule="auto"/>
                      <w:ind w:left="342" w:right="301" w:hanging="39"/>
                      <w:rPr>
                        <w:sz w:val="18"/>
                      </w:rPr>
                    </w:pPr>
                    <w:r>
                      <w:rPr>
                        <w:spacing w:val="-1"/>
                        <w:sz w:val="18"/>
                      </w:rPr>
                      <w:t>Инструктивно-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методический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5"/>
        <w:ind w:left="0"/>
        <w:rPr>
          <w:sz w:val="12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6"/>
        <w:ind w:left="0"/>
        <w:rPr>
          <w:sz w:val="14"/>
        </w:rPr>
      </w:pPr>
      <w:r>
        <w:pict>
          <v:line id="_x0000_s1479" style="position:absolute;z-index:-15725568;mso-wrap-distance-left:0;mso-wrap-distance-right:0;mso-position-horizontal-relative:page" from="321.8pt,10.4pt" to="321.8pt,23.35pt" strokecolor="#17365d" strokeweight="2.55pt">
            <w10:wrap type="topAndBottom" anchorx="page"/>
          </v:line>
        </w:pict>
      </w:r>
      <w:r>
        <w:pict>
          <v:group id="_x0000_s1465" style="position:absolute;margin-left:126pt;margin-top:31.3pt;width:393.3pt;height:75.35pt;z-index:-15725056;mso-wrap-distance-left:0;mso-wrap-distance-right:0;mso-position-horizontal-relative:page" coordorigin="2520,626" coordsize="7866,1507">
            <v:shape id="_x0000_s1478" style="position:absolute;left:2540;top:857;width:2656;height:1275" coordorigin="2540,858" coordsize="2656,1275" o:spt="100" adj="0,,0" path="m2773,858r-22,1l2727,863r-22,5l2684,876r-4,2l2645,896r-4,4l2611,924r-4,4l2582,958r-4,5l2560,998r-9,22l2545,1042r-3,23l2540,1089r,810l2540,1902r1,20l2545,1946r5,22l2558,1990r2,4l2579,2028r3,5l2607,2063r4,3l2641,2091r4,4l2680,2113r4,2l2702,2122r23,6l2747,2132r24,1l4963,2133r22,-1l5008,2128r22,-5l5052,2115r4,-2l5075,2103r-2302,l2694,2087r-65,-43l2586,1979r-16,-79l2570,1090r16,-79l2629,947r65,-43l2773,888r2302,l5056,878r-4,-2l5033,869r-22,-6l4988,859r-24,-1l2773,858xm4962,888r-2189,l2694,904r-65,43l2586,1011r-16,79l2570,1900r16,79l2629,2044r65,43l2773,2103r2189,l5041,2087r21,-14l2774,2073r-17,-1l2739,2070r-16,-4l2706,2060r-30,-17l2651,2022r-21,-25l2614,1967r-5,-13l2604,1936r-3,-16l2600,1902r,-813l2601,1075r2,-18l2607,1041r5,-15l2630,994r21,-25l2676,947r30,-16l2719,926r18,-4l2753,919r20,-1l5062,918r-21,-14l4962,888xm5075,888r-113,l5041,904r65,43l5149,1011r16,79l5165,1900r-16,79l5106,2044r-65,43l4962,2103r113,l5090,2095r5,-4l5125,2066r4,-3l5154,2033r3,-5l5176,1994r1,-4l5184,1971r6,-23l5194,1926r1,-24l5195,1089r-1,-21l5191,1045r-6,-22l5177,1001r-20,-38l5154,958r-25,-30l5125,924r-30,-24l5090,896r-15,-8xm4961,918r-2188,l2753,919r-16,3l2719,926r-13,5l2676,947r-25,22l2630,994r-18,32l2607,1041r-4,16l2601,1075r-1,14l2600,1902r1,18l2604,1936r5,18l2614,1967r16,30l2651,2022r25,21l2706,2060r17,6l2739,2070r18,2l2774,2073r2189,l4982,2072r17,-3l5016,2065r13,-5l5059,2043r26,-21l5106,1997r16,-30l5128,1950r4,-16l5135,1916r,-14l5135,1089r,-18l5131,1055r-4,-17l5121,1022r-16,-29l5085,969r-26,-22l5029,931r-16,-6l4997,921r-19,-3l4961,918xm5062,918r-101,l4978,918r19,3l5013,925r16,6l5059,947r26,22l5105,993r16,29l5127,1038r4,17l5135,1071r,18l5135,1902r,14l5132,1934r-4,16l5122,1967r-16,30l5085,2022r-26,21l5029,2060r-13,5l4999,2069r-17,3l4963,2073r-2189,l5062,2073r44,-29l5149,1979r16,-79l5165,1090r-16,-79l5106,947r-44,-29xe" fillcolor="#4e6028" stroked="f">
              <v:fill opacity="32896f"/>
              <v:stroke joinstyle="round"/>
              <v:formulas/>
              <v:path arrowok="t" o:connecttype="segments"/>
            </v:shape>
            <v:shape id="_x0000_s1477" style="position:absolute;left:2550;top:847;width:2595;height:1215" coordorigin="2550,848" coordsize="2595,1215" path="m4942,848r-2189,l2674,864r-65,43l2566,971r-16,79l2550,1860r16,79l2609,2004r65,43l2753,2063r2189,l5021,2047r65,-43l5129,1939r16,-79l5145,1050r-16,-79l5086,907r-65,-43l4942,848xe" fillcolor="#9bba58" stroked="f">
              <v:path arrowok="t"/>
            </v:shape>
            <v:shape id="_x0000_s1476" style="position:absolute;left:2550;top:847;width:2595;height:1215" coordorigin="2550,848" coordsize="2595,1215" path="m2753,848r-79,16l2609,907r-43,64l2550,1050r,810l2566,1939r43,65l2674,2047r79,16l4942,2063r79,-16l5086,2004r43,-65l5145,1860r,-810l5129,971r-43,-64l5021,864r-79,-16l2753,848xe" filled="f" strokecolor="#f1f1f1" strokeweight="3pt">
              <v:path arrowok="t"/>
            </v:shape>
            <v:line id="_x0000_s1475" style="position:absolute" from="3795,683" to="9300,684" strokecolor="#17365d" strokeweight="2.5pt"/>
            <v:line id="_x0000_s1474" style="position:absolute" from="3796,626" to="3796,885" strokecolor="#17365d" strokeweight="2.55pt"/>
            <v:shape id="_x0000_s1473" style="position:absolute;left:7730;top:857;width:2655;height:1275" coordorigin="7730,858" coordsize="2655,1275" o:spt="100" adj="0,,0" path="m7963,858r-22,1l7917,863r-22,5l7873,876r-3,2l7835,896r-4,4l7801,924r-4,4l7772,958r-4,5l7750,998r-9,22l7735,1042r-3,23l7730,1089r,813l7731,1922r4,24l7740,1968r8,22l7750,1994r18,34l7772,2033r25,30l7801,2066r30,25l7835,2095r35,18l7873,2115r19,7l7915,2128r22,4l7961,2133r2192,l10175,2132r23,-4l10220,2123r22,-8l10246,2113r19,-10l7963,2103r-79,-16l7819,2044r-43,-65l7760,1900r,-810l7776,1011r43,-64l7884,904r79,-16l10265,888r-19,-10l10242,876r-19,-7l10201,863r-23,-4l10154,858r-2191,xm10152,888r-2189,l7884,904r-65,43l7776,1011r-16,79l7760,1900r16,79l7819,2044r65,43l7963,2103r2189,l10231,2087r21,-14l7964,2073r-17,-1l7929,2070r-16,-4l7896,2060r-30,-17l7841,2022r-21,-25l7804,1967r-6,-13l7794,1936r-3,-16l7790,1902r,-813l7791,1075r2,-18l7797,1041r5,-15l7820,994r21,-25l7866,947r30,-16l7910,926r17,-4l7943,919r20,-1l10252,918r-21,-14l10152,888xm10265,888r-113,l10231,904r65,43l10339,1011r16,79l10355,1900r-16,79l10296,2044r-65,43l10152,2103r113,l10280,2095r5,-4l10315,2066r4,-3l10344,2033r3,-5l10366,1994r1,-4l10374,1971r6,-23l10384,1926r1,-24l10385,1089r-1,-21l10381,1045r-6,-22l10367,1001r-20,-38l10344,958r-25,-30l10315,924r-30,-24l10280,896r-15,-8xm10151,918r-2188,l7943,919r-16,3l7910,926r-14,5l7866,947r-25,22l7820,994r-18,32l7797,1041r-4,16l7791,1075r-1,14l7790,1902r1,18l7794,1936r4,18l7804,1967r16,30l7841,2022r25,21l7896,2060r17,6l7929,2070r18,2l7964,2073r2189,l10172,2072r17,-3l10206,2065r13,-5l10249,2043r26,-21l10296,1997r16,-30l10318,1950r4,-16l10325,1916r,-14l10325,1089r-1,-18l10322,1055r-5,-17l10311,1022r-16,-29l10275,969r-26,-22l10219,931r-16,-6l10186,921r-18,-3l10151,918xm10252,918r-101,l10168,918r18,3l10203,925r16,6l10249,947r26,22l10295,993r16,29l10317,1038r5,17l10324,1071r1,18l10325,1902r,14l10322,1934r-4,16l10312,1967r-16,30l10275,2022r-26,21l10219,2060r-13,5l10189,2069r-17,3l10153,2073r-2189,l10252,2073r44,-29l10339,1979r16,-79l10355,1090r-16,-79l10296,947r-44,-29xe" fillcolor="#4e6028" stroked="f">
              <v:fill opacity="32896f"/>
              <v:stroke joinstyle="round"/>
              <v:formulas/>
              <v:path arrowok="t" o:connecttype="segments"/>
            </v:shape>
            <v:shape id="_x0000_s1472" style="position:absolute;left:7740;top:847;width:2595;height:1215" coordorigin="7740,848" coordsize="2595,1215" path="m10132,848r-2189,l7864,864r-65,43l7756,971r-16,79l7740,1860r16,79l7799,2004r65,43l7943,2063r2189,l10211,2047r65,-43l10319,1939r16,-79l10335,1050r-16,-79l10276,907r-65,-43l10132,848xe" fillcolor="#9bba58" stroked="f">
              <v:path arrowok="t"/>
            </v:shape>
            <v:shape id="_x0000_s1471" style="position:absolute;left:7740;top:847;width:2595;height:1215" coordorigin="7740,848" coordsize="2595,1215" path="m7943,848r-79,16l7799,907r-43,64l7740,1050r,810l7756,1939r43,65l7864,2047r79,16l10132,2063r79,-16l10276,2004r43,-65l10335,1860r,-810l10319,971r-43,-64l10211,864r-79,-16l7943,848xe" filled="f" strokecolor="#f1f1f1" strokeweight="3pt">
              <v:path arrowok="t"/>
            </v:shape>
            <v:line id="_x0000_s1470" style="position:absolute" from="9300,659" to="9300,918" strokecolor="#17365d" strokeweight="2.55pt"/>
            <v:shape id="_x0000_s1469" type="#_x0000_t202" style="position:absolute;left:3011;top:1010;width:1693;height:202" filled="f" stroked="f">
              <v:textbox inset="0,0,0,0">
                <w:txbxContent>
                  <w:p w:rsidR="00CA3A4D" w:rsidRDefault="00CA3A4D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Обобщенная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форма:</w:t>
                    </w:r>
                  </w:p>
                </w:txbxContent>
              </v:textbox>
            </v:shape>
            <v:shape id="_x0000_s1468" type="#_x0000_t202" style="position:absolute;left:8014;top:1010;width:2068;height:202" filled="f" stroked="f">
              <v:textbox inset="0,0,0,0">
                <w:txbxContent>
                  <w:p w:rsidR="00CA3A4D" w:rsidRDefault="00CA3A4D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Технологическая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форма:</w:t>
                    </w:r>
                  </w:p>
                </w:txbxContent>
              </v:textbox>
            </v:shape>
            <v:shape id="_x0000_s1467" type="#_x0000_t202" style="position:absolute;left:3251;top:1447;width:1215;height:438" filled="f" stroked="f">
              <v:textbox inset="0,0,0,0">
                <w:txbxContent>
                  <w:p w:rsidR="00CA3A4D" w:rsidRDefault="00CA3A4D">
                    <w:pPr>
                      <w:spacing w:line="273" w:lineRule="auto"/>
                      <w:ind w:right="2" w:firstLine="13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все группы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пользователей</w:t>
                    </w:r>
                  </w:p>
                </w:txbxContent>
              </v:textbox>
            </v:shape>
            <v:shape id="_x0000_s1466" type="#_x0000_t202" style="position:absolute;left:8326;top:1436;width:1492;height:445" filled="f" stroked="f">
              <v:textbox inset="0,0,0,0">
                <w:txbxContent>
                  <w:p w:rsidR="00CA3A4D" w:rsidRDefault="00CA3A4D">
                    <w:pPr>
                      <w:numPr>
                        <w:ilvl w:val="0"/>
                        <w:numId w:val="137"/>
                      </w:numPr>
                      <w:tabs>
                        <w:tab w:val="left" w:pos="360"/>
                        <w:tab w:val="left" w:pos="361"/>
                      </w:tabs>
                      <w:spacing w:before="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педагоги</w:t>
                    </w:r>
                  </w:p>
                  <w:p w:rsidR="00CA3A4D" w:rsidRDefault="00CA3A4D">
                    <w:pPr>
                      <w:numPr>
                        <w:ilvl w:val="0"/>
                        <w:numId w:val="137"/>
                      </w:numPr>
                      <w:tabs>
                        <w:tab w:val="left" w:pos="360"/>
                        <w:tab w:val="left" w:pos="361"/>
                      </w:tabs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обучающиеся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60" style="position:absolute;margin-left:70.75pt;margin-top:117.45pt;width:72.75pt;height:44.3pt;z-index:-15724544;mso-wrap-distance-left:0;mso-wrap-distance-right:0;mso-position-horizontal-relative:page" coordorigin="1415,2349" coordsize="1455,886">
            <v:shape id="_x0000_s1464" style="position:absolute;left:1445;top:2398;width:1425;height:836" coordorigin="1445,2399" coordsize="1425,836" path="m2731,2399r-1147,l1530,2410r-44,30l1456,2484r-11,54l1445,3095r11,55l1486,3194r44,30l1584,3235r1147,l2785,3224r44,-30l2859,3150r11,-55l2870,2538r-11,-54l2829,2440r-44,-30l2731,2399xe" fillcolor="#964605" stroked="f">
              <v:fill opacity="32896f"/>
              <v:path arrowok="t"/>
            </v:shape>
            <v:shape id="_x0000_s1463" type="#_x0000_t75" style="position:absolute;left:1425;top:2358;width:1425;height:836">
              <v:imagedata r:id="rId17" o:title=""/>
            </v:shape>
            <v:shape id="_x0000_s1462" style="position:absolute;left:1425;top:2358;width:1425;height:836" coordorigin="1425,2359" coordsize="1425,836" path="m1564,2359r-54,11l1466,2400r-30,44l1425,2498r,557l1436,3110r30,44l1510,3184r54,11l2711,3195r54,-11l2809,3154r30,-44l2850,3055r,-557l2839,2444r-30,-44l2765,2370r-54,-11l1564,2359xe" filled="f" strokecolor="#f9be8f" strokeweight="1pt">
              <v:path arrowok="t"/>
            </v:shape>
            <v:shape id="_x0000_s1461" type="#_x0000_t202" style="position:absolute;left:1415;top:2348;width:1455;height:886" filled="f" stroked="f">
              <v:textbox inset="0,0,0,0">
                <w:txbxContent>
                  <w:p w:rsidR="00CA3A4D" w:rsidRDefault="00CA3A4D">
                    <w:pPr>
                      <w:spacing w:before="125" w:line="273" w:lineRule="auto"/>
                      <w:ind w:left="448" w:right="280" w:hanging="16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Основа для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оценки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55" style="position:absolute;margin-left:493.75pt;margin-top:113.7pt;width:81pt;height:57.25pt;z-index:-15724032;mso-wrap-distance-left:0;mso-wrap-distance-right:0;mso-position-horizontal-relative:page" coordorigin="9875,2274" coordsize="1620,1145">
            <v:shape id="_x0000_s1459" style="position:absolute;left:9905;top:2323;width:1590;height:1095" coordorigin="9905,2324" coordsize="1590,1095" path="m11312,2324r-1224,l10017,2338r-58,39l9919,2435r-14,71l9905,3236r14,71l9959,3365r58,39l10088,3419r1224,l11383,3404r58,-39l11481,3307r14,-71l11495,2506r-14,-71l11441,2377r-58,-39l11312,2324xe" fillcolor="#964605" stroked="f">
              <v:fill opacity="32896f"/>
              <v:path arrowok="t"/>
            </v:shape>
            <v:shape id="_x0000_s1458" type="#_x0000_t75" style="position:absolute;left:9885;top:2283;width:1590;height:1095">
              <v:imagedata r:id="rId18" o:title=""/>
            </v:shape>
            <v:shape id="_x0000_s1457" style="position:absolute;left:9885;top:2283;width:1590;height:1095" coordorigin="9885,2284" coordsize="1590,1095" path="m10068,2284r-71,14l9939,2337r-40,58l9885,2466r,730l9899,3267r40,58l9997,3364r71,15l11292,3379r71,-15l11421,3325r40,-58l11475,3196r,-730l11461,2395r-40,-58l11363,2298r-71,-14l10068,2284xe" filled="f" strokecolor="#f9be8f" strokeweight="1pt">
              <v:path arrowok="t"/>
            </v:shape>
            <v:shape id="_x0000_s1456" type="#_x0000_t202" style="position:absolute;left:9875;top:2273;width:1620;height:1145" filled="f" stroked="f">
              <v:textbox inset="0,0,0,0">
                <w:txbxContent>
                  <w:p w:rsidR="00CA3A4D" w:rsidRDefault="00CA3A4D">
                    <w:pPr>
                      <w:spacing w:before="138" w:line="242" w:lineRule="auto"/>
                      <w:ind w:left="324" w:right="32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Основа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для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организации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учебного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процесса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8"/>
        <w:ind w:left="0"/>
        <w:rPr>
          <w:sz w:val="7"/>
        </w:rPr>
      </w:pPr>
    </w:p>
    <w:p w:rsidR="00266A17" w:rsidRDefault="00266A17">
      <w:pPr>
        <w:pStyle w:val="a3"/>
        <w:spacing w:before="4"/>
        <w:ind w:left="0"/>
        <w:rPr>
          <w:sz w:val="6"/>
        </w:rPr>
      </w:pPr>
    </w:p>
    <w:p w:rsidR="00266A17" w:rsidRDefault="00266A17">
      <w:pPr>
        <w:pStyle w:val="a3"/>
        <w:spacing w:before="10"/>
        <w:ind w:left="0"/>
        <w:rPr>
          <w:sz w:val="5"/>
        </w:rPr>
      </w:pPr>
    </w:p>
    <w:p w:rsidR="00266A17" w:rsidRDefault="00533F69">
      <w:pPr>
        <w:pStyle w:val="a3"/>
        <w:ind w:left="128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47" style="width:492.95pt;height:77.05pt;mso-position-horizontal-relative:char;mso-position-vertical-relative:line" coordsize="9859,1541">
            <v:shape id="_x0000_s1454" style="position:absolute;top:960;width:9859;height:438" coordorigin=",961" coordsize="9859,438" o:spt="100" adj="0,,0" path="m999,961l,961r,43l999,1004r,-43xm9859,961r-8817,l999,961r,43l999,1398r43,l1042,1004r8817,l9859,961xe" fillcolor="gray" stroked="f">
              <v:stroke joinstyle="round"/>
              <v:formulas/>
              <v:path arrowok="t" o:connecttype="segments"/>
            </v:shape>
            <v:shape id="_x0000_s1453" style="position:absolute;left:770;top:40;width:7875;height:1500" coordorigin="771,40" coordsize="7875,1500" o:spt="100" adj="0,,0" path="m1041,40r-26,2l988,46r-26,6l937,61,914,73,891,86r-39,31l848,122r-29,35l804,181r-11,23l784,229r-7,25l773,281r-2,28l771,1269r,3l772,1296r4,27l783,1349r9,25l803,1398r13,22l848,1459r4,4l888,1492r23,15l935,1518r24,10l985,1534r27,5l1040,1540r7336,l8402,1539r27,-4l8455,1528r25,-9l8499,1510r-7458,l965,1498r-66,-34l847,1412r-34,-66l801,1270r,-961l813,234r34,-66l899,116,965,82r76,-12l8498,70r-16,-8l8458,53r-26,-7l8405,42r-28,-2l1041,40xm8376,70r-7335,l965,82r-66,34l847,168r-34,66l801,309r,961l813,1346r34,66l899,1464r66,34l1041,1510r7335,l8452,1498r33,-18l1042,1480r-21,l1000,1477r-20,-6l961,1465r-19,-9l926,1446r-34,-27l868,1389r-11,-17l848,1353r-7,-19l835,1314r-3,-20l831,1272r,-963l832,290r3,-20l840,249r7,-19l856,212r9,-17l893,162r29,-25l940,126r18,-9l977,110r20,-5l1018,101r23,-1l8486,100,8452,82,8376,70xm8498,70r-122,l8452,82r65,34l8569,168r34,66l8616,309r,961l8603,1346r-34,66l8517,1464r-65,34l8376,1510r123,l8503,1508r23,-13l8565,1463r4,-4l8598,1423r15,-23l8624,1377r9,-25l8640,1326r4,-27l8646,1272r,-963l8645,284r-4,-27l8634,231r-9,-24l8614,183r-13,-22l8569,122r-4,-5l8529,88,8506,74r-8,-4xm8375,100r-7334,l1018,101r-21,4l977,110r-19,7l940,126r-18,11l893,162r-28,33l856,212r-9,18l840,249r-5,21l832,290r-1,19l831,1272r1,22l835,1314r6,20l848,1353r9,19l868,1389r24,30l926,1446r16,10l961,1465r19,6l1000,1477r21,3l1042,1480r7334,l8399,1479r21,-3l8440,1471r19,-8l8477,1454r18,-10l8524,1419r28,-34l8561,1369r9,-18l8577,1331r5,-20l8585,1290r1,-21l8586,312r,-3l8585,287r-3,-21l8576,247r-7,-20l8560,209r-11,-17l8525,162r-34,-27l8475,125r-19,-9l8437,109r-20,-5l8396,101r-21,-1xm8486,100r-111,l8396,101r21,3l8437,109r19,7l8475,125r16,10l8525,162r24,30l8560,209r9,18l8576,247r6,19l8585,287r1,22l8586,312r,957l8585,1290r-3,21l8577,1331r-7,20l8561,1369r-9,16l8524,1419r-29,25l8477,1454r-18,9l8440,1471r-20,5l8399,1479r-23,1l1042,1480r7443,l8517,1464r52,-52l8603,1346r13,-76l8616,309r-13,-75l8569,168r-52,-52l8486,100xe" fillcolor="#612322" stroked="f">
              <v:fill opacity="32896f"/>
              <v:stroke joinstyle="round"/>
              <v:formulas/>
              <v:path arrowok="t" o:connecttype="segments"/>
            </v:shape>
            <v:shape id="_x0000_s1452" style="position:absolute;left:780;top:30;width:7815;height:1440" coordorigin="781,30" coordsize="7815,1440" path="m8356,30r-7335,l945,42,879,76r-52,52l793,194r-12,76l781,1230r12,76l827,1372r52,52l945,1458r76,12l8356,1470r76,-12l8497,1424r52,-52l8583,1306r13,-76l8596,270r-13,-76l8549,128,8497,76,8432,42,8356,30xe" fillcolor="#c0504d" stroked="f">
              <v:path arrowok="t"/>
            </v:shape>
            <v:shape id="_x0000_s1451" style="position:absolute;left:780;top:30;width:7815;height:1440" coordorigin="781,30" coordsize="7815,1440" path="m1021,30l945,42,879,76r-52,52l793,194r-12,76l781,1230r12,76l827,1372r52,52l945,1458r76,12l8356,1470r76,-12l8497,1424r52,-52l8583,1306r13,-76l8596,270r-13,-76l8549,128,8497,76,8432,42,8356,30r-7335,xe" filled="f" strokecolor="#f1f1f1" strokeweight="3pt">
              <v:path arrowok="t"/>
            </v:shape>
            <v:shape id="_x0000_s1450" type="#_x0000_t202" style="position:absolute;left:3846;top:202;width:1715;height:245" filled="f" stroked="f">
              <v:textbox inset="0,0,0,0">
                <w:txbxContent>
                  <w:p w:rsidR="00CA3A4D" w:rsidRDefault="00CA3A4D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Система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оценки:</w:t>
                    </w:r>
                  </w:p>
                </w:txbxContent>
              </v:textbox>
            </v:shape>
            <v:shape id="_x0000_s1449" type="#_x0000_t202" style="position:absolute;left:590;top:1065;width:347;height:322" filled="f" stroked="f">
              <v:textbox inset="0,0,0,0">
                <w:txbxContent>
                  <w:p w:rsidR="00CA3A4D" w:rsidRDefault="00CA3A4D">
                    <w:pPr>
                      <w:spacing w:line="322" w:lineRule="exact"/>
                      <w:rPr>
                        <w:rFonts w:ascii="Calibri"/>
                        <w:b/>
                        <w:sz w:val="32"/>
                      </w:rPr>
                    </w:pPr>
                  </w:p>
                </w:txbxContent>
              </v:textbox>
            </v:shape>
            <v:shape id="_x0000_s1448" type="#_x0000_t202" style="position:absolute;left:1085;top:694;width:7225;height:577" filled="f" stroked="f">
              <v:textbox inset="0,0,0,0">
                <w:txbxContent>
                  <w:p w:rsidR="00CA3A4D" w:rsidRDefault="00CA3A4D">
                    <w:pPr>
                      <w:spacing w:line="266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умения,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примеры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учебных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заданий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ситуаций,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характеризующие</w:t>
                    </w:r>
                  </w:p>
                  <w:p w:rsidR="00CA3A4D" w:rsidRDefault="00CA3A4D">
                    <w:pPr>
                      <w:spacing w:before="46" w:line="265" w:lineRule="exact"/>
                      <w:ind w:right="10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достижение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планируемых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результатов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266A17">
      <w:pPr>
        <w:rPr>
          <w:sz w:val="20"/>
        </w:rPr>
        <w:sectPr w:rsidR="00266A17">
          <w:footerReference w:type="default" r:id="rId19"/>
          <w:pgSz w:w="11910" w:h="16840"/>
          <w:pgMar w:top="620" w:right="0" w:bottom="280" w:left="300" w:header="0" w:footer="0" w:gutter="0"/>
          <w:cols w:space="720"/>
        </w:sectPr>
      </w:pPr>
    </w:p>
    <w:p w:rsidR="00266A17" w:rsidRDefault="00266A17">
      <w:pPr>
        <w:pStyle w:val="a3"/>
        <w:spacing w:before="5"/>
        <w:ind w:left="0"/>
        <w:rPr>
          <w:sz w:val="23"/>
        </w:rPr>
      </w:pPr>
    </w:p>
    <w:p w:rsidR="00266A17" w:rsidRDefault="00266A17">
      <w:pPr>
        <w:rPr>
          <w:sz w:val="23"/>
        </w:rPr>
        <w:sectPr w:rsidR="00266A17">
          <w:footerReference w:type="default" r:id="rId20"/>
          <w:pgSz w:w="11910" w:h="16840"/>
          <w:pgMar w:top="520" w:right="0" w:bottom="280" w:left="300" w:header="0" w:footer="0" w:gutter="0"/>
          <w:cols w:space="720"/>
        </w:sectPr>
      </w:pPr>
    </w:p>
    <w:p w:rsidR="00266A17" w:rsidRDefault="009F2987">
      <w:pPr>
        <w:spacing w:before="95" w:line="276" w:lineRule="auto"/>
        <w:ind w:left="1452" w:firstLine="4"/>
        <w:jc w:val="center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832611</wp:posOffset>
            </wp:positionH>
            <wp:positionV relativeFrom="paragraph">
              <wp:posOffset>-166848</wp:posOffset>
            </wp:positionV>
            <wp:extent cx="4641088" cy="1689100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088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Могут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успешно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выполнять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задания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различной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сложности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при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итоговой оценке и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в ходе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неперсонифициро</w:t>
      </w:r>
    </w:p>
    <w:p w:rsidR="00266A17" w:rsidRDefault="009F2987">
      <w:pPr>
        <w:spacing w:before="95" w:line="278" w:lineRule="auto"/>
        <w:ind w:left="883" w:hanging="2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Могут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успешно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выполнять</w:t>
      </w:r>
      <w:r>
        <w:rPr>
          <w:b/>
          <w:spacing w:val="1"/>
          <w:sz w:val="18"/>
        </w:rPr>
        <w:t xml:space="preserve"> </w:t>
      </w:r>
      <w:r>
        <w:rPr>
          <w:b/>
          <w:spacing w:val="-1"/>
          <w:sz w:val="18"/>
        </w:rPr>
        <w:t xml:space="preserve">задания </w:t>
      </w:r>
      <w:r>
        <w:rPr>
          <w:b/>
          <w:sz w:val="18"/>
        </w:rPr>
        <w:t>базового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уровня при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итоговой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оценке</w:t>
      </w:r>
    </w:p>
    <w:p w:rsidR="00266A17" w:rsidRDefault="009F2987">
      <w:pPr>
        <w:spacing w:before="104" w:line="276" w:lineRule="auto"/>
        <w:ind w:left="863" w:right="3717" w:firstLine="5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Могут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успешно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(самостоятельно или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с помощью учителя,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сверстников)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действовать в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учебных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ситуациях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типа…</w:t>
      </w:r>
    </w:p>
    <w:p w:rsidR="00266A17" w:rsidRDefault="00266A17">
      <w:pPr>
        <w:spacing w:line="276" w:lineRule="auto"/>
        <w:jc w:val="center"/>
        <w:rPr>
          <w:sz w:val="18"/>
        </w:rPr>
        <w:sectPr w:rsidR="00266A17">
          <w:type w:val="continuous"/>
          <w:pgSz w:w="11910" w:h="16840"/>
          <w:pgMar w:top="700" w:right="0" w:bottom="1080" w:left="300" w:header="720" w:footer="720" w:gutter="0"/>
          <w:cols w:num="3" w:space="720" w:equalWidth="0">
            <w:col w:w="2955" w:space="40"/>
            <w:col w:w="2276" w:space="39"/>
            <w:col w:w="6300"/>
          </w:cols>
        </w:sect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spacing w:before="1"/>
        <w:ind w:left="0"/>
        <w:rPr>
          <w:b/>
          <w:sz w:val="19"/>
        </w:rPr>
      </w:pPr>
    </w:p>
    <w:p w:rsidR="00266A17" w:rsidRDefault="00533F69">
      <w:pPr>
        <w:pStyle w:val="3"/>
        <w:spacing w:before="90" w:line="276" w:lineRule="auto"/>
        <w:ind w:right="570" w:firstLine="124"/>
        <w:jc w:val="both"/>
      </w:pPr>
      <w:r>
        <w:pict>
          <v:group id="_x0000_s1444" style="position:absolute;left:0;text-align:left;margin-left:436pt;margin-top:-216.1pt;width:113.5pt;height:133pt;z-index:15736832;mso-position-horizontal-relative:page" coordorigin="8720,-4322" coordsize="2270,2660">
            <v:shape id="_x0000_s1446" style="position:absolute;left:8720;top:-4322;width:2270;height:2660" coordorigin="8720,-4322" coordsize="2270,2660" o:spt="100" adj="0,,0" path="m10890,-3877r-9,-79l10855,-4028r-41,-64l10761,-4146r-64,-40l10624,-4212r-79,-10l9165,-4222r-79,10l9013,-4186r-64,40l8896,-4092r-41,64l8829,-3956r-9,79l8820,-2107r9,80l8855,-1955r41,64l8949,-1837r64,40l9086,-1771r79,9l10545,-1762r79,-9l10697,-1797r64,-40l10814,-1891r41,-64l10881,-2027r9,-80l10890,-3877xm10990,-3862r-2,-40l10982,-3942r-11,-60l10957,-4042r-19,-40l10923,-4095r,233l10923,-2102r-2,40l10915,-2022r-9,40l10893,-1942r-16,20l10858,-1882r-22,20l10812,-1822r-28,20l10755,-1782r-31,20l10691,-1742r-35,l10620,-1722r-1533,l9051,-1742r-35,l8983,-1762r-31,-20l8923,-1802r-27,-20l8872,-1862r-22,-20l8832,-1922r-16,-20l8803,-1982r-9,-40l8789,-2062r-2,-40l8787,-3862r2,-40l8795,-3942r9,-40l8817,-4022r16,-20l8852,-4082r22,-20l8899,-4142r27,-20l8955,-4182r31,-20l9019,-4222r35,l9090,-4242r1533,l10659,-4222r35,l10727,-4202r31,20l10787,-4162r27,20l10838,-4102r22,20l10878,-4042r16,20l10907,-3982r9,40l10921,-3902r2,40l10923,-4095r-6,-7l10891,-4142r-28,-40l10832,-4202r-34,-40l10762,-4262r-39,-20l10681,-4282r-41,-20l10550,-4302r-1385,-20l9125,-4302r-88,l8957,-4262r-72,40l8854,-4182r-29,20l8799,-4122r-23,40l8757,-4042r-16,40l8730,-3962r-7,40l8720,-3882r,1780l8722,-2062r6,40l8739,-1962r14,40l8772,-1882r21,20l8819,-1822r28,40l8879,-1762r33,40l8987,-1682r42,l9070,-1662r1603,l10753,-1702r37,-20l10824,-1742r32,-40l10886,-1802r26,-40l10934,-1882r19,-40l10969,-1962r11,-40l10987,-2042r3,-60l10990,-3862xe" fillcolor="#c0504d" stroked="f">
              <v:stroke joinstyle="round"/>
              <v:formulas/>
              <v:path arrowok="t" o:connecttype="segments"/>
            </v:shape>
            <v:shape id="_x0000_s1445" type="#_x0000_t202" style="position:absolute;left:8720;top:-4322;width:2270;height:2660" filled="f" stroked="f">
              <v:textbox inset="0,0,0,0">
                <w:txbxContent>
                  <w:p w:rsidR="00CA3A4D" w:rsidRDefault="00CA3A4D">
                    <w:pPr>
                      <w:rPr>
                        <w:sz w:val="20"/>
                      </w:rPr>
                    </w:pPr>
                  </w:p>
                  <w:p w:rsidR="00CA3A4D" w:rsidRDefault="00CA3A4D">
                    <w:pPr>
                      <w:spacing w:before="118" w:line="278" w:lineRule="auto"/>
                      <w:ind w:left="429" w:right="42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Могут успешно и</w:t>
                    </w:r>
                    <w:r>
                      <w:rPr>
                        <w:b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полностью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самостоятельно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действовать в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учебных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ситуациях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типа…</w:t>
                    </w:r>
                  </w:p>
                </w:txbxContent>
              </v:textbox>
            </v:shape>
            <w10:wrap anchorx="page"/>
          </v:group>
        </w:pict>
      </w:r>
      <w:r w:rsidR="009F2987">
        <w:t>Система</w:t>
      </w:r>
      <w:r w:rsidR="009F2987">
        <w:rPr>
          <w:spacing w:val="1"/>
        </w:rPr>
        <w:t xml:space="preserve"> </w:t>
      </w:r>
      <w:r w:rsidR="009F2987">
        <w:t>оценки</w:t>
      </w:r>
      <w:r w:rsidR="009F2987">
        <w:rPr>
          <w:spacing w:val="1"/>
        </w:rPr>
        <w:t xml:space="preserve"> </w:t>
      </w:r>
      <w:r w:rsidR="009F2987">
        <w:t>достижения</w:t>
      </w:r>
      <w:r w:rsidR="009F2987">
        <w:rPr>
          <w:spacing w:val="1"/>
        </w:rPr>
        <w:t xml:space="preserve"> </w:t>
      </w:r>
      <w:r w:rsidR="009F2987">
        <w:t>планируемых</w:t>
      </w:r>
      <w:r w:rsidR="009F2987">
        <w:rPr>
          <w:spacing w:val="1"/>
        </w:rPr>
        <w:t xml:space="preserve"> </w:t>
      </w:r>
      <w:r w:rsidR="009F2987">
        <w:t>результатов</w:t>
      </w:r>
      <w:r w:rsidR="009F2987">
        <w:rPr>
          <w:spacing w:val="1"/>
        </w:rPr>
        <w:t xml:space="preserve"> </w:t>
      </w:r>
      <w:r w:rsidR="009F2987">
        <w:t>освоения</w:t>
      </w:r>
      <w:r w:rsidR="009F2987">
        <w:rPr>
          <w:spacing w:val="1"/>
        </w:rPr>
        <w:t xml:space="preserve"> </w:t>
      </w:r>
      <w:r w:rsidR="009F2987">
        <w:t>основной</w:t>
      </w:r>
      <w:r w:rsidR="009F2987">
        <w:rPr>
          <w:spacing w:val="1"/>
        </w:rPr>
        <w:t xml:space="preserve"> </w:t>
      </w:r>
      <w:r w:rsidR="009F2987">
        <w:t>образовательной</w:t>
      </w:r>
      <w:r w:rsidR="009F2987">
        <w:rPr>
          <w:spacing w:val="-3"/>
        </w:rPr>
        <w:t xml:space="preserve"> </w:t>
      </w:r>
      <w:r w:rsidR="009F2987">
        <w:t>программы</w:t>
      </w:r>
      <w:r w:rsidR="009F2987">
        <w:rPr>
          <w:spacing w:val="1"/>
        </w:rPr>
        <w:t xml:space="preserve"> </w:t>
      </w:r>
      <w:r w:rsidR="009F2987">
        <w:t>основного</w:t>
      </w:r>
      <w:r w:rsidR="009F2987">
        <w:rPr>
          <w:spacing w:val="2"/>
        </w:rPr>
        <w:t xml:space="preserve"> </w:t>
      </w:r>
      <w:r w:rsidR="009F2987">
        <w:t>общего</w:t>
      </w:r>
      <w:r w:rsidR="009F2987">
        <w:rPr>
          <w:spacing w:val="2"/>
        </w:rPr>
        <w:t xml:space="preserve"> </w:t>
      </w:r>
      <w:r w:rsidR="009F2987">
        <w:t>образования:</w:t>
      </w:r>
    </w:p>
    <w:p w:rsidR="00266A17" w:rsidRDefault="00266A17">
      <w:pPr>
        <w:pStyle w:val="a3"/>
        <w:spacing w:before="1"/>
        <w:ind w:left="0"/>
        <w:rPr>
          <w:b/>
          <w:sz w:val="27"/>
        </w:rPr>
      </w:pPr>
    </w:p>
    <w:p w:rsidR="00266A17" w:rsidRDefault="009F2987">
      <w:pPr>
        <w:pStyle w:val="a4"/>
        <w:numPr>
          <w:ilvl w:val="0"/>
          <w:numId w:val="136"/>
        </w:numPr>
        <w:tabs>
          <w:tab w:val="left" w:pos="1674"/>
        </w:tabs>
        <w:spacing w:line="276" w:lineRule="auto"/>
        <w:ind w:right="558" w:firstLine="0"/>
        <w:jc w:val="both"/>
        <w:rPr>
          <w:sz w:val="24"/>
        </w:rPr>
      </w:pPr>
      <w:r>
        <w:rPr>
          <w:b/>
          <w:sz w:val="24"/>
        </w:rPr>
        <w:t xml:space="preserve">определяет основные направления и цели оценочной деятельности,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управление качеством образования, описывает объект и содержание оценки, 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и состав инструментария оценивания, формы представления результатов, 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оценки;</w:t>
      </w:r>
    </w:p>
    <w:p w:rsidR="00266A17" w:rsidRDefault="009F2987">
      <w:pPr>
        <w:pStyle w:val="a4"/>
        <w:numPr>
          <w:ilvl w:val="0"/>
          <w:numId w:val="136"/>
        </w:numPr>
        <w:tabs>
          <w:tab w:val="left" w:pos="1732"/>
        </w:tabs>
        <w:spacing w:before="3" w:line="276" w:lineRule="auto"/>
        <w:ind w:right="559" w:firstLine="0"/>
        <w:jc w:val="both"/>
        <w:rPr>
          <w:sz w:val="24"/>
        </w:rPr>
      </w:pPr>
      <w:r>
        <w:rPr>
          <w:b/>
          <w:sz w:val="24"/>
        </w:rPr>
        <w:t>ориентирует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0"/>
          <w:numId w:val="136"/>
        </w:numPr>
        <w:tabs>
          <w:tab w:val="left" w:pos="1789"/>
        </w:tabs>
        <w:spacing w:line="276" w:lineRule="auto"/>
        <w:ind w:right="558" w:firstLine="0"/>
        <w:jc w:val="both"/>
        <w:rPr>
          <w:sz w:val="24"/>
        </w:rPr>
      </w:pPr>
      <w:r>
        <w:rPr>
          <w:b/>
          <w:sz w:val="24"/>
        </w:rPr>
        <w:t>обеспечивает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образовательной программы основного общего образования, </w:t>
      </w:r>
      <w:r>
        <w:rPr>
          <w:sz w:val="24"/>
        </w:rPr>
        <w:t>позволяющий вести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266A17" w:rsidRDefault="009F2987">
      <w:pPr>
        <w:pStyle w:val="a4"/>
        <w:numPr>
          <w:ilvl w:val="0"/>
          <w:numId w:val="136"/>
        </w:numPr>
        <w:tabs>
          <w:tab w:val="left" w:pos="1794"/>
        </w:tabs>
        <w:spacing w:before="1" w:line="276" w:lineRule="auto"/>
        <w:ind w:right="561" w:firstLine="0"/>
        <w:jc w:val="both"/>
        <w:rPr>
          <w:sz w:val="24"/>
        </w:rPr>
      </w:pPr>
      <w:r>
        <w:rPr>
          <w:b/>
          <w:sz w:val="24"/>
        </w:rPr>
        <w:t>обеспечивает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0"/>
          <w:numId w:val="136"/>
        </w:numPr>
        <w:tabs>
          <w:tab w:val="left" w:pos="1847"/>
        </w:tabs>
        <w:spacing w:line="276" w:lineRule="auto"/>
        <w:ind w:right="564" w:firstLine="0"/>
        <w:jc w:val="both"/>
        <w:rPr>
          <w:sz w:val="24"/>
        </w:rPr>
      </w:pPr>
      <w:r>
        <w:rPr>
          <w:b/>
          <w:sz w:val="24"/>
        </w:rPr>
        <w:t>предусматривает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разнообразных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дополняющих друг друга </w:t>
      </w:r>
      <w:r>
        <w:rPr>
          <w:sz w:val="24"/>
        </w:rPr>
        <w:t>(Стандартизированные письменные и устные работы, 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наблюдения);</w:t>
      </w:r>
    </w:p>
    <w:p w:rsidR="00266A17" w:rsidRDefault="009F2987">
      <w:pPr>
        <w:pStyle w:val="a4"/>
        <w:numPr>
          <w:ilvl w:val="0"/>
          <w:numId w:val="136"/>
        </w:numPr>
        <w:tabs>
          <w:tab w:val="left" w:pos="1665"/>
        </w:tabs>
        <w:spacing w:line="278" w:lineRule="auto"/>
        <w:ind w:right="565" w:firstLine="0"/>
        <w:jc w:val="both"/>
        <w:rPr>
          <w:b/>
          <w:sz w:val="24"/>
        </w:rPr>
      </w:pPr>
      <w:r>
        <w:rPr>
          <w:b/>
          <w:sz w:val="24"/>
        </w:rPr>
        <w:t>позволяет использовать результаты итоговой оценки выпускников</w:t>
      </w:r>
      <w:r>
        <w:rPr>
          <w:sz w:val="24"/>
        </w:rPr>
        <w:t>, характеризующие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 разного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уровня.</w:t>
      </w:r>
    </w:p>
    <w:p w:rsidR="00266A17" w:rsidRDefault="00266A17">
      <w:pPr>
        <w:pStyle w:val="a3"/>
        <w:spacing w:before="7"/>
        <w:ind w:left="0"/>
        <w:rPr>
          <w:b/>
          <w:sz w:val="26"/>
        </w:rPr>
      </w:pPr>
    </w:p>
    <w:p w:rsidR="00266A17" w:rsidRDefault="009F2987">
      <w:pPr>
        <w:spacing w:line="276" w:lineRule="auto"/>
        <w:ind w:left="1400" w:right="557" w:firstLine="244"/>
        <w:jc w:val="both"/>
        <w:rPr>
          <w:b/>
          <w:i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ориентация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основного общего образования и обеспечение эффективной </w:t>
      </w:r>
      <w:r>
        <w:rPr>
          <w:b/>
          <w:i/>
          <w:sz w:val="24"/>
        </w:rPr>
        <w:t>обратной связи</w:t>
      </w:r>
      <w:r>
        <w:rPr>
          <w:sz w:val="24"/>
        </w:rPr>
        <w:t>, 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деятельностью.</w:t>
      </w:r>
    </w:p>
    <w:p w:rsidR="00266A17" w:rsidRDefault="00266A17">
      <w:pPr>
        <w:pStyle w:val="a3"/>
        <w:spacing w:before="8"/>
        <w:ind w:left="0"/>
        <w:rPr>
          <w:b/>
          <w:i/>
          <w:sz w:val="27"/>
        </w:rPr>
      </w:pPr>
    </w:p>
    <w:p w:rsidR="00266A17" w:rsidRDefault="009F2987">
      <w:pPr>
        <w:pStyle w:val="a3"/>
        <w:spacing w:before="1" w:line="276" w:lineRule="auto"/>
        <w:ind w:right="561" w:firstLine="244"/>
        <w:jc w:val="both"/>
      </w:pPr>
      <w:r>
        <w:t>Основными</w:t>
      </w:r>
      <w:r>
        <w:rPr>
          <w:spacing w:val="1"/>
        </w:rPr>
        <w:t xml:space="preserve"> </w:t>
      </w:r>
      <w:r>
        <w:rPr>
          <w:b/>
        </w:rPr>
        <w:t>направлениями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ООО являются:</w:t>
      </w:r>
    </w:p>
    <w:p w:rsidR="00266A17" w:rsidRDefault="00533F69">
      <w:pPr>
        <w:pStyle w:val="a3"/>
        <w:spacing w:before="10"/>
        <w:ind w:left="0"/>
        <w:rPr>
          <w:sz w:val="8"/>
        </w:rPr>
      </w:pPr>
      <w:r>
        <w:pict>
          <v:group id="_x0000_s1441" style="position:absolute;margin-left:79.45pt;margin-top:7.05pt;width:492.95pt;height:21.9pt;z-index:-15721472;mso-wrap-distance-left:0;mso-wrap-distance-right:0;mso-position-horizontal-relative:page" coordorigin="1589,141" coordsize="9859,438">
            <v:shape id="_x0000_s1443" style="position:absolute;left:1589;top:141;width:9859;height:438" coordorigin="1589,141" coordsize="9859,438" o:spt="100" adj="0,,0" path="m2588,141r-999,l1589,184r999,l2588,141xm11448,141r-8817,l2588,141r,43l2588,578r43,l2631,184r8817,l11448,141xe" fillcolor="gray" stroked="f">
              <v:stroke joinstyle="round"/>
              <v:formulas/>
              <v:path arrowok="t" o:connecttype="segments"/>
            </v:shape>
            <v:shape id="_x0000_s1442" type="#_x0000_t202" style="position:absolute;left:1589;top:141;width:9859;height:438" filled="f" stroked="f">
              <v:textbox inset="0,0,0,0">
                <w:txbxContent>
                  <w:p w:rsidR="00CA3A4D" w:rsidRDefault="00CA3A4D">
                    <w:pPr>
                      <w:spacing w:before="41"/>
                      <w:ind w:left="590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4F81BC"/>
                        <w:sz w:val="32"/>
                      </w:rPr>
                      <w:t>67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rPr>
          <w:sz w:val="8"/>
        </w:rPr>
        <w:sectPr w:rsidR="00266A17">
          <w:type w:val="continuous"/>
          <w:pgSz w:w="11910" w:h="16840"/>
          <w:pgMar w:top="700" w:right="0" w:bottom="1080" w:left="300" w:header="720" w:footer="720" w:gutter="0"/>
          <w:cols w:space="720"/>
        </w:sectPr>
      </w:pPr>
    </w:p>
    <w:p w:rsidR="00266A17" w:rsidRDefault="00533F69">
      <w:pPr>
        <w:pStyle w:val="a4"/>
        <w:numPr>
          <w:ilvl w:val="1"/>
          <w:numId w:val="136"/>
        </w:numPr>
        <w:tabs>
          <w:tab w:val="left" w:pos="2121"/>
        </w:tabs>
        <w:spacing w:before="64"/>
        <w:ind w:right="564"/>
        <w:jc w:val="both"/>
        <w:rPr>
          <w:sz w:val="24"/>
        </w:rPr>
      </w:pPr>
      <w:r>
        <w:pict>
          <v:group id="_x0000_s1436" style="position:absolute;left:0;text-align:left;margin-left:189.65pt;margin-top:542.25pt;width:116.25pt;height:63.25pt;z-index:15739392;mso-position-horizontal-relative:page;mso-position-vertical-relative:page" coordorigin="3793,10845" coordsize="2325,1265">
            <v:shape id="_x0000_s1440" style="position:absolute;left:3823;top:10895;width:2295;height:1215" coordorigin="3823,10895" coordsize="2295,1215" path="m5915,10895r-1890,l3947,10911r-65,43l3839,11019r-16,79l3823,11908r16,78l3882,12051r65,43l4025,12110r1890,l5994,12094r65,-43l6102,11986r16,-78l6118,11098r-16,-79l6059,10954r-65,-43l5915,10895xe" fillcolor="#964605" stroked="f">
              <v:fill opacity="32896f"/>
              <v:path arrowok="t"/>
            </v:shape>
            <v:shape id="_x0000_s1439" type="#_x0000_t75" style="position:absolute;left:3803;top:10855;width:2295;height:1215">
              <v:imagedata r:id="rId22" o:title=""/>
            </v:shape>
            <v:shape id="_x0000_s1438" style="position:absolute;left:3803;top:10855;width:2295;height:1215" coordorigin="3803,10855" coordsize="2295,1215" path="m4005,10855r-78,16l3862,10914r-43,65l3803,11057r,810l3819,11946r43,65l3927,12054r78,16l5896,12070r78,-16l6039,12011r43,-65l6098,11867r,-810l6082,10979r-43,-65l5974,10871r-78,-16l4005,10855xe" filled="f" strokecolor="#f9be8f" strokeweight="1pt">
              <v:path arrowok="t"/>
            </v:shape>
            <v:shape id="_x0000_s1437" type="#_x0000_t202" style="position:absolute;left:3793;top:10845;width:2325;height:1265" filled="f" stroked="f">
              <v:textbox inset="0,0,0,0">
                <w:txbxContent>
                  <w:p w:rsidR="00CA3A4D" w:rsidRDefault="00CA3A4D">
                    <w:pPr>
                      <w:spacing w:before="147" w:line="453" w:lineRule="auto"/>
                      <w:ind w:left="293" w:right="28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Аккредитация ОО,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аттестация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кадров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431" style="position:absolute;left:0;text-align:left;margin-left:54.8pt;margin-top:541.95pt;width:98.25pt;height:58pt;z-index:15739904;mso-position-horizontal-relative:page;mso-position-vertical-relative:page" coordorigin="1096,10839" coordsize="1965,1160">
            <v:shape id="_x0000_s1435" style="position:absolute;left:1126;top:10889;width:1935;height:1110" coordorigin="1126,10889" coordsize="1935,1110" path="m2876,10889r-1565,l1239,10904r-59,39l1141,11002r-15,72l1126,11814r15,72l1180,11945r59,39l1311,11999r1565,l2948,11984r59,-39l3046,11886r15,-72l3061,11074r-15,-72l3007,10943r-59,-39l2876,10889xe" fillcolor="#964605" stroked="f">
              <v:fill opacity="32896f"/>
              <v:path arrowok="t"/>
            </v:shape>
            <v:shape id="_x0000_s1434" type="#_x0000_t75" style="position:absolute;left:1106;top:10849;width:1935;height:1110">
              <v:imagedata r:id="rId23" o:title=""/>
            </v:shape>
            <v:shape id="_x0000_s1433" style="position:absolute;left:1106;top:10849;width:1935;height:1110" coordorigin="1106,10849" coordsize="1935,1110" path="m1291,10849r-72,15l1160,10903r-39,59l1106,11034r,740l1121,11846r39,59l1219,11944r72,15l2856,11959r72,-15l2987,11905r39,-59l3041,11774r,-740l3026,10962r-39,-59l2928,10864r-72,-15l1291,10849xe" filled="f" strokecolor="#f9be8f" strokeweight="1pt">
              <v:path arrowok="t"/>
            </v:shape>
            <v:shape id="_x0000_s1432" type="#_x0000_t202" style="position:absolute;left:1096;top:10839;width:1965;height:1160" filled="f" stroked="f">
              <v:textbox inset="0,0,0,0">
                <w:txbxContent>
                  <w:p w:rsidR="00CA3A4D" w:rsidRDefault="00CA3A4D">
                    <w:pPr>
                      <w:spacing w:before="143" w:line="276" w:lineRule="auto"/>
                      <w:ind w:left="368" w:right="377" w:hanging="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Мониторинг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образования</w:t>
                    </w:r>
                  </w:p>
                </w:txbxContent>
              </v:textbox>
            </v:shape>
            <w10:wrap anchorx="page" anchory="page"/>
          </v:group>
        </w:pict>
      </w:r>
      <w:r w:rsidR="009F2987">
        <w:rPr>
          <w:sz w:val="24"/>
        </w:rPr>
        <w:t>оценка образовательных достижений обучающихся на различных этапах обучения как</w:t>
      </w:r>
      <w:r w:rsidR="009F2987">
        <w:rPr>
          <w:spacing w:val="-57"/>
          <w:sz w:val="24"/>
        </w:rPr>
        <w:t xml:space="preserve"> </w:t>
      </w:r>
      <w:r w:rsidR="009F2987">
        <w:rPr>
          <w:sz w:val="24"/>
        </w:rPr>
        <w:t>основа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их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промежуточной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и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итоговой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аттестации,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а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также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основа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процедур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внутреннего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мониторинга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образовательной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организации,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мониторинговых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исследований</w:t>
      </w:r>
      <w:r w:rsidR="009F2987">
        <w:rPr>
          <w:spacing w:val="-4"/>
          <w:sz w:val="24"/>
        </w:rPr>
        <w:t xml:space="preserve"> </w:t>
      </w:r>
      <w:r w:rsidR="009F2987">
        <w:rPr>
          <w:sz w:val="24"/>
        </w:rPr>
        <w:t>муниципального,</w:t>
      </w:r>
      <w:r w:rsidR="009F2987">
        <w:rPr>
          <w:spacing w:val="3"/>
          <w:sz w:val="24"/>
        </w:rPr>
        <w:t xml:space="preserve"> </w:t>
      </w:r>
      <w:r w:rsidR="009F2987">
        <w:rPr>
          <w:sz w:val="24"/>
        </w:rPr>
        <w:t>регионального и</w:t>
      </w:r>
      <w:r w:rsidR="009F2987">
        <w:rPr>
          <w:spacing w:val="2"/>
          <w:sz w:val="24"/>
        </w:rPr>
        <w:t xml:space="preserve"> </w:t>
      </w:r>
      <w:r w:rsidR="009F2987">
        <w:rPr>
          <w:sz w:val="24"/>
        </w:rPr>
        <w:t>федерального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уровней;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before="2" w:line="237" w:lineRule="auto"/>
        <w:ind w:right="558"/>
        <w:jc w:val="both"/>
        <w:rPr>
          <w:sz w:val="24"/>
        </w:rPr>
      </w:pPr>
      <w:r>
        <w:rPr>
          <w:sz w:val="24"/>
        </w:rPr>
        <w:t>оценка результатов деятельности педагогических кадров как основа 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before="7" w:line="237" w:lineRule="auto"/>
        <w:ind w:right="55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266A17" w:rsidRDefault="009F2987">
      <w:pPr>
        <w:pStyle w:val="a3"/>
        <w:spacing w:before="3" w:line="276" w:lineRule="auto"/>
        <w:ind w:right="565" w:firstLine="244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b/>
        </w:rPr>
        <w:t>содержательной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критериальной</w:t>
      </w:r>
      <w:r>
        <w:rPr>
          <w:b/>
          <w:spacing w:val="1"/>
        </w:rPr>
        <w:t xml:space="preserve"> </w:t>
      </w:r>
      <w:r>
        <w:rPr>
          <w:b/>
        </w:rPr>
        <w:t>базой</w:t>
      </w:r>
      <w:r>
        <w:rPr>
          <w:b/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66A17" w:rsidRDefault="009F2987">
      <w:pPr>
        <w:pStyle w:val="a3"/>
        <w:spacing w:line="274" w:lineRule="exact"/>
        <w:ind w:left="1644"/>
        <w:jc w:val="both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внутренней и</w:t>
      </w:r>
      <w:r>
        <w:rPr>
          <w:spacing w:val="-5"/>
        </w:rPr>
        <w:t xml:space="preserve"> </w:t>
      </w:r>
      <w:r>
        <w:t>внешней</w:t>
      </w:r>
      <w:r>
        <w:rPr>
          <w:spacing w:val="-9"/>
        </w:rPr>
        <w:t xml:space="preserve"> </w:t>
      </w:r>
      <w:r>
        <w:t>оценки.</w:t>
      </w:r>
    </w:p>
    <w:p w:rsidR="00266A17" w:rsidRDefault="009F2987">
      <w:pPr>
        <w:spacing w:before="41"/>
        <w:ind w:left="1640"/>
        <w:jc w:val="both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стартовую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диагностику,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текущую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оценку,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портфолио,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внутришкольный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достижений,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line="242" w:lineRule="auto"/>
        <w:ind w:left="1400" w:right="5028" w:firstLine="360"/>
        <w:rPr>
          <w:sz w:val="24"/>
        </w:rPr>
      </w:pPr>
      <w:r>
        <w:rPr>
          <w:sz w:val="24"/>
        </w:rPr>
        <w:t>промежуточную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процедурам </w:t>
      </w:r>
      <w:r>
        <w:rPr>
          <w:sz w:val="24"/>
        </w:rPr>
        <w:t>относятся: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before="36" w:line="275" w:lineRule="exact"/>
        <w:ind w:hanging="361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аттестация,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независимая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spacing w:before="3"/>
        <w:ind w:right="568"/>
        <w:rPr>
          <w:sz w:val="24"/>
        </w:rPr>
      </w:pPr>
      <w:r>
        <w:rPr>
          <w:sz w:val="24"/>
        </w:rPr>
        <w:t>мониторинговые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266A17" w:rsidRDefault="00533F69">
      <w:pPr>
        <w:pStyle w:val="a3"/>
        <w:spacing w:line="276" w:lineRule="auto"/>
      </w:pPr>
      <w:r>
        <w:pict>
          <v:group id="_x0000_s1426" style="position:absolute;left:0;text-align:left;margin-left:64.9pt;margin-top:99.55pt;width:187.8pt;height:56pt;z-index:15738880;mso-position-horizontal-relative:page" coordorigin="1298,1991" coordsize="3756,1120">
            <v:shape id="_x0000_s1430" style="position:absolute;left:1318;top:2031;width:3735;height:1080" coordorigin="1318,2031" coordsize="3735,1080" o:spt="100" adj="0,,0" path="m1518,2031r-37,4l1475,2036r-32,10l1438,2049r-29,15l1404,2067r-25,21l1375,2092r-21,25l1351,2122r-15,29l1333,2156r-10,32l1322,2194r-3,34l1318,2911r4,38l1323,2955r10,31l1335,2992r16,29l1355,3026r20,25l1379,3055r25,21l1409,3079r29,15l1443,3097r32,10l1481,3108r34,3l4853,3111r37,-3l4896,3107r32,-10l4934,3094r24,-13l1518,3081r-66,-13l1398,3031r-37,-54l1348,2911r,-680l1361,2165r37,-54l1452,2075r66,-14l4957,2061r-23,-12l4928,2046r-32,-10l4891,2035r-35,-4l1518,2031xm4853,2061r-3335,l1452,2075r-54,36l1361,2165r-13,66l1348,2911r13,66l1398,3031r54,37l1518,3081r3335,l4919,3068r24,-17l1521,3051r-31,-2l1464,3040r-24,-13l1418,3009r-15,-18l1389,2965r-8,-25l1378,2911r,-676l1382,2203r8,-27l1402,2154r18,-21l1441,2115r22,-12l1490,2094r28,-3l4944,2091r-25,-16l4853,2061xm4957,2061r-104,l4919,2075r54,36l5010,2165r13,66l5023,2911r-13,66l4973,3031r-54,37l4853,3081r105,l4963,3079r4,-3l4993,3055r4,-4l5017,3026r4,-5l5036,2992r2,-6l5048,2955r2,-6l5053,2915r,-684l5050,2194r-2,-6l5038,2156r-2,-5l5020,2122r-2,-5l4997,2092r-4,-4l4967,2067r-4,-3l4957,2061xm4850,2091r-3332,l1490,2094r-27,9l1441,2115r-21,18l1402,2154r-12,22l1382,2203r-4,32l1378,2911r3,29l1389,2965r14,26l1418,3009r22,18l1464,3040r26,9l1521,3051r3332,l4882,3048r26,-8l4931,3027r22,-18l4968,2991r14,-26l4990,2940r3,-29l4993,2231r-3,-28l4982,2176r-12,-22l4952,2133r-21,-18l4908,2103r-26,-8l4850,2091xm4944,2091r-94,l4882,2095r26,8l4931,2115r21,18l4970,2154r12,22l4990,2203r3,28l4993,2908r-3,32l4982,2965r-14,26l4953,3009r-22,18l4908,3040r-26,8l4853,3051r-3332,l4943,3051r30,-20l5010,2977r13,-66l5023,2231r-13,-66l4973,2111r-29,-20xe" fillcolor="#4e6028" stroked="f">
              <v:fill opacity="32896f"/>
              <v:stroke joinstyle="round"/>
              <v:formulas/>
              <v:path arrowok="t" o:connecttype="segments"/>
            </v:shape>
            <v:shape id="_x0000_s1429" style="position:absolute;left:1328;top:2021;width:3675;height:1020" coordorigin="1328,2021" coordsize="3675,1020" path="m4833,2021r-3335,l1432,2035r-54,36l1341,2125r-13,66l1328,2871r13,66l1378,2991r54,37l1498,3041r3335,l4899,3028r54,-37l4990,2937r13,-66l5003,2191r-13,-66l4953,2071r-54,-36l4833,2021xe" fillcolor="#9bba58" stroked="f">
              <v:path arrowok="t"/>
            </v:shape>
            <v:shape id="_x0000_s1428" style="position:absolute;left:1328;top:2021;width:3675;height:1020" coordorigin="1328,2021" coordsize="3675,1020" path="m1498,2021r-66,14l1378,2071r-37,54l1328,2191r,680l1341,2937r37,54l1432,3028r66,13l4833,3041r66,-13l4953,2991r37,-54l5003,2871r,-680l4990,2125r-37,-54l4899,2035r-66,-14l1498,2021xe" filled="f" strokecolor="#f1f1f1" strokeweight="3pt">
              <v:path arrowok="t"/>
            </v:shape>
            <v:shape id="_x0000_s1427" type="#_x0000_t202" style="position:absolute;left:1298;top:1991;width:3756;height:1120" filled="f" stroked="f">
              <v:textbox inset="0,0,0,0">
                <w:txbxContent>
                  <w:p w:rsidR="00CA3A4D" w:rsidRDefault="00CA3A4D">
                    <w:pPr>
                      <w:spacing w:before="179"/>
                      <w:ind w:left="627" w:right="646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C00000"/>
                      </w:rPr>
                      <w:t>Внешняя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</w:rPr>
                      <w:t>оценка:</w:t>
                    </w:r>
                  </w:p>
                  <w:p w:rsidR="00CA3A4D" w:rsidRDefault="00CA3A4D">
                    <w:pPr>
                      <w:spacing w:before="8"/>
                      <w:rPr>
                        <w:rFonts w:ascii="Calibri"/>
                        <w:b/>
                        <w:sz w:val="19"/>
                      </w:rPr>
                    </w:pPr>
                  </w:p>
                  <w:p w:rsidR="00CA3A4D" w:rsidRDefault="00CA3A4D">
                    <w:pPr>
                      <w:ind w:left="627" w:right="646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государственные</w:t>
                    </w:r>
                    <w:r>
                      <w:rPr>
                        <w:rFonts w:ascii="Calibri" w:hAnsi="Calibri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службы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18" style="position:absolute;left:0;text-align:left;margin-left:343.75pt;margin-top:100.15pt;width:190.5pt;height:126.05pt;z-index:15740416;mso-position-horizontal-relative:page" coordorigin="6875,2003" coordsize="3810,2521">
            <v:shape id="_x0000_s1425" style="position:absolute;left:6905;top:2053;width:3780;height:1470" coordorigin="6905,2053" coordsize="3780,1470" path="m10440,2053r-3290,l7073,2066r-68,35l6952,2154r-34,67l6905,2298r,980l6918,3356r34,67l7005,3476r68,35l7150,3523r3290,l10517,3511r68,-35l10638,3423r34,-67l10685,3278r,-980l10672,2221r-34,-67l10585,2101r-68,-35l10440,2053xe" fillcolor="#4e6028" stroked="f">
              <v:fill opacity="32896f"/>
              <v:path arrowok="t"/>
            </v:shape>
            <v:shape id="_x0000_s1424" type="#_x0000_t75" style="position:absolute;left:6885;top:2013;width:3780;height:1470">
              <v:imagedata r:id="rId24" o:title=""/>
            </v:shape>
            <v:shape id="_x0000_s1423" style="position:absolute;left:6885;top:2013;width:3780;height:1470" coordorigin="6885,2013" coordsize="3780,1470" path="m7130,2013r-77,13l6985,2061r-53,53l6898,2181r-13,77l6885,3238r13,78l6932,3383r53,53l7053,3471r77,12l10420,3483r77,-12l10565,3436r53,-53l10652,3316r13,-78l10665,2258r-13,-77l10618,2114r-53,-53l10497,2026r-77,-13l7130,2013xe" filled="f" strokecolor="#c2d59b" strokeweight="1pt">
              <v:path arrowok="t"/>
            </v:shape>
            <v:shape id="_x0000_s1422" style="position:absolute;left:8493;top:3589;width:1707;height:935" coordorigin="8493,3589" coordsize="1707,935" path="m10101,3589l8858,4216r-365,308l8957,4413r1243,-627l9736,3897r365,-308xe" fillcolor="#4e6028" stroked="f">
              <v:fill opacity="32896f"/>
              <v:path arrowok="t"/>
            </v:shape>
            <v:shape id="_x0000_s1421" type="#_x0000_t75" style="position:absolute;left:8473;top:3549;width:1707;height:935">
              <v:imagedata r:id="rId25" o:title=""/>
            </v:shape>
            <v:shape id="_x0000_s1420" style="position:absolute;left:8473;top:3549;width:1707;height:935" coordorigin="8473,3549" coordsize="1707,935" path="m8838,4176r1243,-627l9716,3857r464,-111l8937,4373r-464,111l8838,4176xe" filled="f" strokecolor="#c2d59b" strokeweight="1pt">
              <v:path arrowok="t"/>
            </v:shape>
            <v:shape id="_x0000_s1419" type="#_x0000_t202" style="position:absolute;left:6875;top:2003;width:3810;height:2521" filled="f" stroked="f">
              <v:textbox inset="0,0,0,0">
                <w:txbxContent>
                  <w:p w:rsidR="00CA3A4D" w:rsidRDefault="00CA3A4D">
                    <w:pPr>
                      <w:spacing w:before="162" w:line="276" w:lineRule="auto"/>
                      <w:ind w:left="544" w:right="550" w:firstLine="4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Соотношение внутренней и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внешней оценки в итоговой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оценке, ее состав зависит от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уровня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обучения</w:t>
                    </w:r>
                  </w:p>
                </w:txbxContent>
              </v:textbox>
            </v:shape>
            <w10:wrap anchorx="page"/>
          </v:group>
        </w:pict>
      </w:r>
      <w:r w:rsidR="009F2987">
        <w:t>Полученные</w:t>
      </w:r>
      <w:r w:rsidR="009F2987">
        <w:rPr>
          <w:spacing w:val="53"/>
        </w:rPr>
        <w:t xml:space="preserve"> </w:t>
      </w:r>
      <w:r w:rsidR="009F2987">
        <w:t>данные</w:t>
      </w:r>
      <w:r w:rsidR="009F2987">
        <w:rPr>
          <w:spacing w:val="54"/>
        </w:rPr>
        <w:t xml:space="preserve"> </w:t>
      </w:r>
      <w:r w:rsidR="009F2987">
        <w:t>используются</w:t>
      </w:r>
      <w:r w:rsidR="009F2987">
        <w:rPr>
          <w:spacing w:val="55"/>
        </w:rPr>
        <w:t xml:space="preserve"> </w:t>
      </w:r>
      <w:r w:rsidR="009F2987">
        <w:t>для</w:t>
      </w:r>
      <w:r w:rsidR="009F2987">
        <w:rPr>
          <w:spacing w:val="55"/>
        </w:rPr>
        <w:t xml:space="preserve"> </w:t>
      </w:r>
      <w:r w:rsidR="009F2987">
        <w:t>оценки</w:t>
      </w:r>
      <w:r w:rsidR="009F2987">
        <w:rPr>
          <w:spacing w:val="56"/>
        </w:rPr>
        <w:t xml:space="preserve"> </w:t>
      </w:r>
      <w:r w:rsidR="009F2987">
        <w:t>состояния</w:t>
      </w:r>
      <w:r w:rsidR="009F2987">
        <w:rPr>
          <w:spacing w:val="55"/>
        </w:rPr>
        <w:t xml:space="preserve"> </w:t>
      </w:r>
      <w:r w:rsidR="009F2987">
        <w:t>и</w:t>
      </w:r>
      <w:r w:rsidR="009F2987">
        <w:rPr>
          <w:spacing w:val="51"/>
        </w:rPr>
        <w:t xml:space="preserve"> </w:t>
      </w:r>
      <w:r w:rsidR="009F2987">
        <w:t>тенденций</w:t>
      </w:r>
      <w:r w:rsidR="009F2987">
        <w:rPr>
          <w:spacing w:val="56"/>
        </w:rPr>
        <w:t xml:space="preserve"> </w:t>
      </w:r>
      <w:r w:rsidR="009F2987">
        <w:t>развития</w:t>
      </w:r>
      <w:r w:rsidR="009F2987">
        <w:rPr>
          <w:spacing w:val="55"/>
        </w:rPr>
        <w:t xml:space="preserve"> </w:t>
      </w:r>
      <w:r w:rsidR="009F2987">
        <w:t>системы</w:t>
      </w:r>
      <w:r w:rsidR="009F2987">
        <w:rPr>
          <w:spacing w:val="-57"/>
        </w:rPr>
        <w:t xml:space="preserve"> </w:t>
      </w:r>
      <w:r w:rsidR="009F2987">
        <w:t>образования</w:t>
      </w:r>
      <w:r w:rsidR="009F2987">
        <w:rPr>
          <w:spacing w:val="-4"/>
        </w:rPr>
        <w:t xml:space="preserve"> </w:t>
      </w:r>
      <w:r w:rsidR="009F2987">
        <w:t>разного</w:t>
      </w:r>
      <w:r w:rsidR="009F2987">
        <w:rPr>
          <w:spacing w:val="6"/>
        </w:rPr>
        <w:t xml:space="preserve"> </w:t>
      </w:r>
      <w:r w:rsidR="009F2987">
        <w:t>уровня</w:t>
      </w:r>
      <w:r w:rsidR="009F2987">
        <w:rPr>
          <w:spacing w:val="-3"/>
        </w:rPr>
        <w:t xml:space="preserve"> </w:t>
      </w:r>
      <w:r w:rsidR="009F2987">
        <w:t>(рис.</w:t>
      </w:r>
      <w:r w:rsidR="009F2987">
        <w:rPr>
          <w:spacing w:val="-1"/>
        </w:rPr>
        <w:t xml:space="preserve"> </w:t>
      </w:r>
      <w:r w:rsidR="009F2987">
        <w:t>2).</w:t>
      </w:r>
    </w:p>
    <w:p w:rsidR="00266A17" w:rsidRDefault="00533F69">
      <w:pPr>
        <w:pStyle w:val="a3"/>
        <w:spacing w:before="8"/>
        <w:ind w:left="0"/>
        <w:rPr>
          <w:sz w:val="26"/>
        </w:rPr>
      </w:pPr>
      <w:r>
        <w:pict>
          <v:group id="_x0000_s1413" style="position:absolute;margin-left:120pt;margin-top:17.3pt;width:366.25pt;height:41.75pt;z-index:-15719936;mso-wrap-distance-left:0;mso-wrap-distance-right:0;mso-position-horizontal-relative:page" coordorigin="2400,346" coordsize="7325,835">
            <v:shape id="_x0000_s1417" style="position:absolute;left:2420;top:386;width:7305;height:795" coordorigin="2420,386" coordsize="7305,795" o:spt="100" adj="0,,0" path="m2573,386r-28,3l2539,390r-23,7l2510,400r-20,11l2485,414r-18,15l2463,433r-15,18l2445,456r-11,21l2431,482r-7,24l2423,512r-3,24l2420,1029r3,27l2424,1062r7,24l2434,1091r11,21l2448,1116r15,19l2467,1139r18,15l2490,1157r20,11l2516,1170r23,8l2545,1179r25,2l9573,1181r27,-2l9606,1178r23,-8l9635,1168r21,-11l9660,1154r3,-3l2573,1151r-48,-9l2486,1115r-26,-39l2450,1029r,-490l2460,491r26,-39l2525,426r48,-10l9662,416r-2,-2l9656,411r-21,-11l9629,397r-23,-7l9600,389r-24,-2l2573,386xm9572,416r-6999,l2525,426r-39,26l2460,491r-10,48l2450,1029r10,47l2486,1115r39,27l2573,1151r6999,l9620,1142r30,-20l2575,1122r-21,-3l2537,1114r-16,-9l2508,1094r-12,-14l2488,1065r-6,-18l2480,1029r,-487l2482,520r6,-18l2496,487r11,-13l2520,463r17,-9l2554,448r19,-2l9650,446r-30,-20l9572,416xm9662,416r-90,l9620,426r39,26l9685,491r10,48l9695,1029r-10,47l9659,1115r-39,27l9572,1151r91,l9678,1139r5,-4l9698,1116r2,-4l9712,1091r2,-5l9721,1062r2,-6l9725,1032r,-493l9723,512r-2,-6l9714,482r-2,-5l9700,456r-3,-5l9682,433r-4,-4l9662,416xm9570,446r-6997,l2554,448r-17,6l2520,463r-13,11l2496,487r-8,15l2482,520r-2,22l2480,1029r2,18l2488,1065r8,15l2508,1094r13,11l2537,1114r17,5l2575,1122r6998,-1l9591,1119r18,-5l9624,1105r14,-11l9649,1080r9,-15l9663,1048r2,-22l9665,539r-2,-19l9658,502r-9,-15l9639,474r-15,-12l9609,454r-18,-6l9570,446xm9650,446r-80,l9591,448r18,6l9624,462r15,12l9649,487r9,15l9663,520r2,19l9665,1026r-2,22l9658,1065r-9,15l9638,1094r-14,11l9609,1114r-18,5l9573,1121r-6998,1l9650,1122r9,-7l9685,1076r10,-47l9695,539r-10,-48l9659,452r-9,-6xe" fillcolor="#612322" stroked="f">
              <v:fill opacity="32896f"/>
              <v:stroke joinstyle="round"/>
              <v:formulas/>
              <v:path arrowok="t" o:connecttype="segments"/>
            </v:shape>
            <v:shape id="_x0000_s1416" style="position:absolute;left:2430;top:376;width:7245;height:735" coordorigin="2430,376" coordsize="7245,735" path="m9552,376r-6999,l2505,386r-39,26l2440,451r-10,48l2430,989r10,47l2466,1075r39,27l2553,1111r6999,l9600,1102r39,-27l9665,1036r10,-47l9675,499r-10,-48l9639,412r-39,-26l9552,376xe" fillcolor="#c0504d" stroked="f">
              <v:path arrowok="t"/>
            </v:shape>
            <v:shape id="_x0000_s1415" style="position:absolute;left:2430;top:376;width:7245;height:735" coordorigin="2430,376" coordsize="7245,735" path="m2553,376r-48,10l2466,412r-26,39l2430,499r,490l2440,1036r26,39l2505,1102r48,9l9552,1111r48,-9l9639,1075r26,-39l9675,989r,-490l9665,451r-26,-39l9600,386r-48,-10l2553,376xe" filled="f" strokecolor="#f1f1f1" strokeweight="3pt">
              <v:path arrowok="t"/>
            </v:shape>
            <v:shape id="_x0000_s1414" type="#_x0000_t202" style="position:absolute;left:2400;top:346;width:7325;height:835" filled="f" stroked="f">
              <v:textbox inset="0,0,0,0">
                <w:txbxContent>
                  <w:p w:rsidR="00CA3A4D" w:rsidRDefault="00CA3A4D">
                    <w:pPr>
                      <w:spacing w:before="162"/>
                      <w:ind w:left="966" w:right="981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Система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оценки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достижения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планируемых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результатов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1"/>
        <w:ind w:left="0"/>
        <w:rPr>
          <w:sz w:val="26"/>
        </w:rPr>
      </w:pPr>
      <w:r>
        <w:pict>
          <v:group id="_x0000_s1408" style="position:absolute;margin-left:71.25pt;margin-top:16.95pt;width:478.5pt;height:121.75pt;z-index:-15719424;mso-wrap-distance-left:0;mso-wrap-distance-right:0;mso-position-horizontal-relative:page" coordorigin="1425,339" coordsize="9570,2435">
            <v:shape id="_x0000_s1412" style="position:absolute;left:1455;top:389;width:9540;height:2385" coordorigin="1455,389" coordsize="9540,2385" path="m10598,389r-8745,l1781,396r-67,18l1652,443r-56,40l1548,531r-39,55l1480,648r-19,67l1455,787r,1590l1461,2448r19,67l1509,2577r39,56l1596,2681r56,39l1714,2749r67,19l1853,2774r8745,l10669,2768r67,-19l10798,2720r56,-39l10902,2633r39,-56l10970,2515r19,-67l10995,2377r,-1590l10989,715r-19,-67l10941,586r-39,-55l10854,483r-56,-40l10736,414r-67,-18l10598,389xe" fillcolor="#4e6028" stroked="f">
              <v:fill opacity="32896f"/>
              <v:path arrowok="t"/>
            </v:shape>
            <v:shape id="_x0000_s1411" type="#_x0000_t75" style="position:absolute;left:1435;top:349;width:9540;height:2385">
              <v:imagedata r:id="rId26" o:title=""/>
            </v:shape>
            <v:shape id="_x0000_s1410" style="position:absolute;left:1435;top:349;width:9540;height:2385" coordorigin="1435,349" coordsize="9540,2385" path="m1833,349r-72,7l1694,374r-62,29l1576,443r-48,48l1489,546r-29,62l1441,675r-6,72l1435,2337r6,71l1460,2475r29,62l1528,2593r48,48l1632,2680r62,29l1761,2728r72,6l10577,2734r72,-6l10716,2709r62,-29l10834,2641r47,-48l10921,2537r29,-62l10969,2408r6,-71l10975,747r-6,-72l10950,608r-29,-62l10881,491r-47,-48l10778,403r-62,-29l10649,356r-72,-7l1833,349xe" filled="f" strokecolor="#c2d59b" strokeweight="1pt">
              <v:path arrowok="t"/>
            </v:shape>
            <v:shape id="_x0000_s1409" type="#_x0000_t202" style="position:absolute;left:1425;top:339;width:9570;height:2435" filled="f" stroked="f">
              <v:textbox inset="0,0,0,0">
                <w:txbxContent>
                  <w:p w:rsidR="00CA3A4D" w:rsidRDefault="00CA3A4D">
                    <w:pPr>
                      <w:spacing w:before="1"/>
                      <w:rPr>
                        <w:sz w:val="18"/>
                      </w:rPr>
                    </w:pPr>
                  </w:p>
                  <w:p w:rsidR="00CA3A4D" w:rsidRDefault="00CA3A4D">
                    <w:pPr>
                      <w:ind w:left="27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Государственная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итоговая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аттестация/итоговая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оценка:</w:t>
                    </w:r>
                  </w:p>
                  <w:p w:rsidR="00CA3A4D" w:rsidRDefault="00CA3A4D">
                    <w:pPr>
                      <w:spacing w:before="10"/>
                      <w:rPr>
                        <w:rFonts w:ascii="Calibri"/>
                        <w:sz w:val="19"/>
                      </w:rPr>
                    </w:pPr>
                  </w:p>
                  <w:p w:rsidR="00CA3A4D" w:rsidRDefault="00CA3A4D">
                    <w:pPr>
                      <w:numPr>
                        <w:ilvl w:val="0"/>
                        <w:numId w:val="135"/>
                      </w:numPr>
                      <w:tabs>
                        <w:tab w:val="left" w:pos="995"/>
                        <w:tab w:val="left" w:pos="996"/>
                      </w:tabs>
                      <w:spacing w:line="235" w:lineRule="auto"/>
                      <w:ind w:right="110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обеспечивает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связь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внешней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внутренней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оценки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является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основой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для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всех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процедур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внешней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оценки</w:t>
                    </w:r>
                  </w:p>
                  <w:p w:rsidR="00CA3A4D" w:rsidRDefault="00CA3A4D">
                    <w:pPr>
                      <w:numPr>
                        <w:ilvl w:val="0"/>
                        <w:numId w:val="135"/>
                      </w:numPr>
                      <w:tabs>
                        <w:tab w:val="left" w:pos="995"/>
                        <w:tab w:val="left" w:pos="996"/>
                      </w:tabs>
                      <w:spacing w:before="5"/>
                      <w:ind w:hanging="36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строится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основе:</w:t>
                    </w:r>
                  </w:p>
                  <w:p w:rsidR="00CA3A4D" w:rsidRDefault="00CA3A4D">
                    <w:pPr>
                      <w:numPr>
                        <w:ilvl w:val="1"/>
                        <w:numId w:val="135"/>
                      </w:numPr>
                      <w:tabs>
                        <w:tab w:val="left" w:pos="1111"/>
                      </w:tabs>
                      <w:spacing w:before="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накопленной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текущей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оценки</w:t>
                    </w:r>
                  </w:p>
                  <w:p w:rsidR="00CA3A4D" w:rsidRDefault="00CA3A4D">
                    <w:pPr>
                      <w:numPr>
                        <w:ilvl w:val="1"/>
                        <w:numId w:val="135"/>
                      </w:numPr>
                      <w:tabs>
                        <w:tab w:val="left" w:pos="1111"/>
                      </w:tabs>
                      <w:spacing w:before="4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оценки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за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итоговые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работы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98" style="position:absolute;margin-left:79.45pt;margin-top:156.8pt;width:492.95pt;height:55.6pt;z-index:-15718912;mso-wrap-distance-left:0;mso-wrap-distance-right:0;mso-position-horizontal-relative:page" coordorigin="1589,3136" coordsize="9859,1112">
            <v:shape id="_x0000_s1407" style="position:absolute;left:1589;top:3579;width:9859;height:438" coordorigin="1589,3579" coordsize="9859,438" o:spt="100" adj="0,,0" path="m2588,3579r-999,l1589,3623r999,l2588,3579xm11448,3579r-8817,l2588,3579r,44l2588,4017r43,l2631,3623r8817,l11448,3579xe" fillcolor="gray" stroked="f">
              <v:stroke joinstyle="round"/>
              <v:formulas/>
              <v:path arrowok="t" o:connecttype="segments"/>
            </v:shape>
            <v:shape id="_x0000_s1406" style="position:absolute;left:1858;top:3175;width:3705;height:975" coordorigin="1858,3176" coordsize="3705,975" o:spt="100" adj="0,,0" path="m2041,3176r-34,3l2001,3180r-29,9l1967,3192r-26,14l1936,3209r-22,18l1910,3232r-19,22l1888,3259r-14,26l1872,3290r-9,29l1861,3325r-3,30l1858,3968r3,34l1863,4009r9,28l1874,4042r14,26l1891,4073r19,22l1914,4099r22,19l1941,4121r26,14l1972,4138r29,9l2007,4148r31,3l5380,4151r34,-3l5421,4147r28,-9l5454,4135r26,-14l5481,4121r-3441,l1981,4109r-48,-33l1900,4028r-12,-60l1888,3358r12,-59l1933,3250r48,-32l2040,3206r3441,l5480,3205r-26,-14l5449,3189r-28,-9l5414,3179r-31,-3l2041,3176xm5380,3206r-3340,l1981,3218r-48,32l1900,3299r-12,59l1888,3968r12,60l1933,4076r48,33l2040,4121r3340,l5440,4109r26,-18l2044,4091r-28,-3l1992,4081r-19,-11l1954,4055r-15,-19l1928,4017r-7,-24l1918,3968r,-607l1921,3334r7,-24l1939,3291r15,-19l1973,3256r19,-10l2016,3238r25,-2l5467,3236r-27,-18l5380,3206xm5481,3206r-101,l5440,3218r48,32l5521,3299r12,59l5533,3968r-12,60l5488,4076r-48,33l5380,4121r101,l5485,4118r23,-19l5512,4095r18,-22l5533,4068r15,-26l5550,4037r9,-28l5560,4002r3,-31l5563,3358r-3,-33l5559,3319r-9,-29l5548,3285r-15,-26l5530,3254r-18,-22l5508,3227r-23,-18l5481,3206xm5378,3236r-3337,l2016,3238r-24,8l1973,3256r-19,16l1939,3291r-11,19l1921,3334r-3,27l1918,3968r3,25l1928,4017r11,19l1954,4055r19,15l1992,4081r24,7l2044,4091r3336,l5405,4088r23,-7l5450,4070r17,-15l5483,4036r10,-19l5501,3993r2,-25l5503,3358r-2,-24l5494,3311r-12,-21l5467,3272r-18,-16l5429,3246r-24,-8l5378,3236xm5467,3236r-89,l5405,3238r24,8l5449,3256r18,16l5482,3290r12,21l5501,3334r2,24l5503,3966r-2,27l5493,4017r-10,19l5467,4055r-17,15l5428,4081r-23,7l5380,4091r-3336,l5466,4091r22,-15l5521,4028r12,-60l5533,3358r-12,-59l5488,3250r-21,-14xe" fillcolor="#4e6028" stroked="f">
              <v:fill opacity="32896f"/>
              <v:stroke joinstyle="round"/>
              <v:formulas/>
              <v:path arrowok="t" o:connecttype="segments"/>
            </v:shape>
            <v:shape id="_x0000_s1405" style="position:absolute;left:1868;top:3165;width:3645;height:915" coordorigin="1868,3166" coordsize="3645,915" path="m5360,3166r-3340,l1961,3178r-48,32l1880,3259r-12,59l1868,3928r12,60l1913,4036r48,33l2020,4081r3340,l5420,4069r48,-33l5501,3988r12,-60l5513,3318r-12,-59l5468,3210r-48,-32l5360,3166xe" fillcolor="#9bba58" stroked="f">
              <v:path arrowok="t"/>
            </v:shape>
            <v:shape id="_x0000_s1404" style="position:absolute;left:1868;top:3165;width:3645;height:915" coordorigin="1868,3166" coordsize="3645,915" path="m2020,3166r-59,12l1913,3210r-33,49l1868,3318r,610l1880,3988r33,48l1961,4069r59,12l5360,4081r60,-12l5468,4036r33,-48l5513,3928r,-610l5501,3259r-33,-49l5420,3178r-60,-12l2020,3166xe" filled="f" strokecolor="#f1f1f1" strokeweight="3pt">
              <v:path arrowok="t"/>
            </v:shape>
            <v:shape id="_x0000_s1403" style="position:absolute;left:6800;top:3272;width:3705;height:975" coordorigin="6800,3273" coordsize="3705,975" o:spt="100" adj="0,,0" path="m6983,3273r-34,3l6943,3277r-29,9l6909,3288r-26,14l6878,3306r-22,18l6852,3328r-19,23l6830,3356r-14,26l6814,3387r-9,28l6803,3422r-3,31l6800,4065r3,34l6805,4105r9,29l6816,4139r14,26l6833,4170r19,22l6856,4196r22,19l6883,4218r26,14l6914,4234r29,9l6949,4245r31,3l10323,4248r34,-3l10363,4243r28,-9l10397,4232r25,-14l10423,4218r-3441,l6923,4206r-48,-33l6842,4125r-12,-60l6830,3455r12,-59l6875,3347r48,-32l6982,3303r3440,l10397,3289r-6,-3l10363,3277r-6,-1l10326,3273r-3343,xm10322,3303r-3340,l6923,3315r-48,32l6842,3396r-12,59l6830,4065r12,60l6875,4173r48,33l6982,4218r3340,l10382,4206r26,-18l6985,4188r-26,-3l6936,4178r-22,-12l6896,4152r-15,-19l6870,4114r-7,-24l6860,4065r,-607l6863,3431r7,-24l6881,3388r15,-19l6915,3353r19,-10l6959,3335r24,-2l10409,3333r-27,-18l10322,3303xm10422,3303r-100,l10382,3315r48,32l10463,3396r12,59l10475,4065r-12,60l10430,4173r-48,33l10322,4218r101,l10427,4215r23,-19l10454,4192r18,-22l10475,4165r14,-26l10492,4134r9,-29l10502,4099r3,-31l10505,3455r-3,-33l10501,3415r-9,-28l10489,3382r-14,-26l10472,3351r-18,-23l10450,3324r-23,-18l10422,3303xm10320,3333r-3337,l6959,3335r-25,8l6915,3353r-19,16l6881,3388r-11,19l6863,3431r-3,27l6860,4065r3,25l6870,4114r11,19l6896,4152r18,14l6936,4178r23,7l6985,4188r3338,l10347,4185r24,-7l10390,4167r19,-15l10425,4133r10,-19l10443,4090r2,-25l10445,3455r-2,-24l10436,3408r-12,-21l10409,3369r-19,-16l10371,3343r-24,-8l10320,3333xm10409,3333r-89,l10347,3335r24,8l10390,3353r19,16l10424,3387r12,21l10443,3431r2,24l10445,4063r-2,27l10435,4114r-10,19l10409,4152r-19,15l10371,4178r-24,7l10323,4188r-3338,l10408,4188r22,-15l10463,4125r12,-60l10475,3455r-12,-59l10430,3347r-21,-14xe" fillcolor="#4e6028" stroked="f">
              <v:fill opacity="32896f"/>
              <v:stroke joinstyle="round"/>
              <v:formulas/>
              <v:path arrowok="t" o:connecttype="segments"/>
            </v:shape>
            <v:shape id="_x0000_s1402" style="position:absolute;left:6810;top:3262;width:3645;height:915" coordorigin="6810,3263" coordsize="3645,915" path="m10303,3263r-3341,l6903,3275r-48,32l6822,3356r-12,59l6810,4025r12,60l6855,4133r48,33l6962,4178r3341,l10362,4166r48,-33l10443,4085r12,-60l10455,3415r-12,-59l10410,3307r-48,-32l10303,3263xe" fillcolor="#9bba58" stroked="f">
              <v:path arrowok="t"/>
            </v:shape>
            <v:shape id="_x0000_s1401" style="position:absolute;left:6810;top:3262;width:3645;height:915" coordorigin="6810,3263" coordsize="3645,915" path="m6962,3263r-59,12l6855,3307r-33,49l6810,3415r,610l6822,4085r33,48l6903,4166r59,12l10303,4178r59,-12l10410,4133r33,-48l10455,4025r,-610l10443,3356r-33,-49l10362,3275r-59,-12l6962,3263xe" filled="f" strokecolor="#f1f1f1" strokeweight="3pt">
              <v:path arrowok="t"/>
            </v:shape>
            <v:shape id="_x0000_s1400" type="#_x0000_t202" style="position:absolute;left:2180;top:3351;width:2924;height:655" filled="f" stroked="f">
              <v:textbox inset="0,0,0,0">
                <w:txbxContent>
                  <w:p w:rsidR="00CA3A4D" w:rsidRDefault="00CA3A4D">
                    <w:pPr>
                      <w:spacing w:line="225" w:lineRule="exact"/>
                      <w:ind w:left="115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C00000"/>
                      </w:rPr>
                      <w:t>Внутренняя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</w:rPr>
                      <w:t>оценка</w:t>
                    </w:r>
                    <w:r>
                      <w:rPr>
                        <w:rFonts w:ascii="Calibri" w:hAnsi="Calibri"/>
                        <w:b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учитель,</w:t>
                    </w:r>
                  </w:p>
                  <w:p w:rsidR="00CA3A4D" w:rsidRDefault="00CA3A4D">
                    <w:pPr>
                      <w:spacing w:before="107" w:line="163" w:lineRule="auto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4F81BC"/>
                        <w:position w:val="-9"/>
                        <w:sz w:val="32"/>
                      </w:rPr>
                      <w:t>68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position w:val="-9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ученик,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ОО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родители</w:t>
                    </w:r>
                  </w:p>
                </w:txbxContent>
              </v:textbox>
            </v:shape>
            <v:shape id="_x0000_s1399" type="#_x0000_t202" style="position:absolute;left:7102;top:3447;width:3082;height:534" filled="f" stroked="f">
              <v:textbox inset="0,0,0,0">
                <w:txbxContent>
                  <w:p w:rsidR="00CA3A4D" w:rsidRDefault="00CA3A4D">
                    <w:pPr>
                      <w:spacing w:line="225" w:lineRule="exact"/>
                      <w:ind w:right="18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C00000"/>
                      </w:rPr>
                      <w:t>Накопленная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00000"/>
                      </w:rPr>
                      <w:t>оценка</w:t>
                    </w:r>
                    <w:r>
                      <w:rPr>
                        <w:rFonts w:ascii="Calibri" w:hAnsi="Calibri"/>
                        <w:b/>
                        <w:color w:val="C000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(портфель</w:t>
                    </w:r>
                  </w:p>
                  <w:p w:rsidR="00CA3A4D" w:rsidRDefault="00CA3A4D">
                    <w:pPr>
                      <w:spacing w:before="44" w:line="265" w:lineRule="exact"/>
                      <w:ind w:right="15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достижений)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6"/>
        <w:ind w:left="0"/>
        <w:rPr>
          <w:sz w:val="25"/>
        </w:rPr>
      </w:pPr>
    </w:p>
    <w:p w:rsidR="00266A17" w:rsidRDefault="00266A17">
      <w:pPr>
        <w:rPr>
          <w:sz w:val="25"/>
        </w:rPr>
        <w:sectPr w:rsidR="00266A17">
          <w:footerReference w:type="default" r:id="rId27"/>
          <w:pgSz w:w="11910" w:h="16840"/>
          <w:pgMar w:top="620" w:right="0" w:bottom="280" w:left="300" w:header="0" w:footer="0" w:gutter="0"/>
          <w:cols w:space="720"/>
        </w:sectPr>
      </w:pPr>
    </w:p>
    <w:p w:rsidR="00266A17" w:rsidRDefault="009F2987">
      <w:pPr>
        <w:pStyle w:val="a3"/>
        <w:spacing w:before="131"/>
        <w:jc w:val="both"/>
      </w:pPr>
      <w:r>
        <w:rPr>
          <w:b/>
        </w:rPr>
        <w:t>Рис.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2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</w:p>
    <w:p w:rsidR="00266A17" w:rsidRDefault="00266A17">
      <w:pPr>
        <w:pStyle w:val="a3"/>
        <w:spacing w:before="6"/>
        <w:ind w:left="0"/>
        <w:rPr>
          <w:sz w:val="21"/>
        </w:rPr>
      </w:pPr>
    </w:p>
    <w:p w:rsidR="00266A17" w:rsidRDefault="009F2987">
      <w:pPr>
        <w:pStyle w:val="a3"/>
        <w:spacing w:before="1" w:line="276" w:lineRule="auto"/>
        <w:ind w:right="566" w:firstLine="244"/>
        <w:jc w:val="both"/>
      </w:pPr>
      <w:r>
        <w:t>В соответствии с ФГОС ООО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 уровневый и комплексный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266A17" w:rsidRDefault="009F2987">
      <w:pPr>
        <w:pStyle w:val="a3"/>
        <w:spacing w:line="276" w:lineRule="auto"/>
        <w:ind w:right="561" w:firstLine="302"/>
        <w:jc w:val="both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266A17" w:rsidRDefault="009F2987">
      <w:pPr>
        <w:pStyle w:val="a3"/>
        <w:spacing w:line="276" w:lineRule="auto"/>
        <w:ind w:right="562" w:firstLine="302"/>
        <w:jc w:val="both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измерений.</w:t>
      </w:r>
    </w:p>
    <w:p w:rsidR="00266A17" w:rsidRDefault="009F2987">
      <w:pPr>
        <w:spacing w:line="276" w:lineRule="auto"/>
        <w:ind w:left="1400" w:right="563" w:firstLine="302"/>
        <w:jc w:val="both"/>
        <w:rPr>
          <w:sz w:val="24"/>
        </w:rPr>
      </w:pPr>
      <w:r>
        <w:rPr>
          <w:b/>
          <w:sz w:val="24"/>
        </w:rPr>
        <w:t>Уровневый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41"/>
          <w:sz w:val="24"/>
        </w:rPr>
        <w:t xml:space="preserve"> </w:t>
      </w:r>
      <w:r>
        <w:rPr>
          <w:sz w:val="24"/>
        </w:rPr>
        <w:t>три</w:t>
      </w:r>
      <w:r>
        <w:rPr>
          <w:spacing w:val="41"/>
          <w:sz w:val="24"/>
        </w:rPr>
        <w:t xml:space="preserve"> </w:t>
      </w:r>
      <w:r>
        <w:rPr>
          <w:sz w:val="24"/>
        </w:rPr>
        <w:t>блока:</w:t>
      </w:r>
      <w:r>
        <w:rPr>
          <w:spacing w:val="45"/>
          <w:sz w:val="24"/>
        </w:rPr>
        <w:t xml:space="preserve"> </w:t>
      </w:r>
      <w:r>
        <w:rPr>
          <w:sz w:val="24"/>
        </w:rPr>
        <w:t>общецелевой,</w:t>
      </w:r>
      <w:r>
        <w:rPr>
          <w:spacing w:val="42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43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</w:p>
    <w:p w:rsidR="00266A17" w:rsidRDefault="009F2987">
      <w:pPr>
        <w:pStyle w:val="a3"/>
        <w:spacing w:before="3" w:line="276" w:lineRule="auto"/>
        <w:ind w:right="557"/>
        <w:jc w:val="both"/>
      </w:pP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отнесенных к блоку «Выпускник научится», выносится на итоговую оценку, которая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 строятся на планируемых результатах, представленных в блоках «Выпускник</w:t>
      </w:r>
      <w:r>
        <w:rPr>
          <w:spacing w:val="1"/>
        </w:rPr>
        <w:t xml:space="preserve"> </w:t>
      </w:r>
      <w:r>
        <w:t>научится» и «Выпускник получит возможность научиться». Процедуры независимой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 исследований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 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планируемые результаты,</w:t>
      </w:r>
      <w:r>
        <w:rPr>
          <w:spacing w:val="4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блоках.</w:t>
      </w:r>
    </w:p>
    <w:p w:rsidR="00266A17" w:rsidRDefault="009F2987">
      <w:pPr>
        <w:pStyle w:val="a3"/>
        <w:spacing w:line="276" w:lineRule="auto"/>
        <w:ind w:right="559" w:firstLine="182"/>
        <w:jc w:val="both"/>
      </w:pPr>
      <w:r>
        <w:rPr>
          <w:b/>
        </w:rPr>
        <w:t xml:space="preserve">Уровневый подход к представлению и интерпретации результатов </w:t>
      </w:r>
      <w:r>
        <w:t>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 отрабатываемые со всеми учащимися в ходе учебного процесса. Овладение</w:t>
      </w:r>
      <w:r>
        <w:rPr>
          <w:spacing w:val="-57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</w:p>
    <w:p w:rsidR="00266A17" w:rsidRDefault="009F2987">
      <w:pPr>
        <w:pStyle w:val="a3"/>
        <w:spacing w:before="2" w:line="276" w:lineRule="auto"/>
        <w:ind w:right="565" w:firstLine="244"/>
        <w:jc w:val="both"/>
      </w:pPr>
      <w:r>
        <w:rPr>
          <w:b/>
        </w:rPr>
        <w:t xml:space="preserve">Комплексный подход </w:t>
      </w:r>
      <w:r>
        <w:t>к оценке образовательных достижений реализуется путём оценки</w:t>
      </w:r>
      <w:r>
        <w:rPr>
          <w:spacing w:val="1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результатов: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ind w:right="572"/>
        <w:jc w:val="both"/>
        <w:rPr>
          <w:sz w:val="24"/>
        </w:rPr>
      </w:pP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действий);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ind w:right="569"/>
        <w:jc w:val="both"/>
        <w:rPr>
          <w:sz w:val="24"/>
        </w:rPr>
      </w:pPr>
      <w:r>
        <w:rPr>
          <w:sz w:val="24"/>
        </w:rPr>
        <w:t>использования комплекса оценочных процедур (стартовой, текущей, 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 как основы для оценки динамики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оценки;</w:t>
      </w:r>
    </w:p>
    <w:p w:rsidR="00266A17" w:rsidRDefault="009F2987">
      <w:pPr>
        <w:pStyle w:val="a4"/>
        <w:numPr>
          <w:ilvl w:val="1"/>
          <w:numId w:val="136"/>
        </w:numPr>
        <w:tabs>
          <w:tab w:val="left" w:pos="2121"/>
        </w:tabs>
        <w:ind w:right="567"/>
        <w:jc w:val="both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3"/>
        <w:ind w:right="569" w:firstLine="724"/>
        <w:jc w:val="both"/>
      </w:pPr>
      <w:r>
        <w:t>использования разнообразных методов и форм оценки, взаимно дополняющих друг</w:t>
      </w:r>
      <w:r>
        <w:rPr>
          <w:spacing w:val="1"/>
        </w:rPr>
        <w:t xml:space="preserve"> </w:t>
      </w:r>
      <w:r>
        <w:t>друга (стандартизированных устных и</w:t>
      </w:r>
      <w:r>
        <w:rPr>
          <w:spacing w:val="1"/>
        </w:rPr>
        <w:t xml:space="preserve"> </w:t>
      </w:r>
      <w:r>
        <w:t>письменных работ, проектов,</w:t>
      </w:r>
      <w:r>
        <w:rPr>
          <w:spacing w:val="1"/>
        </w:rPr>
        <w:t xml:space="preserve"> </w:t>
      </w:r>
      <w:r>
        <w:t>практических работ,</w:t>
      </w:r>
      <w:r>
        <w:rPr>
          <w:spacing w:val="1"/>
        </w:rPr>
        <w:t xml:space="preserve"> </w:t>
      </w:r>
      <w:r>
        <w:t>самооценки,</w:t>
      </w:r>
      <w:r>
        <w:rPr>
          <w:spacing w:val="-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266A17" w:rsidRDefault="00266A17">
      <w:pPr>
        <w:jc w:val="both"/>
        <w:sectPr w:rsidR="00266A17">
          <w:footerReference w:type="default" r:id="rId28"/>
          <w:pgSz w:w="11910" w:h="16840"/>
          <w:pgMar w:top="1580" w:right="0" w:bottom="1180" w:left="300" w:header="0" w:footer="988" w:gutter="0"/>
          <w:pgNumType w:start="69"/>
          <w:cols w:space="720"/>
        </w:sectPr>
      </w:pPr>
    </w:p>
    <w:p w:rsidR="00266A17" w:rsidRDefault="00533F69">
      <w:pPr>
        <w:pStyle w:val="a3"/>
        <w:ind w:left="19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93" style="width:385pt;height:89.8pt;mso-position-horizontal-relative:char;mso-position-vertical-relative:line" coordsize="7700,1796">
            <v:shape id="_x0000_s1397" style="position:absolute;left:20;top:40;width:7680;height:1755" coordorigin="20,40" coordsize="7680,1755" o:spt="100" adj="0,,0" path="m7389,40l333,40r-31,2l271,46r-30,8l212,64,185,77,159,93r-24,18l113,130,92,153,74,177,59,202,45,230,35,258r-8,30l22,319r-2,32l20,1484r2,29l26,1544r8,30l44,1603r13,27l73,1656r18,24l111,1703r22,20l157,1741r26,16l209,1770r29,11l268,1789r31,4l331,1795r7057,l7418,1794r31,-5l7479,1782r29,-11l7521,1765r-7188,l257,1755r-67,-29l133,1682,89,1625,60,1558,50,1483,50,353,60,277,89,210r44,-57l190,109,257,80,333,70r7187,l7511,65,7482,55r-30,-8l7421,42r-32,-2xm7387,70l333,70,257,80r-67,29l133,153,89,210,60,277,50,353r,1130l60,1558r29,67l133,1682r57,44l257,1755r76,10l7387,1765r76,-10l7509,1735r-7175,l308,1734r-25,-4l259,1724r-23,-8l213,1705r-20,-12l173,1679r-18,-17l139,1644r-15,-19l111,1604r-11,-22l92,1559r-7,-24l82,1510r-2,-26l80,351r1,-23l85,303r6,-24l99,256r11,-23l123,213r14,-20l153,175r18,-16l190,144r21,-13l233,121r23,-9l280,106r25,-4l333,100r7177,l7463,80,7387,70xm7520,70r-133,l7463,80r67,29l7587,153r44,57l7660,277r10,76l7670,1483r-10,75l7631,1625r-44,57l7530,1726r-67,29l7387,1765r134,l7535,1758r26,-15l7585,1725r22,-20l7628,1682r18,-23l7662,1633r13,-27l7686,1577r7,-30l7698,1516r2,-32l7700,351r-1,-29l7694,291r-7,-30l7676,232r-13,-27l7647,179r-17,-24l7609,133r-22,-21l7564,94,7538,79r-18,-9xm7386,100r-7053,l305,102r-25,4l256,112r-23,9l211,131r-21,13l171,159r-18,16l137,193r-14,20l110,233,99,256r-8,23l85,303r-4,25l80,351r,1133l82,1510r3,25l92,1559r8,23l111,1604r13,21l139,1644r16,18l173,1679r20,14l213,1705r23,11l259,1724r24,6l308,1734r26,1l7388,1735r27,-1l7440,1730r24,-6l7487,1715r22,-11l7530,1691r19,-14l7567,1660r16,-18l7598,1623r12,-21l7621,1580r8,-24l7635,1532r4,-25l7640,1484r,-1133l7639,325r-4,-25l7628,276r-8,-23l7609,231r-13,-21l7581,191r-16,-18l7547,157r-19,-14l7507,130r-23,-11l7461,111r-24,-6l7412,101r-26,-1xm7510,100r-124,l7412,101r25,4l7461,111r23,8l7507,130r21,13l7547,157r18,16l7581,191r15,19l7609,231r11,22l7628,276r7,24l7639,325r1,26l7640,1484r-1,23l7635,1532r-6,24l7621,1580r-11,22l7598,1623r-15,19l7567,1660r-18,17l7530,1691r-21,13l7487,1715r-23,9l7440,1730r-25,4l7388,1735r121,l7530,1726r57,-44l7631,1625r29,-67l7670,1483r,-1130l7660,277r-29,-67l7587,153r-57,-44l7510,100xe" fillcolor="#612322" stroked="f">
              <v:fill opacity="32896f"/>
              <v:stroke joinstyle="round"/>
              <v:formulas/>
              <v:path arrowok="t" o:connecttype="segments"/>
            </v:shape>
            <v:shape id="_x0000_s1396" style="position:absolute;left:30;top:30;width:7620;height:1695" coordorigin="30,30" coordsize="7620,1695" path="m7367,30l313,30,237,40,170,69r-57,44l69,170,40,237,30,313r,1130l40,1518r29,67l113,1642r57,44l237,1715r76,10l7367,1725r76,-10l7510,1686r57,-44l7611,1585r29,-67l7650,1443r,-1130l7640,237r-29,-67l7567,113,7510,69,7443,40,7367,30xe" fillcolor="#c0504d" stroked="f">
              <v:path arrowok="t"/>
            </v:shape>
            <v:shape id="_x0000_s1395" style="position:absolute;left:30;top:30;width:7620;height:1695" coordorigin="30,30" coordsize="7620,1695" path="m313,30l237,40,170,69r-57,44l69,170,40,237,30,313r,1130l40,1518r29,67l113,1642r57,44l237,1715r76,10l7367,1725r76,-10l7510,1686r57,-44l7611,1585r29,-67l7650,1443r,-1130l7640,237r-29,-67l7567,113,7510,69,7443,40,7367,30,313,30xe" filled="f" strokecolor="#f1f1f1" strokeweight="3pt">
              <v:path arrowok="t"/>
            </v:shape>
            <v:shape id="_x0000_s1394" type="#_x0000_t202" style="position:absolute;width:7700;height:1796" filled="f" stroked="f">
              <v:textbox inset="0,0,0,0">
                <w:txbxContent>
                  <w:p w:rsidR="00CA3A4D" w:rsidRDefault="00CA3A4D">
                    <w:pPr>
                      <w:spacing w:before="10"/>
                      <w:rPr>
                        <w:sz w:val="17"/>
                      </w:rPr>
                    </w:pPr>
                  </w:p>
                  <w:p w:rsidR="00CA3A4D" w:rsidRDefault="00CA3A4D">
                    <w:pPr>
                      <w:ind w:left="500" w:right="511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</w:rPr>
                      <w:t>Универсальные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учебные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действия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основа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формирования</w:t>
                    </w:r>
                  </w:p>
                  <w:p w:rsidR="00CA3A4D" w:rsidRDefault="00CA3A4D">
                    <w:pPr>
                      <w:spacing w:before="43" w:line="273" w:lineRule="auto"/>
                      <w:ind w:left="500" w:right="515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</w:rPr>
                      <w:t>метапредметных,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личностных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компетентностных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образовательных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</w:rPr>
                      <w:t>результатов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5"/>
        <w:ind w:left="0"/>
        <w:rPr>
          <w:sz w:val="28"/>
        </w:rPr>
      </w:pPr>
      <w:r>
        <w:pict>
          <v:group id="_x0000_s1388" style="position:absolute;margin-left:143.25pt;margin-top:18.35pt;width:324.25pt;height:58.3pt;z-index:-15715840;mso-wrap-distance-left:0;mso-wrap-distance-right:0;mso-position-horizontal-relative:page" coordorigin="2865,367" coordsize="6485,1166">
            <v:shape id="_x0000_s1392" style="position:absolute;left:2885;top:406;width:6465;height:1125" coordorigin="2885,407" coordsize="6465,1125" o:spt="100" adj="0,,0" path="m3093,407r-20,1l3053,411r-5,1l3015,422r-5,2l2979,441r-5,3l2948,466r-4,4l2922,496r-3,5l2903,531r-2,5l2890,569r-1,5l2887,592r-2,21l2885,1323r,3l2886,1344r3,21l2890,1369r11,33l2903,1408r16,30l2922,1443r22,26l2948,1473r26,22l2979,1498r31,16l3015,1517r33,10l3053,1528r17,3l3092,1532r6051,l9162,1531r21,-3l9188,1527r33,-10l9226,1514r24,-12l3093,1502r-70,-14l2967,1450r-38,-57l2915,1324r,-710l2929,545r38,-56l3023,451r70,-14l9248,437r-22,-13l9221,422r-33,-10l9183,411r-17,-3l9144,407r-6051,xm9143,437r-6050,l3023,451r-56,38l2929,545r-14,69l2915,1324r14,69l2967,1450r56,38l3093,1502r6050,l9212,1488r23,-16l3094,1472r-15,l3065,1469r-29,-9l3010,1446r-21,-17l2971,1407r-14,-26l2948,1352r-2,-11l2945,1326r,-713l2946,601r2,-15l2958,556r12,-23l2989,510r21,-17l3036,479r29,-10l3076,468r17,-1l9236,467r-24,-16l9143,437xm9248,437r-105,l9212,451r56,38l9306,545r14,69l9320,1324r-14,69l9268,1450r-56,38l9143,1502r107,l9256,1498r5,-3l9287,1473r5,-4l9313,1443r3,-5l9333,1408r2,-6l9345,1369r1,-4l9349,1347r1,-21l9350,613r-1,-18l9346,574r-1,-5l9335,536r-3,-5l9316,501r-3,-5l9292,470r-5,-4l9261,444r-5,-3l9248,437xm9141,467r-6048,l3076,468r-11,1l3036,479r-26,14l2989,510r-19,23l2958,556r-10,30l2946,601r-1,12l2945,1326r1,15l2948,1352r9,29l2971,1407r18,22l3010,1446r26,14l3065,1469r14,3l3094,1472r6049,l9160,1471r10,-2l9200,1460r25,-14l9247,1429r18,-22l9278,1381r10,-29l9290,1338r,-15l9290,616r,-3l9289,598r-1,-11l9278,557r-13,-25l9247,510r-22,-17l9200,479r-30,-9l9156,467r-15,xm9236,467r-95,l9156,467r14,3l9200,479r25,14l9247,510r18,22l9278,557r10,30l9289,598r1,15l9290,616r,707l9290,1338r-2,14l9278,1381r-13,26l9247,1429r-22,17l9200,1460r-30,9l9160,1471r-17,1l3094,1472r6141,l9268,1450r38,-57l9320,1324r,-710l9306,545r-38,-56l9236,467xe" fillcolor="#4e6028" stroked="f">
              <v:fill opacity="32896f"/>
              <v:stroke joinstyle="round"/>
              <v:formulas/>
              <v:path arrowok="t" o:connecttype="segments"/>
            </v:shape>
            <v:shape id="_x0000_s1391" style="position:absolute;left:2895;top:396;width:6405;height:1065" coordorigin="2895,397" coordsize="6405,1065" path="m9122,397r-6049,l3003,411r-56,38l2909,505r-14,69l2895,1284r14,69l2947,1410r56,38l3073,1462r6049,l9192,1448r56,-38l9286,1353r14,-69l9300,574r-14,-69l9248,449r-56,-38l9122,397xe" fillcolor="#9bba58" stroked="f">
              <v:path arrowok="t"/>
            </v:shape>
            <v:shape id="_x0000_s1390" style="position:absolute;left:2895;top:396;width:6405;height:1065" coordorigin="2895,397" coordsize="6405,1065" path="m3073,397r-70,14l2947,449r-38,56l2895,574r,710l2909,1353r38,57l3003,1448r70,14l9122,1462r70,-14l9248,1410r38,-57l9300,1284r,-710l9286,505r-38,-56l9192,411r-70,-14l3073,397xe" filled="f" strokecolor="#f1f1f1" strokeweight="3pt">
              <v:path arrowok="t"/>
            </v:shape>
            <v:shape id="_x0000_s1389" type="#_x0000_t202" style="position:absolute;left:2865;top:366;width:6485;height:1166" filled="f" stroked="f">
              <v:textbox inset="0,0,0,0">
                <w:txbxContent>
                  <w:p w:rsidR="00CA3A4D" w:rsidRDefault="00CA3A4D">
                    <w:pPr>
                      <w:spacing w:before="172"/>
                      <w:ind w:left="1797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Образовательные</w:t>
                    </w:r>
                    <w:r>
                      <w:rPr>
                        <w:rFonts w:ascii="Calibri" w:hAnsi="Calibri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результаты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spacing w:before="3"/>
        <w:ind w:left="0"/>
        <w:rPr>
          <w:sz w:val="22"/>
        </w:rPr>
      </w:pPr>
    </w:p>
    <w:p w:rsidR="00266A17" w:rsidRDefault="00266A17">
      <w:pPr>
        <w:sectPr w:rsidR="00266A17">
          <w:pgSz w:w="11910" w:h="16840"/>
          <w:pgMar w:top="1260" w:right="0" w:bottom="1180" w:left="300" w:header="0" w:footer="988" w:gutter="0"/>
          <w:cols w:space="720"/>
        </w:sectPr>
      </w:pPr>
    </w:p>
    <w:p w:rsidR="00266A17" w:rsidRDefault="00533F69">
      <w:pPr>
        <w:spacing w:before="61" w:line="276" w:lineRule="auto"/>
        <w:ind w:left="1620" w:firstLine="2"/>
        <w:jc w:val="center"/>
        <w:rPr>
          <w:rFonts w:ascii="Calibri" w:hAnsi="Calibri"/>
          <w:b/>
          <w:sz w:val="20"/>
        </w:rPr>
      </w:pPr>
      <w:r>
        <w:pict>
          <v:group id="_x0000_s1374" style="position:absolute;left:0;text-align:left;margin-left:81pt;margin-top:-6.05pt;width:487.8pt;height:98.7pt;z-index:-26185216;mso-position-horizontal-relative:page" coordorigin="1620,-121" coordsize="9756,1974">
            <v:shape id="_x0000_s1387" type="#_x0000_t75" style="position:absolute;left:4650;top:-1;width:3290;height:1570">
              <v:imagedata r:id="rId29" o:title=""/>
            </v:shape>
            <v:shape id="_x0000_s1386" style="position:absolute;left:1640;top:-81;width:2534;height:1350" coordorigin="1640,-81" coordsize="2534,1350" o:spt="100" adj="0,,0" path="m1885,-81r-23,2l1837,-76r-23,6l1791,-62r-22,11l1750,-40r-36,30l1710,-6r-26,31l1681,29r-11,18l1660,67r-8,23l1646,114r-4,24l1640,163r,863l1642,1048r3,25l1651,1096r8,23l1670,1140r11,20l1684,1164r26,32l1714,1199r32,27l1750,1229r17,10l1788,1250r23,8l1835,1264r24,4l1884,1269r2045,l3953,1268r24,-3l4000,1259r23,-8l4045,1240r2,-1l1885,1239r-68,-11l1758,1198r-47,-47l1681,1092r-11,-68l1670,164r11,-68l1711,37r47,-46l1817,-40r68,-11l4046,-51r-20,-10l4004,-69r-25,-6l3956,-79r-25,-1l1885,-81xm3929,-51r-2044,l1817,-40r-59,31l1711,37r-30,59l1670,164r,860l1681,1092r30,59l1758,1198r59,30l1885,1239r2044,l3997,1228r36,-18l1887,1210r-19,-1l1849,1206r-17,-4l1815,1196r-17,-9l1781,1178r-27,-23l1732,1128r-9,-14l1715,1098r-6,-17l1704,1063r-3,-18l1700,1026r,-863l1701,147r3,-19l1708,111r6,-17l1722,77r9,-15l1754,34r28,-23l1796,2r16,-8l1829,-12r18,-4l1865,-19r20,-2l4034,-21r-37,-19l3929,-51xm4046,-51r-117,l3997,-40r59,31l4103,37r30,59l4144,164r,860l4133,1092r-30,59l4056,1198r-59,30l3929,1239r118,l4065,1229r4,-3l4100,1199r4,-3l4131,1164r2,-4l4144,1142r10,-20l4163,1099r6,-24l4173,1051r1,-25l4174,163r-1,-22l4169,117r-5,-24l4156,70,4145,49,4133,29,4104,-6r-4,-4l4069,-37r-4,-3l4047,-50r-1,-1xm3928,-21r-2043,l1865,-19r-18,3l1829,-12r-17,6l1796,2r-14,9l1754,34r-23,28l1722,77r-8,17l1708,111r-4,17l1701,147r-1,16l1700,1026r1,19l1704,1063r5,18l1715,1098r8,16l1732,1128r22,27l1781,1178r17,9l1815,1196r17,6l1849,1206r19,3l1887,1210r2042,-1l3949,1209r19,-3l3986,1201r17,-7l4019,1187r15,-10l4060,1155r22,-26l4082,1129r10,-17l4101,1095r5,-17l4111,1061r3,-19l4114,1026r,-863l4113,144r-3,-18l4105,107r-6,-16l4091,75r-9,-14l4060,34,4033,11,4016,1r-16,-8l3983,-13r-18,-4l3947,-20r-19,-1xm4034,1177r-15,10l4003,1194r-17,7l3968,1206r-19,3l3929,1209r-2042,1l4033,1210r23,-12l4074,1180r-44,l4034,1177xm4077,1177r-43,l4030,1180r44,l4077,1177xm4116,1126r-31,l4060,1155r-26,22l4034,1177r43,l4103,1151r13,-25xm4034,-21r-106,l3947,-20r18,3l3983,-13r17,6l4016,1r17,10l4060,34r22,27l4091,75r8,16l4105,107r5,19l4113,144r1,19l4114,1026r,16l4111,1061r-5,17l4101,1095r-9,17l4082,1129r3,-3l4116,1126r17,-34l4144,1024r,-860l4133,96,4103,37,4056,-9r-22,-12xe" fillcolor="#964605" stroked="f">
              <v:fill opacity="32896f"/>
              <v:stroke joinstyle="round"/>
              <v:formulas/>
              <v:path arrowok="t" o:connecttype="segments"/>
            </v:shape>
            <v:shape id="_x0000_s1385" style="position:absolute;left:1650;top:-91;width:2474;height:1290" coordorigin="1650,-91" coordsize="2474,1290" path="m3909,-91r-2044,l1797,-80r-59,31l1691,-3r-30,59l1650,124r,860l1661,1052r30,59l1738,1158r59,30l1865,1199r2044,l3977,1188r59,-30l4083,1111r30,-59l4124,984r,-860l4113,56,4083,-3r-47,-46l3977,-80r-68,-11xe" fillcolor="#f79546" stroked="f">
              <v:path arrowok="t"/>
            </v:shape>
            <v:shape id="_x0000_s1384" style="position:absolute;left:1650;top:-91;width:2474;height:1290" coordorigin="1650,-91" coordsize="2474,1290" path="m1865,-91r-68,11l1738,-49r-47,46l1661,56r-11,68l1650,984r11,68l1691,1111r47,47l1797,1188r68,11l3909,1199r68,-11l4036,1158r47,-47l4113,1052r11,-68l4124,124,4113,56,4083,-3r-47,-46l3977,-80r-68,-11l1865,-91xe" filled="f" strokecolor="#f1f1f1" strokeweight="3pt">
              <v:path arrowok="t"/>
            </v:shape>
            <v:shape id="_x0000_s1383" style="position:absolute;left:3843;top:1283;width:1191;height:354" coordorigin="3843,1284" coordsize="1191,354" path="m3879,1284r275,148l3843,1466r880,172l5034,1603,4759,1455,3879,1284xe" fillcolor="#964605" stroked="f">
              <v:path arrowok="t"/>
            </v:shape>
            <v:shape id="_x0000_s1382" type="#_x0000_t75" style="position:absolute;left:3823;top:1243;width:1191;height:354">
              <v:imagedata r:id="rId30" o:title=""/>
            </v:shape>
            <v:shape id="_x0000_s1381" style="position:absolute;left:3823;top:1243;width:1191;height:354" coordorigin="3823,1244" coordsize="1191,354" path="m4703,1598l3823,1426r311,-34l3859,1244r880,171l5014,1563r-311,35xe" filled="f" strokecolor="#f79546" strokeweight="1pt">
              <v:path arrowok="t"/>
            </v:shape>
            <v:shape id="_x0000_s1380" style="position:absolute;left:8583;top:9;width:2793;height:1603" coordorigin="8583,9" coordsize="2793,1603" o:spt="100" adj="0,,0" path="m11089,9l8870,9r-27,2l8814,15r-28,7l8760,31r-25,12l8711,58r-23,16l8668,92r-18,21l8633,135r-15,24l8606,183r-10,27l8589,237r-4,29l8583,295r,1032l8584,1353r4,29l8596,1409r9,26l8617,1461r14,23l8648,1507r18,20l8687,1546r21,16l8732,1577r25,12l8784,1599r27,7l8839,1611r30,1l11088,1612r28,-1l11144,1607r28,-7l11198,1590r17,-8l8870,1582r-68,-9l8740,1547r-52,-40l8648,1455r-26,-62l8613,1325r,-1030l8622,228r26,-61l8688,115r52,-41l8802,48r68,-9l11214,39r-13,-6l11175,23r-27,-7l11119,11r-30,-2xm11088,39r-2218,l8802,48r-62,26l8688,115r-40,52l8622,228r-9,67l8613,1325r9,68l8648,1455r40,52l8740,1547r62,26l8870,1582r2218,l11156,1573r49,-21l8872,1552r-23,-1l8826,1548r-22,-6l8783,1535r-20,-9l8745,1515r-18,-14l8711,1487r-15,-16l8683,1454r-12,-20l8661,1415r-7,-21l8648,1373r-4,-23l8643,1327r,-1032l8644,275r3,-23l8653,230r7,-20l8670,189r11,-18l8694,153r14,-16l8725,122r17,-13l8761,97r19,-9l8802,80r21,-6l8845,71r25,-2l11206,69r-50,-21l11088,39xm11214,39r-126,l11156,48r62,26l11270,115r40,52l11336,228r9,67l11345,1325r-9,68l11310,1455r-40,52l11218,1547r-62,26l11088,1582r127,l11223,1578r24,-14l11270,1547r20,-18l11309,1509r16,-22l11340,1463r12,-25l11362,1412r7,-27l11374,1356r1,-29l11375,295r-1,-26l11370,240r-8,-28l11353,186r-12,-25l11327,137r-17,-22l11292,95r-20,-19l11250,59r-24,-14l11214,39xm11087,69r-2217,l8845,71r-22,3l8802,80r-22,8l8761,97r-19,12l8725,122r-17,15l8694,153r-13,18l8670,189r-10,21l8653,230r-6,22l8644,275r-1,20l8643,1327r1,23l8648,1373r6,21l8661,1415r10,19l8683,1454r13,17l8711,1487r16,14l8745,1515r18,11l8783,1535r21,7l8826,1548r23,3l8872,1552r2216,l11113,1551r22,-3l11157,1542r21,-8l11197,1524r19,-11l11233,1500r17,-15l11264,1469r13,-18l11289,1432r9,-20l11305,1392r6,-23l11314,1347r1,-20l11315,295r-1,-24l11310,249r-6,-21l11297,207r-10,-20l11276,168r-14,-17l11248,135r-17,-15l11214,107r-19,-11l11175,86r-21,-7l11132,73r-22,-3l11087,69xm11206,69r-119,l11110,70r22,3l11154,79r21,7l11195,96r19,11l11231,120r17,15l11262,151r14,17l11287,187r10,20l11304,228r6,21l11314,271r1,24l11315,1327r-1,20l11311,1369r-6,23l11298,1412r-9,20l11277,1451r-13,18l11250,1485r-17,15l11216,1513r-19,11l11178,1534r-21,8l11135,1548r-22,3l11088,1552r117,l11218,1547r52,-40l11310,1455r26,-62l11345,1325r,-1030l11336,228r-26,-61l11270,115r-52,-41l11206,69xe" fillcolor="#964605" stroked="f">
              <v:fill opacity="32896f"/>
              <v:stroke joinstyle="round"/>
              <v:formulas/>
              <v:path arrowok="t" o:connecttype="segments"/>
            </v:shape>
            <v:shape id="_x0000_s1379" style="position:absolute;left:8593;top:-1;width:2732;height:1543" coordorigin="8593,-1" coordsize="2732,1543" path="m11068,-1r-2218,l8782,8r-62,26l8668,75r-40,52l8602,188r-9,68l8593,1285r9,68l8628,1415r40,52l8720,1507r62,26l8850,1542r2218,l11136,1533r62,-26l11250,1467r40,-52l11316,1353r9,-68l11325,256r-9,-68l11290,127r-40,-52l11198,34,11136,8r-68,-9xe" fillcolor="#f79546" stroked="f">
              <v:path arrowok="t"/>
            </v:shape>
            <v:shape id="_x0000_s1378" style="position:absolute;left:8593;top:-1;width:2732;height:1543" coordorigin="8593,-1" coordsize="2732,1543" path="m8850,-1r-68,9l8720,34r-52,41l8628,127r-26,61l8593,256r,1029l8602,1353r26,62l8668,1467r52,40l8782,1533r68,9l11068,1542r68,-9l11198,1507r52,-40l11290,1415r26,-62l11325,1285r,-1029l11316,188r-26,-61l11250,75r-52,-41l11136,8r-68,-9l8850,-1xe" filled="f" strokecolor="#f1f1f1" strokeweight="3pt">
              <v:path arrowok="t"/>
            </v:shape>
            <v:shape id="_x0000_s1377" style="position:absolute;left:7328;top:1360;width:1344;height:494" coordorigin="7329,1360" coordsize="1344,494" path="m8629,1360r-991,320l7329,1853r351,-40l8672,1492r-352,41l8629,1360xe" fillcolor="#964605" stroked="f">
              <v:path arrowok="t"/>
            </v:shape>
            <v:shape id="_x0000_s1376" type="#_x0000_t75" style="position:absolute;left:7308;top:1320;width:1344;height:494">
              <v:imagedata r:id="rId31" o:title=""/>
            </v:shape>
            <v:shape id="_x0000_s1375" style="position:absolute;left:7308;top:1320;width:1344;height:494" coordorigin="7309,1320" coordsize="1344,494" path="m7618,1640r991,-320l8300,1493r352,-41l7660,1773r-351,40l7618,1640xe" filled="f" strokecolor="#f79546" strokeweight="1pt">
              <v:path arrowok="t"/>
            </v:shape>
            <w10:wrap anchorx="page"/>
          </v:group>
        </w:pict>
      </w:r>
      <w:r w:rsidR="009F2987">
        <w:rPr>
          <w:rFonts w:ascii="Calibri" w:hAnsi="Calibri"/>
          <w:b/>
          <w:sz w:val="20"/>
        </w:rPr>
        <w:t>Познавательная</w:t>
      </w:r>
      <w:r w:rsidR="009F2987">
        <w:rPr>
          <w:rFonts w:ascii="Calibri" w:hAnsi="Calibri"/>
          <w:b/>
          <w:spacing w:val="1"/>
          <w:sz w:val="20"/>
        </w:rPr>
        <w:t xml:space="preserve"> </w:t>
      </w:r>
      <w:r w:rsidR="009F2987">
        <w:rPr>
          <w:rFonts w:ascii="Calibri" w:hAnsi="Calibri"/>
          <w:b/>
          <w:sz w:val="20"/>
        </w:rPr>
        <w:t>деятельность/результ</w:t>
      </w:r>
      <w:r w:rsidR="009F2987">
        <w:rPr>
          <w:rFonts w:ascii="Calibri" w:hAnsi="Calibri"/>
          <w:b/>
          <w:spacing w:val="-43"/>
          <w:sz w:val="20"/>
        </w:rPr>
        <w:t xml:space="preserve"> </w:t>
      </w:r>
      <w:r w:rsidR="009F2987">
        <w:rPr>
          <w:rFonts w:ascii="Calibri" w:hAnsi="Calibri"/>
          <w:b/>
          <w:sz w:val="20"/>
        </w:rPr>
        <w:t>аты</w:t>
      </w:r>
    </w:p>
    <w:p w:rsidR="00266A17" w:rsidRDefault="009F2987">
      <w:pPr>
        <w:pStyle w:val="a3"/>
        <w:ind w:left="0"/>
        <w:rPr>
          <w:rFonts w:ascii="Calibri"/>
          <w:b/>
          <w:sz w:val="28"/>
        </w:rPr>
      </w:pPr>
      <w:r>
        <w:br w:type="column"/>
      </w:r>
    </w:p>
    <w:p w:rsidR="00266A17" w:rsidRDefault="00266A17">
      <w:pPr>
        <w:pStyle w:val="a3"/>
        <w:spacing w:before="8"/>
        <w:ind w:left="0"/>
        <w:rPr>
          <w:rFonts w:ascii="Calibri"/>
          <w:b/>
        </w:rPr>
      </w:pPr>
    </w:p>
    <w:p w:rsidR="00266A17" w:rsidRDefault="009F2987">
      <w:pPr>
        <w:pStyle w:val="2"/>
        <w:spacing w:before="1" w:line="276" w:lineRule="auto"/>
        <w:ind w:left="1698" w:right="-11" w:hanging="394"/>
        <w:jc w:val="left"/>
        <w:rPr>
          <w:rFonts w:ascii="Calibri" w:hAnsi="Calibri"/>
        </w:rPr>
      </w:pPr>
      <w:r>
        <w:rPr>
          <w:rFonts w:ascii="Calibri" w:hAnsi="Calibri"/>
          <w:spacing w:val="-1"/>
        </w:rPr>
        <w:t>Метапредметные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результаты</w:t>
      </w:r>
    </w:p>
    <w:p w:rsidR="00266A17" w:rsidRDefault="009F2987">
      <w:pPr>
        <w:spacing w:before="167" w:line="273" w:lineRule="auto"/>
        <w:ind w:left="1421" w:right="803" w:firstLine="537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sz w:val="20"/>
        </w:rPr>
        <w:t>Регулятивная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деятельность/результаты</w:t>
      </w:r>
    </w:p>
    <w:p w:rsidR="00266A17" w:rsidRDefault="00266A17">
      <w:pPr>
        <w:spacing w:line="273" w:lineRule="auto"/>
        <w:rPr>
          <w:rFonts w:ascii="Calibri" w:hAnsi="Calibri"/>
          <w:sz w:val="20"/>
        </w:rPr>
        <w:sectPr w:rsidR="00266A17">
          <w:type w:val="continuous"/>
          <w:pgSz w:w="11910" w:h="16840"/>
          <w:pgMar w:top="700" w:right="0" w:bottom="1080" w:left="300" w:header="720" w:footer="720" w:gutter="0"/>
          <w:cols w:num="3" w:space="720" w:equalWidth="0">
            <w:col w:w="3556" w:space="40"/>
            <w:col w:w="3479" w:space="39"/>
            <w:col w:w="4496"/>
          </w:cols>
        </w:sectPr>
      </w:pPr>
    </w:p>
    <w:p w:rsidR="00266A17" w:rsidRDefault="00266A17">
      <w:pPr>
        <w:pStyle w:val="a3"/>
        <w:ind w:left="0"/>
        <w:rPr>
          <w:rFonts w:ascii="Calibri"/>
          <w:b/>
          <w:sz w:val="20"/>
        </w:rPr>
      </w:pPr>
    </w:p>
    <w:p w:rsidR="00266A17" w:rsidRDefault="00266A17">
      <w:pPr>
        <w:pStyle w:val="a3"/>
        <w:spacing w:before="6"/>
        <w:ind w:left="0"/>
        <w:rPr>
          <w:rFonts w:ascii="Calibri"/>
          <w:b/>
          <w:sz w:val="26"/>
        </w:rPr>
      </w:pPr>
    </w:p>
    <w:p w:rsidR="00266A17" w:rsidRDefault="00533F69">
      <w:pPr>
        <w:pStyle w:val="a3"/>
        <w:ind w:left="5855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370" style="width:10.25pt;height:64.05pt;mso-position-horizontal-relative:char;mso-position-vertical-relative:line" coordsize="205,1281">
            <v:shape id="_x0000_s1373" style="position:absolute;left:30;top:50;width:174;height:1231" coordorigin="30,50" coordsize="174,1231" path="m65,50l30,971r58,310l169,976,204,55,123,360,65,50xe" fillcolor="#964605" stroked="f">
              <v:path arrowok="t"/>
            </v:shape>
            <v:shape id="_x0000_s1372" type="#_x0000_t75" style="position:absolute;left:10;top:10;width:175;height:1231">
              <v:imagedata r:id="rId32" o:title=""/>
            </v:shape>
            <v:shape id="_x0000_s1371" style="position:absolute;left:10;top:10;width:175;height:1231" coordorigin="10,10" coordsize="175,1231" path="m10,931l45,10r58,310l184,15,149,936,68,1241,10,931xe" filled="f" strokecolor="#f79546" strokeweight="1pt">
              <v:path arrowok="t"/>
            </v:shape>
            <w10:anchorlock/>
          </v:group>
        </w:pict>
      </w:r>
    </w:p>
    <w:p w:rsidR="00266A17" w:rsidRDefault="00533F69">
      <w:pPr>
        <w:pStyle w:val="a3"/>
        <w:spacing w:before="2"/>
        <w:ind w:left="0"/>
        <w:rPr>
          <w:rFonts w:ascii="Calibri"/>
          <w:b/>
          <w:sz w:val="5"/>
        </w:rPr>
      </w:pPr>
      <w:r>
        <w:pict>
          <v:group id="_x0000_s1365" style="position:absolute;margin-left:240pt;margin-top:5.1pt;width:158.55pt;height:44.05pt;z-index:-15714816;mso-wrap-distance-left:0;mso-wrap-distance-right:0;mso-position-horizontal-relative:page" coordorigin="4800,102" coordsize="3171,881">
            <v:shape id="_x0000_s1369" style="position:absolute;left:4820;top:142;width:3151;height:840" coordorigin="4820,142" coordsize="3151,840" o:spt="100" adj="0,,0" path="m4980,142r-29,3l4945,147r-24,7l4915,156r-22,12l4888,172r-19,15l4865,192r-16,19l4846,216r-12,22l4832,243r-8,24l4823,273r-3,26l4820,822r3,30l4824,858r8,24l4834,887r12,23l4849,914r16,20l4869,937r19,16l4893,957r22,12l4921,971r24,8l4951,980r26,2l7810,982r30,-2l7845,979r25,-8l7875,969r22,-12l7902,953r1,-1l4980,952r-51,-10l4888,914r-28,-41l4850,822r,-520l4860,252r28,-42l4929,182r51,-10l7903,172r-1,l7897,168r-22,-12l7870,154r-25,-7l7840,145r-27,-2l4980,142xm7810,172r-2830,l4929,182r-41,28l4860,252r-10,50l4850,822r10,51l4888,914r41,28l4980,952r2830,l7861,942r28,-19l4983,923r-23,-3l4942,915r-18,-10l4909,892r-12,-13l4888,862r-6,-19l4880,822r,-516l4883,282r5,-19l4897,246r13,-14l4924,220r17,-9l4960,205r20,-3l7890,202r-29,-20l7810,172xm7903,172r-93,l7861,182r41,28l7930,252r10,50l7940,822r-10,51l7902,914r-41,28l7810,952r93,l7921,937r4,-3l7941,914r3,-4l7956,887r3,-5l7966,858r1,-6l7970,825r,-523l7967,273r-1,-6l7959,243r-3,-5l7944,216r-3,-5l7925,192r-4,-5l7903,172xm7807,202r-2827,l4960,205r-19,6l4924,220r-14,12l4897,246r-9,17l4883,282r-3,24l4880,822r2,21l4888,862r9,17l4909,892r15,13l4942,915r18,5l4983,923r2827,-1l7831,920r17,-5l7866,905r15,-12l7893,879r9,-18l7908,843r2,-24l7910,302r-2,-20l7902,264r-9,-18l7880,231r-14,-11l7850,211r-19,-6l7807,202xm7890,202r-83,l7831,205r19,6l7866,220r14,11l7893,246r9,18l7908,282r2,20l7910,819r-2,24l7902,861r-9,18l7881,893r-15,12l7848,915r-17,5l7810,922r-2827,1l7889,923r13,-9l7930,873r10,-51l7940,302r-10,-50l7902,210r-12,-8xe" fillcolor="#964605" stroked="f">
              <v:fill opacity="32896f"/>
              <v:stroke joinstyle="round"/>
              <v:formulas/>
              <v:path arrowok="t" o:connecttype="segments"/>
            </v:shape>
            <v:shape id="_x0000_s1368" style="position:absolute;left:4830;top:132;width:3090;height:780" coordorigin="4830,132" coordsize="3090,780" path="m7790,132r-2830,l4909,142r-41,28l4840,212r-10,50l4830,782r10,51l4868,874r41,28l4960,912r2830,l7841,902r41,-28l7910,833r10,-51l7920,262r-10,-50l7882,170r-41,-28l7790,132xe" fillcolor="#f79546" stroked="f">
              <v:path arrowok="t"/>
            </v:shape>
            <v:shape id="_x0000_s1367" style="position:absolute;left:4830;top:132;width:3090;height:780" coordorigin="4830,132" coordsize="3090,780" path="m4960,132r-51,10l4868,170r-28,42l4830,262r,520l4840,833r28,41l4909,902r51,10l7790,912r51,-10l7882,874r28,-41l7920,782r,-520l7910,212r-28,-42l7841,142r-51,-10l4960,132xe" filled="f" strokecolor="#f1f1f1" strokeweight="3pt">
              <v:path arrowok="t"/>
            </v:shape>
            <v:shape id="_x0000_s1366" type="#_x0000_t202" style="position:absolute;left:4800;top:102;width:3171;height:881" filled="f" stroked="f">
              <v:textbox inset="0,0,0,0">
                <w:txbxContent>
                  <w:p w:rsidR="00CA3A4D" w:rsidRDefault="00CA3A4D">
                    <w:pPr>
                      <w:spacing w:before="157"/>
                      <w:ind w:left="4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Личностные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результаты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60" style="position:absolute;margin-left:236.25pt;margin-top:66.6pt;width:162.3pt;height:41.05pt;z-index:-15714304;mso-wrap-distance-left:0;mso-wrap-distance-right:0;mso-position-horizontal-relative:page" coordorigin="4725,1332" coordsize="3246,821">
            <v:shape id="_x0000_s1364" style="position:absolute;left:4745;top:1372;width:3226;height:780" coordorigin="4745,1372" coordsize="3226,780" o:spt="100" adj="0,,0" path="m4895,1372r-27,3l4862,1376r-22,7l4834,1386r-20,11l4809,1400r-18,15l4787,1419r-14,17l4769,1441r-11,21l4756,1467r-7,22l4748,1495r-3,25l4745,2002r3,28l4749,2036r7,22l4758,2064r11,20l4773,2089r14,17l4791,2110r18,15l4814,2128r20,12l4840,2142r22,7l4868,2150r24,2l7820,2152r27,-2l7853,2149r23,-7l7881,2140r21,-12l7906,2125r4,-3l4895,2122r-47,-9l4810,2087r-26,-38l4775,2002r,-480l4784,1476r26,-39l4848,1412r47,-10l7909,1402r-3,-2l7902,1397r-21,-11l7876,1383r-23,-7l7847,1375r-24,-2l4895,1372xm7820,1402r-2925,l4848,1412r-38,25l4784,1476r-9,46l4775,2002r9,47l4810,2087r38,26l4895,2122r2925,l7867,2113r30,-20l4898,2093r-21,-2l4860,2085r-15,-8l4832,2066r-11,-13l4813,2038r-6,-17l4805,2002r,-477l4807,1504r6,-17l4821,1472r11,-13l4845,1448r15,-8l4877,1434r18,-2l7897,1432r-30,-20l7820,1402xm7909,1402r-89,l7867,1412r38,25l7931,1476r9,46l7940,2002r-9,47l7905,2087r-38,26l7820,2122r90,l7924,2110r4,-4l7943,2089r3,-5l7957,2064r3,-6l7966,2036r2,-6l7970,2005r,-483l7968,1495r-2,-6l7960,1467r-3,-5l7946,1441r-3,-5l7928,1419r-4,-4l7909,1402xm7817,1432r-2922,l4877,1434r-17,6l4845,1448r-13,11l4821,1472r-8,15l4807,1504r-2,21l4805,2002r2,19l4813,2038r8,15l4832,2066r13,11l4860,2085r17,6l4898,2093r2922,-1l7839,2091r17,-6l7871,2077r13,-11l7895,2053r8,-15l7908,2021r2,-19l7910,1522r-2,-18l7903,1487r-8,-15l7884,1459r-13,-11l7856,1440r-17,-6l7817,1432xm7897,1432r-80,l7839,1434r17,6l7871,1448r13,11l7895,1472r8,15l7908,1504r2,18l7910,2000r-2,21l7903,2038r-8,15l7884,2066r-13,11l7856,2085r-17,6l7820,2092r-2922,1l7897,2093r8,-6l7931,2049r9,-47l7940,1522r-9,-46l7905,1437r-8,-5xe" fillcolor="#964605" stroked="f">
              <v:fill opacity="32896f"/>
              <v:stroke joinstyle="round"/>
              <v:formulas/>
              <v:path arrowok="t" o:connecttype="segments"/>
            </v:shape>
            <v:shape id="_x0000_s1363" style="position:absolute;left:4755;top:1362;width:3165;height:720" coordorigin="4755,1362" coordsize="3165,720" path="m7800,1362r-2925,l4828,1372r-38,25l4764,1436r-9,46l4755,1962r9,47l4790,2047r38,26l4875,2082r2925,l7847,2073r38,-26l7911,2009r9,-47l7920,1482r-9,-46l7885,1397r-38,-25l7800,1362xe" fillcolor="#f79546" stroked="f">
              <v:path arrowok="t"/>
            </v:shape>
            <v:shape id="_x0000_s1362" style="position:absolute;left:4755;top:1362;width:3165;height:720" coordorigin="4755,1362" coordsize="3165,720" path="m4875,1362r-47,10l4790,1397r-26,39l4755,1482r,480l4764,2009r26,38l4828,2073r47,9l7800,2082r47,-9l7885,2047r26,-38l7920,1962r,-480l7911,1436r-26,-39l7847,1372r-47,-10l4875,1362xe" filled="f" strokecolor="#f1f1f1" strokeweight="3pt">
              <v:path arrowok="t"/>
            </v:shape>
            <v:shape id="_x0000_s1361" type="#_x0000_t202" style="position:absolute;left:4725;top:1332;width:3246;height:821" filled="f" stroked="f">
              <v:textbox inset="0,0,0,0">
                <w:txbxContent>
                  <w:p w:rsidR="00CA3A4D" w:rsidRDefault="00CA3A4D">
                    <w:pPr>
                      <w:spacing w:before="161"/>
                      <w:ind w:left="437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Ключевые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компетенции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1"/>
        <w:ind w:left="0"/>
        <w:rPr>
          <w:rFonts w:ascii="Calibri"/>
          <w:b/>
          <w:sz w:val="23"/>
        </w:rPr>
      </w:pPr>
    </w:p>
    <w:p w:rsidR="00266A17" w:rsidRDefault="00266A17">
      <w:pPr>
        <w:pStyle w:val="a3"/>
        <w:ind w:left="0"/>
        <w:rPr>
          <w:rFonts w:ascii="Calibri"/>
          <w:b/>
          <w:sz w:val="20"/>
        </w:rPr>
      </w:pPr>
    </w:p>
    <w:p w:rsidR="00266A17" w:rsidRDefault="00266A17">
      <w:pPr>
        <w:pStyle w:val="a3"/>
        <w:ind w:left="0"/>
        <w:rPr>
          <w:rFonts w:ascii="Calibri"/>
          <w:b/>
          <w:sz w:val="20"/>
        </w:rPr>
      </w:pPr>
    </w:p>
    <w:p w:rsidR="00266A17" w:rsidRDefault="00266A17">
      <w:pPr>
        <w:pStyle w:val="a3"/>
        <w:spacing w:before="6"/>
        <w:ind w:left="0"/>
        <w:rPr>
          <w:rFonts w:ascii="Calibri"/>
          <w:b/>
          <w:sz w:val="20"/>
        </w:rPr>
      </w:pPr>
    </w:p>
    <w:p w:rsidR="00266A17" w:rsidRDefault="009F2987">
      <w:pPr>
        <w:pStyle w:val="a3"/>
        <w:spacing w:before="90"/>
        <w:ind w:left="475"/>
        <w:jc w:val="center"/>
      </w:pPr>
      <w:r>
        <w:rPr>
          <w:b/>
        </w:rPr>
        <w:t>Рис.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t>.</w:t>
      </w:r>
      <w:r>
        <w:rPr>
          <w:spacing w:val="58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spacing w:before="1"/>
        <w:ind w:left="0"/>
        <w:rPr>
          <w:sz w:val="23"/>
        </w:rPr>
      </w:pPr>
    </w:p>
    <w:p w:rsidR="00266A17" w:rsidRDefault="009F2987">
      <w:pPr>
        <w:spacing w:line="276" w:lineRule="auto"/>
        <w:ind w:left="1400" w:right="563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типа:</w:t>
      </w:r>
    </w:p>
    <w:p w:rsidR="00266A17" w:rsidRDefault="009F2987">
      <w:pPr>
        <w:pStyle w:val="a4"/>
        <w:numPr>
          <w:ilvl w:val="0"/>
          <w:numId w:val="134"/>
        </w:numPr>
        <w:tabs>
          <w:tab w:val="left" w:pos="2471"/>
        </w:tabs>
        <w:spacing w:before="1"/>
        <w:ind w:right="558"/>
        <w:jc w:val="both"/>
        <w:rPr>
          <w:sz w:val="24"/>
        </w:rPr>
      </w:pPr>
      <w:r>
        <w:rPr>
          <w:b/>
          <w:sz w:val="24"/>
        </w:rPr>
        <w:t>«зачёт/незачёт»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(«удовлетворительно/неудовлетворительно»),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(круга)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материале;</w:t>
      </w:r>
    </w:p>
    <w:p w:rsidR="00266A17" w:rsidRDefault="009F2987">
      <w:pPr>
        <w:pStyle w:val="a4"/>
        <w:numPr>
          <w:ilvl w:val="0"/>
          <w:numId w:val="134"/>
        </w:numPr>
        <w:tabs>
          <w:tab w:val="left" w:pos="2471"/>
        </w:tabs>
        <w:spacing w:before="4" w:line="237" w:lineRule="auto"/>
        <w:ind w:right="562"/>
        <w:jc w:val="both"/>
        <w:rPr>
          <w:sz w:val="24"/>
        </w:rPr>
      </w:pPr>
      <w:r>
        <w:rPr>
          <w:b/>
          <w:sz w:val="24"/>
        </w:rPr>
        <w:t>«хорошо», «отлично»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оценками, свидетельствующими об усвоении 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2"/>
          <w:sz w:val="24"/>
        </w:rPr>
        <w:t xml:space="preserve"> </w:t>
      </w:r>
      <w:r>
        <w:rPr>
          <w:sz w:val="24"/>
        </w:rPr>
        <w:t>широте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type w:val="continuous"/>
          <w:pgSz w:w="11910" w:h="16840"/>
          <w:pgMar w:top="700" w:right="0" w:bottom="1080" w:left="300" w:header="720" w:footer="720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5" w:firstLine="62"/>
        <w:jc w:val="both"/>
      </w:pPr>
      <w:r>
        <w:rPr>
          <w:b/>
        </w:rPr>
        <w:t>Используется</w:t>
      </w:r>
      <w:r>
        <w:rPr>
          <w:b/>
          <w:spacing w:val="1"/>
        </w:rPr>
        <w:t xml:space="preserve"> </w:t>
      </w:r>
      <w:r>
        <w:rPr>
          <w:b/>
        </w:rPr>
        <w:t>традиционная</w:t>
      </w:r>
      <w:r>
        <w:rPr>
          <w:b/>
          <w:spacing w:val="1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отметок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балльной</w:t>
      </w:r>
      <w:r>
        <w:rPr>
          <w:b/>
          <w:spacing w:val="1"/>
        </w:rPr>
        <w:t xml:space="preserve"> </w:t>
      </w:r>
      <w:r>
        <w:rPr>
          <w:b/>
        </w:rPr>
        <w:t>шкале,</w:t>
      </w:r>
      <w:r>
        <w:rPr>
          <w:b/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уточнения и переосмысления их наполнения. В частности, достижение опорного уровня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«удовлетворительно»</w:t>
      </w:r>
      <w:r>
        <w:rPr>
          <w:spacing w:val="1"/>
        </w:rPr>
        <w:t xml:space="preserve"> </w:t>
      </w:r>
      <w:r>
        <w:t>(зачёт).</w:t>
      </w:r>
    </w:p>
    <w:p w:rsidR="00266A17" w:rsidRDefault="009F2987">
      <w:pPr>
        <w:pStyle w:val="a3"/>
        <w:spacing w:line="278" w:lineRule="auto"/>
        <w:ind w:right="567" w:firstLine="244"/>
        <w:jc w:val="both"/>
      </w:pPr>
      <w:r>
        <w:t>В процессе оценки используются разнообразные методы и формы, взаимно 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творческие работы,</w:t>
      </w:r>
      <w:r>
        <w:rPr>
          <w:spacing w:val="3"/>
        </w:rPr>
        <w:t xml:space="preserve"> </w:t>
      </w:r>
      <w:r>
        <w:t>самоанализ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66A17" w:rsidRDefault="009F2987">
      <w:pPr>
        <w:pStyle w:val="a3"/>
        <w:spacing w:line="276" w:lineRule="auto"/>
        <w:ind w:right="564" w:firstLine="244"/>
        <w:jc w:val="both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неперсонифицированных</w:t>
      </w:r>
      <w:r>
        <w:rPr>
          <w:spacing w:val="-4"/>
        </w:rPr>
        <w:t xml:space="preserve"> </w:t>
      </w:r>
      <w:r>
        <w:t>процедур.</w:t>
      </w:r>
    </w:p>
    <w:p w:rsidR="00266A17" w:rsidRDefault="00266A17">
      <w:pPr>
        <w:pStyle w:val="a3"/>
        <w:spacing w:before="2"/>
        <w:ind w:left="0"/>
        <w:rPr>
          <w:sz w:val="27"/>
        </w:rPr>
      </w:pPr>
    </w:p>
    <w:p w:rsidR="00266A17" w:rsidRDefault="009F2987">
      <w:pPr>
        <w:pStyle w:val="3"/>
        <w:numPr>
          <w:ilvl w:val="2"/>
          <w:numId w:val="185"/>
        </w:numPr>
        <w:tabs>
          <w:tab w:val="left" w:pos="2404"/>
        </w:tabs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</w:p>
    <w:p w:rsidR="00266A17" w:rsidRDefault="00266A17">
      <w:pPr>
        <w:pStyle w:val="a3"/>
        <w:spacing w:before="4"/>
        <w:ind w:left="0"/>
        <w:rPr>
          <w:b/>
          <w:sz w:val="27"/>
        </w:rPr>
      </w:pPr>
    </w:p>
    <w:p w:rsidR="00266A17" w:rsidRDefault="009F2987">
      <w:pPr>
        <w:pStyle w:val="a3"/>
        <w:spacing w:line="276" w:lineRule="auto"/>
        <w:ind w:right="567" w:firstLine="240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266A17" w:rsidRDefault="009F2987">
      <w:pPr>
        <w:pStyle w:val="a3"/>
        <w:spacing w:line="276" w:lineRule="auto"/>
        <w:ind w:right="565" w:firstLine="244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блока:</w:t>
      </w:r>
    </w:p>
    <w:p w:rsidR="00266A17" w:rsidRDefault="009F2987">
      <w:pPr>
        <w:pStyle w:val="a4"/>
        <w:numPr>
          <w:ilvl w:val="0"/>
          <w:numId w:val="133"/>
        </w:numPr>
        <w:tabs>
          <w:tab w:val="left" w:pos="1665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66A17" w:rsidRDefault="009F2987">
      <w:pPr>
        <w:pStyle w:val="a4"/>
        <w:numPr>
          <w:ilvl w:val="0"/>
          <w:numId w:val="133"/>
        </w:numPr>
        <w:tabs>
          <w:tab w:val="left" w:pos="1665"/>
        </w:tabs>
        <w:spacing w:before="41" w:line="278" w:lineRule="auto"/>
        <w:ind w:left="1400" w:right="565" w:firstLine="0"/>
        <w:jc w:val="both"/>
        <w:rPr>
          <w:sz w:val="24"/>
        </w:rPr>
      </w:pPr>
      <w:r>
        <w:rPr>
          <w:sz w:val="24"/>
        </w:rPr>
        <w:t>сформированность индивидуальной учебной самостоятельности, включая умение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266A17" w:rsidRDefault="009F2987">
      <w:pPr>
        <w:pStyle w:val="a4"/>
        <w:numPr>
          <w:ilvl w:val="0"/>
          <w:numId w:val="133"/>
        </w:numPr>
        <w:tabs>
          <w:tab w:val="left" w:pos="1665"/>
        </w:tabs>
        <w:spacing w:line="276" w:lineRule="auto"/>
        <w:ind w:left="1400" w:right="563" w:firstLine="0"/>
        <w:jc w:val="both"/>
        <w:rPr>
          <w:sz w:val="24"/>
        </w:rPr>
      </w:pPr>
      <w:r>
        <w:rPr>
          <w:sz w:val="24"/>
        </w:rPr>
        <w:t>сформированность социальных компетенций, включая ценностно-смысловые установки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правосознание.</w:t>
      </w:r>
    </w:p>
    <w:p w:rsidR="00266A17" w:rsidRDefault="009F2987">
      <w:pPr>
        <w:pStyle w:val="a3"/>
        <w:spacing w:line="276" w:lineRule="auto"/>
        <w:ind w:right="560" w:firstLine="244"/>
        <w:jc w:val="both"/>
      </w:pPr>
      <w:r>
        <w:t>В соответствии с требованиями ФГОС достижение личностных результатов не 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систем разного уровня. Поэтому оценка этих результатов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</w:p>
    <w:p w:rsidR="00266A17" w:rsidRDefault="009F2987">
      <w:pPr>
        <w:pStyle w:val="a3"/>
        <w:spacing w:after="3" w:line="276" w:lineRule="auto"/>
        <w:ind w:right="558" w:firstLine="244"/>
        <w:jc w:val="both"/>
      </w:pP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в:</w:t>
      </w: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254"/>
        <w:gridCol w:w="1988"/>
        <w:gridCol w:w="2089"/>
      </w:tblGrid>
      <w:tr w:rsidR="00266A17">
        <w:trPr>
          <w:trHeight w:val="551"/>
        </w:trPr>
        <w:tc>
          <w:tcPr>
            <w:tcW w:w="1244" w:type="dxa"/>
          </w:tcPr>
          <w:p w:rsidR="00266A17" w:rsidRDefault="009F2987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254" w:type="dxa"/>
          </w:tcPr>
          <w:p w:rsidR="00266A17" w:rsidRDefault="009F2987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273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</w:p>
        </w:tc>
        <w:tc>
          <w:tcPr>
            <w:tcW w:w="2089" w:type="dxa"/>
          </w:tcPr>
          <w:p w:rsidR="00266A17" w:rsidRDefault="009F2987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Частотность</w:t>
            </w:r>
          </w:p>
          <w:p w:rsidR="00266A17" w:rsidRDefault="009F2987">
            <w:pPr>
              <w:pStyle w:val="TableParagraph"/>
              <w:spacing w:before="2" w:line="257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266A17">
        <w:trPr>
          <w:trHeight w:val="830"/>
        </w:trPr>
        <w:tc>
          <w:tcPr>
            <w:tcW w:w="1244" w:type="dxa"/>
            <w:vMerge w:val="restart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4254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266A17" w:rsidRDefault="009F2987">
            <w:pPr>
              <w:pStyle w:val="TableParagraph"/>
              <w:tabs>
                <w:tab w:val="left" w:pos="1713"/>
                <w:tab w:val="left" w:pos="2424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88" w:type="dxa"/>
            <w:vMerge w:val="restart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  <w:p w:rsidR="00266A17" w:rsidRDefault="009F2987">
            <w:pPr>
              <w:pStyle w:val="TableParagraph"/>
              <w:spacing w:line="242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089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66A17">
        <w:trPr>
          <w:trHeight w:val="551"/>
        </w:trPr>
        <w:tc>
          <w:tcPr>
            <w:tcW w:w="1244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266A17" w:rsidRDefault="009F2987">
            <w:pPr>
              <w:pStyle w:val="TableParagraph"/>
              <w:tabs>
                <w:tab w:val="left" w:pos="2302"/>
                <w:tab w:val="left" w:pos="300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результаты</w:t>
            </w:r>
          </w:p>
          <w:p w:rsidR="00266A17" w:rsidRDefault="009F29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266A17" w:rsidRDefault="00266A17">
      <w:pPr>
        <w:pStyle w:val="a3"/>
        <w:spacing w:before="9"/>
        <w:ind w:left="0"/>
        <w:rPr>
          <w:sz w:val="26"/>
        </w:rPr>
      </w:pPr>
    </w:p>
    <w:p w:rsidR="00266A17" w:rsidRDefault="009F2987">
      <w:pPr>
        <w:spacing w:line="276" w:lineRule="auto"/>
        <w:ind w:left="1400" w:right="559" w:firstLine="244"/>
        <w:jc w:val="both"/>
        <w:rPr>
          <w:b/>
          <w:sz w:val="24"/>
        </w:rPr>
      </w:pPr>
      <w:r>
        <w:rPr>
          <w:sz w:val="24"/>
        </w:rPr>
        <w:t>Внутришкольный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«Комсомольская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осуществляется классными 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ежедневных 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ходе учебных занятий и внеурочной деятельности и </w:t>
      </w:r>
      <w:r>
        <w:rPr>
          <w:b/>
          <w:sz w:val="24"/>
        </w:rPr>
        <w:t>не представляют угрозы 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 безопасности обучающихся</w:t>
      </w:r>
      <w:r>
        <w:rPr>
          <w:sz w:val="24"/>
        </w:rPr>
        <w:t>, которые обобщаются в конце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Любое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полученных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в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988" w:gutter="0"/>
          <w:cols w:space="720"/>
        </w:sectPr>
      </w:pPr>
    </w:p>
    <w:p w:rsidR="00266A17" w:rsidRDefault="009F2987">
      <w:pPr>
        <w:pStyle w:val="3"/>
        <w:tabs>
          <w:tab w:val="left" w:pos="2086"/>
          <w:tab w:val="left" w:pos="4186"/>
          <w:tab w:val="left" w:pos="5970"/>
          <w:tab w:val="left" w:pos="7923"/>
          <w:tab w:val="left" w:pos="8906"/>
          <w:tab w:val="left" w:pos="9256"/>
          <w:tab w:val="left" w:pos="10930"/>
        </w:tabs>
        <w:spacing w:before="69" w:line="276" w:lineRule="auto"/>
        <w:ind w:right="564"/>
      </w:pPr>
      <w:r>
        <w:t>ходе</w:t>
      </w:r>
      <w:r>
        <w:tab/>
        <w:t>мониторинговых</w:t>
      </w:r>
      <w:r>
        <w:tab/>
        <w:t>исследований,</w:t>
      </w:r>
      <w:r>
        <w:tab/>
        <w:t>осуществляется</w:t>
      </w:r>
      <w:r>
        <w:tab/>
        <w:t>только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17.07.2006</w:t>
      </w:r>
      <w:r>
        <w:rPr>
          <w:spacing w:val="-4"/>
        </w:rPr>
        <w:t xml:space="preserve"> </w:t>
      </w:r>
      <w:r>
        <w:t>№ 152-ФЗ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:rsidR="00266A17" w:rsidRDefault="009F2987">
      <w:pPr>
        <w:pStyle w:val="a4"/>
        <w:numPr>
          <w:ilvl w:val="0"/>
          <w:numId w:val="132"/>
        </w:numPr>
        <w:tabs>
          <w:tab w:val="left" w:pos="2470"/>
          <w:tab w:val="left" w:pos="2471"/>
        </w:tabs>
        <w:spacing w:line="237" w:lineRule="auto"/>
        <w:ind w:right="568"/>
        <w:rPr>
          <w:sz w:val="24"/>
        </w:rPr>
      </w:pP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обучающийся;</w:t>
      </w:r>
    </w:p>
    <w:p w:rsidR="00266A17" w:rsidRDefault="009F2987">
      <w:pPr>
        <w:pStyle w:val="a4"/>
        <w:numPr>
          <w:ilvl w:val="0"/>
          <w:numId w:val="132"/>
        </w:numPr>
        <w:tabs>
          <w:tab w:val="left" w:pos="2470"/>
          <w:tab w:val="left" w:pos="2471"/>
          <w:tab w:val="left" w:pos="4005"/>
          <w:tab w:val="left" w:pos="5151"/>
          <w:tab w:val="left" w:pos="7040"/>
          <w:tab w:val="left" w:pos="8388"/>
          <w:tab w:val="left" w:pos="9649"/>
          <w:tab w:val="left" w:pos="10004"/>
        </w:tabs>
        <w:spacing w:before="5" w:line="237" w:lineRule="auto"/>
        <w:ind w:right="570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  <w:t>познавательных</w:t>
      </w:r>
      <w:r>
        <w:rPr>
          <w:sz w:val="24"/>
        </w:rPr>
        <w:tab/>
        <w:t>процессов,</w:t>
      </w:r>
      <w:r>
        <w:rPr>
          <w:sz w:val="24"/>
        </w:rPr>
        <w:tab/>
        <w:t>входящих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структуру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266A17" w:rsidRDefault="009F2987">
      <w:pPr>
        <w:pStyle w:val="a4"/>
        <w:numPr>
          <w:ilvl w:val="0"/>
          <w:numId w:val="132"/>
        </w:numPr>
        <w:tabs>
          <w:tab w:val="left" w:pos="2470"/>
          <w:tab w:val="left" w:pos="2471"/>
        </w:tabs>
        <w:spacing w:before="3" w:line="237" w:lineRule="auto"/>
        <w:ind w:right="565"/>
        <w:rPr>
          <w:sz w:val="24"/>
        </w:rPr>
      </w:pPr>
      <w:r>
        <w:rPr>
          <w:sz w:val="24"/>
        </w:rPr>
        <w:t>некоторые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(мотивация,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57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самооценка);</w:t>
      </w:r>
    </w:p>
    <w:p w:rsidR="00266A17" w:rsidRDefault="009F2987">
      <w:pPr>
        <w:pStyle w:val="a4"/>
        <w:numPr>
          <w:ilvl w:val="0"/>
          <w:numId w:val="132"/>
        </w:numPr>
        <w:tabs>
          <w:tab w:val="left" w:pos="2470"/>
          <w:tab w:val="left" w:pos="2471"/>
        </w:tabs>
        <w:spacing w:before="4" w:line="292" w:lineRule="exact"/>
        <w:ind w:hanging="361"/>
        <w:rPr>
          <w:sz w:val="24"/>
        </w:rPr>
      </w:pP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266A17" w:rsidRDefault="009F2987">
      <w:pPr>
        <w:pStyle w:val="a3"/>
        <w:spacing w:line="276" w:lineRule="auto"/>
        <w:ind w:right="572" w:firstLine="244"/>
      </w:pPr>
      <w:r>
        <w:t>Кроме</w:t>
      </w:r>
      <w:r>
        <w:rPr>
          <w:spacing w:val="50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отражаются</w:t>
      </w:r>
      <w:r>
        <w:rPr>
          <w:spacing w:val="51"/>
        </w:rPr>
        <w:t xml:space="preserve"> </w:t>
      </w:r>
      <w:r>
        <w:t>успехи</w:t>
      </w:r>
      <w:r>
        <w:rPr>
          <w:spacing w:val="51"/>
        </w:rPr>
        <w:t xml:space="preserve"> </w:t>
      </w:r>
      <w:r>
        <w:t>обучающегося,</w:t>
      </w:r>
      <w:r>
        <w:rPr>
          <w:spacing w:val="53"/>
        </w:rPr>
        <w:t xml:space="preserve"> </w:t>
      </w:r>
      <w:r>
        <w:t>полезные</w:t>
      </w:r>
      <w:r>
        <w:rPr>
          <w:spacing w:val="50"/>
        </w:rPr>
        <w:t xml:space="preserve"> </w:t>
      </w:r>
      <w:r>
        <w:t>дела,</w:t>
      </w:r>
      <w:r>
        <w:rPr>
          <w:spacing w:val="49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он</w:t>
      </w:r>
      <w:r>
        <w:rPr>
          <w:spacing w:val="47"/>
        </w:rPr>
        <w:t xml:space="preserve"> </w:t>
      </w:r>
      <w:r>
        <w:t>сделал</w:t>
      </w:r>
      <w:r>
        <w:rPr>
          <w:spacing w:val="5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родных,</w:t>
      </w:r>
      <w:r>
        <w:rPr>
          <w:spacing w:val="3"/>
        </w:rPr>
        <w:t xml:space="preserve"> </w:t>
      </w:r>
      <w:r>
        <w:t>друзей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людей.</w:t>
      </w:r>
    </w:p>
    <w:p w:rsidR="00266A17" w:rsidRDefault="00266A17">
      <w:pPr>
        <w:pStyle w:val="a3"/>
        <w:spacing w:before="6"/>
        <w:ind w:left="0"/>
        <w:rPr>
          <w:sz w:val="27"/>
        </w:rPr>
      </w:pPr>
    </w:p>
    <w:p w:rsidR="00266A17" w:rsidRDefault="009F2987">
      <w:pPr>
        <w:pStyle w:val="a3"/>
        <w:spacing w:line="292" w:lineRule="exact"/>
        <w:ind w:left="2110"/>
        <w:rPr>
          <w:rFonts w:ascii="Symbol" w:hAnsi="Symbol"/>
        </w:rPr>
      </w:pPr>
      <w:r>
        <w:rPr>
          <w:rFonts w:ascii="Symbol" w:hAnsi="Symbol"/>
        </w:rPr>
        <w:t></w:t>
      </w:r>
    </w:p>
    <w:p w:rsidR="00266A17" w:rsidRDefault="009F2987">
      <w:pPr>
        <w:pStyle w:val="a4"/>
        <w:numPr>
          <w:ilvl w:val="2"/>
          <w:numId w:val="185"/>
        </w:numPr>
        <w:tabs>
          <w:tab w:val="left" w:pos="2404"/>
        </w:tabs>
        <w:ind w:right="562"/>
        <w:jc w:val="both"/>
        <w:rPr>
          <w:sz w:val="24"/>
        </w:rPr>
      </w:pPr>
      <w:r>
        <w:rPr>
          <w:b/>
          <w:sz w:val="24"/>
        </w:rPr>
        <w:t>Особенности оценки метапредметных 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 программе формирования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(разделы «Регулятивные универсальные учебные действия», «Коммуникативные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действия»).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>
      <w:pPr>
        <w:pStyle w:val="a3"/>
        <w:spacing w:line="276" w:lineRule="auto"/>
        <w:ind w:right="573" w:firstLine="244"/>
        <w:jc w:val="both"/>
      </w:pPr>
      <w:r>
        <w:t>Достижение метапредметных результатов обеспечивается за счёт основных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266A17" w:rsidRDefault="009F2987">
      <w:pPr>
        <w:spacing w:before="4" w:line="276" w:lineRule="auto"/>
        <w:ind w:left="1400" w:right="564" w:firstLine="244"/>
        <w:jc w:val="both"/>
        <w:rPr>
          <w:sz w:val="24"/>
        </w:rPr>
      </w:pPr>
      <w:r>
        <w:rPr>
          <w:b/>
          <w:i/>
          <w:sz w:val="24"/>
        </w:rPr>
        <w:t>Основным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объектом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метапредметных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служит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сформированность у обучающихся регулятивных, коммуникативных и познавательных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действий,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 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деятельностью.</w:t>
      </w:r>
    </w:p>
    <w:p w:rsidR="00266A17" w:rsidRDefault="009F2987">
      <w:pPr>
        <w:spacing w:line="274" w:lineRule="exact"/>
        <w:ind w:left="1644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объектом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предметом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 являются: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before="41" w:line="242" w:lineRule="auto"/>
        <w:ind w:right="566"/>
        <w:rPr>
          <w:sz w:val="24"/>
        </w:rPr>
      </w:pP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интеграции;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line="269" w:lineRule="exact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 коммуникации;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before="4" w:line="237" w:lineRule="auto"/>
        <w:ind w:right="569"/>
        <w:rPr>
          <w:sz w:val="24"/>
        </w:rPr>
      </w:pPr>
      <w:r>
        <w:rPr>
          <w:sz w:val="24"/>
        </w:rPr>
        <w:t>способность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 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рефлексии.</w:t>
      </w:r>
    </w:p>
    <w:p w:rsidR="00266A17" w:rsidRDefault="00266A17">
      <w:pPr>
        <w:pStyle w:val="a3"/>
        <w:spacing w:before="9"/>
        <w:ind w:left="0"/>
        <w:rPr>
          <w:sz w:val="27"/>
        </w:rPr>
      </w:pPr>
    </w:p>
    <w:p w:rsidR="00266A17" w:rsidRDefault="009F2987" w:rsidP="007F75BE">
      <w:pPr>
        <w:pStyle w:val="a3"/>
        <w:ind w:left="1644"/>
        <w:jc w:val="both"/>
        <w:rPr>
          <w:i/>
        </w:rPr>
      </w:pPr>
      <w:r>
        <w:t>Оценка</w:t>
      </w:r>
      <w:r>
        <w:rPr>
          <w:spacing w:val="9"/>
        </w:rPr>
        <w:t xml:space="preserve"> </w:t>
      </w:r>
      <w:r>
        <w:t>достижения</w:t>
      </w:r>
      <w:r>
        <w:rPr>
          <w:spacing w:val="9"/>
        </w:rPr>
        <w:t xml:space="preserve"> </w:t>
      </w:r>
      <w:r>
        <w:t>метапредметных</w:t>
      </w:r>
      <w:r>
        <w:rPr>
          <w:spacing w:val="6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11"/>
        </w:rPr>
        <w:t xml:space="preserve"> </w:t>
      </w:r>
      <w:r>
        <w:t>администрацией</w:t>
      </w:r>
      <w:r>
        <w:rPr>
          <w:spacing w:val="19"/>
        </w:rPr>
        <w:t xml:space="preserve">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внутришкольного</w:t>
      </w:r>
      <w:r>
        <w:rPr>
          <w:b/>
          <w:spacing w:val="1"/>
        </w:rPr>
        <w:t xml:space="preserve"> </w:t>
      </w:r>
      <w:r>
        <w:rPr>
          <w:b/>
        </w:rPr>
        <w:t>мониторинга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 внутришкольного мониторинга устанавливается решением 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r>
        <w:t>сформированности регулятивных,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i/>
        </w:rPr>
        <w:t>.</w:t>
      </w:r>
    </w:p>
    <w:p w:rsidR="00266A17" w:rsidRDefault="009F2987">
      <w:pPr>
        <w:pStyle w:val="a3"/>
        <w:spacing w:before="2"/>
        <w:ind w:left="1644"/>
        <w:jc w:val="both"/>
      </w:pPr>
      <w:r>
        <w:t>Наиболее</w:t>
      </w:r>
      <w:r>
        <w:rPr>
          <w:spacing w:val="-2"/>
        </w:rPr>
        <w:t xml:space="preserve"> </w:t>
      </w:r>
      <w:r>
        <w:t>адекватными</w:t>
      </w:r>
      <w:r>
        <w:rPr>
          <w:spacing w:val="-5"/>
        </w:rPr>
        <w:t xml:space="preserve"> </w:t>
      </w:r>
      <w:r>
        <w:t>формами</w:t>
      </w:r>
      <w:r>
        <w:rPr>
          <w:spacing w:val="-10"/>
        </w:rPr>
        <w:t xml:space="preserve"> </w:t>
      </w:r>
      <w:r>
        <w:t>оценки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before="41" w:line="275" w:lineRule="exact"/>
        <w:ind w:hanging="361"/>
        <w:jc w:val="both"/>
        <w:rPr>
          <w:sz w:val="24"/>
        </w:rPr>
      </w:pP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основе;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spacing w:line="242" w:lineRule="auto"/>
        <w:ind w:right="566"/>
        <w:jc w:val="both"/>
        <w:rPr>
          <w:sz w:val="24"/>
        </w:rPr>
      </w:pP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частью;</w:t>
      </w:r>
    </w:p>
    <w:p w:rsidR="00266A17" w:rsidRDefault="009F2987">
      <w:pPr>
        <w:pStyle w:val="a4"/>
        <w:numPr>
          <w:ilvl w:val="0"/>
          <w:numId w:val="131"/>
        </w:numPr>
        <w:tabs>
          <w:tab w:val="left" w:pos="2121"/>
        </w:tabs>
        <w:ind w:right="568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– наблюдение за ходом выполнения групповых и индивидуальных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620" w:right="0" w:bottom="1180" w:left="300" w:header="0" w:footer="988" w:gutter="0"/>
          <w:cols w:space="720"/>
        </w:sectPr>
      </w:pPr>
    </w:p>
    <w:p w:rsidR="00266A17" w:rsidRDefault="009F2987">
      <w:pPr>
        <w:pStyle w:val="a3"/>
        <w:spacing w:before="64" w:line="276" w:lineRule="auto"/>
        <w:ind w:right="569" w:firstLine="244"/>
        <w:jc w:val="both"/>
      </w:pPr>
      <w:r>
        <w:t>Каждый из перечисленных видов диагностик проводится с периодичностью не менее, чем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:rsidR="00266A17" w:rsidRDefault="009F2987">
      <w:pPr>
        <w:spacing w:line="275" w:lineRule="exact"/>
        <w:ind w:left="1702"/>
        <w:jc w:val="both"/>
        <w:rPr>
          <w:sz w:val="24"/>
        </w:rPr>
      </w:pPr>
      <w:r>
        <w:rPr>
          <w:sz w:val="24"/>
        </w:rPr>
        <w:t>Процедурой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 xml:space="preserve">итоговой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оценки  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 xml:space="preserve">достижения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метапредметных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возможна</w:t>
      </w:r>
    </w:p>
    <w:p w:rsidR="00266A17" w:rsidRDefault="009F2987">
      <w:pPr>
        <w:pStyle w:val="3"/>
        <w:spacing w:before="41"/>
        <w:jc w:val="both"/>
        <w:rPr>
          <w:b w:val="0"/>
        </w:rPr>
      </w:pPr>
      <w:r>
        <w:t>защита итогового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проекта</w:t>
      </w:r>
      <w:r>
        <w:rPr>
          <w:b w:val="0"/>
        </w:rPr>
        <w:t>.</w:t>
      </w:r>
    </w:p>
    <w:p w:rsidR="00266A17" w:rsidRDefault="009F2987">
      <w:pPr>
        <w:pStyle w:val="a3"/>
        <w:spacing w:before="41" w:line="276" w:lineRule="auto"/>
        <w:ind w:right="561" w:firstLine="302"/>
        <w:jc w:val="both"/>
      </w:pPr>
      <w:r>
        <w:t>Итоговой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художественно-творческую,</w:t>
      </w:r>
      <w:r>
        <w:rPr>
          <w:spacing w:val="3"/>
        </w:rPr>
        <w:t xml:space="preserve"> </w:t>
      </w:r>
      <w:r>
        <w:t>иную).</w:t>
      </w:r>
    </w:p>
    <w:p w:rsidR="00266A17" w:rsidRDefault="009F2987">
      <w:pPr>
        <w:pStyle w:val="a3"/>
        <w:spacing w:before="2" w:line="276" w:lineRule="auto"/>
        <w:ind w:right="566" w:firstLine="302"/>
        <w:jc w:val="both"/>
      </w:pPr>
      <w:r>
        <w:t>Результатом</w:t>
      </w:r>
      <w:r>
        <w:rPr>
          <w:spacing w:val="1"/>
        </w:rPr>
        <w:t xml:space="preserve"> </w:t>
      </w:r>
      <w:r>
        <w:t>(продуктом)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работ:</w:t>
      </w:r>
    </w:p>
    <w:p w:rsidR="00266A17" w:rsidRDefault="009F2987">
      <w:pPr>
        <w:pStyle w:val="a3"/>
        <w:spacing w:line="276" w:lineRule="auto"/>
        <w:ind w:right="569"/>
        <w:jc w:val="both"/>
      </w:pPr>
      <w:r>
        <w:t>а) письменная работа (эссе, реферат, аналитические материалы, обзорные материалы, отчёты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проведённых</w:t>
      </w:r>
      <w:r>
        <w:rPr>
          <w:spacing w:val="-3"/>
        </w:rPr>
        <w:t xml:space="preserve"> </w:t>
      </w:r>
      <w:r>
        <w:t>исследованиях,</w:t>
      </w:r>
      <w:r>
        <w:rPr>
          <w:spacing w:val="3"/>
        </w:rPr>
        <w:t xml:space="preserve"> </w:t>
      </w:r>
      <w:r>
        <w:t>стендовый</w:t>
      </w:r>
      <w:r>
        <w:rPr>
          <w:spacing w:val="-2"/>
        </w:rPr>
        <w:t xml:space="preserve"> </w:t>
      </w:r>
      <w:r>
        <w:t>доклад и</w:t>
      </w:r>
      <w:r>
        <w:rPr>
          <w:spacing w:val="2"/>
        </w:rPr>
        <w:t xml:space="preserve"> </w:t>
      </w:r>
      <w:r>
        <w:t>др.);</w:t>
      </w:r>
    </w:p>
    <w:p w:rsidR="00266A17" w:rsidRDefault="009F2987">
      <w:pPr>
        <w:pStyle w:val="a3"/>
        <w:spacing w:line="276" w:lineRule="auto"/>
        <w:ind w:right="569"/>
        <w:jc w:val="both"/>
      </w:pPr>
      <w:r>
        <w:t>б) 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2"/>
        </w:rPr>
        <w:t xml:space="preserve"> </w:t>
      </w:r>
      <w:r>
        <w:t>анимации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266A17" w:rsidRDefault="009F2987">
      <w:pPr>
        <w:pStyle w:val="a3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материальный</w:t>
      </w:r>
      <w:r>
        <w:rPr>
          <w:spacing w:val="-5"/>
        </w:rPr>
        <w:t xml:space="preserve"> </w:t>
      </w:r>
      <w:r>
        <w:t>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3"/>
        </w:rPr>
        <w:t xml:space="preserve"> </w:t>
      </w:r>
      <w:r>
        <w:t>конструкторское</w:t>
      </w:r>
      <w:r>
        <w:rPr>
          <w:spacing w:val="-2"/>
        </w:rPr>
        <w:t xml:space="preserve"> </w:t>
      </w:r>
      <w:r>
        <w:t>изделие;</w:t>
      </w:r>
    </w:p>
    <w:p w:rsidR="00266A17" w:rsidRDefault="009F2987">
      <w:pPr>
        <w:pStyle w:val="a3"/>
        <w:spacing w:before="41" w:line="276" w:lineRule="auto"/>
        <w:ind w:right="573"/>
        <w:jc w:val="both"/>
      </w:pPr>
      <w:r>
        <w:t>г) отчётные материалы по социальному проекту, которые могут включать как тексты, так и</w:t>
      </w:r>
      <w:r>
        <w:rPr>
          <w:spacing w:val="1"/>
        </w:rPr>
        <w:t xml:space="preserve"> </w:t>
      </w:r>
      <w:r>
        <w:t>мультимедийные продукты.</w:t>
      </w:r>
    </w:p>
    <w:p w:rsidR="00266A17" w:rsidRDefault="009F2987">
      <w:pPr>
        <w:pStyle w:val="a3"/>
        <w:spacing w:line="276" w:lineRule="auto"/>
        <w:ind w:right="562" w:firstLine="244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 оценки</w:t>
      </w:r>
      <w:r>
        <w:rPr>
          <w:spacing w:val="1"/>
        </w:rPr>
        <w:t xml:space="preserve"> </w:t>
      </w:r>
      <w:r>
        <w:t>проектной 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0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 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данном</w:t>
      </w:r>
      <w:r>
        <w:rPr>
          <w:spacing w:val="-1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образования.</w:t>
      </w:r>
    </w:p>
    <w:p w:rsidR="00266A17" w:rsidRDefault="009F2987">
      <w:pPr>
        <w:pStyle w:val="a3"/>
        <w:spacing w:before="2" w:line="276" w:lineRule="auto"/>
        <w:ind w:right="559" w:firstLine="244"/>
        <w:jc w:val="both"/>
      </w:pPr>
      <w:r>
        <w:t>Общим требованием ко всем работам является необходимость соблюдения норм и правил</w:t>
      </w:r>
      <w:r>
        <w:rPr>
          <w:spacing w:val="1"/>
        </w:rPr>
        <w:t xml:space="preserve"> </w:t>
      </w:r>
      <w:r>
        <w:t>цитирования,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(плагиата)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источник,</w:t>
      </w:r>
      <w:r>
        <w:rPr>
          <w:spacing w:val="-2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не допускается.</w:t>
      </w:r>
    </w:p>
    <w:p w:rsidR="00266A17" w:rsidRDefault="009F2987">
      <w:pPr>
        <w:pStyle w:val="a3"/>
        <w:spacing w:line="276" w:lineRule="auto"/>
        <w:ind w:right="572" w:firstLine="244"/>
        <w:jc w:val="both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конференции.</w:t>
      </w:r>
    </w:p>
    <w:p w:rsidR="00266A17" w:rsidRDefault="009F2987">
      <w:pPr>
        <w:pStyle w:val="a3"/>
        <w:spacing w:line="276" w:lineRule="auto"/>
        <w:ind w:right="568" w:firstLine="244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 продукта с краткой пояснительной запиской, презентации обучающегося и</w:t>
      </w:r>
      <w:r>
        <w:rPr>
          <w:spacing w:val="1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руководителя.</w:t>
      </w:r>
    </w:p>
    <w:p w:rsidR="00266A17" w:rsidRDefault="00266A17">
      <w:pPr>
        <w:pStyle w:val="a3"/>
        <w:spacing w:before="1"/>
        <w:ind w:left="0"/>
        <w:rPr>
          <w:sz w:val="28"/>
        </w:rPr>
      </w:pPr>
    </w:p>
    <w:p w:rsidR="00266A17" w:rsidRDefault="009F2987">
      <w:pPr>
        <w:pStyle w:val="3"/>
        <w:ind w:left="3998"/>
        <w:jc w:val="both"/>
      </w:pPr>
      <w:r>
        <w:t>Особенности оценки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проекта</w:t>
      </w:r>
    </w:p>
    <w:p w:rsidR="00266A17" w:rsidRDefault="009F2987">
      <w:pPr>
        <w:pStyle w:val="a3"/>
        <w:spacing w:before="36" w:line="276" w:lineRule="auto"/>
        <w:ind w:right="558"/>
        <w:jc w:val="both"/>
      </w:pPr>
      <w:r>
        <w:t>Индивидуальный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 свои достижения в самостоятельном освоении содержания и 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3"/>
        </w:rPr>
        <w:t xml:space="preserve"> </w:t>
      </w:r>
      <w:r>
        <w:t>социальную,</w:t>
      </w:r>
      <w:r>
        <w:rPr>
          <w:spacing w:val="3"/>
        </w:rPr>
        <w:t xml:space="preserve"> </w:t>
      </w:r>
      <w:r>
        <w:t>художественно-творческую,</w:t>
      </w:r>
      <w:r>
        <w:rPr>
          <w:spacing w:val="3"/>
        </w:rPr>
        <w:t xml:space="preserve"> </w:t>
      </w:r>
      <w:r>
        <w:t>иную).</w:t>
      </w:r>
    </w:p>
    <w:p w:rsidR="00266A17" w:rsidRDefault="009F2987">
      <w:pPr>
        <w:pStyle w:val="a3"/>
        <w:spacing w:line="278" w:lineRule="auto"/>
        <w:ind w:right="564" w:firstLine="244"/>
        <w:jc w:val="both"/>
      </w:pPr>
      <w:r>
        <w:t>Выполнение индивидуального итогового проекта обязательно для каждого 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равноценно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266A17" w:rsidRDefault="009F2987">
      <w:pPr>
        <w:spacing w:line="276" w:lineRule="auto"/>
        <w:ind w:left="1400" w:right="557" w:firstLine="24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разрабатываются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 по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рубрикам: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620" w:right="0" w:bottom="1180" w:left="300" w:header="0" w:footer="988" w:gutter="0"/>
          <w:cols w:space="720"/>
        </w:sectPr>
      </w:pPr>
    </w:p>
    <w:p w:rsidR="00266A17" w:rsidRDefault="009F2987">
      <w:pPr>
        <w:pStyle w:val="a4"/>
        <w:numPr>
          <w:ilvl w:val="0"/>
          <w:numId w:val="130"/>
        </w:numPr>
        <w:tabs>
          <w:tab w:val="left" w:pos="2470"/>
          <w:tab w:val="left" w:pos="2471"/>
        </w:tabs>
        <w:spacing w:before="86" w:line="293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30"/>
        </w:numPr>
        <w:tabs>
          <w:tab w:val="left" w:pos="2470"/>
          <w:tab w:val="left" w:pos="2471"/>
        </w:tabs>
        <w:spacing w:line="293" w:lineRule="exact"/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266A17" w:rsidRDefault="009F2987">
      <w:pPr>
        <w:pStyle w:val="a4"/>
        <w:numPr>
          <w:ilvl w:val="0"/>
          <w:numId w:val="130"/>
        </w:numPr>
        <w:tabs>
          <w:tab w:val="left" w:pos="2470"/>
          <w:tab w:val="left" w:pos="2471"/>
        </w:tabs>
        <w:spacing w:line="293" w:lineRule="exact"/>
        <w:ind w:hanging="361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266A17" w:rsidRDefault="009F2987">
      <w:pPr>
        <w:pStyle w:val="a4"/>
        <w:numPr>
          <w:ilvl w:val="0"/>
          <w:numId w:val="130"/>
        </w:numPr>
        <w:tabs>
          <w:tab w:val="left" w:pos="2470"/>
          <w:tab w:val="left" w:pos="2471"/>
        </w:tabs>
        <w:spacing w:line="292" w:lineRule="exact"/>
        <w:ind w:hanging="361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>
      <w:pPr>
        <w:pStyle w:val="a3"/>
        <w:spacing w:line="276" w:lineRule="auto"/>
        <w:ind w:right="560"/>
        <w:jc w:val="both"/>
      </w:pPr>
      <w:r>
        <w:rPr>
          <w:b/>
        </w:rPr>
        <w:t>Требования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обучающиеся сами выбирают как тему проекта, так и руководителя проекта; тема проекта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t>план</w:t>
      </w:r>
      <w:r>
        <w:rPr>
          <w:spacing w:val="1"/>
        </w:rPr>
        <w:t xml:space="preserve"> </w:t>
      </w:r>
      <w:r>
        <w:t>реализации проекта</w:t>
      </w:r>
      <w:r>
        <w:rPr>
          <w:spacing w:val="-1"/>
        </w:rPr>
        <w:t xml:space="preserve"> </w:t>
      </w:r>
      <w:r>
        <w:t>разрабатывается</w:t>
      </w:r>
      <w:r>
        <w:rPr>
          <w:spacing w:val="-5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совместно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проекта.</w:t>
      </w:r>
    </w:p>
    <w:p w:rsidR="00266A17" w:rsidRDefault="009F2987">
      <w:pPr>
        <w:pStyle w:val="a3"/>
        <w:spacing w:before="2" w:line="276" w:lineRule="auto"/>
        <w:ind w:right="562" w:firstLine="244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b/>
        </w:rPr>
        <w:t>требованиях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содержанию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направленности</w:t>
      </w:r>
      <w:r>
        <w:rPr>
          <w:b/>
          <w:spacing w:val="1"/>
        </w:rPr>
        <w:t xml:space="preserve"> </w:t>
      </w:r>
      <w:r>
        <w:rPr>
          <w:b/>
        </w:rPr>
        <w:t>проекта</w:t>
      </w:r>
      <w:r>
        <w:rPr>
          <w:b/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 указание на то, что результат проектной деятельности должен иметь практическую</w:t>
      </w:r>
      <w:r>
        <w:rPr>
          <w:spacing w:val="1"/>
        </w:rPr>
        <w:t xml:space="preserve"> </w:t>
      </w:r>
      <w:r>
        <w:t>направленность. В этом разделе описываются также: а) возможные типы работ и формы их</w:t>
      </w:r>
      <w:r>
        <w:rPr>
          <w:spacing w:val="1"/>
        </w:rPr>
        <w:t xml:space="preserve"> </w:t>
      </w:r>
      <w:r>
        <w:t>представления и б) состав материалов, которые должны быть подготовлены по завершении</w:t>
      </w:r>
      <w:r>
        <w:rPr>
          <w:spacing w:val="1"/>
        </w:rPr>
        <w:t xml:space="preserve"> </w:t>
      </w:r>
      <w:r>
        <w:t>проекта для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защиты.</w:t>
      </w:r>
    </w:p>
    <w:p w:rsidR="00266A17" w:rsidRDefault="009F2987">
      <w:pPr>
        <w:pStyle w:val="a3"/>
        <w:spacing w:line="276" w:lineRule="auto"/>
        <w:ind w:right="568" w:firstLine="182"/>
        <w:jc w:val="both"/>
      </w:pPr>
      <w:r>
        <w:t xml:space="preserve">В </w:t>
      </w: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материалов,</w:t>
      </w:r>
      <w:r>
        <w:rPr>
          <w:b/>
          <w:spacing w:val="1"/>
        </w:rPr>
        <w:t xml:space="preserve"> </w:t>
      </w:r>
      <w:r>
        <w:t>которые должны быть</w:t>
      </w:r>
      <w:r>
        <w:rPr>
          <w:spacing w:val="1"/>
        </w:rPr>
        <w:t xml:space="preserve"> </w:t>
      </w:r>
      <w:r>
        <w:t>подготовлены по</w:t>
      </w:r>
      <w:r>
        <w:rPr>
          <w:spacing w:val="60"/>
        </w:rPr>
        <w:t xml:space="preserve"> </w:t>
      </w:r>
      <w:r>
        <w:t>завершению проекта 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обязательном</w:t>
      </w:r>
      <w:r>
        <w:rPr>
          <w:spacing w:val="2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включаются:</w:t>
      </w:r>
    </w:p>
    <w:p w:rsidR="00266A17" w:rsidRDefault="009F2987">
      <w:pPr>
        <w:pStyle w:val="a4"/>
        <w:numPr>
          <w:ilvl w:val="0"/>
          <w:numId w:val="129"/>
        </w:numPr>
        <w:tabs>
          <w:tab w:val="left" w:pos="2375"/>
        </w:tabs>
        <w:spacing w:line="276" w:lineRule="auto"/>
        <w:ind w:right="559" w:firstLine="710"/>
        <w:jc w:val="both"/>
        <w:rPr>
          <w:sz w:val="24"/>
        </w:rPr>
      </w:pPr>
      <w:r>
        <w:rPr>
          <w:sz w:val="24"/>
        </w:rPr>
        <w:t xml:space="preserve">выносимый на защиту </w:t>
      </w:r>
      <w:r>
        <w:rPr>
          <w:b/>
          <w:sz w:val="24"/>
        </w:rPr>
        <w:t xml:space="preserve">продукт проектной деятельности, </w:t>
      </w:r>
      <w:r>
        <w:rPr>
          <w:sz w:val="24"/>
        </w:rPr>
        <w:t>представленный в 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</w:p>
    <w:p w:rsidR="00266A17" w:rsidRDefault="009F2987">
      <w:pPr>
        <w:pStyle w:val="a4"/>
        <w:numPr>
          <w:ilvl w:val="0"/>
          <w:numId w:val="129"/>
        </w:numPr>
        <w:tabs>
          <w:tab w:val="left" w:pos="2375"/>
        </w:tabs>
        <w:spacing w:line="276" w:lineRule="auto"/>
        <w:ind w:right="559" w:firstLine="710"/>
        <w:jc w:val="both"/>
        <w:rPr>
          <w:sz w:val="24"/>
        </w:rPr>
      </w:pPr>
      <w:r>
        <w:rPr>
          <w:sz w:val="24"/>
        </w:rPr>
        <w:t>подготовленная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краткая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более</w:t>
      </w:r>
      <w:r>
        <w:rPr>
          <w:spacing w:val="60"/>
          <w:sz w:val="24"/>
        </w:rPr>
        <w:t xml:space="preserve"> </w:t>
      </w:r>
      <w:r>
        <w:rPr>
          <w:sz w:val="24"/>
        </w:rPr>
        <w:t>одной   машинописной   страницы)   с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указанием   для   всех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-57"/>
          <w:sz w:val="24"/>
        </w:rPr>
        <w:t xml:space="preserve"> </w:t>
      </w:r>
      <w:r>
        <w:rPr>
          <w:sz w:val="24"/>
        </w:rPr>
        <w:t>а) исходного замысла, цели и назначения проекта; б) краткого описания хода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1"/>
          <w:sz w:val="24"/>
        </w:rPr>
        <w:t xml:space="preserve"> </w:t>
      </w:r>
      <w:r>
        <w:rPr>
          <w:sz w:val="24"/>
        </w:rPr>
        <w:t>в) 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эффектов/эффекта от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266A17" w:rsidRDefault="009F2987">
      <w:pPr>
        <w:pStyle w:val="a4"/>
        <w:numPr>
          <w:ilvl w:val="0"/>
          <w:numId w:val="129"/>
        </w:numPr>
        <w:tabs>
          <w:tab w:val="left" w:pos="2375"/>
        </w:tabs>
        <w:spacing w:line="276" w:lineRule="auto"/>
        <w:ind w:right="558" w:firstLine="710"/>
        <w:jc w:val="both"/>
        <w:rPr>
          <w:sz w:val="24"/>
        </w:rPr>
      </w:pPr>
      <w:r>
        <w:rPr>
          <w:b/>
          <w:sz w:val="24"/>
        </w:rPr>
        <w:t>краткий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отзыв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а) 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б)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работе);</w:t>
      </w:r>
      <w:r>
        <w:rPr>
          <w:spacing w:val="1"/>
          <w:sz w:val="24"/>
        </w:rPr>
        <w:t xml:space="preserve"> </w:t>
      </w:r>
      <w:r>
        <w:rPr>
          <w:sz w:val="24"/>
        </w:rPr>
        <w:t>в) 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оснований в отзыве может быть также отмечена новизна подхода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практическая значимость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результатов.</w:t>
      </w:r>
    </w:p>
    <w:p w:rsidR="00266A17" w:rsidRDefault="009F2987">
      <w:pPr>
        <w:spacing w:line="276" w:lineRule="auto"/>
        <w:ind w:left="1400" w:right="561" w:firstLine="710"/>
        <w:jc w:val="both"/>
        <w:rPr>
          <w:sz w:val="24"/>
        </w:rPr>
      </w:pPr>
      <w:r>
        <w:rPr>
          <w:b/>
          <w:sz w:val="24"/>
        </w:rPr>
        <w:t xml:space="preserve">Критерии оценки проектной работы </w:t>
      </w:r>
      <w:r>
        <w:rPr>
          <w:sz w:val="24"/>
        </w:rPr>
        <w:t>разработаны с учётом целей и задач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266A17">
      <w:pPr>
        <w:pStyle w:val="a3"/>
        <w:spacing w:before="2"/>
        <w:ind w:left="0"/>
        <w:rPr>
          <w:sz w:val="28"/>
        </w:rPr>
      </w:pPr>
    </w:p>
    <w:p w:rsidR="00266A17" w:rsidRDefault="009F2987">
      <w:pPr>
        <w:pStyle w:val="3"/>
        <w:spacing w:after="45"/>
        <w:ind w:left="2110"/>
      </w:pPr>
      <w:r>
        <w:t>Индивидуальный</w:t>
      </w:r>
      <w:r>
        <w:rPr>
          <w:spacing w:val="-5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9"/>
        <w:gridCol w:w="2939"/>
      </w:tblGrid>
      <w:tr w:rsidR="00266A17">
        <w:trPr>
          <w:trHeight w:val="273"/>
        </w:trPr>
        <w:tc>
          <w:tcPr>
            <w:tcW w:w="6809" w:type="dxa"/>
          </w:tcPr>
          <w:p w:rsidR="00266A17" w:rsidRDefault="009F2987">
            <w:pPr>
              <w:pStyle w:val="TableParagraph"/>
              <w:spacing w:line="253" w:lineRule="exact"/>
              <w:ind w:left="2256" w:right="3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939" w:type="dxa"/>
          </w:tcPr>
          <w:p w:rsidR="00266A17" w:rsidRDefault="009F2987">
            <w:pPr>
              <w:pStyle w:val="TableParagraph"/>
              <w:spacing w:line="253" w:lineRule="exact"/>
              <w:ind w:left="1112" w:right="1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</w:tr>
      <w:tr w:rsidR="00266A17">
        <w:trPr>
          <w:trHeight w:val="2487"/>
        </w:trPr>
        <w:tc>
          <w:tcPr>
            <w:tcW w:w="6809" w:type="dxa"/>
          </w:tcPr>
          <w:p w:rsidR="00266A17" w:rsidRDefault="009F29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 Способность к самостоятельному приобретению знаний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и выбрать адекватные способы её решения,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и обработку информации, формулировку выводов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реализацию/апробацию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объекта, творческого решения и т. п. Данный критерий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2939" w:type="dxa"/>
          </w:tcPr>
          <w:p w:rsidR="00266A17" w:rsidRDefault="009F298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266A17" w:rsidRDefault="00266A17">
            <w:pPr>
              <w:pStyle w:val="TableParagraph"/>
              <w:ind w:left="0"/>
              <w:rPr>
                <w:b/>
                <w:sz w:val="24"/>
              </w:rPr>
            </w:pPr>
          </w:p>
          <w:p w:rsidR="00266A17" w:rsidRDefault="009F2987">
            <w:pPr>
              <w:pStyle w:val="TableParagraph"/>
              <w:tabs>
                <w:tab w:val="left" w:pos="830"/>
                <w:tab w:val="left" w:pos="1349"/>
              </w:tabs>
              <w:spacing w:line="242" w:lineRule="auto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7-9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повышенный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266A17" w:rsidRDefault="00266A1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66A17" w:rsidRDefault="009F298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высокий уровень</w:t>
            </w:r>
          </w:p>
        </w:tc>
      </w:tr>
      <w:tr w:rsidR="00266A17">
        <w:trPr>
          <w:trHeight w:val="1103"/>
        </w:trPr>
        <w:tc>
          <w:tcPr>
            <w:tcW w:w="6809" w:type="dxa"/>
          </w:tcPr>
          <w:p w:rsidR="00266A17" w:rsidRDefault="009F2987">
            <w:pPr>
              <w:pStyle w:val="TableParagraph"/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обоснованно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66A17" w:rsidRDefault="009F298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рассматриваемой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проблемой/темой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</w:p>
        </w:tc>
        <w:tc>
          <w:tcPr>
            <w:tcW w:w="2939" w:type="dxa"/>
          </w:tcPr>
          <w:p w:rsidR="00266A17" w:rsidRDefault="009F298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266A17" w:rsidRDefault="00266A17">
            <w:pPr>
              <w:pStyle w:val="TableParagraph"/>
              <w:spacing w:before="10"/>
              <w:ind w:left="0"/>
              <w:rPr>
                <w:b/>
              </w:rPr>
            </w:pPr>
          </w:p>
          <w:p w:rsidR="00266A17" w:rsidRDefault="009F2987">
            <w:pPr>
              <w:pStyle w:val="TableParagraph"/>
              <w:tabs>
                <w:tab w:val="left" w:pos="830"/>
                <w:tab w:val="left" w:pos="1349"/>
              </w:tabs>
              <w:spacing w:line="274" w:lineRule="exact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7-9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повышенный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</w:tbl>
    <w:p w:rsidR="00266A17" w:rsidRDefault="00266A17">
      <w:pPr>
        <w:spacing w:line="274" w:lineRule="exact"/>
        <w:rPr>
          <w:sz w:val="24"/>
        </w:rPr>
        <w:sectPr w:rsidR="00266A17">
          <w:pgSz w:w="11910" w:h="16840"/>
          <w:pgMar w:top="600" w:right="0" w:bottom="1180" w:left="300" w:header="0" w:footer="988" w:gutter="0"/>
          <w:cols w:space="720"/>
        </w:sect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9"/>
        <w:gridCol w:w="2939"/>
      </w:tblGrid>
      <w:tr w:rsidR="00266A17">
        <w:trPr>
          <w:trHeight w:val="273"/>
        </w:trPr>
        <w:tc>
          <w:tcPr>
            <w:tcW w:w="6809" w:type="dxa"/>
          </w:tcPr>
          <w:p w:rsidR="00266A17" w:rsidRDefault="009F298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939" w:type="dxa"/>
          </w:tcPr>
          <w:p w:rsidR="00266A17" w:rsidRDefault="009F2987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высокий уровень</w:t>
            </w:r>
          </w:p>
        </w:tc>
      </w:tr>
      <w:tr w:rsidR="00266A17">
        <w:trPr>
          <w:trHeight w:val="1656"/>
        </w:trPr>
        <w:tc>
          <w:tcPr>
            <w:tcW w:w="6809" w:type="dxa"/>
          </w:tcPr>
          <w:p w:rsidR="00266A17" w:rsidRDefault="009F2987">
            <w:pPr>
              <w:pStyle w:val="TableParagraph"/>
              <w:tabs>
                <w:tab w:val="left" w:pos="3286"/>
                <w:tab w:val="left" w:pos="5642"/>
              </w:tabs>
              <w:spacing w:line="260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z w:val="24"/>
              </w:rPr>
              <w:tab/>
              <w:t>регулятивных</w:t>
            </w:r>
            <w:r>
              <w:rPr>
                <w:b/>
                <w:sz w:val="24"/>
              </w:rPr>
              <w:tab/>
              <w:t>действий</w:t>
            </w:r>
            <w:r>
              <w:rPr>
                <w:sz w:val="24"/>
              </w:rPr>
              <w:t>,</w:t>
            </w:r>
          </w:p>
          <w:p w:rsidR="00266A17" w:rsidRDefault="009F2987">
            <w:pPr>
              <w:pStyle w:val="TableParagraph"/>
              <w:spacing w:before="2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ресурсные возможности для достижения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</w:p>
          <w:p w:rsidR="00266A17" w:rsidRDefault="009F2987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939" w:type="dxa"/>
          </w:tcPr>
          <w:p w:rsidR="00266A17" w:rsidRDefault="009F2987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266A17" w:rsidRDefault="00266A17">
            <w:pPr>
              <w:pStyle w:val="TableParagraph"/>
              <w:ind w:left="0"/>
              <w:rPr>
                <w:b/>
                <w:sz w:val="24"/>
              </w:rPr>
            </w:pPr>
          </w:p>
          <w:p w:rsidR="00266A17" w:rsidRDefault="009F2987">
            <w:pPr>
              <w:pStyle w:val="TableParagraph"/>
              <w:tabs>
                <w:tab w:val="left" w:pos="830"/>
                <w:tab w:val="left" w:pos="1349"/>
              </w:tabs>
              <w:spacing w:line="242" w:lineRule="auto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7-9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повышенный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266A17" w:rsidRDefault="00266A1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66A17" w:rsidRDefault="009F2987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высокий уровень</w:t>
            </w:r>
          </w:p>
        </w:tc>
      </w:tr>
      <w:tr w:rsidR="00266A17">
        <w:trPr>
          <w:trHeight w:val="1103"/>
        </w:trPr>
        <w:tc>
          <w:tcPr>
            <w:tcW w:w="6809" w:type="dxa"/>
          </w:tcPr>
          <w:p w:rsidR="00266A17" w:rsidRDefault="009F2987">
            <w:pPr>
              <w:pStyle w:val="TableParagraph"/>
              <w:tabs>
                <w:tab w:val="left" w:pos="3036"/>
                <w:tab w:val="left" w:pos="5632"/>
              </w:tabs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z w:val="24"/>
              </w:rPr>
              <w:tab/>
              <w:t>коммуникативных</w:t>
            </w:r>
            <w:r>
              <w:rPr>
                <w:b/>
                <w:sz w:val="24"/>
              </w:rPr>
              <w:tab/>
              <w:t>действий</w:t>
            </w:r>
            <w:r>
              <w:rPr>
                <w:sz w:val="24"/>
              </w:rPr>
              <w:t>,</w:t>
            </w:r>
          </w:p>
          <w:p w:rsidR="00266A17" w:rsidRDefault="009F2987">
            <w:pPr>
              <w:pStyle w:val="TableParagraph"/>
              <w:tabs>
                <w:tab w:val="left" w:pos="1975"/>
                <w:tab w:val="left" w:pos="2352"/>
                <w:tab w:val="left" w:pos="3160"/>
                <w:tab w:val="left" w:pos="3363"/>
                <w:tab w:val="left" w:pos="4083"/>
                <w:tab w:val="left" w:pos="4844"/>
                <w:tab w:val="left" w:pos="5305"/>
                <w:tab w:val="left" w:pos="5492"/>
                <w:tab w:val="left" w:pos="5684"/>
              </w:tabs>
              <w:spacing w:before="4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проявляющаяся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умении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ясно</w:t>
            </w:r>
            <w:r>
              <w:rPr>
                <w:sz w:val="24"/>
              </w:rPr>
              <w:tab/>
              <w:t>изложить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z w:val="24"/>
              </w:rPr>
              <w:tab/>
              <w:t>работу,</w:t>
            </w:r>
            <w:r>
              <w:rPr>
                <w:sz w:val="24"/>
              </w:rPr>
              <w:tab/>
              <w:t>представить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результаты,</w:t>
            </w:r>
          </w:p>
          <w:p w:rsidR="00266A17" w:rsidRDefault="009F2987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939" w:type="dxa"/>
          </w:tcPr>
          <w:p w:rsidR="00266A17" w:rsidRDefault="009F2987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266A17" w:rsidRDefault="009F2987">
            <w:pPr>
              <w:pStyle w:val="TableParagraph"/>
              <w:tabs>
                <w:tab w:val="left" w:pos="830"/>
                <w:tab w:val="left" w:pos="1349"/>
              </w:tabs>
              <w:spacing w:before="4" w:line="237" w:lineRule="auto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7-9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повышенный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266A17" w:rsidRDefault="009F2987">
            <w:pPr>
              <w:pStyle w:val="TableParagraph"/>
              <w:spacing w:before="4"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высокий уровень</w:t>
            </w:r>
          </w:p>
        </w:tc>
      </w:tr>
      <w:tr w:rsidR="00266A17">
        <w:trPr>
          <w:trHeight w:val="277"/>
        </w:trPr>
        <w:tc>
          <w:tcPr>
            <w:tcW w:w="9748" w:type="dxa"/>
            <w:gridSpan w:val="2"/>
          </w:tcPr>
          <w:p w:rsidR="00266A17" w:rsidRDefault="009F2987">
            <w:pPr>
              <w:pStyle w:val="TableParagraph"/>
              <w:spacing w:line="258" w:lineRule="exact"/>
              <w:ind w:left="305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</w:tr>
    </w:tbl>
    <w:p w:rsidR="00266A17" w:rsidRDefault="00266A17">
      <w:pPr>
        <w:pStyle w:val="a3"/>
        <w:ind w:left="0"/>
        <w:rPr>
          <w:b/>
          <w:sz w:val="15"/>
        </w:rPr>
      </w:pPr>
    </w:p>
    <w:p w:rsidR="00266A17" w:rsidRDefault="009F2987">
      <w:pPr>
        <w:pStyle w:val="a3"/>
        <w:spacing w:before="90" w:line="276" w:lineRule="auto"/>
        <w:ind w:right="572" w:firstLine="244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интегрального</w:t>
      </w:r>
      <w:r>
        <w:rPr>
          <w:spacing w:val="1"/>
        </w:rPr>
        <w:t xml:space="preserve"> </w:t>
      </w:r>
      <w:r>
        <w:t>(уровневого)</w:t>
      </w:r>
      <w:r>
        <w:rPr>
          <w:spacing w:val="-2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подхода.</w:t>
      </w:r>
    </w:p>
    <w:p w:rsidR="00266A17" w:rsidRDefault="009F2987">
      <w:pPr>
        <w:pStyle w:val="a3"/>
        <w:spacing w:line="276" w:lineRule="auto"/>
        <w:ind w:right="566" w:firstLine="244"/>
        <w:jc w:val="both"/>
      </w:pPr>
      <w:r>
        <w:t>При</w:t>
      </w:r>
      <w:r>
        <w:rPr>
          <w:spacing w:val="1"/>
        </w:rPr>
        <w:t xml:space="preserve"> </w:t>
      </w:r>
      <w:r>
        <w:rPr>
          <w:b/>
        </w:rPr>
        <w:t>интегральном</w:t>
      </w:r>
      <w:r>
        <w:rPr>
          <w:b/>
          <w:spacing w:val="1"/>
        </w:rPr>
        <w:t xml:space="preserve"> </w:t>
      </w:r>
      <w:r>
        <w:rPr>
          <w:b/>
        </w:rPr>
        <w:t>описании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презентации)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названных</w:t>
      </w:r>
      <w:r>
        <w:rPr>
          <w:spacing w:val="-4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критериев.</w:t>
      </w:r>
    </w:p>
    <w:p w:rsidR="00266A17" w:rsidRDefault="009F2987">
      <w:pPr>
        <w:pStyle w:val="a3"/>
        <w:spacing w:line="276" w:lineRule="auto"/>
        <w:ind w:right="560" w:firstLine="244"/>
        <w:jc w:val="both"/>
      </w:pPr>
      <w:r>
        <w:t>При этом в соответствии с принятой системой оценки целесообразно выделять два 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повышенный</w:t>
      </w:r>
      <w:r>
        <w:t>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 xml:space="preserve">отличие выделенных уровней состоит в </w:t>
      </w:r>
      <w:r>
        <w:rPr>
          <w:b/>
        </w:rPr>
        <w:t xml:space="preserve">степени самостоятельности </w:t>
      </w:r>
      <w:r>
        <w:t>обучающегося в ходе</w:t>
      </w:r>
      <w:r>
        <w:rPr>
          <w:spacing w:val="1"/>
        </w:rPr>
        <w:t xml:space="preserve"> </w:t>
      </w:r>
      <w:r>
        <w:t>выполнения проекта, поэтому выявление и фиксация в ходе защиты того, что обучающийся</w:t>
      </w:r>
      <w:r>
        <w:rPr>
          <w:spacing w:val="1"/>
        </w:rPr>
        <w:t xml:space="preserve"> </w:t>
      </w:r>
      <w:r>
        <w:t>способен выполнять самостоятельно,</w:t>
      </w:r>
      <w:r>
        <w:rPr>
          <w:spacing w:val="1"/>
        </w:rPr>
        <w:t xml:space="preserve"> </w:t>
      </w:r>
      <w:r>
        <w:t>а что</w:t>
      </w:r>
      <w:r>
        <w:rPr>
          <w:spacing w:val="1"/>
        </w:rPr>
        <w:t xml:space="preserve"> </w:t>
      </w:r>
      <w:r>
        <w:t>— только</w:t>
      </w:r>
      <w:r>
        <w:rPr>
          <w:spacing w:val="1"/>
        </w:rPr>
        <w:t xml:space="preserve"> </w:t>
      </w:r>
      <w:r>
        <w:t>с помощью руководителя проекта,</w:t>
      </w:r>
      <w:r>
        <w:rPr>
          <w:spacing w:val="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оценочной</w:t>
      </w:r>
      <w:r>
        <w:rPr>
          <w:spacing w:val="3"/>
        </w:rPr>
        <w:t xml:space="preserve"> </w:t>
      </w:r>
      <w:r>
        <w:t>деятельности.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a3"/>
        <w:spacing w:line="280" w:lineRule="auto"/>
        <w:ind w:right="565" w:firstLine="710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условии:</w:t>
      </w:r>
    </w:p>
    <w:p w:rsidR="00266A17" w:rsidRDefault="009F2987">
      <w:pPr>
        <w:pStyle w:val="a4"/>
        <w:numPr>
          <w:ilvl w:val="0"/>
          <w:numId w:val="128"/>
        </w:numPr>
        <w:tabs>
          <w:tab w:val="left" w:pos="2433"/>
        </w:tabs>
        <w:spacing w:line="276" w:lineRule="auto"/>
        <w:ind w:right="562" w:firstLine="772"/>
        <w:jc w:val="both"/>
        <w:rPr>
          <w:sz w:val="24"/>
        </w:rPr>
      </w:pPr>
      <w:r>
        <w:rPr>
          <w:sz w:val="24"/>
        </w:rPr>
        <w:t>такая оценка выставлена комиссией по каждому из трёх предъявляемых критериев,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предметных знаний и способов действий может быть зафиксирована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266A17" w:rsidRDefault="009F2987">
      <w:pPr>
        <w:pStyle w:val="a4"/>
        <w:numPr>
          <w:ilvl w:val="0"/>
          <w:numId w:val="128"/>
        </w:numPr>
        <w:tabs>
          <w:tab w:val="left" w:pos="2375"/>
        </w:tabs>
        <w:spacing w:line="280" w:lineRule="auto"/>
        <w:ind w:right="564" w:firstLine="710"/>
        <w:jc w:val="both"/>
        <w:rPr>
          <w:sz w:val="24"/>
        </w:rPr>
      </w:pP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не даёт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решения.</w:t>
      </w:r>
    </w:p>
    <w:p w:rsidR="00266A17" w:rsidRDefault="009F2987">
      <w:pPr>
        <w:pStyle w:val="a3"/>
        <w:spacing w:line="269" w:lineRule="exact"/>
        <w:ind w:left="1644"/>
        <w:jc w:val="both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при условии:</w:t>
      </w:r>
    </w:p>
    <w:p w:rsidR="00266A17" w:rsidRDefault="009F2987">
      <w:pPr>
        <w:pStyle w:val="a4"/>
        <w:numPr>
          <w:ilvl w:val="0"/>
          <w:numId w:val="127"/>
        </w:numPr>
        <w:tabs>
          <w:tab w:val="left" w:pos="1809"/>
        </w:tabs>
        <w:spacing w:before="31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оценка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выставлена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комиссией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каждому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предъявляемых  </w:t>
      </w:r>
      <w:r>
        <w:rPr>
          <w:spacing w:val="18"/>
          <w:sz w:val="24"/>
        </w:rPr>
        <w:t xml:space="preserve"> </w:t>
      </w:r>
      <w:r>
        <w:rPr>
          <w:sz w:val="24"/>
        </w:rPr>
        <w:t>критериев;</w:t>
      </w:r>
    </w:p>
    <w:p w:rsidR="00266A17" w:rsidRDefault="009F2987">
      <w:pPr>
        <w:pStyle w:val="a4"/>
        <w:numPr>
          <w:ilvl w:val="0"/>
          <w:numId w:val="127"/>
        </w:numPr>
        <w:tabs>
          <w:tab w:val="left" w:pos="1665"/>
        </w:tabs>
        <w:spacing w:before="41" w:line="276" w:lineRule="auto"/>
        <w:ind w:left="1400" w:right="575" w:firstLine="0"/>
        <w:jc w:val="both"/>
        <w:rPr>
          <w:sz w:val="24"/>
        </w:rPr>
      </w:pP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отвечающий исходному замыслу, список использованных источников, положительный отзыв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266A17" w:rsidRDefault="009F2987">
      <w:pPr>
        <w:pStyle w:val="a4"/>
        <w:numPr>
          <w:ilvl w:val="0"/>
          <w:numId w:val="127"/>
        </w:numPr>
        <w:tabs>
          <w:tab w:val="left" w:pos="1665"/>
        </w:tabs>
        <w:spacing w:line="274" w:lineRule="exact"/>
        <w:ind w:left="1664" w:hanging="265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266A17" w:rsidRDefault="009F2987">
      <w:pPr>
        <w:pStyle w:val="a3"/>
        <w:spacing w:before="41" w:line="276" w:lineRule="auto"/>
        <w:ind w:right="567" w:firstLine="244"/>
        <w:jc w:val="both"/>
      </w:pPr>
      <w:r>
        <w:t>Таким образом, качество выполненного проекта и предлагаемый подход к описанию его</w:t>
      </w:r>
      <w:r>
        <w:rPr>
          <w:spacing w:val="1"/>
        </w:rPr>
        <w:t xml:space="preserve"> </w:t>
      </w:r>
      <w:r>
        <w:t>результатов позволяют в целом оценить способность обучающихся производить значимый</w:t>
      </w:r>
      <w:r>
        <w:rPr>
          <w:spacing w:val="1"/>
        </w:rPr>
        <w:t xml:space="preserve"> </w:t>
      </w:r>
      <w:r>
        <w:t>для себя и/или для других людей продукт, наличие творческого потенциала, способность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дело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конца,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качества,</w:t>
      </w:r>
      <w:r>
        <w:rPr>
          <w:spacing w:val="2"/>
        </w:rPr>
        <w:t xml:space="preserve"> </w:t>
      </w:r>
      <w:r>
        <w:t>формируемые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266A17" w:rsidRDefault="009F2987">
      <w:pPr>
        <w:pStyle w:val="3"/>
        <w:spacing w:before="8"/>
        <w:ind w:left="1644"/>
        <w:jc w:val="both"/>
      </w:pPr>
      <w:r>
        <w:t>Инструментами</w:t>
      </w:r>
      <w:r>
        <w:rPr>
          <w:spacing w:val="-6"/>
        </w:rPr>
        <w:t xml:space="preserve"> </w:t>
      </w:r>
      <w:r>
        <w:t>динамики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выступают:</w:t>
      </w:r>
    </w:p>
    <w:p w:rsidR="00266A17" w:rsidRDefault="00266A17">
      <w:pPr>
        <w:jc w:val="both"/>
        <w:sectPr w:rsidR="00266A17">
          <w:pgSz w:w="11910" w:h="16840"/>
          <w:pgMar w:top="700" w:right="0" w:bottom="1180" w:left="300" w:header="0" w:footer="988" w:gutter="0"/>
          <w:cols w:space="720"/>
        </w:sectPr>
      </w:pPr>
    </w:p>
    <w:p w:rsidR="00266A17" w:rsidRDefault="009F2987">
      <w:pPr>
        <w:pStyle w:val="a4"/>
        <w:numPr>
          <w:ilvl w:val="1"/>
          <w:numId w:val="127"/>
        </w:numPr>
        <w:tabs>
          <w:tab w:val="left" w:pos="2470"/>
          <w:tab w:val="left" w:pos="2471"/>
        </w:tabs>
        <w:spacing w:before="88" w:line="237" w:lineRule="auto"/>
        <w:ind w:right="567"/>
        <w:rPr>
          <w:sz w:val="24"/>
        </w:rPr>
      </w:pPr>
      <w:r>
        <w:rPr>
          <w:sz w:val="24"/>
        </w:rPr>
        <w:t>Внутришкольный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 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оценки).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numPr>
          <w:ilvl w:val="2"/>
          <w:numId w:val="185"/>
        </w:numPr>
        <w:tabs>
          <w:tab w:val="left" w:pos="2404"/>
        </w:tabs>
        <w:spacing w:line="272" w:lineRule="exact"/>
        <w:jc w:val="both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</w:p>
    <w:p w:rsidR="00266A17" w:rsidRDefault="009F2987">
      <w:pPr>
        <w:pStyle w:val="a3"/>
        <w:spacing w:line="276" w:lineRule="auto"/>
        <w:ind w:right="571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2"/>
        </w:rPr>
        <w:t xml:space="preserve"> </w:t>
      </w:r>
      <w:r>
        <w:t>предметам.</w:t>
      </w:r>
    </w:p>
    <w:p w:rsidR="00266A17" w:rsidRDefault="009F2987">
      <w:pPr>
        <w:pStyle w:val="a3"/>
        <w:spacing w:before="1"/>
        <w:ind w:left="1702"/>
        <w:jc w:val="both"/>
      </w:pPr>
      <w:r>
        <w:t>Формирование</w:t>
      </w:r>
      <w:r>
        <w:rPr>
          <w:spacing w:val="-9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предметом.</w:t>
      </w:r>
    </w:p>
    <w:p w:rsidR="00266A17" w:rsidRDefault="009F2987">
      <w:pPr>
        <w:pStyle w:val="a3"/>
        <w:spacing w:before="41" w:line="276" w:lineRule="auto"/>
        <w:ind w:right="563" w:firstLine="302"/>
        <w:jc w:val="both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к решению учебно-познавательных и</w:t>
      </w:r>
      <w:r>
        <w:rPr>
          <w:spacing w:val="60"/>
        </w:rPr>
        <w:t xml:space="preserve"> </w:t>
      </w:r>
      <w:r>
        <w:t>учебно-практических задач,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3"/>
        </w:rPr>
        <w:t xml:space="preserve"> </w:t>
      </w:r>
      <w:r>
        <w:t>действий.</w:t>
      </w:r>
    </w:p>
    <w:p w:rsidR="00266A17" w:rsidRDefault="009F2987" w:rsidP="007F75BE">
      <w:pPr>
        <w:pStyle w:val="a3"/>
        <w:spacing w:line="276" w:lineRule="auto"/>
        <w:ind w:right="562" w:firstLine="244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1"/>
        </w:rPr>
        <w:t xml:space="preserve"> </w:t>
      </w:r>
      <w:r>
        <w:t>промежуточной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итоговой</w:t>
      </w:r>
      <w:r>
        <w:rPr>
          <w:spacing w:val="9"/>
        </w:rPr>
        <w:t xml:space="preserve"> </w:t>
      </w:r>
      <w:r>
        <w:t>оценки,</w:t>
      </w:r>
      <w:r>
        <w:rPr>
          <w:spacing w:val="15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администрацией</w:t>
      </w:r>
      <w:r>
        <w:rPr>
          <w:spacing w:val="26"/>
        </w:rPr>
        <w:t xml:space="preserve">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t>в ходе</w:t>
      </w:r>
      <w:r>
        <w:rPr>
          <w:spacing w:val="-7"/>
        </w:rPr>
        <w:t xml:space="preserve"> </w:t>
      </w:r>
      <w:r>
        <w:t>внутришкольного</w:t>
      </w:r>
      <w:r>
        <w:rPr>
          <w:spacing w:val="-2"/>
        </w:rPr>
        <w:t xml:space="preserve"> </w:t>
      </w:r>
      <w:r>
        <w:t>мониторинга.</w:t>
      </w:r>
    </w:p>
    <w:p w:rsidR="00266A17" w:rsidRDefault="009F2987">
      <w:pPr>
        <w:pStyle w:val="a3"/>
        <w:spacing w:before="43" w:line="276" w:lineRule="auto"/>
        <w:ind w:right="558" w:firstLine="244"/>
        <w:jc w:val="both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программе, которая утверждается педагогическим советом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включает:</w:t>
      </w:r>
    </w:p>
    <w:p w:rsidR="00266A17" w:rsidRDefault="009F2987">
      <w:pPr>
        <w:pStyle w:val="a4"/>
        <w:numPr>
          <w:ilvl w:val="0"/>
          <w:numId w:val="126"/>
        </w:numPr>
        <w:tabs>
          <w:tab w:val="left" w:pos="2121"/>
        </w:tabs>
        <w:spacing w:line="242" w:lineRule="auto"/>
        <w:ind w:right="569"/>
        <w:jc w:val="both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266A17" w:rsidRDefault="009F2987">
      <w:pPr>
        <w:pStyle w:val="a4"/>
        <w:numPr>
          <w:ilvl w:val="0"/>
          <w:numId w:val="126"/>
        </w:numPr>
        <w:tabs>
          <w:tab w:val="left" w:pos="2121"/>
        </w:tabs>
        <w:ind w:right="56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процедуры);</w:t>
      </w:r>
    </w:p>
    <w:p w:rsidR="00266A17" w:rsidRDefault="009F2987">
      <w:pPr>
        <w:pStyle w:val="a4"/>
        <w:numPr>
          <w:ilvl w:val="0"/>
          <w:numId w:val="126"/>
        </w:numPr>
        <w:tabs>
          <w:tab w:val="left" w:pos="2121"/>
        </w:tabs>
        <w:ind w:hanging="361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266A17" w:rsidRDefault="00266A17">
      <w:pPr>
        <w:pStyle w:val="a3"/>
        <w:spacing w:before="11"/>
        <w:ind w:left="0"/>
        <w:rPr>
          <w:sz w:val="26"/>
        </w:rPr>
      </w:pPr>
    </w:p>
    <w:p w:rsidR="00266A17" w:rsidRDefault="009F2987">
      <w:pPr>
        <w:spacing w:line="276" w:lineRule="auto"/>
        <w:ind w:left="1400" w:right="562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выделение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точки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отсчёта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5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оценки.</w:t>
      </w:r>
    </w:p>
    <w:p w:rsidR="00266A17" w:rsidRDefault="009F2987">
      <w:pPr>
        <w:pStyle w:val="a3"/>
        <w:spacing w:line="280" w:lineRule="auto"/>
        <w:ind w:right="577" w:firstLine="244"/>
        <w:jc w:val="both"/>
      </w:pPr>
      <w:r>
        <w:t>Реальные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как в</w:t>
      </w:r>
      <w:r>
        <w:rPr>
          <w:spacing w:val="3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превышения,</w:t>
      </w:r>
      <w:r>
        <w:rPr>
          <w:spacing w:val="-5"/>
        </w:rPr>
        <w:t xml:space="preserve"> </w:t>
      </w:r>
      <w:r>
        <w:t>так 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 «недостижения».</w:t>
      </w:r>
    </w:p>
    <w:p w:rsidR="00266A17" w:rsidRDefault="00266A17">
      <w:pPr>
        <w:pStyle w:val="a3"/>
        <w:spacing w:before="3"/>
        <w:ind w:left="0"/>
        <w:rPr>
          <w:sz w:val="27"/>
        </w:rPr>
      </w:pPr>
    </w:p>
    <w:p w:rsidR="00266A17" w:rsidRDefault="009F2987">
      <w:pPr>
        <w:pStyle w:val="3"/>
        <w:spacing w:after="45"/>
        <w:ind w:left="3969"/>
      </w:pPr>
      <w:r>
        <w:t>Уровни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результатов:</w:t>
      </w: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4730"/>
        <w:gridCol w:w="3088"/>
      </w:tblGrid>
      <w:tr w:rsidR="00266A17">
        <w:trPr>
          <w:trHeight w:val="273"/>
        </w:trPr>
        <w:tc>
          <w:tcPr>
            <w:tcW w:w="1758" w:type="dxa"/>
          </w:tcPr>
          <w:p w:rsidR="00266A17" w:rsidRDefault="009F2987">
            <w:pPr>
              <w:pStyle w:val="TableParagraph"/>
              <w:spacing w:line="254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730" w:type="dxa"/>
          </w:tcPr>
          <w:p w:rsidR="00266A17" w:rsidRDefault="009F2987">
            <w:pPr>
              <w:pStyle w:val="TableParagraph"/>
              <w:spacing w:line="254" w:lineRule="exact"/>
              <w:ind w:left="145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  <w:tc>
          <w:tcPr>
            <w:tcW w:w="3088" w:type="dxa"/>
          </w:tcPr>
          <w:p w:rsidR="00266A17" w:rsidRDefault="009F2987">
            <w:pPr>
              <w:pStyle w:val="TableParagraph"/>
              <w:spacing w:line="254" w:lineRule="exact"/>
              <w:ind w:left="1047" w:right="1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266A17">
        <w:trPr>
          <w:trHeight w:val="1934"/>
        </w:trPr>
        <w:tc>
          <w:tcPr>
            <w:tcW w:w="1758" w:type="dxa"/>
          </w:tcPr>
          <w:p w:rsidR="00266A17" w:rsidRDefault="009F2987">
            <w:pPr>
              <w:pStyle w:val="TableParagraph"/>
              <w:spacing w:before="1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достижений</w:t>
            </w:r>
          </w:p>
        </w:tc>
        <w:tc>
          <w:tcPr>
            <w:tcW w:w="4730" w:type="dxa"/>
          </w:tcPr>
          <w:p w:rsidR="00266A17" w:rsidRDefault="009F298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освоение учебных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достаточным для продолжения обучения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6A17" w:rsidRDefault="009F2987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профильному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направлению.</w:t>
            </w:r>
          </w:p>
        </w:tc>
        <w:tc>
          <w:tcPr>
            <w:tcW w:w="3088" w:type="dxa"/>
          </w:tcPr>
          <w:p w:rsidR="00266A17" w:rsidRDefault="009F2987">
            <w:pPr>
              <w:pStyle w:val="TableParagraph"/>
              <w:tabs>
                <w:tab w:val="left" w:pos="1333"/>
                <w:tab w:val="left" w:pos="2167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  <w:t>«3»,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отметка</w:t>
            </w:r>
          </w:p>
          <w:p w:rsidR="00266A17" w:rsidRDefault="009F2987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«зачтено»)</w:t>
            </w:r>
          </w:p>
        </w:tc>
      </w:tr>
      <w:tr w:rsidR="00266A17">
        <w:trPr>
          <w:trHeight w:val="1103"/>
        </w:trPr>
        <w:tc>
          <w:tcPr>
            <w:tcW w:w="1758" w:type="dxa"/>
          </w:tcPr>
          <w:p w:rsidR="00266A17" w:rsidRDefault="009F2987">
            <w:pPr>
              <w:pStyle w:val="TableParagraph"/>
              <w:spacing w:line="242" w:lineRule="auto"/>
              <w:ind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Выше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базового</w:t>
            </w:r>
          </w:p>
        </w:tc>
        <w:tc>
          <w:tcPr>
            <w:tcW w:w="4730" w:type="dxa"/>
          </w:tcPr>
          <w:p w:rsidR="00266A17" w:rsidRDefault="009F298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кругозор,</w:t>
            </w:r>
          </w:p>
          <w:p w:rsidR="00266A17" w:rsidRDefault="009F2987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широта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избирательность) интересов</w:t>
            </w:r>
          </w:p>
        </w:tc>
        <w:tc>
          <w:tcPr>
            <w:tcW w:w="308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552"/>
        </w:trPr>
        <w:tc>
          <w:tcPr>
            <w:tcW w:w="1758" w:type="dxa"/>
          </w:tcPr>
          <w:p w:rsidR="00266A17" w:rsidRDefault="009F29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  <w:p w:rsidR="00266A17" w:rsidRDefault="009F2987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730" w:type="dxa"/>
            <w:vMerge w:val="restart"/>
          </w:tcPr>
          <w:p w:rsidR="00266A17" w:rsidRDefault="009F2987">
            <w:pPr>
              <w:pStyle w:val="TableParagraph"/>
              <w:spacing w:line="237" w:lineRule="auto"/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отличаются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действиями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сформированностью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266A17" w:rsidRDefault="009F2987">
            <w:pPr>
              <w:pStyle w:val="TableParagraph"/>
              <w:spacing w:before="3" w:line="257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области.</w:t>
            </w:r>
          </w:p>
        </w:tc>
        <w:tc>
          <w:tcPr>
            <w:tcW w:w="3088" w:type="dxa"/>
          </w:tcPr>
          <w:p w:rsidR="00266A17" w:rsidRDefault="009F298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«4»)</w:t>
            </w:r>
          </w:p>
        </w:tc>
      </w:tr>
      <w:tr w:rsidR="00266A17">
        <w:trPr>
          <w:trHeight w:val="1084"/>
        </w:trPr>
        <w:tc>
          <w:tcPr>
            <w:tcW w:w="1758" w:type="dxa"/>
          </w:tcPr>
          <w:p w:rsidR="00266A17" w:rsidRDefault="009F2987">
            <w:pPr>
              <w:pStyle w:val="TableParagraph"/>
              <w:spacing w:line="242" w:lineRule="auto"/>
              <w:ind w:right="629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4730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</w:tcPr>
          <w:p w:rsidR="00266A17" w:rsidRDefault="009F298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«5»)</w:t>
            </w:r>
          </w:p>
        </w:tc>
      </w:tr>
    </w:tbl>
    <w:p w:rsidR="00266A17" w:rsidRDefault="00266A17">
      <w:pPr>
        <w:spacing w:line="268" w:lineRule="exact"/>
        <w:rPr>
          <w:sz w:val="24"/>
        </w:rPr>
        <w:sectPr w:rsidR="00266A17">
          <w:pgSz w:w="11910" w:h="16840"/>
          <w:pgMar w:top="600" w:right="0" w:bottom="1180" w:left="300" w:header="0" w:footer="988" w:gutter="0"/>
          <w:cols w:space="720"/>
        </w:sectPr>
      </w:pP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4730"/>
        <w:gridCol w:w="3088"/>
      </w:tblGrid>
      <w:tr w:rsidR="00266A17">
        <w:trPr>
          <w:trHeight w:val="3586"/>
        </w:trPr>
        <w:tc>
          <w:tcPr>
            <w:tcW w:w="175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0" w:type="dxa"/>
          </w:tcPr>
          <w:p w:rsidR="00266A17" w:rsidRDefault="009F2987">
            <w:pPr>
              <w:pStyle w:val="TableParagraph"/>
              <w:tabs>
                <w:tab w:val="left" w:pos="2605"/>
              </w:tabs>
              <w:ind w:left="105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траектории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демонстрирующих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достижений, </w:t>
            </w:r>
            <w:r>
              <w:rPr>
                <w:b/>
                <w:sz w:val="24"/>
              </w:rPr>
              <w:t>целесообразно формировать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учётом интересов этих обучающихся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 и основательной подготовки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могут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вовлечены в проектную деятельность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сориентированы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продолжение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старших</w:t>
            </w:r>
          </w:p>
          <w:p w:rsidR="00266A17" w:rsidRDefault="009F2987">
            <w:pPr>
              <w:pStyle w:val="TableParagraph"/>
              <w:spacing w:line="26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классах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данному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профилю.</w:t>
            </w:r>
          </w:p>
        </w:tc>
        <w:tc>
          <w:tcPr>
            <w:tcW w:w="308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551"/>
        </w:trPr>
        <w:tc>
          <w:tcPr>
            <w:tcW w:w="1758" w:type="dxa"/>
          </w:tcPr>
          <w:p w:rsidR="00266A17" w:rsidRDefault="009F298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</w:p>
          <w:p w:rsidR="00266A17" w:rsidRDefault="009F2987">
            <w:pPr>
              <w:pStyle w:val="TableParagraph"/>
              <w:spacing w:before="2"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базового</w:t>
            </w:r>
          </w:p>
        </w:tc>
        <w:tc>
          <w:tcPr>
            <w:tcW w:w="4730" w:type="dxa"/>
            <w:vMerge w:val="restart"/>
          </w:tcPr>
          <w:p w:rsidR="00266A17" w:rsidRDefault="009F2987">
            <w:pPr>
              <w:pStyle w:val="TableParagraph"/>
              <w:tabs>
                <w:tab w:val="left" w:pos="1703"/>
                <w:tab w:val="left" w:pos="3652"/>
              </w:tabs>
              <w:ind w:left="105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Отсутствие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подготовки, о том, что обучающимся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освоено даже и половины планируемых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большинство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пробелы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знаниях,</w:t>
            </w:r>
            <w:r>
              <w:rPr>
                <w:b/>
                <w:sz w:val="24"/>
              </w:rPr>
              <w:tab/>
              <w:t>дальнейшее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обучение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обучающийся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отдельные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повышенного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 (в среднем в ходе обучения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составляющая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около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10%)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требует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специальной диагностики затруднений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пробелов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оказании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целенаправленной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помощи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line="265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достижении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базового уровня.</w:t>
            </w:r>
          </w:p>
        </w:tc>
        <w:tc>
          <w:tcPr>
            <w:tcW w:w="308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551"/>
        </w:trPr>
        <w:tc>
          <w:tcPr>
            <w:tcW w:w="1758" w:type="dxa"/>
          </w:tcPr>
          <w:p w:rsidR="00266A17" w:rsidRDefault="009F298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Пониженный</w:t>
            </w:r>
          </w:p>
          <w:p w:rsidR="00266A17" w:rsidRDefault="009F2987">
            <w:pPr>
              <w:pStyle w:val="TableParagraph"/>
              <w:spacing w:before="2"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730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</w:tcPr>
          <w:p w:rsidR="00266A17" w:rsidRDefault="009F298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  <w:p w:rsidR="00266A17" w:rsidRDefault="009F2987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«2»)</w:t>
            </w:r>
          </w:p>
        </w:tc>
      </w:tr>
      <w:tr w:rsidR="00266A17">
        <w:trPr>
          <w:trHeight w:val="3293"/>
        </w:trPr>
        <w:tc>
          <w:tcPr>
            <w:tcW w:w="175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0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308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pStyle w:val="a3"/>
        <w:spacing w:before="4"/>
        <w:ind w:left="0"/>
        <w:rPr>
          <w:b/>
          <w:sz w:val="18"/>
        </w:rPr>
      </w:pPr>
    </w:p>
    <w:p w:rsidR="00266A17" w:rsidRDefault="009F2987">
      <w:pPr>
        <w:pStyle w:val="a3"/>
        <w:spacing w:before="90" w:line="280" w:lineRule="auto"/>
        <w:ind w:right="1034" w:firstLine="244"/>
      </w:pPr>
      <w:r>
        <w:t>Недостижение</w:t>
      </w:r>
      <w:r>
        <w:rPr>
          <w:spacing w:val="8"/>
        </w:rPr>
        <w:t xml:space="preserve"> </w:t>
      </w:r>
      <w:r>
        <w:t>базового</w:t>
      </w:r>
      <w:r>
        <w:rPr>
          <w:spacing w:val="13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(пониженный</w:t>
      </w:r>
      <w:r>
        <w:rPr>
          <w:spacing w:val="10"/>
        </w:rPr>
        <w:t xml:space="preserve"> </w:t>
      </w:r>
      <w:r>
        <w:t>уровень)</w:t>
      </w:r>
      <w:r>
        <w:rPr>
          <w:spacing w:val="6"/>
        </w:rPr>
        <w:t xml:space="preserve"> </w:t>
      </w:r>
      <w:r>
        <w:t>фиксируется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объёма 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неосвоенного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предмета.</w:t>
      </w:r>
    </w:p>
    <w:p w:rsidR="00266A17" w:rsidRDefault="009F2987">
      <w:pPr>
        <w:pStyle w:val="3"/>
        <w:spacing w:line="273" w:lineRule="exact"/>
        <w:ind w:left="2110"/>
      </w:pPr>
      <w:r>
        <w:t>Инструментами</w:t>
      </w:r>
      <w:r>
        <w:rPr>
          <w:spacing w:val="-6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выступают:</w:t>
      </w:r>
    </w:p>
    <w:p w:rsidR="00266A17" w:rsidRDefault="009F2987">
      <w:pPr>
        <w:pStyle w:val="a4"/>
        <w:numPr>
          <w:ilvl w:val="0"/>
          <w:numId w:val="125"/>
        </w:numPr>
        <w:tabs>
          <w:tab w:val="left" w:pos="2470"/>
          <w:tab w:val="left" w:pos="2471"/>
        </w:tabs>
        <w:spacing w:before="38" w:line="293" w:lineRule="exact"/>
        <w:ind w:hanging="361"/>
        <w:rPr>
          <w:sz w:val="24"/>
        </w:rPr>
      </w:pPr>
      <w:r>
        <w:rPr>
          <w:sz w:val="24"/>
        </w:rPr>
        <w:t>стартовая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диагностика;</w:t>
      </w:r>
    </w:p>
    <w:p w:rsidR="00266A17" w:rsidRDefault="009F2987">
      <w:pPr>
        <w:pStyle w:val="a4"/>
        <w:numPr>
          <w:ilvl w:val="0"/>
          <w:numId w:val="125"/>
        </w:numPr>
        <w:tabs>
          <w:tab w:val="left" w:pos="2470"/>
          <w:tab w:val="left" w:pos="2471"/>
        </w:tabs>
        <w:spacing w:line="293" w:lineRule="exact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итоговые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:rsidR="00266A17" w:rsidRDefault="009F2987">
      <w:pPr>
        <w:pStyle w:val="a4"/>
        <w:numPr>
          <w:ilvl w:val="0"/>
          <w:numId w:val="125"/>
        </w:numPr>
        <w:tabs>
          <w:tab w:val="left" w:pos="2470"/>
          <w:tab w:val="left" w:pos="2471"/>
        </w:tabs>
        <w:spacing w:line="294" w:lineRule="exact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a4"/>
        <w:numPr>
          <w:ilvl w:val="0"/>
          <w:numId w:val="125"/>
        </w:numPr>
        <w:tabs>
          <w:tab w:val="left" w:pos="2470"/>
          <w:tab w:val="left" w:pos="2471"/>
        </w:tabs>
        <w:spacing w:line="237" w:lineRule="auto"/>
        <w:ind w:right="561"/>
        <w:rPr>
          <w:sz w:val="24"/>
        </w:rPr>
      </w:pPr>
      <w:r>
        <w:rPr>
          <w:sz w:val="24"/>
        </w:rPr>
        <w:t>Внутришкольный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 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оценки).</w:t>
      </w:r>
    </w:p>
    <w:p w:rsidR="00266A17" w:rsidRDefault="00266A17">
      <w:pPr>
        <w:spacing w:line="237" w:lineRule="auto"/>
        <w:rPr>
          <w:sz w:val="24"/>
        </w:rPr>
        <w:sectPr w:rsidR="00266A17">
          <w:pgSz w:w="11910" w:h="16840"/>
          <w:pgMar w:top="700" w:right="0" w:bottom="1180" w:left="300" w:header="0" w:footer="988" w:gutter="0"/>
          <w:cols w:space="720"/>
        </w:sectPr>
      </w:pPr>
    </w:p>
    <w:p w:rsidR="00266A17" w:rsidRDefault="00533F69">
      <w:pPr>
        <w:pStyle w:val="3"/>
        <w:numPr>
          <w:ilvl w:val="2"/>
          <w:numId w:val="185"/>
        </w:numPr>
        <w:tabs>
          <w:tab w:val="left" w:pos="2404"/>
        </w:tabs>
        <w:spacing w:before="71" w:after="6"/>
      </w:pPr>
      <w:r>
        <w:pict>
          <v:rect id="_x0000_s1359" style="position:absolute;left:0;text-align:left;margin-left:201.95pt;margin-top:30.1pt;width:27.6pt;height:14.15pt;z-index:-26184704;mso-position-horizontal-relative:page" stroked="f">
            <w10:wrap anchorx="page"/>
          </v:rect>
        </w:pict>
      </w:r>
      <w:r>
        <w:pict>
          <v:rect id="_x0000_s1358" style="position:absolute;left:0;text-align:left;margin-left:352.45pt;margin-top:30.1pt;width:36.75pt;height:14.15pt;z-index:-26184192;mso-position-horizontal-relative:page" stroked="f">
            <w10:wrap anchorx="page"/>
          </v:rect>
        </w:pict>
      </w:r>
      <w:r>
        <w:pict>
          <v:rect id="_x0000_s1357" style="position:absolute;left:0;text-align:left;margin-left:33.6pt;margin-top:546.15pt;width:36.7pt;height:14.15pt;z-index:-26183680;mso-position-horizontal-relative:page;mso-position-vertical-relative:page" stroked="f">
            <w10:wrap anchorx="page" anchory="page"/>
          </v:rect>
        </w:pict>
      </w:r>
      <w:r>
        <w:pict>
          <v:rect id="_x0000_s1356" style="position:absolute;left:0;text-align:left;margin-left:60.75pt;margin-top:624.2pt;width:6.25pt;height:14.15pt;z-index:-26183168;mso-position-horizontal-relative:page;mso-position-vertical-relative:page" stroked="f">
            <w10:wrap anchorx="page" anchory="page"/>
          </v:rect>
        </w:pict>
      </w:r>
      <w:r>
        <w:pict>
          <v:rect id="_x0000_s1355" style="position:absolute;left:0;text-align:left;margin-left:119.8pt;margin-top:546.4pt;width:35.55pt;height:14.15pt;z-index:-26182656;mso-position-horizontal-relative:page;mso-position-vertical-relative:page" stroked="f">
            <w10:wrap anchorx="page" anchory="page"/>
          </v:rect>
        </w:pict>
      </w:r>
      <w:r w:rsidR="009F2987">
        <w:t>Организация</w:t>
      </w:r>
      <w:r w:rsidR="009F2987">
        <w:rPr>
          <w:spacing w:val="-7"/>
        </w:rPr>
        <w:t xml:space="preserve"> </w:t>
      </w:r>
      <w:r w:rsidR="009F2987">
        <w:t>и</w:t>
      </w:r>
      <w:r w:rsidR="009F2987">
        <w:rPr>
          <w:spacing w:val="-1"/>
        </w:rPr>
        <w:t xml:space="preserve"> </w:t>
      </w:r>
      <w:r w:rsidR="009F2987">
        <w:t>содержание</w:t>
      </w:r>
      <w:r w:rsidR="009F2987">
        <w:rPr>
          <w:spacing w:val="-2"/>
        </w:rPr>
        <w:t xml:space="preserve"> </w:t>
      </w:r>
      <w:r w:rsidR="009F2987">
        <w:t>оценочных</w:t>
      </w:r>
      <w:r w:rsidR="009F2987">
        <w:rPr>
          <w:spacing w:val="-6"/>
        </w:rPr>
        <w:t xml:space="preserve"> </w:t>
      </w:r>
      <w:r w:rsidR="009F2987">
        <w:t>процедур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100"/>
        <w:gridCol w:w="1893"/>
        <w:gridCol w:w="1494"/>
        <w:gridCol w:w="1605"/>
        <w:gridCol w:w="1610"/>
        <w:gridCol w:w="1341"/>
      </w:tblGrid>
      <w:tr w:rsidR="00266A17">
        <w:trPr>
          <w:trHeight w:val="580"/>
        </w:trPr>
        <w:tc>
          <w:tcPr>
            <w:tcW w:w="1705" w:type="dxa"/>
          </w:tcPr>
          <w:p w:rsidR="00266A17" w:rsidRDefault="009F2987">
            <w:pPr>
              <w:pStyle w:val="TableParagraph"/>
              <w:spacing w:line="258" w:lineRule="exact"/>
              <w:ind w:left="2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Оценочная</w:t>
            </w:r>
          </w:p>
          <w:p w:rsidR="00266A17" w:rsidRDefault="009F2987">
            <w:pPr>
              <w:pStyle w:val="TableParagraph"/>
              <w:spacing w:before="45" w:line="257" w:lineRule="exact"/>
              <w:ind w:left="3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процедура</w:t>
            </w:r>
          </w:p>
        </w:tc>
        <w:tc>
          <w:tcPr>
            <w:tcW w:w="1100" w:type="dxa"/>
          </w:tcPr>
          <w:p w:rsidR="00266A17" w:rsidRDefault="009F2987">
            <w:pPr>
              <w:pStyle w:val="TableParagraph"/>
              <w:spacing w:line="263" w:lineRule="exact"/>
              <w:ind w:left="245" w:righ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225" w:lineRule="auto"/>
              <w:ind w:left="811" w:right="143" w:hanging="36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Характерис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тика</w:t>
            </w:r>
          </w:p>
        </w:tc>
        <w:tc>
          <w:tcPr>
            <w:tcW w:w="1494" w:type="dxa"/>
          </w:tcPr>
          <w:p w:rsidR="00266A17" w:rsidRDefault="009F2987">
            <w:pPr>
              <w:pStyle w:val="TableParagraph"/>
              <w:spacing w:line="258" w:lineRule="exact"/>
              <w:ind w:left="206" w:right="1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</w:t>
            </w:r>
          </w:p>
          <w:p w:rsidR="00266A17" w:rsidRDefault="009F2987">
            <w:pPr>
              <w:pStyle w:val="TableParagraph"/>
              <w:spacing w:before="45" w:line="257" w:lineRule="exact"/>
              <w:ind w:left="206" w:right="1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проводит</w:t>
            </w:r>
          </w:p>
        </w:tc>
        <w:tc>
          <w:tcPr>
            <w:tcW w:w="1605" w:type="dxa"/>
          </w:tcPr>
          <w:p w:rsidR="00266A17" w:rsidRDefault="009F2987">
            <w:pPr>
              <w:pStyle w:val="TableParagraph"/>
              <w:spacing w:line="225" w:lineRule="auto"/>
              <w:ind w:left="434" w:right="366" w:hanging="4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Объект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1610" w:type="dxa"/>
          </w:tcPr>
          <w:p w:rsidR="00266A17" w:rsidRDefault="009F2987">
            <w:pPr>
              <w:pStyle w:val="TableParagraph"/>
              <w:spacing w:line="263" w:lineRule="exact"/>
              <w:ind w:left="4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</w:p>
        </w:tc>
        <w:tc>
          <w:tcPr>
            <w:tcW w:w="1341" w:type="dxa"/>
          </w:tcPr>
          <w:p w:rsidR="00266A17" w:rsidRDefault="009F2987">
            <w:pPr>
              <w:pStyle w:val="TableParagraph"/>
              <w:spacing w:line="263" w:lineRule="exact"/>
              <w:ind w:left="3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</w:tr>
      <w:tr w:rsidR="00266A17">
        <w:trPr>
          <w:trHeight w:val="1653"/>
        </w:trPr>
        <w:tc>
          <w:tcPr>
            <w:tcW w:w="1705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Стартовая</w:t>
            </w:r>
          </w:p>
          <w:p w:rsidR="00266A17" w:rsidRDefault="009F298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диагностика</w:t>
            </w:r>
          </w:p>
        </w:tc>
        <w:tc>
          <w:tcPr>
            <w:tcW w:w="1100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4" w:lineRule="exact"/>
              <w:ind w:left="245" w:right="7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93" w:type="dxa"/>
            <w:tcBorders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555"/>
                <w:tab w:val="left" w:pos="1673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</w:p>
          <w:p w:rsidR="00266A17" w:rsidRDefault="009F2987">
            <w:pPr>
              <w:pStyle w:val="TableParagraph"/>
              <w:tabs>
                <w:tab w:val="left" w:pos="1088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данном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94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7" w:lineRule="auto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  <w:p w:rsidR="00266A17" w:rsidRDefault="009F2987">
            <w:pPr>
              <w:pStyle w:val="TableParagraph"/>
              <w:spacing w:line="274" w:lineRule="exact"/>
              <w:ind w:left="109" w:right="111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605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before="15" w:line="259" w:lineRule="auto"/>
              <w:ind w:left="108" w:right="116"/>
            </w:pP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мотивации,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сформированн</w:t>
            </w:r>
            <w:r>
              <w:rPr>
                <w:spacing w:val="-52"/>
              </w:rPr>
              <w:t xml:space="preserve"> </w:t>
            </w:r>
            <w:r>
              <w:t>ость учебной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</w:p>
          <w:p w:rsidR="00266A17" w:rsidRDefault="009F2987">
            <w:pPr>
              <w:pStyle w:val="TableParagraph"/>
              <w:spacing w:before="2" w:line="250" w:lineRule="exact"/>
              <w:ind w:left="108"/>
            </w:pPr>
            <w:r>
              <w:t>владение</w:t>
            </w:r>
          </w:p>
        </w:tc>
        <w:tc>
          <w:tcPr>
            <w:tcW w:w="1610" w:type="dxa"/>
            <w:tcBorders>
              <w:bottom w:val="nil"/>
            </w:tcBorders>
          </w:tcPr>
          <w:p w:rsidR="00266A17" w:rsidRDefault="009F298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34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before="35" w:line="28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Конец 4-го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266A17">
        <w:trPr>
          <w:trHeight w:val="271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4" w:line="248" w:lineRule="exact"/>
              <w:ind w:left="108"/>
            </w:pPr>
            <w:r>
              <w:t>универсальны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6" w:line="248" w:lineRule="exact"/>
              <w:ind w:left="108"/>
            </w:pPr>
            <w:r>
              <w:t>ми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6" w:line="248" w:lineRule="exact"/>
              <w:ind w:left="108"/>
            </w:pPr>
            <w:r>
              <w:t>специфически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5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6" w:line="250" w:lineRule="exact"/>
              <w:ind w:left="108"/>
            </w:pPr>
            <w:r>
              <w:t>ми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51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1" w:line="237" w:lineRule="auto"/>
              <w:ind w:righ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являются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(точка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отсчёта) для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динамики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ных</w:t>
            </w:r>
          </w:p>
          <w:p w:rsidR="00266A17" w:rsidRDefault="009F2987">
            <w:pPr>
              <w:pStyle w:val="TableParagraph"/>
              <w:spacing w:before="2"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достижений.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b/>
                <w:sz w:val="26"/>
              </w:rPr>
            </w:pPr>
          </w:p>
          <w:p w:rsidR="00266A17" w:rsidRDefault="00266A17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266A17" w:rsidRDefault="009F298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8" w:line="259" w:lineRule="auto"/>
              <w:ind w:left="108" w:right="105"/>
            </w:pP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познавательны</w:t>
            </w:r>
            <w:r>
              <w:rPr>
                <w:spacing w:val="-52"/>
              </w:rPr>
              <w:t xml:space="preserve"> </w:t>
            </w:r>
            <w:r>
              <w:t>ми</w:t>
            </w:r>
            <w:r>
              <w:rPr>
                <w:spacing w:val="1"/>
              </w:rPr>
              <w:t xml:space="preserve"> </w:t>
            </w:r>
            <w:r>
              <w:t>средствами, в</w:t>
            </w:r>
            <w:r>
              <w:rPr>
                <w:spacing w:val="1"/>
              </w:rPr>
              <w:t xml:space="preserve"> </w:t>
            </w:r>
            <w:r>
              <w:t>том числе: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266A17" w:rsidRDefault="009F2987">
            <w:pPr>
              <w:pStyle w:val="TableParagraph"/>
              <w:spacing w:before="4"/>
              <w:ind w:left="108"/>
            </w:pPr>
            <w:r>
              <w:t>информацией,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61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2" w:lineRule="exact"/>
              <w:ind w:left="108"/>
            </w:pPr>
            <w:r>
              <w:t>знако-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76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6" w:line="250" w:lineRule="exact"/>
              <w:ind w:left="108"/>
            </w:pPr>
            <w:r>
              <w:t>символически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5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8" w:line="248" w:lineRule="exact"/>
              <w:ind w:left="108"/>
            </w:pPr>
            <w:r>
              <w:t>ми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6" w:line="248" w:lineRule="exact"/>
              <w:ind w:left="108"/>
            </w:pPr>
            <w:r>
              <w:t>средствами,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6" w:line="248" w:lineRule="exact"/>
              <w:ind w:left="108"/>
            </w:pPr>
            <w:r>
              <w:t>логическими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39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6"/>
              <w:ind w:left="108"/>
            </w:pPr>
            <w:r>
              <w:t>операциями.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395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395"/>
              </w:tabs>
              <w:spacing w:before="126" w:line="250" w:lineRule="exact"/>
              <w:ind w:left="108"/>
            </w:pPr>
            <w:r>
              <w:t>Готовность</w:t>
            </w:r>
            <w:r>
              <w:tab/>
              <w:t>к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78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8" w:line="250" w:lineRule="exact"/>
              <w:ind w:left="108"/>
            </w:pPr>
            <w:r>
              <w:t>изучению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8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8" w:line="250" w:lineRule="exact"/>
              <w:ind w:left="108"/>
            </w:pPr>
            <w:r>
              <w:t>отдельных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8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8" w:line="250" w:lineRule="exact"/>
              <w:ind w:left="108"/>
            </w:pPr>
            <w:r>
              <w:t>предметов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66"/>
        </w:trPr>
        <w:tc>
          <w:tcPr>
            <w:tcW w:w="1705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3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4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before="8" w:line="238" w:lineRule="exact"/>
              <w:ind w:left="108"/>
            </w:pPr>
            <w:r>
              <w:t>(разделов).</w:t>
            </w:r>
          </w:p>
        </w:tc>
        <w:tc>
          <w:tcPr>
            <w:tcW w:w="1610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1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565"/>
        </w:trPr>
        <w:tc>
          <w:tcPr>
            <w:tcW w:w="1705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before="4" w:line="180" w:lineRule="auto"/>
              <w:ind w:left="249" w:right="5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Текущая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1100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190" w:lineRule="exact"/>
              <w:ind w:left="268"/>
              <w:rPr>
                <w:i/>
                <w:sz w:val="24"/>
              </w:rPr>
            </w:pPr>
            <w:r>
              <w:rPr>
                <w:i/>
                <w:sz w:val="24"/>
              </w:rPr>
              <w:t>5-9</w:t>
            </w:r>
          </w:p>
          <w:p w:rsidR="00266A17" w:rsidRDefault="009F2987">
            <w:pPr>
              <w:pStyle w:val="TableParagraph"/>
              <w:spacing w:line="241" w:lineRule="exact"/>
              <w:ind w:left="268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93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before="20"/>
              <w:ind w:left="109"/>
            </w:pPr>
            <w:r>
              <w:t>Процедура</w:t>
            </w:r>
          </w:p>
          <w:p w:rsidR="00266A17" w:rsidRDefault="009F2987">
            <w:pPr>
              <w:pStyle w:val="TableParagraph"/>
              <w:spacing w:before="20" w:line="252" w:lineRule="exact"/>
              <w:ind w:left="109"/>
              <w:rPr>
                <w:i/>
              </w:rPr>
            </w:pPr>
            <w:r>
              <w:rPr>
                <w:i/>
              </w:rPr>
              <w:t>оценки</w:t>
            </w:r>
          </w:p>
        </w:tc>
        <w:tc>
          <w:tcPr>
            <w:tcW w:w="1494" w:type="dxa"/>
            <w:vMerge w:val="restart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605" w:type="dxa"/>
            <w:vMerge w:val="restart"/>
          </w:tcPr>
          <w:p w:rsidR="00266A17" w:rsidRDefault="009F2987">
            <w:pPr>
              <w:pStyle w:val="TableParagraph"/>
              <w:spacing w:before="3" w:line="237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10" w:type="dxa"/>
            <w:tcBorders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383"/>
              </w:tabs>
              <w:spacing w:line="274" w:lineRule="exact"/>
              <w:ind w:left="106" w:right="95"/>
            </w:pPr>
            <w:r>
              <w:t>устные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письменные</w:t>
            </w:r>
          </w:p>
        </w:tc>
        <w:tc>
          <w:tcPr>
            <w:tcW w:w="134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8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66A17">
        <w:trPr>
          <w:trHeight w:val="252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32" w:lineRule="exact"/>
              <w:ind w:left="109"/>
              <w:rPr>
                <w:i/>
              </w:rPr>
            </w:pPr>
            <w:r>
              <w:rPr>
                <w:i/>
              </w:rPr>
              <w:t>индивидуального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32" w:lineRule="exact"/>
              <w:ind w:left="106"/>
            </w:pPr>
            <w:r>
              <w:t>опросы,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" w:line="243" w:lineRule="exact"/>
              <w:ind w:left="109"/>
            </w:pPr>
            <w:r>
              <w:rPr>
                <w:i/>
              </w:rPr>
              <w:t>продвижения</w:t>
            </w:r>
            <w:r>
              <w:t>в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" w:line="243" w:lineRule="exact"/>
              <w:ind w:left="106"/>
            </w:pPr>
            <w:r>
              <w:t>практические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" w:line="243" w:lineRule="exact"/>
              <w:ind w:left="109"/>
            </w:pPr>
            <w:r>
              <w:t>освоении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" w:line="243" w:lineRule="exact"/>
              <w:ind w:left="106"/>
            </w:pPr>
            <w:r>
              <w:t>работы,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811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77" w:line="180" w:lineRule="auto"/>
              <w:ind w:left="792" w:right="91" w:hanging="6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Формирующа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"/>
              <w:ind w:left="109"/>
            </w:pPr>
            <w:r>
              <w:t>программы</w:t>
            </w:r>
          </w:p>
          <w:p w:rsidR="00266A17" w:rsidRDefault="009F2987">
            <w:pPr>
              <w:pStyle w:val="TableParagraph"/>
              <w:spacing w:line="270" w:lineRule="atLeast"/>
              <w:ind w:left="109" w:right="849"/>
            </w:pP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предмета.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"/>
              <w:ind w:left="106"/>
            </w:pPr>
            <w:r>
              <w:t>творческие</w:t>
            </w:r>
          </w:p>
          <w:p w:rsidR="00266A17" w:rsidRDefault="009F2987">
            <w:pPr>
              <w:pStyle w:val="TableParagraph"/>
              <w:spacing w:line="270" w:lineRule="atLeast"/>
              <w:ind w:left="106" w:right="163"/>
            </w:pP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индивидуальн</w:t>
            </w: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328"/>
        </w:trPr>
        <w:tc>
          <w:tcPr>
            <w:tcW w:w="1705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before="133" w:line="237" w:lineRule="auto"/>
              <w:ind w:left="144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</w:p>
          <w:p w:rsidR="00266A17" w:rsidRDefault="009F2987">
            <w:pPr>
              <w:pStyle w:val="TableParagraph"/>
              <w:ind w:left="249" w:right="14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ы являются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основой для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изации</w:t>
            </w:r>
          </w:p>
          <w:p w:rsidR="00266A17" w:rsidRDefault="009F2987">
            <w:pPr>
              <w:pStyle w:val="TableParagraph"/>
              <w:spacing w:line="252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учебного</w:t>
            </w:r>
          </w:p>
        </w:tc>
        <w:tc>
          <w:tcPr>
            <w:tcW w:w="1100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893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before="1"/>
              <w:ind w:left="109"/>
            </w:pPr>
            <w:r>
              <w:t>-</w:t>
            </w:r>
          </w:p>
          <w:p w:rsidR="00266A17" w:rsidRDefault="009F2987">
            <w:pPr>
              <w:pStyle w:val="TableParagraph"/>
              <w:spacing w:before="20" w:line="261" w:lineRule="auto"/>
              <w:ind w:left="109" w:right="118"/>
            </w:pPr>
            <w:r>
              <w:rPr>
                <w:spacing w:val="-2"/>
              </w:rPr>
              <w:t>поддерживающая</w:t>
            </w:r>
            <w:r>
              <w:rPr>
                <w:spacing w:val="-52"/>
              </w:rPr>
              <w:t xml:space="preserve"> </w:t>
            </w:r>
            <w:r>
              <w:t>и направляющая</w:t>
            </w:r>
            <w:r>
              <w:rPr>
                <w:spacing w:val="1"/>
              </w:rPr>
              <w:t xml:space="preserve"> </w:t>
            </w:r>
            <w:r>
              <w:t>усилия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</w:p>
          <w:p w:rsidR="00266A17" w:rsidRDefault="009F2987">
            <w:pPr>
              <w:pStyle w:val="TableParagraph"/>
              <w:spacing w:line="250" w:lineRule="exact"/>
              <w:ind w:left="109"/>
            </w:pPr>
            <w:r>
              <w:t>-</w:t>
            </w:r>
          </w:p>
          <w:p w:rsidR="00266A17" w:rsidRDefault="009F2987">
            <w:pPr>
              <w:pStyle w:val="TableParagraph"/>
              <w:spacing w:before="21" w:line="259" w:lineRule="auto"/>
              <w:ind w:left="109" w:right="196"/>
            </w:pPr>
            <w:r>
              <w:rPr>
                <w:spacing w:val="-2"/>
              </w:rPr>
              <w:t>способствующая</w:t>
            </w:r>
            <w:r>
              <w:rPr>
                <w:spacing w:val="-52"/>
              </w:rPr>
              <w:t xml:space="preserve"> </w:t>
            </w:r>
            <w:r>
              <w:t>выявлению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tcBorders>
              <w:top w:val="nil"/>
            </w:tcBorders>
          </w:tcPr>
          <w:p w:rsidR="00266A17" w:rsidRDefault="009F2987">
            <w:pPr>
              <w:pStyle w:val="TableParagraph"/>
              <w:tabs>
                <w:tab w:val="left" w:pos="1384"/>
              </w:tabs>
              <w:spacing w:before="1"/>
              <w:ind w:left="106"/>
            </w:pPr>
            <w:r>
              <w:t>ые</w:t>
            </w:r>
            <w:r>
              <w:tab/>
              <w:t>и</w:t>
            </w:r>
          </w:p>
          <w:p w:rsidR="00266A17" w:rsidRDefault="009F2987">
            <w:pPr>
              <w:pStyle w:val="TableParagraph"/>
              <w:spacing w:before="20" w:line="261" w:lineRule="auto"/>
              <w:ind w:left="106" w:right="95"/>
            </w:pP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56"/>
              </w:rPr>
              <w:t xml:space="preserve"> </w:t>
            </w:r>
            <w:r>
              <w:t>само-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взаимооценка,</w:t>
            </w:r>
            <w:r>
              <w:rPr>
                <w:spacing w:val="-52"/>
              </w:rPr>
              <w:t xml:space="preserve"> </w:t>
            </w:r>
            <w:r>
              <w:t>рефлексия,</w:t>
            </w:r>
            <w:r>
              <w:rPr>
                <w:spacing w:val="1"/>
              </w:rPr>
              <w:t xml:space="preserve"> </w:t>
            </w:r>
            <w:r>
              <w:t>листы</w:t>
            </w:r>
            <w:r>
              <w:rPr>
                <w:spacing w:val="1"/>
              </w:rPr>
              <w:t xml:space="preserve"> </w:t>
            </w:r>
            <w:r>
              <w:t>продвижения</w:t>
            </w:r>
          </w:p>
        </w:tc>
        <w:tc>
          <w:tcPr>
            <w:tcW w:w="1341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</w:tbl>
    <w:p w:rsidR="00266A17" w:rsidRDefault="00266A17">
      <w:pPr>
        <w:sectPr w:rsidR="00266A17">
          <w:footerReference w:type="default" r:id="rId33"/>
          <w:pgSz w:w="11910" w:h="16840"/>
          <w:pgMar w:top="1040" w:right="0" w:bottom="1320" w:left="300" w:header="0" w:footer="1127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100"/>
        <w:gridCol w:w="1893"/>
        <w:gridCol w:w="1494"/>
        <w:gridCol w:w="1605"/>
        <w:gridCol w:w="1610"/>
        <w:gridCol w:w="1341"/>
      </w:tblGrid>
      <w:tr w:rsidR="00266A17">
        <w:trPr>
          <w:trHeight w:val="1646"/>
        </w:trPr>
        <w:tc>
          <w:tcPr>
            <w:tcW w:w="1705" w:type="dxa"/>
          </w:tcPr>
          <w:p w:rsidR="00266A17" w:rsidRDefault="009F2987">
            <w:pPr>
              <w:pStyle w:val="TableParagraph"/>
              <w:spacing w:line="267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процесса</w:t>
            </w:r>
          </w:p>
        </w:tc>
        <w:tc>
          <w:tcPr>
            <w:tcW w:w="1100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before="10" w:line="261" w:lineRule="auto"/>
              <w:ind w:left="109" w:right="334"/>
            </w:pPr>
            <w:r>
              <w:t>осознанию</w:t>
            </w:r>
            <w:r>
              <w:rPr>
                <w:spacing w:val="1"/>
              </w:rPr>
              <w:t xml:space="preserve"> </w:t>
            </w:r>
            <w:r>
              <w:t>учителем и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существующих</w:t>
            </w:r>
            <w:r>
              <w:rPr>
                <w:spacing w:val="-52"/>
              </w:rPr>
              <w:t xml:space="preserve"> </w:t>
            </w:r>
            <w:r>
              <w:t>проблем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266A17" w:rsidRDefault="009F2987">
            <w:pPr>
              <w:pStyle w:val="TableParagraph"/>
              <w:spacing w:line="238" w:lineRule="exact"/>
              <w:ind w:left="109"/>
            </w:pPr>
            <w:r>
              <w:t>обучении</w:t>
            </w:r>
          </w:p>
        </w:tc>
        <w:tc>
          <w:tcPr>
            <w:tcW w:w="1494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605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1610" w:type="dxa"/>
          </w:tcPr>
          <w:p w:rsidR="00266A17" w:rsidRDefault="009F2987">
            <w:pPr>
              <w:pStyle w:val="TableParagraph"/>
              <w:spacing w:before="10"/>
              <w:ind w:left="106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</w:p>
        </w:tc>
        <w:tc>
          <w:tcPr>
            <w:tcW w:w="1341" w:type="dxa"/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6319"/>
        </w:trPr>
        <w:tc>
          <w:tcPr>
            <w:tcW w:w="1705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2" w:lineRule="auto"/>
              <w:ind w:right="1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</w:p>
          <w:p w:rsidR="00266A17" w:rsidRDefault="009F2987">
            <w:pPr>
              <w:pStyle w:val="TableParagraph"/>
              <w:spacing w:before="233" w:line="237" w:lineRule="auto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может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вестись как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</w:p>
          <w:p w:rsidR="00266A17" w:rsidRDefault="009F2987">
            <w:pPr>
              <w:pStyle w:val="TableParagraph"/>
              <w:tabs>
                <w:tab w:val="left" w:pos="1391"/>
              </w:tabs>
              <w:spacing w:before="1" w:line="237" w:lineRule="auto"/>
              <w:ind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её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изучения.</w:t>
            </w:r>
          </w:p>
          <w:p w:rsidR="00266A17" w:rsidRDefault="00266A17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66A17" w:rsidRDefault="009F2987">
            <w:pPr>
              <w:pStyle w:val="TableParagraph"/>
              <w:tabs>
                <w:tab w:val="left" w:pos="849"/>
                <w:tab w:val="left" w:pos="1463"/>
              </w:tabs>
              <w:spacing w:line="237" w:lineRule="auto"/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тематическо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оценки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являются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ации</w:t>
            </w:r>
          </w:p>
        </w:tc>
        <w:tc>
          <w:tcPr>
            <w:tcW w:w="1100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06" w:lineRule="exact"/>
              <w:ind w:left="230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266A17" w:rsidRDefault="009F2987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93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before="28" w:line="285" w:lineRule="auto"/>
              <w:ind w:left="109" w:right="163"/>
              <w:rPr>
                <w:sz w:val="20"/>
              </w:rPr>
            </w:pPr>
            <w:r>
              <w:rPr>
                <w:sz w:val="20"/>
              </w:rPr>
              <w:t>Процедура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уровня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достижения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предмету, 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фиксируются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  <w:p w:rsidR="00266A17" w:rsidRDefault="009F2987">
            <w:pPr>
              <w:pStyle w:val="TableParagraph"/>
              <w:spacing w:before="5" w:line="285" w:lineRule="auto"/>
              <w:ind w:left="109" w:right="221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предметам,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вводимым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МКОУ</w:t>
            </w:r>
          </w:p>
          <w:p w:rsidR="00266A17" w:rsidRDefault="009F2987"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«Комсомольская</w:t>
            </w:r>
          </w:p>
          <w:p w:rsidR="00266A17" w:rsidRDefault="009F2987">
            <w:pPr>
              <w:pStyle w:val="TableParagraph"/>
              <w:spacing w:before="44" w:line="288" w:lineRule="auto"/>
              <w:ind w:left="109" w:right="91"/>
              <w:rPr>
                <w:i/>
                <w:sz w:val="20"/>
              </w:rPr>
            </w:pPr>
            <w:r>
              <w:rPr>
                <w:i/>
                <w:sz w:val="20"/>
              </w:rPr>
              <w:t>СОШ»самостояте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льно,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тематические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планируемые</w:t>
            </w:r>
          </w:p>
          <w:p w:rsidR="00266A17" w:rsidRDefault="009F2987">
            <w:pPr>
              <w:pStyle w:val="TableParagraph"/>
              <w:spacing w:line="226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результаты</w:t>
            </w:r>
          </w:p>
        </w:tc>
        <w:tc>
          <w:tcPr>
            <w:tcW w:w="1494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29" w:lineRule="exact"/>
              <w:ind w:left="22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66A17" w:rsidRDefault="00266A17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266A17" w:rsidRDefault="009F2987">
            <w:pPr>
              <w:pStyle w:val="TableParagraph"/>
              <w:spacing w:line="199" w:lineRule="auto"/>
              <w:ind w:left="229" w:right="1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  <w:p w:rsidR="00266A17" w:rsidRDefault="009F2987">
            <w:pPr>
              <w:pStyle w:val="TableParagraph"/>
              <w:spacing w:before="23"/>
              <w:ind w:left="229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1605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7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610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7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совокупности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134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7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266A17">
        <w:trPr>
          <w:trHeight w:val="273"/>
        </w:trPr>
        <w:tc>
          <w:tcPr>
            <w:tcW w:w="17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13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устанавливаются</w:t>
            </w: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57"/>
        </w:trPr>
        <w:tc>
          <w:tcPr>
            <w:tcW w:w="1705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93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before="13"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самой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школой.</w:t>
            </w:r>
          </w:p>
        </w:tc>
        <w:tc>
          <w:tcPr>
            <w:tcW w:w="1494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0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1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66A17" w:rsidRDefault="00533F69">
      <w:pPr>
        <w:pStyle w:val="a3"/>
        <w:ind w:left="0"/>
        <w:rPr>
          <w:b/>
          <w:sz w:val="20"/>
        </w:rPr>
      </w:pPr>
      <w:r>
        <w:pict>
          <v:rect id="_x0000_s1354" style="position:absolute;margin-left:117.9pt;margin-top:149.35pt;width:35.3pt;height:14.15pt;z-index:-26182144;mso-position-horizontal-relative:page;mso-position-vertical-relative:page" stroked="f">
            <w10:wrap anchorx="page" anchory="page"/>
          </v:rect>
        </w:pict>
      </w:r>
      <w:r>
        <w:pict>
          <v:rect id="_x0000_s1353" style="position:absolute;margin-left:267.5pt;margin-top:178.85pt;width:17.5pt;height:14.15pt;z-index:-26181632;mso-position-horizontal-relative:page;mso-position-vertical-relative:page" stroked="f">
            <w10:wrap anchorx="page" anchory="page"/>
          </v:rect>
        </w:pict>
      </w:r>
    </w:p>
    <w:p w:rsidR="00266A17" w:rsidRDefault="00266A17">
      <w:pPr>
        <w:pStyle w:val="a3"/>
        <w:spacing w:before="1"/>
        <w:ind w:left="0"/>
        <w:rPr>
          <w:b/>
          <w:sz w:val="16"/>
        </w:rPr>
      </w:pPr>
    </w:p>
    <w:p w:rsidR="00266A17" w:rsidRDefault="009F2987">
      <w:pPr>
        <w:pStyle w:val="a3"/>
        <w:spacing w:before="90" w:line="276" w:lineRule="auto"/>
        <w:ind w:right="840"/>
        <w:jc w:val="both"/>
      </w:pPr>
      <w:r>
        <w:rPr>
          <w:b/>
        </w:rPr>
        <w:t xml:space="preserve">Стартовая диагностика </w:t>
      </w:r>
      <w:r>
        <w:t xml:space="preserve">представляет собой процедуру </w:t>
      </w:r>
      <w:r>
        <w:rPr>
          <w:b/>
        </w:rPr>
        <w:t>оценки готовности к обучению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t xml:space="preserve"> в начале 5-го класса и выступает как основа (точка отсчёта) для оценки 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 учебной деятельности, владение универсальными и специфическими</w:t>
      </w:r>
      <w:r>
        <w:rPr>
          <w:spacing w:val="1"/>
        </w:rPr>
        <w:t xml:space="preserve"> </w:t>
      </w:r>
      <w:r>
        <w:t>для основных учебных предметов познавательными средствами, в том числе: 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отдельных предметов (разделов). Результаты стартовой диагностики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266A17" w:rsidRDefault="009F2987">
      <w:pPr>
        <w:pStyle w:val="a3"/>
        <w:spacing w:before="202" w:line="276" w:lineRule="auto"/>
        <w:ind w:right="847" w:firstLine="244"/>
        <w:jc w:val="both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индивидуального</w:t>
      </w:r>
      <w:r>
        <w:rPr>
          <w:b/>
          <w:spacing w:val="1"/>
        </w:rPr>
        <w:t xml:space="preserve"> </w:t>
      </w:r>
      <w:r>
        <w:rPr>
          <w:b/>
        </w:rPr>
        <w:t xml:space="preserve">продвижения </w:t>
      </w:r>
      <w:r>
        <w:t>в освоении программы учебного предмета. Текущая оценка может 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 и</w:t>
      </w:r>
      <w:r>
        <w:rPr>
          <w:spacing w:val="1"/>
        </w:rPr>
        <w:t xml:space="preserve"> </w:t>
      </w:r>
      <w:r>
        <w:t>осознанию 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31"/>
        </w:rPr>
        <w:t xml:space="preserve"> </w:t>
      </w:r>
      <w:r>
        <w:t>проблем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обучении.</w:t>
      </w:r>
      <w:r>
        <w:rPr>
          <w:spacing w:val="39"/>
        </w:rPr>
        <w:t xml:space="preserve"> </w:t>
      </w:r>
      <w:r>
        <w:t>Объектом</w:t>
      </w:r>
      <w:r>
        <w:rPr>
          <w:spacing w:val="38"/>
        </w:rPr>
        <w:t xml:space="preserve"> </w:t>
      </w:r>
      <w:r>
        <w:t>текущей</w:t>
      </w:r>
      <w:r>
        <w:rPr>
          <w:spacing w:val="38"/>
        </w:rPr>
        <w:t xml:space="preserve"> </w:t>
      </w:r>
      <w:r>
        <w:t>оценки</w:t>
      </w:r>
      <w:r>
        <w:rPr>
          <w:spacing w:val="37"/>
        </w:rPr>
        <w:t xml:space="preserve"> </w:t>
      </w:r>
      <w:r>
        <w:t>являются</w:t>
      </w:r>
      <w:r>
        <w:rPr>
          <w:spacing w:val="37"/>
        </w:rPr>
        <w:t xml:space="preserve"> </w:t>
      </w:r>
      <w:r>
        <w:t>тематические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1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2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 В текущей оценке используется весь арсенал форм и методов проверки</w:t>
      </w:r>
      <w:r>
        <w:rPr>
          <w:spacing w:val="1"/>
        </w:rPr>
        <w:t xml:space="preserve"> </w:t>
      </w:r>
      <w:r>
        <w:t>(устные и письменные опросы, практические работы, творческие работы, индивидуальные</w:t>
      </w:r>
      <w:r>
        <w:rPr>
          <w:spacing w:val="-57"/>
        </w:rPr>
        <w:t xml:space="preserve"> </w:t>
      </w:r>
      <w:r>
        <w:t>и групповые формы, само- и взаимооценка, рефлексия, листы продвижения и др.) с учётом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 Результаты текущей оценки являются основой для индивидуализации учебного</w:t>
      </w:r>
      <w:r>
        <w:rPr>
          <w:spacing w:val="1"/>
        </w:rPr>
        <w:t xml:space="preserve"> </w:t>
      </w:r>
      <w:r>
        <w:t>процесса; при этом отдельные результаты, свидетельствующие об успешности обучения и</w:t>
      </w:r>
      <w:r>
        <w:rPr>
          <w:spacing w:val="1"/>
        </w:rPr>
        <w:t xml:space="preserve"> </w:t>
      </w:r>
      <w:r>
        <w:t>достижении тематических результатов в более сжатые (по сравнению с планируемыми</w:t>
      </w:r>
      <w:r>
        <w:rPr>
          <w:spacing w:val="1"/>
        </w:rPr>
        <w:t xml:space="preserve"> </w:t>
      </w:r>
      <w:r>
        <w:t>учителем) сроки могут включаться в систему накопленной оценки и служить 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работу2.</w:t>
      </w:r>
    </w:p>
    <w:p w:rsidR="00266A17" w:rsidRDefault="009F2987">
      <w:pPr>
        <w:pStyle w:val="a3"/>
        <w:spacing w:before="202" w:line="276" w:lineRule="auto"/>
        <w:ind w:right="843" w:firstLine="302"/>
        <w:jc w:val="both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достижения</w:t>
      </w:r>
      <w:r>
        <w:rPr>
          <w:b/>
          <w:spacing w:val="-57"/>
        </w:rPr>
        <w:t xml:space="preserve"> </w:t>
      </w:r>
      <w:r>
        <w:t>тематических планируемых результатов по предмету, которые фиксируются в учебных</w:t>
      </w:r>
      <w:r>
        <w:rPr>
          <w:spacing w:val="1"/>
        </w:rPr>
        <w:t xml:space="preserve"> </w:t>
      </w:r>
      <w:r>
        <w:t>методических комплектах, рекомендованных Министерством образования и науки РФ. По</w:t>
      </w:r>
      <w:r>
        <w:rPr>
          <w:spacing w:val="-57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Тематическая оценка может вестись как в ходе изучения темы, так и в конце её 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6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тематической</w:t>
      </w:r>
      <w:r>
        <w:rPr>
          <w:spacing w:val="4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основанием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коррекции</w:t>
      </w:r>
      <w:r>
        <w:rPr>
          <w:spacing w:val="12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индивидуализации.</w:t>
      </w:r>
    </w:p>
    <w:p w:rsidR="00266A17" w:rsidRDefault="00266A17">
      <w:pPr>
        <w:pStyle w:val="a3"/>
        <w:spacing w:before="11"/>
        <w:ind w:left="0"/>
        <w:rPr>
          <w:sz w:val="27"/>
        </w:rPr>
      </w:pPr>
    </w:p>
    <w:p w:rsidR="00266A17" w:rsidRDefault="009F2987">
      <w:pPr>
        <w:ind w:left="1400"/>
        <w:jc w:val="both"/>
        <w:rPr>
          <w:b/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b/>
          <w:sz w:val="24"/>
        </w:rPr>
        <w:t>:</w:t>
      </w:r>
    </w:p>
    <w:p w:rsidR="00266A17" w:rsidRDefault="009F2987">
      <w:pPr>
        <w:pStyle w:val="3"/>
        <w:numPr>
          <w:ilvl w:val="0"/>
          <w:numId w:val="124"/>
        </w:numPr>
        <w:tabs>
          <w:tab w:val="left" w:pos="2121"/>
        </w:tabs>
        <w:spacing w:before="41" w:line="275" w:lineRule="exact"/>
        <w:ind w:hanging="361"/>
        <w:jc w:val="both"/>
        <w:rPr>
          <w:b w:val="0"/>
        </w:rPr>
      </w:pPr>
      <w:r>
        <w:t>оценки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b w:val="0"/>
        </w:rPr>
        <w:t>;</w:t>
      </w:r>
    </w:p>
    <w:p w:rsidR="00266A17" w:rsidRDefault="009F2987">
      <w:pPr>
        <w:pStyle w:val="a4"/>
        <w:numPr>
          <w:ilvl w:val="0"/>
          <w:numId w:val="124"/>
        </w:numPr>
        <w:tabs>
          <w:tab w:val="left" w:pos="2121"/>
        </w:tabs>
        <w:ind w:right="838"/>
        <w:jc w:val="both"/>
        <w:rPr>
          <w:sz w:val="24"/>
        </w:rPr>
      </w:pP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готовности и способности делать осознанный выбор 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266A17" w:rsidRDefault="009F2987">
      <w:pPr>
        <w:pStyle w:val="a4"/>
        <w:numPr>
          <w:ilvl w:val="0"/>
          <w:numId w:val="124"/>
        </w:numPr>
        <w:tabs>
          <w:tab w:val="left" w:pos="2121"/>
        </w:tabs>
        <w:ind w:right="839"/>
        <w:jc w:val="both"/>
        <w:rPr>
          <w:sz w:val="24"/>
        </w:rPr>
      </w:pP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i/>
          <w:sz w:val="24"/>
        </w:rPr>
        <w:t xml:space="preserve">,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предлагаемых 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обучающимся.</w:t>
      </w:r>
    </w:p>
    <w:p w:rsidR="00266A17" w:rsidRDefault="009F2987">
      <w:pPr>
        <w:pStyle w:val="a3"/>
        <w:spacing w:before="2" w:line="276" w:lineRule="auto"/>
        <w:ind w:right="851" w:firstLine="244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 и</w:t>
      </w:r>
      <w:r>
        <w:rPr>
          <w:spacing w:val="-2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характеристиках.</w:t>
      </w:r>
    </w:p>
    <w:p w:rsidR="00266A17" w:rsidRDefault="009F2987">
      <w:pPr>
        <w:pStyle w:val="a3"/>
        <w:spacing w:line="276" w:lineRule="auto"/>
        <w:ind w:right="849" w:firstLine="244"/>
        <w:jc w:val="both"/>
      </w:pPr>
      <w:r>
        <w:rPr>
          <w:b/>
        </w:rPr>
        <w:t xml:space="preserve">Промежуточная аттестация </w:t>
      </w:r>
      <w:r>
        <w:t>представляет собой процедуру аттестации обучающихся</w:t>
      </w:r>
      <w:r>
        <w:rPr>
          <w:spacing w:val="1"/>
        </w:rPr>
        <w:t xml:space="preserve"> </w:t>
      </w:r>
      <w:r>
        <w:t>на уровне основного общего образования и проводится в конце учебного года по 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 в</w:t>
      </w:r>
      <w:r>
        <w:rPr>
          <w:spacing w:val="3"/>
        </w:rPr>
        <w:t xml:space="preserve"> </w:t>
      </w:r>
      <w:r>
        <w:t>документе 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(дневнике).</w:t>
      </w:r>
    </w:p>
    <w:p w:rsidR="00266A17" w:rsidRDefault="00533F69">
      <w:pPr>
        <w:pStyle w:val="a3"/>
        <w:spacing w:before="8"/>
        <w:ind w:left="0"/>
        <w:rPr>
          <w:sz w:val="17"/>
        </w:rPr>
      </w:pPr>
      <w:r>
        <w:pict>
          <v:rect id="_x0000_s1352" style="position:absolute;margin-left:85pt;margin-top:12.1pt;width:144.05pt;height:.7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266A17" w:rsidRDefault="00266A17">
      <w:pPr>
        <w:rPr>
          <w:sz w:val="17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3" w:firstLine="302"/>
        <w:jc w:val="both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универсальных учебных действий на уровне не ниже базового, 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классах</w:t>
      </w:r>
      <w:r>
        <w:rPr>
          <w:spacing w:val="60"/>
        </w:rPr>
        <w:t xml:space="preserve"> </w:t>
      </w:r>
      <w:r>
        <w:t>МКОУ</w:t>
      </w:r>
      <w:r>
        <w:rPr>
          <w:spacing w:val="60"/>
        </w:rPr>
        <w:t xml:space="preserve"> </w:t>
      </w:r>
      <w:r>
        <w:t>«Комсомолькая</w:t>
      </w:r>
      <w:r>
        <w:rPr>
          <w:spacing w:val="1"/>
        </w:rPr>
        <w:t xml:space="preserve"> </w:t>
      </w:r>
      <w:r>
        <w:t>СОШ» критерий достижения/освоения учебного материала задается как выполнение не</w:t>
      </w:r>
      <w:r>
        <w:rPr>
          <w:spacing w:val="1"/>
        </w:rPr>
        <w:t xml:space="preserve"> </w:t>
      </w:r>
      <w:r>
        <w:t>менее 50%, до 65% заданий базового уровня или получения</w:t>
      </w:r>
      <w:r>
        <w:rPr>
          <w:spacing w:val="1"/>
        </w:rPr>
        <w:t xml:space="preserve"> </w:t>
      </w:r>
      <w:r>
        <w:t>от максимального балла за</w:t>
      </w:r>
      <w:r>
        <w:rPr>
          <w:spacing w:val="1"/>
        </w:rPr>
        <w:t xml:space="preserve"> </w:t>
      </w:r>
      <w:r>
        <w:t>выполнение заданий базового уровня.</w:t>
      </w:r>
      <w:r>
        <w:rPr>
          <w:spacing w:val="1"/>
        </w:rPr>
        <w:t xml:space="preserve"> </w:t>
      </w:r>
      <w:r>
        <w:t>Порядок проведения промежуточной 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(ст.58)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3"/>
        </w:rPr>
        <w:t xml:space="preserve"> </w:t>
      </w:r>
      <w:r>
        <w:t>актами.</w:t>
      </w:r>
    </w:p>
    <w:p w:rsidR="00266A17" w:rsidRDefault="009F2987">
      <w:pPr>
        <w:pStyle w:val="a3"/>
        <w:spacing w:before="1" w:line="276" w:lineRule="auto"/>
        <w:ind w:right="848" w:firstLine="244"/>
        <w:jc w:val="both"/>
      </w:pPr>
      <w:r>
        <w:rPr>
          <w:b/>
        </w:rPr>
        <w:t xml:space="preserve">Итоговая оценка </w:t>
      </w:r>
      <w:r>
        <w:t>по междисциплинарным программам ставится на основе результатов</w:t>
      </w:r>
      <w:r>
        <w:rPr>
          <w:spacing w:val="1"/>
        </w:rPr>
        <w:t xml:space="preserve"> </w:t>
      </w:r>
      <w:r>
        <w:t>внутришкольного мониторинга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обучающегося.</w:t>
      </w:r>
    </w:p>
    <w:p w:rsidR="00266A17" w:rsidRDefault="009F2987">
      <w:pPr>
        <w:pStyle w:val="a3"/>
        <w:spacing w:line="275" w:lineRule="exact"/>
        <w:jc w:val="both"/>
      </w:pPr>
      <w:r>
        <w:t>Характеристика</w:t>
      </w:r>
      <w:r>
        <w:rPr>
          <w:spacing w:val="-1"/>
        </w:rPr>
        <w:t xml:space="preserve"> </w:t>
      </w:r>
      <w:r>
        <w:t>готовится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основании:</w:t>
      </w:r>
    </w:p>
    <w:p w:rsidR="00266A17" w:rsidRDefault="009F2987">
      <w:pPr>
        <w:pStyle w:val="a4"/>
        <w:numPr>
          <w:ilvl w:val="0"/>
          <w:numId w:val="124"/>
        </w:numPr>
        <w:tabs>
          <w:tab w:val="left" w:pos="2121"/>
        </w:tabs>
        <w:spacing w:before="48" w:line="237" w:lineRule="auto"/>
        <w:ind w:right="841"/>
        <w:jc w:val="both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4"/>
        <w:numPr>
          <w:ilvl w:val="0"/>
          <w:numId w:val="124"/>
        </w:numPr>
        <w:tabs>
          <w:tab w:val="left" w:pos="2121"/>
        </w:tabs>
        <w:spacing w:line="242" w:lineRule="auto"/>
        <w:ind w:right="858"/>
        <w:jc w:val="both"/>
        <w:rPr>
          <w:sz w:val="24"/>
        </w:rPr>
      </w:pP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 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3"/>
        <w:spacing w:line="271" w:lineRule="exact"/>
        <w:jc w:val="both"/>
      </w:pPr>
      <w:r>
        <w:t>В</w:t>
      </w:r>
      <w:r>
        <w:rPr>
          <w:spacing w:val="-7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выпускника:</w:t>
      </w:r>
    </w:p>
    <w:p w:rsidR="00266A17" w:rsidRDefault="009F2987">
      <w:pPr>
        <w:pStyle w:val="a4"/>
        <w:numPr>
          <w:ilvl w:val="0"/>
          <w:numId w:val="124"/>
        </w:numPr>
        <w:tabs>
          <w:tab w:val="left" w:pos="2121"/>
        </w:tabs>
        <w:spacing w:before="41" w:line="242" w:lineRule="auto"/>
        <w:ind w:right="848"/>
        <w:jc w:val="both"/>
        <w:rPr>
          <w:sz w:val="24"/>
        </w:rPr>
      </w:pPr>
      <w:r>
        <w:rPr>
          <w:sz w:val="24"/>
        </w:rPr>
        <w:t>отмечаются образовательные достижения обучающегося по освоению 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266A17" w:rsidRDefault="009F2987">
      <w:pPr>
        <w:pStyle w:val="a4"/>
        <w:numPr>
          <w:ilvl w:val="0"/>
          <w:numId w:val="124"/>
        </w:numPr>
        <w:tabs>
          <w:tab w:val="left" w:pos="2121"/>
        </w:tabs>
        <w:ind w:right="842"/>
        <w:jc w:val="both"/>
        <w:rPr>
          <w:sz w:val="24"/>
        </w:rPr>
      </w:pPr>
      <w:r>
        <w:rPr>
          <w:sz w:val="24"/>
        </w:rPr>
        <w:t>даются педагогические рекомендации к выбору индивидуальной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на уровне среднего общего образования с учётом выбора 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достижений.</w:t>
      </w:r>
    </w:p>
    <w:p w:rsidR="00266A17" w:rsidRDefault="009F2987">
      <w:pPr>
        <w:pStyle w:val="a3"/>
        <w:spacing w:line="276" w:lineRule="auto"/>
        <w:ind w:right="853" w:firstLine="244"/>
        <w:jc w:val="both"/>
      </w:pPr>
      <w:r>
        <w:t>Рекомендации педагогического коллектива к выбору индивидуальной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266A17" w:rsidRDefault="009F2987">
      <w:pPr>
        <w:spacing w:line="278" w:lineRule="auto"/>
        <w:ind w:left="1400" w:right="840" w:firstLine="244"/>
        <w:jc w:val="both"/>
        <w:rPr>
          <w:sz w:val="24"/>
        </w:rPr>
      </w:pPr>
      <w:r>
        <w:rPr>
          <w:sz w:val="24"/>
        </w:rPr>
        <w:t xml:space="preserve">На итоговую оценку основного общего образования выносятся </w:t>
      </w:r>
      <w:r>
        <w:rPr>
          <w:b/>
          <w:sz w:val="24"/>
        </w:rPr>
        <w:t>только предметные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533F69">
      <w:pPr>
        <w:pStyle w:val="a3"/>
        <w:spacing w:before="6"/>
        <w:ind w:left="0"/>
        <w:rPr>
          <w:sz w:val="14"/>
        </w:rPr>
      </w:pPr>
      <w:r>
        <w:pict>
          <v:group id="_x0000_s1347" style="position:absolute;margin-left:110.25pt;margin-top:10.35pt;width:410.55pt;height:43.3pt;z-index:-15709184;mso-wrap-distance-left:0;mso-wrap-distance-right:0;mso-position-horizontal-relative:page" coordorigin="2205,207" coordsize="8211,866">
            <v:shape id="_x0000_s1351" style="position:absolute;left:2225;top:246;width:8191;height:825" coordorigin="2225,247" coordsize="8191,825" o:spt="100" adj="0,,0" path="m2383,247r-29,3l2348,251r-24,7l2318,261r-21,12l2293,276r-19,15l2269,295r-15,20l2251,319r-12,21l2236,346r-7,24l2228,376r-3,25l2225,914r3,30l2229,949r7,24l2239,979r12,21l2254,1005r15,19l2274,1028r19,15l2297,1046r21,12l2324,1061r24,7l2354,1069r26,3l10258,1072r29,-3l10292,1068r24,-7l10322,1058r22,-12l10348,1043r2,-1l2382,1042r-49,-10l2292,1004r-27,-40l2255,914r,-510l2265,355r27,-41l2333,287r49,-10l10349,277r-1,-1l10344,273r-22,-12l10316,258r-24,-7l10287,250r-26,-3l2383,247xm10258,277r-7876,l2333,287r-41,27l2265,355r-10,49l2255,914r10,50l2292,1004r41,28l2382,1042r7876,l10307,1032r29,-20l2386,1012r-24,-2l2345,1005r-18,-10l2314,984r-11,-14l2293,952r-5,-17l2285,914r,-506l2288,384r5,-17l2303,349r11,-14l2327,324r18,-9l2362,309r21,-2l10337,307r-30,-20l10258,277xm10349,277r-91,l10307,287r41,27l10375,355r10,49l10385,914r-10,50l10348,1004r-41,28l10258,1042r92,l10367,1028r4,-4l10387,1004r3,-4l10402,979r2,-6l10411,949r1,-5l10415,918r,-514l10412,376r-1,-6l10404,346r-2,-6l10390,319r-3,-5l10371,295r-4,-4l10349,277xm10255,307r-7872,l2362,309r-17,6l2327,324r-13,11l2303,349r-10,18l2288,384r-3,24l2285,914r3,21l2293,952r10,18l2314,984r13,11l2345,1005r17,5l2386,1012r7872,l10278,1010r17,-5l10313,995r14,-11l10338,970r10,-18l10353,935r2,-21l10355,404r-2,-20l10348,367r-10,-18l10327,335r-14,-11l10295,315r-17,-6l10255,307xm10337,307r-82,l10278,309r17,6l10313,324r14,11l10338,349r10,18l10353,384r2,20l10355,911r-2,24l10348,952r-10,18l10327,984r-14,11l10295,1005r-17,5l10258,1012r-7872,l10336,1012r12,-8l10375,964r10,-50l10385,404r-10,-49l10348,314r-11,-7xe" fillcolor="#612322" stroked="f">
              <v:fill opacity="32896f"/>
              <v:stroke joinstyle="round"/>
              <v:formulas/>
              <v:path arrowok="t" o:connecttype="segments"/>
            </v:shape>
            <v:shape id="_x0000_s1350" style="position:absolute;left:2235;top:236;width:8130;height:765" coordorigin="2235,237" coordsize="8130,765" path="m10238,237r-7876,l2313,247r-41,27l2245,315r-10,49l2235,874r10,50l2272,964r41,28l2362,1002r7876,l10287,992r41,-28l10355,924r10,-50l10365,364r-10,-49l10328,274r-41,-27l10238,237xe" fillcolor="#c0504d" stroked="f">
              <v:path arrowok="t"/>
            </v:shape>
            <v:shape id="_x0000_s1349" style="position:absolute;left:2235;top:236;width:8130;height:765" coordorigin="2235,237" coordsize="8130,765" path="m2362,237r-49,10l2272,274r-27,41l2235,364r,510l2245,924r27,40l2313,992r49,10l10238,1002r49,-10l10328,964r27,-40l10365,874r,-510l10355,315r-27,-41l10287,247r-49,-10l2362,237xe" filled="f" strokecolor="#f1f1f1" strokeweight="3pt">
              <v:path arrowok="t"/>
            </v:shape>
            <v:shape id="_x0000_s1348" type="#_x0000_t202" style="position:absolute;left:2205;top:206;width:8211;height:866" filled="f" stroked="f">
              <v:textbox inset="0,0,0,0">
                <w:txbxContent>
                  <w:p w:rsidR="00CA3A4D" w:rsidRDefault="00CA3A4D">
                    <w:pPr>
                      <w:spacing w:before="166" w:line="276" w:lineRule="auto"/>
                      <w:ind w:left="3610" w:hanging="3371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Итоговая</w:t>
                    </w:r>
                    <w:r>
                      <w:rPr>
                        <w:rFonts w:ascii="Calibri" w:hAnsi="Calibri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оценка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достижения</w:t>
                    </w:r>
                    <w:r>
                      <w:rPr>
                        <w:rFonts w:ascii="Calibri" w:hAnsi="Calibri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результатов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освоения</w:t>
                    </w:r>
                    <w:r>
                      <w:rPr>
                        <w:rFonts w:ascii="Calibri" w:hAnsi="Calibri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основных</w:t>
                    </w:r>
                    <w:r>
                      <w:rPr>
                        <w:rFonts w:ascii="Calibri" w:hAnsi="Calibri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образовательных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программ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3"/>
        <w:ind w:left="0"/>
        <w:rPr>
          <w:sz w:val="14"/>
        </w:rPr>
      </w:pPr>
      <w:r>
        <w:pict>
          <v:group id="_x0000_s1342" style="position:absolute;margin-left:192.75pt;margin-top:10.2pt;width:230.55pt;height:32.05pt;z-index:-15708672;mso-wrap-distance-left:0;mso-wrap-distance-right:0;mso-position-horizontal-relative:page" coordorigin="3855,204" coordsize="4611,641">
            <v:shape id="_x0000_s1346" style="position:absolute;left:3875;top:244;width:4591;height:600" coordorigin="3875,244" coordsize="4591,600" o:spt="100" adj="0,,0" path="m3995,244r-21,2l3968,247r-17,6l3946,255r-15,8l3925,266r-13,12l3909,281r-11,13l3894,300r-8,15l3884,320r-6,17l3877,343r-2,18l3875,724r2,21l3878,751r6,17l3886,773r8,15l3897,793r11,14l3912,811r13,11l3931,825r15,9l3951,836r17,5l3974,842r18,2l8345,844r21,-2l8373,841r16,-5l8394,834r16,-9l8415,822r9,-8l3995,814r-35,-7l3931,787r-19,-28l3905,724r,-360l3912,329r19,-29l3960,281r35,-7l8424,274r-9,-8l8410,263r-16,-8l8389,253r-16,-6l8366,246r-18,-2l3995,244xm8345,274r-4350,l3960,281r-29,19l3912,329r-7,35l3905,724r7,35l3931,787r29,20l3995,814r4350,l8380,807r29,-20l8411,784r-4413,l3983,783r-12,-4l3962,774r-9,-7l3945,757r-5,-9l3936,735r-1,-11l3935,367r2,-15l3940,340r6,-9l3953,322r9,-8l3971,309r13,-4l3995,304r4416,l8409,300r-29,-19l8345,274xm8424,274r-79,l8380,281r29,19l8428,329r7,35l8435,724r-7,35l8409,787r-29,20l8345,814r79,l8428,811r4,-4l8443,793r3,-5l8455,773r2,-5l8462,751r1,-6l8465,727r,-363l8463,343r-1,-6l8457,320r-2,-5l8446,300r-3,-6l8432,281r-4,-3l8424,274xm8342,304r-4347,l3984,305r-13,4l3962,314r-9,8l3946,331r-6,9l3937,352r-2,15l3935,724r1,11l3940,748r5,9l3953,767r9,7l3971,779r12,4l3998,784r4347,l8357,783r12,-4l8379,774r8,-7l8395,757r5,-9l8404,736r1,-12l8405,364r-1,-12l8400,340r-5,-9l8388,322r-9,-8l8369,309r-12,-4l8342,304xm8411,304r-69,l8357,305r12,4l8379,314r9,8l8395,331r5,9l8404,352r1,12l8405,721r-1,15l8400,748r-5,9l8387,767r-8,7l8369,779r-12,4l8345,784r-4347,l8411,784r17,-25l8435,724r,-360l8428,329r-17,-25xe" fillcolor="#964605" stroked="f">
              <v:fill opacity="32896f"/>
              <v:stroke joinstyle="round"/>
              <v:formulas/>
              <v:path arrowok="t" o:connecttype="segments"/>
            </v:shape>
            <v:shape id="_x0000_s1345" style="position:absolute;left:3885;top:233;width:4530;height:540" coordorigin="3885,234" coordsize="4530,540" path="m8325,234r-4350,l3940,241r-29,19l3892,289r-7,35l3885,684r7,35l3911,747r29,20l3975,774r4350,l8360,767r29,-20l8408,719r7,-35l8415,324r-7,-35l8389,260r-29,-19l8325,234xe" fillcolor="#f79546" stroked="f">
              <v:path arrowok="t"/>
            </v:shape>
            <v:shape id="_x0000_s1344" style="position:absolute;left:3885;top:233;width:4530;height:540" coordorigin="3885,234" coordsize="4530,540" path="m3975,234r-35,7l3911,260r-19,29l3885,324r,360l3892,719r19,28l3940,767r35,7l8325,774r35,-7l8389,747r19,-28l8415,684r,-360l8408,289r-19,-29l8360,241r-35,-7l3975,234xe" filled="f" strokecolor="#f1f1f1" strokeweight="3pt">
              <v:path arrowok="t"/>
            </v:shape>
            <v:shape id="_x0000_s1343" type="#_x0000_t202" style="position:absolute;left:3855;top:203;width:4611;height:641" filled="f" stroked="f">
              <v:textbox inset="0,0,0,0">
                <w:txbxContent>
                  <w:p w:rsidR="00CA3A4D" w:rsidRDefault="00CA3A4D">
                    <w:pPr>
                      <w:spacing w:before="154"/>
                      <w:ind w:left="1408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ПРЕДМЕТ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ОЦЕНКИ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1"/>
        <w:ind w:left="0"/>
        <w:rPr>
          <w:sz w:val="15"/>
        </w:rPr>
      </w:pPr>
      <w:r>
        <w:pict>
          <v:group id="_x0000_s1336" style="position:absolute;margin-left:91.5pt;margin-top:10.65pt;width:427.5pt;height:77.4pt;z-index:-15708160;mso-wrap-distance-left:0;mso-wrap-distance-right:0;mso-position-horizontal-relative:page" coordorigin="1830,213" coordsize="8550,1548">
            <v:shape id="_x0000_s1341" style="position:absolute;left:2405;top:719;width:7575;height:1041" coordorigin="2405,720" coordsize="7575,1041" o:spt="100" adj="0,,0" path="m2599,720r-36,3l2557,725r-31,9l2521,736r-28,15l2488,755r-24,20l2460,779r-20,24l2437,808r-15,28l2419,841r-9,31l2409,878r-4,33l2405,1566r4,36l2410,1608r9,31l2422,1645r15,27l2440,1677r20,24l2464,1705r24,20l2493,1729r28,15l2526,1746r31,10l2563,1757r33,3l9787,1760r36,-3l9829,1756r30,-10l9865,1743r25,-13l2598,1730r-63,-13l2483,1682r-35,-52l2435,1566r,-653l2448,850r35,-52l2535,763r63,-13l9889,750r-24,-13l9859,734r-30,-9l9823,723r-33,-3l2599,720xm9787,750r-7189,l2535,763r-52,35l2448,850r-13,63l2435,1566r13,64l2483,1682r52,35l2598,1730r7189,l9850,1717r25,-17l2602,1700r-30,-3l2548,1690r-24,-13l2505,1661r-17,-19l2476,1618r-8,-25l2465,1566r,-650l2468,887r8,-25l2488,839r17,-20l2524,803r24,-13l2572,783r27,-3l9876,780r-26,-17l9787,750xm9889,750r-102,l9850,763r52,35l9937,850r13,63l9950,1566r-13,64l9902,1682r-52,35l9787,1730r103,l9893,1728r4,-2l9922,1705r4,-4l9946,1677r3,-5l9964,1645r2,-6l9976,1608r1,-6l9980,1570r,-657l9977,878r-1,-6l9966,841r-2,-5l9949,808r-3,-5l9926,779r-4,-4l9897,755r-4,-3l9889,750xm9784,780r-7185,l2572,783r-24,7l2524,803r-19,16l2488,839r-12,23l2468,887r-3,29l2465,1566r3,27l2476,1618r12,24l2505,1661r19,16l2548,1690r24,7l2602,1700r7185,l9814,1697r25,-8l9861,1678r20,-17l9897,1642r13,-24l9917,1594r3,-30l9920,913r-3,-26l9910,862r-13,-23l9881,819r-20,-17l9839,791r-25,-8l9784,780xm9876,780r-92,l9814,783r25,8l9861,802r20,17l9897,839r13,23l9917,887r3,26l9920,1564r-3,30l9910,1618r-13,24l9881,1661r-20,17l9839,1689r-25,8l9787,1700r-7185,l9875,1700r27,-18l9937,1630r13,-64l9950,913r-13,-63l9902,798r-26,-18xe" fillcolor="#4e6028" stroked="f">
              <v:fill opacity="32896f"/>
              <v:stroke joinstyle="round"/>
              <v:formulas/>
              <v:path arrowok="t" o:connecttype="segments"/>
            </v:shape>
            <v:shape id="_x0000_s1340" style="position:absolute;left:2415;top:709;width:7515;height:980" coordorigin="2415,710" coordsize="7515,980" path="m9767,710r-7189,l2515,723r-52,35l2428,810r-13,63l2415,1526r13,64l2463,1642r52,35l2578,1690r7189,l9830,1677r52,-35l9917,1590r13,-64l9930,873r-13,-63l9882,758r-52,-35l9767,710xe" fillcolor="#f7ef6c" stroked="f">
              <v:path arrowok="t"/>
            </v:shape>
            <v:shape id="_x0000_s1339" style="position:absolute;left:2415;top:709;width:7515;height:980" coordorigin="2415,710" coordsize="7515,980" path="m2578,710r-63,13l2463,758r-35,52l2415,873r,653l2428,1590r35,52l2515,1677r63,13l9767,1690r63,-13l9882,1642r35,-52l9930,1526r,-653l9917,810r-35,-52l9830,723r-63,-13l2578,710xe" filled="f" strokecolor="#f1f1f1" strokeweight="3pt">
              <v:path arrowok="t"/>
            </v:shape>
            <v:shape id="_x0000_s1338" style="position:absolute;left:1845;top:227;width:8520;height:420" coordorigin="1845,228" coordsize="8520,420" path="m10365,648r-36,-67l10228,524r-71,-25l10074,478r-93,-17l9879,449r-109,-8l9655,438r-2840,l6700,435r-109,-8l6489,414r-93,-17l6313,376r-71,-24l6184,324r-70,-62l6105,228r-9,34l6026,324r-58,28l5897,376r-83,21l5721,414r-102,13l5510,435r-115,3l2555,438r-115,3l2331,449r-102,12l2136,478r-83,21l1982,524r-58,27l1854,614r-9,34e" filled="f" strokecolor="#bebebe" strokeweight="1.5pt">
              <v:path arrowok="t"/>
            </v:shape>
            <v:shape id="_x0000_s1337" type="#_x0000_t202" style="position:absolute;left:1830;top:212;width:8550;height:1548" filled="f" stroked="f">
              <v:textbox inset="0,0,0,0">
                <w:txbxContent>
                  <w:p w:rsidR="00CA3A4D" w:rsidRDefault="00CA3A4D"/>
                  <w:p w:rsidR="00CA3A4D" w:rsidRDefault="00CA3A4D"/>
                  <w:p w:rsidR="00CA3A4D" w:rsidRDefault="00CA3A4D">
                    <w:pPr>
                      <w:spacing w:before="134" w:line="278" w:lineRule="auto"/>
                      <w:ind w:left="2823" w:right="693" w:hanging="1989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Достижение предметных и метапредметных результатов, необходимых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продолжения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9"/>
        <w:ind w:left="0"/>
        <w:rPr>
          <w:sz w:val="18"/>
        </w:rPr>
      </w:pPr>
      <w:r>
        <w:pict>
          <v:group id="_x0000_s1331" style="position:absolute;margin-left:217.5pt;margin-top:12.75pt;width:177.3pt;height:30.55pt;z-index:-15707648;mso-wrap-distance-left:0;mso-wrap-distance-right:0;mso-position-horizontal-relative:page" coordorigin="4350,255" coordsize="3546,611">
            <v:shape id="_x0000_s1335" style="position:absolute;left:4370;top:295;width:3526;height:570" coordorigin="4370,295" coordsize="3526,570" o:spt="100" adj="0,,0" path="m4485,295r-20,2l4459,299r-15,4l4438,306r-15,8l4418,317r-12,10l4402,331r-10,13l4388,349r-7,14l4378,369r-5,16l4372,390r-2,17l4370,750r2,20l4373,776r5,16l4381,798r7,14l4392,817r10,12l4406,833r12,11l4423,847r15,8l4444,857r15,5l4465,863r17,2l7780,865r21,-2l7806,862r16,-5l7828,855r14,-8l7847,844r10,-9l4485,835r-33,-7l4425,810r-18,-27l4400,750r,-340l4407,377r18,-27l4452,332r33,-7l7857,325r-10,-8l7842,314r-14,-8l7822,303r-16,-4l7801,297r-18,-1l4485,295xm7780,325r-3295,l4452,332r-27,18l4407,377r-7,33l4400,750r7,33l4425,810r27,18l4485,835r3295,l7813,828r27,-18l7843,805r-3355,l4473,804r-9,-3l4454,796r-7,-6l4439,780r-4,-8l4432,762r-2,-12l4430,413r2,-15l4435,389r5,-9l4446,371r8,-6l4464,360r10,-3l4485,355r3359,l7840,350r-27,-18l7780,325xm7857,325r-77,l7813,332r27,18l7858,377r7,33l7865,750r-7,33l7840,810r-27,18l7780,835r77,l7859,833r4,-4l7874,817r3,-5l7885,798r2,-6l7892,776r1,-6l7895,753r,-343l7893,390r-1,-5l7887,369r-2,-6l7877,349r-3,-5l7863,331r-4,-4l7857,325xm7777,355r-3292,l4474,357r-10,3l4454,365r-8,6l4440,380r-5,9l4432,398r-2,15l4430,750r2,12l4435,772r4,8l4447,790r7,6l4464,801r9,3l4488,805r3292,l7792,804r10,-3l7810,796r9,-7l7826,780r5,-8l7834,762r1,-15l7835,410r-1,-11l7831,389r-5,-9l7820,372r-10,-8l7802,360r-10,-3l7777,355xm7844,355r-67,l7792,357r10,3l7810,364r10,8l7826,380r5,9l7834,399r1,11l7835,747r-1,15l7831,772r-5,8l7819,789r-9,7l7802,801r-10,3l7780,805r-3292,l7843,805r15,-22l7865,750r,-340l7858,377r-14,-22xe" fillcolor="#964605" stroked="f">
              <v:fill opacity="32896f"/>
              <v:stroke joinstyle="round"/>
              <v:formulas/>
              <v:path arrowok="t" o:connecttype="segments"/>
            </v:shape>
            <v:shape id="_x0000_s1334" style="position:absolute;left:4380;top:284;width:3465;height:510" coordorigin="4380,285" coordsize="3465,510" path="m7760,285r-3295,l4432,292r-27,18l4387,337r-7,33l4380,710r7,33l4405,770r27,18l4465,795r3295,l7793,788r27,-18l7838,743r7,-33l7845,370r-7,-33l7820,310r-27,-18l7760,285xe" fillcolor="#ffc000" stroked="f">
              <v:path arrowok="t"/>
            </v:shape>
            <v:shape id="_x0000_s1333" style="position:absolute;left:4380;top:284;width:3465;height:510" coordorigin="4380,285" coordsize="3465,510" path="m4465,285r-33,7l4405,310r-18,27l4380,370r,340l4387,743r18,27l4432,788r33,7l7760,795r33,-7l7820,770r18,-27l7845,710r,-340l7838,337r-18,-27l7793,292r-33,-7l4465,285xe" filled="f" strokecolor="#f1f1f1" strokeweight="3pt">
              <v:path arrowok="t"/>
            </v:shape>
            <v:shape id="_x0000_s1332" type="#_x0000_t202" style="position:absolute;left:4350;top:254;width:3546;height:611" filled="f" stroked="f">
              <v:textbox inset="0,0,0,0">
                <w:txbxContent>
                  <w:p w:rsidR="00CA3A4D" w:rsidRDefault="00CA3A4D">
                    <w:pPr>
                      <w:spacing w:before="153"/>
                      <w:ind w:left="826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ИТОГОВАЯ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ОЦЕНКА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rPr>
          <w:sz w:val="18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533F69">
      <w:pPr>
        <w:pStyle w:val="a3"/>
        <w:spacing w:before="5"/>
        <w:ind w:left="0"/>
        <w:rPr>
          <w:sz w:val="4"/>
        </w:rPr>
      </w:pPr>
      <w:r>
        <w:pict>
          <v:rect id="_x0000_s1330" style="position:absolute;margin-left:500.6pt;margin-top:478.2pt;width:21.35pt;height:14.15pt;z-index:-26173952;mso-position-horizontal-relative:page;mso-position-vertical-relative:page" stroked="f">
            <w10:wrap anchorx="page" anchory="page"/>
          </v:rect>
        </w:pict>
      </w:r>
      <w:r>
        <w:pict>
          <v:rect id="_x0000_s1329" style="position:absolute;margin-left:61pt;margin-top:529.85pt;width:47.8pt;height:14.2pt;z-index:-26173440;mso-position-horizontal-relative:page;mso-position-vertical-relative:page" stroked="f">
            <w10:wrap anchorx="page" anchory="page"/>
          </v:rect>
        </w:pict>
      </w:r>
      <w:r>
        <w:pict>
          <v:rect id="_x0000_s1328" style="position:absolute;margin-left:74.65pt;margin-top:694.75pt;width:20.4pt;height:14.2pt;z-index:-26172928;mso-position-horizontal-relative:page;mso-position-vertical-relative:page" stroked="f">
            <w10:wrap anchorx="page" anchory="page"/>
          </v:rect>
        </w:pict>
      </w:r>
    </w:p>
    <w:p w:rsidR="00266A17" w:rsidRDefault="00533F69">
      <w:pPr>
        <w:pStyle w:val="a3"/>
        <w:ind w:left="3015"/>
        <w:rPr>
          <w:sz w:val="20"/>
        </w:rPr>
      </w:pPr>
      <w:r>
        <w:pict>
          <v:group id="_x0000_s1323" style="position:absolute;left:0;text-align:left;margin-left:48.75pt;margin-top:19.9pt;width:236.55pt;height:48.3pt;z-index:-15706624;mso-wrap-distance-left:0;mso-wrap-distance-right:0;mso-position-horizontal-relative:page" coordorigin="975,398" coordsize="4731,966">
            <v:shape id="_x0000_s1327" style="position:absolute;left:995;top:438;width:4711;height:926" coordorigin="995,438" coordsize="4711,926" o:spt="100" adj="0,,0" path="m1169,438r-32,3l1132,443r-27,8l1099,453r-24,13l1070,470r-22,18l1045,491r-18,22l1023,518r-13,24l1008,548r-8,26l998,580r-3,29l995,1189r3,32l1000,1227r8,27l1010,1259r13,25l1027,1289r18,21l1048,1314r22,18l1075,1335r24,13l1105,1351r27,8l1137,1360r29,3l5531,1363r32,-3l5569,1359r27,-8l5602,1348r24,-13l5629,1333r-4460,l1113,1322r-46,-31l1036,1245r-11,-56l1025,612r11,-56l1067,510r46,-31l1169,468r4459,l5626,467r-24,-14l5596,451r-27,-8l5563,441r-29,-3l1169,438xm5531,468r-4362,l1113,479r-46,31l1036,556r-11,56l1025,1189r11,56l1067,1291r46,31l1169,1333r4362,l5587,1322r27,-19l1173,1303r-27,-2l1126,1294r-22,-11l1089,1270r-13,-16l1064,1233r-6,-21l1055,1189r,-573l1058,589r6,-20l1076,547r13,-15l1104,519r22,-12l1147,501r22,-3l5615,498r-28,-19l5531,468xm5628,468r-97,l5587,479r46,31l5664,556r11,56l5675,1189r-11,56l5633,1291r-46,31l5531,1333r98,l5631,1332r21,-18l5656,1310r18,-21l5677,1284r13,-25l5693,1254r8,-27l5702,1221r3,-29l5705,612r-3,-32l5701,574r-8,-27l5690,542r-13,-24l5674,513r-18,-22l5652,488r-21,-18l5628,468xm5528,498r-4359,l1147,501r-21,6l1104,519r-15,13l1076,547r-12,22l1058,589r-3,27l1055,1189r3,23l1064,1233r12,21l1089,1270r15,13l1126,1294r20,7l1173,1303r4358,l5554,1301r22,-7l5595,1284r17,-14l5625,1254r11,-21l5643,1212r2,-23l5645,612r-2,-23l5636,569r-11,-22l5612,532r-17,-14l5576,507r-22,-6l5528,498xm5615,498r-87,l5554,501r22,6l5595,518r17,14l5625,547r11,22l5643,589r2,23l5645,1186r-2,26l5636,1233r-11,21l5612,1270r-17,14l5576,1294r-22,7l5531,1303r-4358,l5614,1303r19,-12l5664,1245r11,-56l5675,612r-11,-56l5633,510r-18,-12xe" fillcolor="#964605" stroked="f">
              <v:fill opacity="32896f"/>
              <v:stroke joinstyle="round"/>
              <v:formulas/>
              <v:path arrowok="t" o:connecttype="segments"/>
            </v:shape>
            <v:shape id="_x0000_s1326" style="position:absolute;left:1005;top:428;width:4650;height:865" coordorigin="1005,428" coordsize="4650,865" path="m5511,428r-4362,l1093,439r-46,31l1016,516r-11,56l1005,1149r11,56l1047,1251r46,31l1149,1293r4362,l5567,1282r46,-31l5644,1205r11,-56l5655,572r-11,-56l5613,470r-46,-31l5511,428xe" fillcolor="#ecec41" stroked="f">
              <v:path arrowok="t"/>
            </v:shape>
            <v:shape id="_x0000_s1325" style="position:absolute;left:1005;top:428;width:4650;height:865" coordorigin="1005,428" coordsize="4650,865" path="m1149,428r-56,11l1047,470r-31,46l1005,572r,577l1016,1205r31,46l1093,1282r56,11l5511,1293r56,-11l5613,1251r31,-46l5655,1149r,-577l5644,516r-31,-46l5567,439r-56,-11l1149,428xe" filled="f" strokecolor="#f1f1f1" strokeweight="3pt">
              <v:path arrowok="t"/>
            </v:shape>
            <v:shape id="_x0000_s1324" type="#_x0000_t202" style="position:absolute;left:975;top:398;width:4731;height:966" filled="f" stroked="f">
              <v:textbox inset="0,0,0,0">
                <w:txbxContent>
                  <w:p w:rsidR="00CA3A4D" w:rsidRDefault="00CA3A4D">
                    <w:pPr>
                      <w:spacing w:before="167" w:line="276" w:lineRule="auto"/>
                      <w:ind w:left="1699" w:right="458" w:hanging="1239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Результаты промежуточной аттестации</w:t>
                    </w:r>
                    <w:r>
                      <w:rPr>
                        <w:rFonts w:ascii="Calibri" w:hAnsi="Calibri"/>
                        <w:b/>
                        <w:spacing w:val="-4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обучающихся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18" style="position:absolute;left:0;text-align:left;margin-left:306pt;margin-top:19.9pt;width:236.55pt;height:48.3pt;z-index:-15706112;mso-wrap-distance-left:0;mso-wrap-distance-right:0;mso-position-horizontal-relative:page" coordorigin="6120,398" coordsize="4731,966">
            <v:shape id="_x0000_s1322" style="position:absolute;left:6140;top:438;width:4710;height:926" coordorigin="6140,438" coordsize="4710,926" o:spt="100" adj="0,,0" path="m6314,438r-32,3l6277,443r-27,8l6244,453r-24,13l6215,470r-22,18l6190,491r-18,22l6168,518r-13,24l6153,548r-8,26l6143,580r-3,29l6140,1189r3,32l6145,1227r8,27l6155,1259r13,25l6172,1289r18,21l6193,1314r22,18l6220,1335r24,13l6250,1351r27,8l6282,1360r29,3l10676,1363r32,-3l10714,1359r27,-8l10747,1348r24,-13l10774,1333r-4460,l6258,1322r-46,-31l6181,1245r-11,-56l6170,612r11,-56l6212,510r46,-31l6314,468r4459,l10771,467r-24,-14l10741,451r-27,-8l10708,441r-29,-3l6314,438xm10676,468r-4362,l6258,479r-46,31l6181,556r-11,56l6170,1189r11,56l6212,1291r46,31l6314,1333r4362,l10732,1322r27,-19l6318,1303r-27,-2l6271,1294r-22,-11l6234,1270r-13,-16l6209,1233r-6,-21l6200,1189r,-573l6203,589r6,-20l6221,547r13,-15l6249,519r22,-12l6292,501r22,-3l10760,498r-28,-19l10676,468xm10773,468r-97,l10732,479r46,31l10809,556r11,56l10820,1189r-11,56l10778,1291r-46,31l10676,1333r98,l10776,1332r21,-18l10801,1310r18,-21l10822,1284r13,-25l10838,1254r8,-27l10847,1221r3,-29l10850,612r-3,-32l10846,574r-8,-27l10835,542r-13,-24l10819,513r-18,-22l10797,488r-21,-18l10773,468xm10673,498r-4359,l6292,501r-21,6l6249,519r-15,13l6221,547r-12,22l6203,589r-3,27l6200,1189r3,23l6209,1233r12,21l6234,1270r15,13l6271,1294r20,7l6318,1303r4358,l10699,1301r22,-7l10740,1284r17,-14l10770,1254r11,-21l10788,1212r2,-23l10790,612r-2,-23l10781,569r-11,-22l10757,532r-17,-14l10721,507r-22,-6l10673,498xm10760,498r-87,l10699,501r22,6l10740,518r17,14l10770,547r11,22l10788,589r2,23l10790,1186r-2,26l10781,1233r-11,21l10757,1270r-17,14l10721,1294r-22,7l10676,1303r-4358,l10759,1303r19,-12l10809,1245r11,-56l10820,612r-11,-56l10778,510r-18,-12xe" fillcolor="#964605" stroked="f">
              <v:fill opacity="32896f"/>
              <v:stroke joinstyle="round"/>
              <v:formulas/>
              <v:path arrowok="t" o:connecttype="segments"/>
            </v:shape>
            <v:shape id="_x0000_s1321" style="position:absolute;left:6150;top:428;width:4650;height:865" coordorigin="6150,428" coordsize="4650,865" path="m10656,428r-4362,l6238,439r-46,31l6161,516r-11,56l6150,1149r11,56l6192,1251r46,31l6294,1293r4362,l10712,1282r46,-31l10789,1205r11,-56l10800,572r-11,-56l10758,470r-46,-31l10656,428xe" fillcolor="#ecec41" stroked="f">
              <v:path arrowok="t"/>
            </v:shape>
            <v:shape id="_x0000_s1320" style="position:absolute;left:6150;top:428;width:4650;height:865" coordorigin="6150,428" coordsize="4650,865" path="m6294,428r-56,11l6192,470r-31,46l6150,572r,577l6161,1205r31,46l6238,1282r56,11l10656,1293r56,-11l10758,1251r31,-46l10800,1149r,-577l10789,516r-31,-46l10712,439r-56,-11l6294,428xe" filled="f" strokecolor="#f1f1f1" strokeweight="3pt">
              <v:path arrowok="t"/>
            </v:shape>
            <v:shape id="_x0000_s1319" type="#_x0000_t202" style="position:absolute;left:6120;top:398;width:4731;height:966" filled="f" stroked="f">
              <v:textbox inset="0,0,0,0">
                <w:txbxContent>
                  <w:p w:rsidR="00CA3A4D" w:rsidRDefault="00CA3A4D">
                    <w:pPr>
                      <w:spacing w:before="167"/>
                      <w:ind w:left="1044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Результаты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итоговых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работ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0"/>
        </w:rPr>
      </w:r>
      <w:r>
        <w:rPr>
          <w:sz w:val="20"/>
        </w:rPr>
        <w:pict>
          <v:group id="_x0000_s1316" style="width:276pt;height:12.75pt;mso-position-horizontal-relative:char;mso-position-vertical-relative:line" coordsize="5520,255">
            <v:shape id="_x0000_s1317" style="position:absolute;left:15;top:15;width:5490;height:225" coordorigin="15,15" coordsize="5490,225" path="m5505,240r-46,-49l5334,152r-85,-13l5152,131r-104,-3l3218,128r-105,-3l3016,116r-85,-13l2861,85,2772,41,2760,15r-12,26l2660,85r-71,18l2504,116r-97,9l2303,128r-1830,l368,131r-97,8l186,152r-70,18l27,214,15,240e" filled="f" strokecolor="#bebebe" strokeweight="1.5pt">
              <v:path arrowok="t"/>
            </v:shape>
            <w10:anchorlock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2"/>
        <w:ind w:left="0"/>
        <w:rPr>
          <w:sz w:val="11"/>
        </w:rPr>
      </w:pPr>
      <w:r>
        <w:pict>
          <v:group id="_x0000_s1310" style="position:absolute;margin-left:48.75pt;margin-top:8.4pt;width:236.55pt;height:90.9pt;z-index:-15705600;mso-wrap-distance-left:0;mso-wrap-distance-right:0;mso-position-horizontal-relative:page" coordorigin="975,168" coordsize="4731,1818">
            <v:shape id="_x0000_s1315" style="position:absolute;left:995;top:207;width:4710;height:1778" coordorigin="995,208" coordsize="4710,1778" o:spt="100" adj="0,,0" path="m5390,208r-4078,l1281,209r-31,5l1219,222r-29,10l1162,245r-26,16l1111,279r-22,21l1068,322r-18,24l1034,372r-13,28l1010,429r-8,30l997,490r-2,33l995,1671r2,30l1001,1732r8,30l1019,1791r14,28l1048,1845r18,25l1087,1892r22,21l1133,1931r27,16l1187,1960r29,11l1246,1979r32,5l1310,1986r4079,l5420,1984r31,-4l5482,1972r29,-10l5523,1956r-4212,l1235,1946r-68,-29l1109,1872r-45,-58l1035,1746r-10,-76l1025,523r10,-75l1064,380r45,-58l1167,277r68,-29l1311,238r4212,l5513,233r-29,-10l5454,214r-31,-4l5390,208xm5389,238r-4078,l1235,248r-68,29l1109,322r-45,58l1035,448r-10,75l1025,1670r10,76l1064,1814r45,58l1167,1917r68,29l1311,1956r4078,l5465,1946r46,-20l1313,1926r-26,-1l1262,1921r-25,-6l1213,1906r-22,-10l1169,1883r-19,-15l1131,1852r-16,-18l1100,1814r-13,-21l1076,1771r-9,-24l1060,1723r-3,-25l1055,1671r,-1148l1056,499r4,-25l1066,449r9,-23l1085,403r13,-21l1113,362r16,-18l1148,327r19,-15l1188,299r22,-11l1234,280r24,-7l1284,269r28,-1l5512,268r-47,-20l5389,238xm5523,238r-134,l5465,248r68,29l5591,322r45,58l5665,448r10,75l5675,1670r-10,76l5636,1814r-45,58l5533,1917r-68,29l5389,1956r134,l5538,1948r27,-15l5589,1915r22,-20l5632,1872r18,-25l5666,1822r14,-28l5690,1765r8,-30l5703,1704r2,-33l5705,523r-1,-30l5699,462r-8,-30l5681,402r-13,-27l5652,349r-18,-25l5614,302r-23,-21l5567,263r-26,-16l5523,238xm5387,268r-4075,l1284,269r-26,4l1234,280r-24,8l1188,299r-21,13l1148,327r-19,17l1113,362r-15,20l1085,403r-10,23l1066,449r-6,25l1056,499r-1,24l1055,1671r2,27l1060,1723r7,24l1076,1771r11,22l1100,1814r15,20l1131,1852r19,16l1169,1883r22,13l1213,1906r24,9l1262,1921r25,4l1313,1926r4076,l5417,1924r25,-3l5467,1914r23,-9l5513,1894r20,-13l5553,1866r18,-16l5587,1832r15,-20l5615,1790r11,-22l5634,1745r6,-25l5644,1695r1,-24l5645,523r-1,-27l5640,471r-7,-24l5624,423r-10,-22l5601,380r-15,-20l5569,342r-18,-17l5531,311r-21,-13l5487,287r-23,-8l5439,273r-25,-4l5387,268xm5512,268r-125,l5414,269r25,4l5464,279r23,8l5510,298r21,13l5551,325r18,17l5586,360r15,20l5614,401r10,22l5633,447r7,24l5644,496r1,27l5645,1671r-1,24l5640,1720r-6,25l5626,1768r-11,22l5602,1812r-15,20l5571,1850r-18,16l5533,1881r-20,13l5490,1905r-23,9l5442,1921r-25,3l5389,1926r-4076,l5511,1926r22,-9l5591,1872r45,-58l5665,1746r10,-76l5675,523r-10,-75l5636,380r-45,-58l5533,277r-21,-9xe" fillcolor="#964605" stroked="f">
              <v:fill opacity="32896f"/>
              <v:stroke joinstyle="round"/>
              <v:formulas/>
              <v:path arrowok="t" o:connecttype="segments"/>
            </v:shape>
            <v:shape id="_x0000_s1314" style="position:absolute;left:1005;top:197;width:4650;height:1718" coordorigin="1005,198" coordsize="4650,1718" path="m5369,198r-4078,l1215,208r-68,29l1089,282r-45,58l1015,408r-10,76l1005,1629r10,77l1044,1774r45,58l1147,1877r68,29l1291,1916r4078,l5445,1906r68,-29l5571,1832r45,-58l5645,1706r10,-77l5655,484r-10,-76l5616,340r-45,-58l5513,237r-68,-29l5369,198xe" fillcolor="#b5e015" stroked="f">
              <v:path arrowok="t"/>
            </v:shape>
            <v:shape id="_x0000_s1313" style="position:absolute;left:1005;top:197;width:4650;height:1718" coordorigin="1005,198" coordsize="4650,1718" path="m1291,198r-76,10l1147,237r-58,45l1044,340r-29,68l1005,484r,1145l1015,1706r29,68l1089,1832r58,45l1215,1906r76,10l5369,1916r76,-10l5513,1877r58,-45l5616,1774r29,-68l5655,1629r,-1145l5645,408r-29,-68l5571,282r-58,-45l5445,208r-76,-10l1291,198xe" filled="f" strokecolor="#f1f1f1" strokeweight="3pt">
              <v:path arrowok="t"/>
            </v:shape>
            <v:shape id="_x0000_s1312" type="#_x0000_t75" style="position:absolute;left:3315;top:532;width:285;height:360">
              <v:imagedata r:id="rId34" o:title=""/>
            </v:shape>
            <v:shape id="_x0000_s1311" type="#_x0000_t202" style="position:absolute;left:975;top:167;width:4731;height:1818" filled="f" stroked="f">
              <v:textbox inset="0,0,0,0">
                <w:txbxContent>
                  <w:p w:rsidR="00CA3A4D" w:rsidRDefault="00CA3A4D">
                    <w:pPr>
                      <w:spacing w:before="3"/>
                      <w:rPr>
                        <w:sz w:val="18"/>
                      </w:rPr>
                    </w:pPr>
                  </w:p>
                  <w:p w:rsidR="00CA3A4D" w:rsidRDefault="00CA3A4D">
                    <w:pPr>
                      <w:spacing w:line="276" w:lineRule="auto"/>
                      <w:ind w:left="292" w:right="319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Динамика индивидуальных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образовательных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достижений,</w:t>
                    </w:r>
                  </w:p>
                  <w:p w:rsidR="00CA3A4D" w:rsidRDefault="00CA3A4D">
                    <w:pPr>
                      <w:spacing w:line="278" w:lineRule="auto"/>
                      <w:ind w:left="292" w:right="320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продвижение в достижении планируемых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результатов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04" style="position:absolute;margin-left:310.5pt;margin-top:8.4pt;width:236.55pt;height:92.75pt;z-index:-15705088;mso-wrap-distance-left:0;mso-wrap-distance-right:0;mso-position-horizontal-relative:page" coordorigin="6210,168" coordsize="4731,1855">
            <v:shape id="_x0000_s1309" style="position:absolute;left:6230;top:207;width:4710;height:1815" coordorigin="6230,208" coordsize="4710,1815" o:spt="100" adj="0,,0" path="m10619,208r-4066,l6521,209r-32,5l6458,222r-30,11l6400,246r-27,16l6349,281r-23,20l6305,324r-19,25l6270,375r-14,29l6245,433r-8,31l6232,496r-2,33l6230,1702r2,30l6236,1764r8,31l6255,1825r13,28l6285,1879r18,25l6324,1927r22,21l6371,1967r27,16l6426,1997r29,11l6486,2016r32,5l6551,2023r4067,l10649,2021r32,-5l10712,2009r30,-11l10753,1993r-4201,l6475,1982r-70,-29l6346,1907r-46,-59l6270,1778r-10,-76l6260,530r10,-77l6300,383r46,-59l6405,278r70,-30l6552,238r4201,l10745,234r-30,-11l10684,215r-32,-5l10619,208xm10618,238r-4066,l6475,248r-70,30l6346,324r-46,59l6270,453r-10,76l6260,1702r10,76l6300,1848r46,59l6405,1953r70,29l6552,1993r4066,l10695,1982r47,-19l6554,1963r-27,-1l6501,1958r-25,-7l6452,1943r-23,-11l6407,1919r-20,-15l6368,1887r-17,-19l6336,1848r-13,-21l6311,1804r-9,-24l6296,1755r-4,-26l6290,1702r,-3l6290,529r1,-24l6295,479r6,-25l6310,430r11,-24l6334,385r15,-20l6366,346r19,-17l6405,313r21,-13l6449,289r24,-9l6498,273r26,-4l6553,268r4189,l10695,248r-77,-10xm10753,238r-135,l10695,248r70,30l10824,324r46,59l10900,453r10,76l10910,1702r-10,76l10870,1848r-46,59l10765,1953r-70,29l10618,1993r135,l10770,1984r27,-15l10822,1950r23,-20l10866,1906r18,-24l10900,1855r14,-28l10925,1798r8,-31l10938,1735r2,-33l10940,529r-1,-30l10934,467r-8,-31l10915,406r-13,-28l10886,351r-18,-25l10847,303r-23,-21l10799,264r-26,-16l10753,238xm10616,268r-4063,l6524,269r-26,4l6473,280r-24,9l6426,300r-21,13l6385,329r-19,17l6349,365r-15,20l6321,406r-11,24l6301,454r-6,25l6291,505r-1,24l6290,1699r,3l6292,1729r4,26l6302,1780r9,24l6323,1827r13,21l6351,1868r17,19l6387,1904r20,15l6429,1932r23,11l6476,1951r25,7l6527,1962r27,1l10618,1963r28,-2l10672,1957r25,-6l10721,1942r23,-12l10766,1917r20,-15l10805,1885r16,-19l10836,1846r13,-22l10860,1801r9,-24l10875,1752r4,-26l10880,1702r,-1173l10879,502r-5,-26l10868,451r-9,-24l10848,404r-13,-22l10819,362r-17,-18l10784,327r-21,-15l10741,299r-22,-11l10694,279r-25,-6l10643,269r-27,-1xm10742,268r-126,l10643,269r26,4l10694,279r25,9l10741,299r22,13l10784,327r18,17l10819,362r16,20l10848,404r11,23l10868,451r6,25l10879,502r1,27l10880,1702r-1,24l10875,1752r-6,25l10860,1801r-11,23l10836,1846r-15,20l10805,1885r-19,17l10766,1917r-22,13l10721,1942r-24,9l10672,1957r-26,4l10618,1963r124,l10765,1953r59,-46l10870,1848r30,-70l10910,1702r,-1172l10900,453r-30,-70l10824,324r-59,-46l10742,268xe" fillcolor="#964605" stroked="f">
              <v:fill opacity="32896f"/>
              <v:stroke joinstyle="round"/>
              <v:formulas/>
              <v:path arrowok="t" o:connecttype="segments"/>
            </v:shape>
            <v:shape id="_x0000_s1308" style="position:absolute;left:6240;top:197;width:4650;height:1755" coordorigin="6240,198" coordsize="4650,1755" path="m10598,198r-4066,l6455,208r-70,30l6326,284r-46,59l6250,413r-10,77l6240,1660r10,78l6280,1808r46,59l6385,1913r70,29l6532,1953r4066,l10675,1942r70,-29l10804,1867r46,-59l10880,1738r10,-78l10890,490r-10,-77l10850,343r-46,-59l10745,238r-70,-30l10598,198xe" fillcolor="#b5e015" stroked="f">
              <v:path arrowok="t"/>
            </v:shape>
            <v:shape id="_x0000_s1307" style="position:absolute;left:6240;top:197;width:4650;height:1755" coordorigin="6240,198" coordsize="4650,1755" path="m6532,198r-77,10l6385,238r-59,46l6280,343r-30,70l6240,490r,1170l6250,1738r30,70l6326,1867r59,46l6455,1942r77,11l10598,1953r77,-11l10745,1913r59,-46l10850,1808r30,-70l10890,1660r,-1170l10880,413r-30,-70l10804,284r-59,-46l10675,208r-77,-10l6532,198xe" filled="f" strokecolor="#f1f1f1" strokeweight="3pt">
              <v:path arrowok="t"/>
            </v:shape>
            <v:shape id="_x0000_s1306" type="#_x0000_t75" style="position:absolute;left:8805;top:622;width:285;height:360">
              <v:imagedata r:id="rId34" o:title=""/>
            </v:shape>
            <v:shape id="_x0000_s1305" type="#_x0000_t202" style="position:absolute;left:6210;top:167;width:4731;height:1855" filled="f" stroked="f">
              <v:textbox inset="0,0,0,0">
                <w:txbxContent>
                  <w:p w:rsidR="00CA3A4D" w:rsidRDefault="00CA3A4D">
                    <w:pPr>
                      <w:spacing w:before="3"/>
                      <w:rPr>
                        <w:sz w:val="18"/>
                      </w:rPr>
                    </w:pPr>
                  </w:p>
                  <w:p w:rsidR="00CA3A4D" w:rsidRDefault="00CA3A4D">
                    <w:pPr>
                      <w:spacing w:line="276" w:lineRule="auto"/>
                      <w:ind w:left="330" w:right="349" w:hanging="3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Уровень освоения основных способов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действий в отношении к опорной системе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знаний, необходимых для обучения на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следующей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ступени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9F2987">
      <w:pPr>
        <w:pStyle w:val="3"/>
        <w:spacing w:before="233" w:line="271" w:lineRule="auto"/>
        <w:ind w:left="3623" w:hanging="1292"/>
      </w:pPr>
      <w:r>
        <w:t>Достижение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результатов,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продолжения образования.</w:t>
      </w:r>
      <w:r>
        <w:rPr>
          <w:spacing w:val="3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оценка.</w:t>
      </w:r>
    </w:p>
    <w:p w:rsidR="00266A17" w:rsidRDefault="00266A17">
      <w:pPr>
        <w:pStyle w:val="a3"/>
        <w:spacing w:before="8"/>
        <w:ind w:left="0"/>
        <w:rPr>
          <w:b/>
          <w:sz w:val="21"/>
        </w:rPr>
      </w:pPr>
    </w:p>
    <w:p w:rsidR="00266A17" w:rsidRDefault="00533F69">
      <w:pPr>
        <w:tabs>
          <w:tab w:val="left" w:pos="2585"/>
          <w:tab w:val="left" w:pos="3625"/>
          <w:tab w:val="left" w:pos="5166"/>
          <w:tab w:val="left" w:pos="6917"/>
          <w:tab w:val="left" w:pos="8491"/>
          <w:tab w:val="left" w:pos="9738"/>
        </w:tabs>
        <w:spacing w:before="1" w:line="280" w:lineRule="auto"/>
        <w:ind w:left="1400" w:right="870"/>
        <w:rPr>
          <w:b/>
          <w:sz w:val="24"/>
        </w:rPr>
      </w:pPr>
      <w:r>
        <w:pict>
          <v:rect id="_x0000_s1303" style="position:absolute;left:0;text-align:left;margin-left:131.35pt;margin-top:54.45pt;width:92.2pt;height:14.15pt;z-index:-26176000;mso-position-horizontal-relative:page" stroked="f">
            <w10:wrap anchorx="page"/>
          </v:rect>
        </w:pict>
      </w:r>
      <w:r>
        <w:pict>
          <v:rect id="_x0000_s1302" style="position:absolute;left:0;text-align:left;margin-left:78pt;margin-top:114.25pt;width:13.7pt;height:14.2pt;z-index:-26175488;mso-position-horizontal-relative:page" stroked="f">
            <w10:wrap anchorx="page"/>
          </v:rect>
        </w:pict>
      </w:r>
      <w:r>
        <w:pict>
          <v:rect id="_x0000_s1301" style="position:absolute;left:0;text-align:left;margin-left:126.05pt;margin-top:130.55pt;width:66.75pt;height:14.15pt;z-index:-26174976;mso-position-horizontal-relative:page" stroked="f">
            <w10:wrap anchorx="page"/>
          </v:rect>
        </w:pict>
      </w:r>
      <w:r>
        <w:pict>
          <v:rect id="_x0000_s1300" style="position:absolute;left:0;text-align:left;margin-left:500.6pt;margin-top:116.15pt;width:6pt;height:14.2pt;z-index:-26174464;mso-position-horizontal-relative:page" stroked="f">
            <w10:wrap anchorx="page"/>
          </v:rect>
        </w:pict>
      </w:r>
      <w:r w:rsidR="009F2987">
        <w:rPr>
          <w:b/>
          <w:sz w:val="24"/>
        </w:rPr>
        <w:t>Система</w:t>
      </w:r>
      <w:r w:rsidR="009F2987">
        <w:rPr>
          <w:b/>
          <w:sz w:val="24"/>
        </w:rPr>
        <w:tab/>
        <w:t>оценки</w:t>
      </w:r>
      <w:r w:rsidR="009F2987">
        <w:rPr>
          <w:b/>
          <w:sz w:val="24"/>
        </w:rPr>
        <w:tab/>
        <w:t>достижения</w:t>
      </w:r>
      <w:r w:rsidR="009F2987">
        <w:rPr>
          <w:b/>
          <w:sz w:val="24"/>
        </w:rPr>
        <w:tab/>
        <w:t>планируемых</w:t>
      </w:r>
      <w:r w:rsidR="009F2987">
        <w:rPr>
          <w:b/>
          <w:sz w:val="24"/>
        </w:rPr>
        <w:tab/>
        <w:t>результатов</w:t>
      </w:r>
      <w:r w:rsidR="009F2987">
        <w:rPr>
          <w:b/>
          <w:sz w:val="24"/>
        </w:rPr>
        <w:tab/>
        <w:t>освоения</w:t>
      </w:r>
      <w:r w:rsidR="009F2987">
        <w:rPr>
          <w:b/>
          <w:sz w:val="24"/>
        </w:rPr>
        <w:tab/>
      </w:r>
      <w:r w:rsidR="009F2987">
        <w:rPr>
          <w:b/>
          <w:spacing w:val="-3"/>
          <w:sz w:val="24"/>
        </w:rPr>
        <w:t>основной</w:t>
      </w:r>
      <w:r w:rsidR="009F2987">
        <w:rPr>
          <w:b/>
          <w:spacing w:val="-57"/>
          <w:sz w:val="24"/>
        </w:rPr>
        <w:t xml:space="preserve"> </w:t>
      </w:r>
      <w:r w:rsidR="009F2987">
        <w:rPr>
          <w:b/>
          <w:sz w:val="24"/>
        </w:rPr>
        <w:t>образовательной</w:t>
      </w:r>
      <w:r w:rsidR="009F2987">
        <w:rPr>
          <w:b/>
          <w:spacing w:val="-4"/>
          <w:sz w:val="24"/>
        </w:rPr>
        <w:t xml:space="preserve"> </w:t>
      </w:r>
      <w:r w:rsidR="009F2987">
        <w:rPr>
          <w:b/>
          <w:sz w:val="24"/>
        </w:rPr>
        <w:t>программы</w:t>
      </w:r>
      <w:r w:rsidR="009F2987">
        <w:rPr>
          <w:b/>
          <w:spacing w:val="-6"/>
          <w:sz w:val="24"/>
        </w:rPr>
        <w:t xml:space="preserve"> </w:t>
      </w:r>
      <w:r w:rsidR="009F2987">
        <w:rPr>
          <w:b/>
          <w:sz w:val="24"/>
        </w:rPr>
        <w:t>основного</w:t>
      </w:r>
      <w:r w:rsidR="009F2987">
        <w:rPr>
          <w:b/>
          <w:spacing w:val="-10"/>
          <w:sz w:val="24"/>
        </w:rPr>
        <w:t xml:space="preserve"> </w:t>
      </w:r>
      <w:r w:rsidR="009F2987">
        <w:rPr>
          <w:b/>
          <w:sz w:val="24"/>
        </w:rPr>
        <w:t>общего</w:t>
      </w:r>
      <w:r w:rsidR="009F2987">
        <w:rPr>
          <w:b/>
          <w:spacing w:val="-5"/>
          <w:sz w:val="24"/>
        </w:rPr>
        <w:t xml:space="preserve"> </w:t>
      </w:r>
      <w:r w:rsidR="009F2987">
        <w:rPr>
          <w:b/>
          <w:sz w:val="24"/>
        </w:rPr>
        <w:t>образования</w:t>
      </w:r>
    </w:p>
    <w:p w:rsidR="00266A17" w:rsidRDefault="00266A17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99"/>
        <w:gridCol w:w="2067"/>
        <w:gridCol w:w="2127"/>
        <w:gridCol w:w="1277"/>
        <w:gridCol w:w="1700"/>
        <w:gridCol w:w="1421"/>
        <w:gridCol w:w="245"/>
      </w:tblGrid>
      <w:tr w:rsidR="00266A17">
        <w:trPr>
          <w:trHeight w:val="1167"/>
        </w:trPr>
        <w:tc>
          <w:tcPr>
            <w:tcW w:w="1421" w:type="dxa"/>
          </w:tcPr>
          <w:p w:rsidR="00266A17" w:rsidRDefault="009F2987">
            <w:pPr>
              <w:pStyle w:val="TableParagraph"/>
              <w:spacing w:line="225" w:lineRule="exact"/>
              <w:ind w:left="127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</w:p>
        </w:tc>
        <w:tc>
          <w:tcPr>
            <w:tcW w:w="2266" w:type="dxa"/>
            <w:gridSpan w:val="2"/>
          </w:tcPr>
          <w:p w:rsidR="00266A17" w:rsidRDefault="009F2987">
            <w:pPr>
              <w:pStyle w:val="TableParagraph"/>
              <w:spacing w:line="190" w:lineRule="exact"/>
              <w:ind w:left="196" w:right="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УУД</w:t>
            </w:r>
          </w:p>
          <w:p w:rsidR="00266A17" w:rsidRDefault="009F2987">
            <w:pPr>
              <w:pStyle w:val="TableParagraph"/>
              <w:spacing w:line="241" w:lineRule="exact"/>
              <w:ind w:left="196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выпускника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before="1" w:line="275" w:lineRule="exact"/>
              <w:ind w:left="10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УУД,</w:t>
            </w:r>
          </w:p>
          <w:p w:rsidR="00266A17" w:rsidRDefault="009F2987">
            <w:pPr>
              <w:pStyle w:val="TableParagraph"/>
              <w:spacing w:before="1" w:line="237" w:lineRule="auto"/>
              <w:ind w:left="283" w:right="1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приобретаемые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основной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25" w:lineRule="exact"/>
              <w:ind w:left="3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25" w:lineRule="exact"/>
              <w:ind w:left="2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before="3" w:line="237" w:lineRule="auto"/>
              <w:ind w:left="270" w:right="134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ления</w:t>
            </w:r>
          </w:p>
        </w:tc>
        <w:tc>
          <w:tcPr>
            <w:tcW w:w="245" w:type="dxa"/>
            <w:vMerge w:val="restart"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1606"/>
        </w:trPr>
        <w:tc>
          <w:tcPr>
            <w:tcW w:w="1421" w:type="dxa"/>
          </w:tcPr>
          <w:p w:rsidR="00266A17" w:rsidRDefault="009F2987">
            <w:pPr>
              <w:pStyle w:val="TableParagraph"/>
              <w:spacing w:line="170" w:lineRule="exact"/>
              <w:ind w:left="129" w:right="1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</w:t>
            </w:r>
          </w:p>
          <w:p w:rsidR="00266A17" w:rsidRDefault="009F2987">
            <w:pPr>
              <w:pStyle w:val="TableParagraph"/>
              <w:spacing w:line="244" w:lineRule="exact"/>
              <w:ind w:left="126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ые</w:t>
            </w:r>
          </w:p>
        </w:tc>
        <w:tc>
          <w:tcPr>
            <w:tcW w:w="2266" w:type="dxa"/>
            <w:gridSpan w:val="2"/>
          </w:tcPr>
          <w:p w:rsidR="00266A17" w:rsidRDefault="009F2987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  <w:p w:rsidR="00266A17" w:rsidRDefault="009F2987">
            <w:pPr>
              <w:pStyle w:val="TableParagraph"/>
              <w:spacing w:before="50" w:line="199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смыслообразование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  <w:p w:rsidR="00266A17" w:rsidRDefault="009F2987">
            <w:pPr>
              <w:pStyle w:val="TableParagraph"/>
              <w:spacing w:before="68" w:line="237" w:lineRule="auto"/>
              <w:ind w:right="818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  <w:p w:rsidR="00266A17" w:rsidRDefault="009F2987">
            <w:pPr>
              <w:pStyle w:val="TableParagraph"/>
              <w:spacing w:before="1" w:line="237" w:lineRule="auto"/>
              <w:ind w:left="111" w:right="91"/>
              <w:rPr>
                <w:sz w:val="24"/>
              </w:rPr>
            </w:pPr>
            <w:r>
              <w:rPr>
                <w:spacing w:val="-2"/>
                <w:sz w:val="24"/>
              </w:rPr>
              <w:t>смыслообразовани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266A17" w:rsidRDefault="009F2987">
            <w:pPr>
              <w:pStyle w:val="TableParagraph"/>
              <w:spacing w:line="274" w:lineRule="exact"/>
              <w:ind w:left="111" w:right="653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54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before="1" w:line="237" w:lineRule="auto"/>
              <w:ind w:left="135" w:right="66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54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266A17" w:rsidRDefault="009F2987">
            <w:pPr>
              <w:pStyle w:val="TableParagraph"/>
              <w:spacing w:before="1" w:line="237" w:lineRule="auto"/>
              <w:ind w:left="174" w:right="111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194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Портфоли</w:t>
            </w:r>
          </w:p>
          <w:p w:rsidR="00266A17" w:rsidRDefault="009F2987">
            <w:pPr>
              <w:pStyle w:val="TableParagraph"/>
              <w:spacing w:line="253" w:lineRule="exact"/>
              <w:ind w:left="231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 w:rsidR="00266A17" w:rsidRDefault="009F2987">
            <w:pPr>
              <w:pStyle w:val="TableParagraph"/>
              <w:spacing w:before="112" w:line="199" w:lineRule="auto"/>
              <w:ind w:left="231" w:right="116"/>
              <w:rPr>
                <w:sz w:val="24"/>
              </w:rPr>
            </w:pPr>
            <w:r>
              <w:rPr>
                <w:spacing w:val="-2"/>
                <w:sz w:val="24"/>
              </w:rPr>
              <w:t>обучающе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3236"/>
        </w:trPr>
        <w:tc>
          <w:tcPr>
            <w:tcW w:w="1421" w:type="dxa"/>
          </w:tcPr>
          <w:p w:rsidR="00266A17" w:rsidRDefault="009F2987">
            <w:pPr>
              <w:pStyle w:val="TableParagraph"/>
              <w:spacing w:line="153" w:lineRule="exact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</w:t>
            </w:r>
          </w:p>
          <w:p w:rsidR="00266A17" w:rsidRDefault="009F2987">
            <w:pPr>
              <w:pStyle w:val="TableParagraph"/>
              <w:spacing w:line="244" w:lineRule="exact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ативные</w:t>
            </w:r>
          </w:p>
        </w:tc>
        <w:tc>
          <w:tcPr>
            <w:tcW w:w="2266" w:type="dxa"/>
            <w:gridSpan w:val="2"/>
          </w:tcPr>
          <w:p w:rsidR="00266A17" w:rsidRDefault="009F2987">
            <w:pPr>
              <w:pStyle w:val="TableParagraph"/>
              <w:spacing w:line="238" w:lineRule="exact"/>
              <w:ind w:left="547"/>
              <w:rPr>
                <w:sz w:val="24"/>
              </w:rPr>
            </w:pPr>
            <w:r>
              <w:rPr>
                <w:sz w:val="24"/>
              </w:rPr>
              <w:t>Постановка</w:t>
            </w:r>
          </w:p>
          <w:p w:rsidR="00266A17" w:rsidRDefault="009F2987">
            <w:pPr>
              <w:pStyle w:val="TableParagraph"/>
              <w:spacing w:before="5" w:line="237" w:lineRule="auto"/>
              <w:ind w:right="366" w:firstLine="562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266A17" w:rsidRDefault="009F2987">
            <w:pPr>
              <w:pStyle w:val="TableParagraph"/>
              <w:spacing w:before="3" w:line="237" w:lineRule="auto"/>
              <w:ind w:left="682" w:right="501" w:hanging="140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  <w:p w:rsidR="00266A17" w:rsidRDefault="009F2987">
            <w:pPr>
              <w:pStyle w:val="TableParagraph"/>
              <w:spacing w:line="274" w:lineRule="exact"/>
              <w:ind w:right="54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3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учебное</w:t>
            </w:r>
          </w:p>
          <w:p w:rsidR="00266A17" w:rsidRDefault="009F2987">
            <w:pPr>
              <w:pStyle w:val="TableParagraph"/>
              <w:spacing w:before="5" w:line="237" w:lineRule="auto"/>
              <w:ind w:left="111" w:right="1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сотрудничество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3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before="3" w:line="242" w:lineRule="auto"/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3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</w:p>
          <w:p w:rsidR="00266A17" w:rsidRDefault="009F2987">
            <w:pPr>
              <w:pStyle w:val="TableParagraph"/>
              <w:spacing w:before="3" w:line="242" w:lineRule="auto"/>
              <w:ind w:left="111" w:right="24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3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Аналитиче</w:t>
            </w:r>
          </w:p>
          <w:p w:rsidR="00266A17" w:rsidRDefault="009F2987">
            <w:pPr>
              <w:pStyle w:val="TableParagraph"/>
              <w:spacing w:before="5" w:line="237" w:lineRule="auto"/>
              <w:ind w:left="111" w:right="573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отчеты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619"/>
        </w:trPr>
        <w:tc>
          <w:tcPr>
            <w:tcW w:w="1421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155" w:lineRule="exact"/>
              <w:ind w:left="129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</w:t>
            </w:r>
          </w:p>
          <w:p w:rsidR="00266A17" w:rsidRDefault="009F2987">
            <w:pPr>
              <w:pStyle w:val="TableParagraph"/>
              <w:spacing w:line="241" w:lineRule="exact"/>
              <w:ind w:left="124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ные</w:t>
            </w:r>
          </w:p>
        </w:tc>
        <w:tc>
          <w:tcPr>
            <w:tcW w:w="2266" w:type="dxa"/>
            <w:gridSpan w:val="2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  <w:p w:rsidR="00266A17" w:rsidRDefault="009F2987">
            <w:pPr>
              <w:pStyle w:val="TableParagraph"/>
              <w:spacing w:before="1" w:line="237" w:lineRule="auto"/>
              <w:ind w:right="39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266A17" w:rsidRDefault="009F2987">
            <w:pPr>
              <w:pStyle w:val="TableParagraph"/>
              <w:spacing w:line="274" w:lineRule="exact"/>
              <w:ind w:right="107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коррекция</w:t>
            </w:r>
          </w:p>
        </w:tc>
        <w:tc>
          <w:tcPr>
            <w:tcW w:w="2127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66A17" w:rsidRDefault="009F2987">
            <w:pPr>
              <w:pStyle w:val="TableParagraph"/>
              <w:spacing w:line="274" w:lineRule="exact"/>
              <w:ind w:left="111" w:right="293"/>
              <w:rPr>
                <w:sz w:val="24"/>
              </w:rPr>
            </w:pPr>
            <w:r>
              <w:rPr>
                <w:spacing w:val="-2"/>
                <w:sz w:val="24"/>
              </w:rPr>
              <w:t>проектированию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</w:tc>
        <w:tc>
          <w:tcPr>
            <w:tcW w:w="1277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242" w:lineRule="auto"/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700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</w:p>
          <w:p w:rsidR="00266A17" w:rsidRDefault="009F2987">
            <w:pPr>
              <w:pStyle w:val="TableParagraph"/>
              <w:spacing w:line="242" w:lineRule="auto"/>
              <w:ind w:left="111" w:right="24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21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Аналитиче</w:t>
            </w:r>
          </w:p>
          <w:p w:rsidR="00266A17" w:rsidRDefault="009F2987">
            <w:pPr>
              <w:pStyle w:val="TableParagraph"/>
              <w:spacing w:before="1" w:line="237" w:lineRule="auto"/>
              <w:ind w:left="231" w:right="453" w:hanging="120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отчеты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396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5" w:line="371" w:lineRule="exact"/>
              <w:ind w:left="0" w:right="73"/>
              <w:jc w:val="right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82</w:t>
            </w:r>
          </w:p>
        </w:tc>
        <w:tc>
          <w:tcPr>
            <w:tcW w:w="8837" w:type="dxa"/>
            <w:gridSpan w:val="6"/>
            <w:tcBorders>
              <w:top w:val="thinThickMediumGap" w:sz="9" w:space="0" w:color="808080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</w:tbl>
    <w:p w:rsidR="00266A17" w:rsidRDefault="00266A17">
      <w:pPr>
        <w:sectPr w:rsidR="00266A17">
          <w:footerReference w:type="default" r:id="rId35"/>
          <w:pgSz w:w="11910" w:h="16840"/>
          <w:pgMar w:top="1580" w:right="0" w:bottom="280" w:left="300" w:header="0" w:footer="0" w:gutter="0"/>
          <w:cols w:space="720"/>
        </w:sect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266"/>
        <w:gridCol w:w="2127"/>
        <w:gridCol w:w="1277"/>
        <w:gridCol w:w="1700"/>
        <w:gridCol w:w="1421"/>
      </w:tblGrid>
      <w:tr w:rsidR="00266A17">
        <w:trPr>
          <w:trHeight w:val="4935"/>
        </w:trPr>
        <w:tc>
          <w:tcPr>
            <w:tcW w:w="142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tabs>
                <w:tab w:val="left" w:pos="1775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>учебные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</w:p>
          <w:p w:rsidR="00266A17" w:rsidRDefault="009F2987">
            <w:pPr>
              <w:pStyle w:val="TableParagraph"/>
              <w:tabs>
                <w:tab w:val="left" w:pos="912"/>
                <w:tab w:val="left" w:pos="1215"/>
                <w:tab w:val="left" w:pos="1257"/>
                <w:tab w:val="left" w:pos="1324"/>
                <w:tab w:val="left" w:pos="1775"/>
              </w:tabs>
              <w:spacing w:line="237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внутреннем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266A17" w:rsidRDefault="009F298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127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6322"/>
        </w:trPr>
        <w:tc>
          <w:tcPr>
            <w:tcW w:w="1421" w:type="dxa"/>
          </w:tcPr>
          <w:p w:rsidR="00266A17" w:rsidRDefault="009F2987">
            <w:pPr>
              <w:pStyle w:val="TableParagraph"/>
              <w:spacing w:line="184" w:lineRule="auto"/>
              <w:ind w:righ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льные</w:t>
            </w:r>
          </w:p>
        </w:tc>
        <w:tc>
          <w:tcPr>
            <w:tcW w:w="2266" w:type="dxa"/>
          </w:tcPr>
          <w:p w:rsidR="00266A17" w:rsidRDefault="009F2987">
            <w:pPr>
              <w:pStyle w:val="TableParagraph"/>
              <w:spacing w:line="199" w:lineRule="auto"/>
              <w:ind w:right="64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66A17" w:rsidRDefault="009F2987">
            <w:pPr>
              <w:pStyle w:val="TableParagraph"/>
              <w:spacing w:line="199" w:lineRule="auto"/>
              <w:ind w:right="293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266A17" w:rsidRDefault="009F2987">
            <w:pPr>
              <w:pStyle w:val="TableParagraph"/>
              <w:spacing w:line="199" w:lineRule="auto"/>
              <w:ind w:right="14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смысловое чтение.</w:t>
            </w:r>
            <w:r>
              <w:rPr>
                <w:sz w:val="24"/>
              </w:rPr>
              <w:t xml:space="preserve"> Моделирование.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196" w:lineRule="auto"/>
              <w:ind w:left="111" w:right="95"/>
              <w:rPr>
                <w:i/>
                <w:sz w:val="24"/>
              </w:rPr>
            </w:pPr>
            <w:r>
              <w:rPr>
                <w:sz w:val="24"/>
              </w:rPr>
              <w:t>основы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 знания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187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понятийного</w:t>
            </w:r>
          </w:p>
          <w:p w:rsidR="00266A17" w:rsidRDefault="009F2987">
            <w:pPr>
              <w:pStyle w:val="TableParagraph"/>
              <w:spacing w:before="4" w:line="201" w:lineRule="auto"/>
              <w:ind w:left="111" w:right="126"/>
              <w:rPr>
                <w:sz w:val="24"/>
              </w:rPr>
            </w:pPr>
            <w:r>
              <w:rPr>
                <w:i/>
                <w:sz w:val="24"/>
              </w:rPr>
              <w:t>аппарата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средств,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широкого</w:t>
            </w:r>
          </w:p>
          <w:p w:rsidR="00266A17" w:rsidRDefault="009F2987">
            <w:pPr>
              <w:pStyle w:val="TableParagraph"/>
              <w:spacing w:line="205" w:lineRule="exact"/>
              <w:ind w:left="677"/>
              <w:rPr>
                <w:sz w:val="24"/>
              </w:rPr>
            </w:pPr>
            <w:r>
              <w:rPr>
                <w:sz w:val="24"/>
              </w:rPr>
              <w:t>спектра</w:t>
            </w:r>
          </w:p>
          <w:p w:rsidR="00266A17" w:rsidRDefault="009F2987">
            <w:pPr>
              <w:pStyle w:val="TableParagraph"/>
              <w:spacing w:before="22" w:line="192" w:lineRule="auto"/>
              <w:ind w:left="111" w:right="239" w:firstLine="403"/>
              <w:rPr>
                <w:sz w:val="24"/>
              </w:rPr>
            </w:pP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66A17" w:rsidRDefault="009F2987">
            <w:pPr>
              <w:pStyle w:val="TableParagraph"/>
              <w:spacing w:line="22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199" w:lineRule="auto"/>
              <w:ind w:left="111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Урочная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199" w:lineRule="auto"/>
              <w:ind w:left="111" w:right="245"/>
              <w:rPr>
                <w:sz w:val="24"/>
              </w:rPr>
            </w:pPr>
            <w:r>
              <w:rPr>
                <w:sz w:val="24"/>
              </w:rPr>
              <w:t>Комплексны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66A17" w:rsidRDefault="009F2987">
            <w:pPr>
              <w:pStyle w:val="TableParagraph"/>
              <w:spacing w:line="199" w:lineRule="auto"/>
              <w:ind w:left="111"/>
              <w:rPr>
                <w:sz w:val="24"/>
              </w:rPr>
            </w:pPr>
            <w:r>
              <w:rPr>
                <w:sz w:val="24"/>
              </w:rPr>
              <w:t>К.р.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before="29" w:line="280" w:lineRule="auto"/>
              <w:ind w:left="111" w:right="171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отчёты</w:t>
            </w:r>
          </w:p>
        </w:tc>
      </w:tr>
    </w:tbl>
    <w:p w:rsidR="00266A17" w:rsidRDefault="00533F69">
      <w:pPr>
        <w:pStyle w:val="a3"/>
        <w:ind w:left="0"/>
        <w:rPr>
          <w:b/>
          <w:sz w:val="20"/>
        </w:rPr>
      </w:pPr>
      <w:r>
        <w:pict>
          <v:rect id="_x0000_s1299" style="position:absolute;margin-left:55pt;margin-top:311.85pt;width:31.95pt;height:14.15pt;z-index:-26172416;mso-position-horizontal-relative:page;mso-position-vertical-relative:page" stroked="f">
            <w10:wrap anchorx="page" anchory="page"/>
          </v:rect>
        </w:pict>
      </w:r>
      <w:r>
        <w:pict>
          <v:shape id="_x0000_s1298" style="position:absolute;margin-left:126.05pt;margin-top:313.8pt;width:99.2pt;height:129.15pt;z-index:-26171904;mso-position-horizontal-relative:page;mso-position-vertical-relative:page" coordorigin="2521,6276" coordsize="1984,2583" path="m4504,8114r-1219,l3285,7937r1071,l4356,7654r-433,l3923,7423r-350,l3573,7250r19,l3592,7020r399,l3991,6789r9,l4000,6506r-696,l3304,6276r-783,l2521,6506r,53l2521,8858r1667,l4188,8628r220,l4408,8398r96,l4504,8114xe" stroked="f">
            <v:path arrowok="t"/>
            <w10:wrap anchorx="page" anchory="page"/>
          </v:shape>
        </w:pict>
      </w:r>
      <w:r>
        <w:pict>
          <v:shape id="_x0000_s1297" style="position:absolute;margin-left:345.75pt;margin-top:313.8pt;width:52.35pt;height:25.7pt;z-index:-26170880;mso-position-horizontal-relative:page;mso-position-vertical-relative:page" coordorigin="6915,6276" coordsize="1047,514" path="m7962,6276r-1047,l6915,6506r,53l6915,6789r110,l7025,6559r937,l7962,6276xe" stroked="f">
            <v:path arrowok="t"/>
            <w10:wrap anchorx="page" anchory="page"/>
          </v:shape>
        </w:pict>
      </w:r>
      <w:r>
        <w:pict>
          <v:shape id="_x0000_s1296" style="position:absolute;margin-left:409.6pt;margin-top:313.8pt;width:66.05pt;height:71.55pt;z-index:-26170368;mso-position-horizontal-relative:page;mso-position-vertical-relative:page" coordorigin="8192,6276" coordsize="1321,1431" path="m9513,6506r-1215,l8298,6276r-106,l8192,6559r5,l8197,6736r-5,l8192,6967r,53l8192,7250r43,l8235,7423r-43,l8192,7706r797,l8989,7476r480,l9469,7192r-580,l8889,7020r28,l8917,6789r596,l9513,6506xe" stroked="f">
            <v:path arrowok="t"/>
            <w10:wrap anchorx="page" anchory="page"/>
          </v:shape>
        </w:pict>
      </w:r>
    </w:p>
    <w:p w:rsidR="00266A17" w:rsidRDefault="00266A17">
      <w:pPr>
        <w:pStyle w:val="a3"/>
        <w:spacing w:before="1"/>
        <w:ind w:left="0"/>
        <w:rPr>
          <w:b/>
          <w:sz w:val="16"/>
        </w:rPr>
      </w:pPr>
    </w:p>
    <w:p w:rsidR="00266A17" w:rsidRDefault="00533F69">
      <w:pPr>
        <w:pStyle w:val="3"/>
        <w:numPr>
          <w:ilvl w:val="2"/>
          <w:numId w:val="185"/>
        </w:numPr>
        <w:tabs>
          <w:tab w:val="left" w:pos="2404"/>
        </w:tabs>
        <w:spacing w:before="90"/>
      </w:pPr>
      <w:r>
        <w:pict>
          <v:shape id="_x0000_s1295" style="position:absolute;left:0;text-align:left;margin-left:239.4pt;margin-top:-328.3pt;width:95.35pt;height:306.85pt;z-index:-26171392;mso-position-horizontal-relative:page" coordorigin="4788,-6566" coordsize="1907,6137" path="m6694,-6566r-1906,l4788,-6336r,53l4788,-1990r566,l5354,-1818r-163,l5191,-1602r-403,l4788,-1390r,72l4788,-430r1382,l6170,-651r375,l6545,-934r-667,l5878,-1165r-82,l5796,-1318r144,l5940,-1534r356,l6296,-1818r-164,l6132,-1990r529,l6661,-2274r-332,l6329,-2452r192,l6521,-2735r-341,l6180,-2913r92,l6272,-3196r-654,l5618,-3369r504,l6122,-3652r-1214,l4908,-3786r1647,l6555,-4070r-1489,l5066,-4233r1599,l6665,-4516r-100,l6565,-4694r43,l6608,-4977r-740,l5868,-5155r533,l6401,-5438r-629,l5772,-5592r889,l6661,-5875r-515,l6146,-6105r-14,l6132,-6283r562,l6694,-6566xe" stroked="f">
            <v:path arrowok="t"/>
            <w10:wrap anchorx="page"/>
          </v:shape>
        </w:pict>
      </w:r>
      <w:r w:rsidR="009F2987">
        <w:t>Оценка</w:t>
      </w:r>
      <w:r w:rsidR="009F2987">
        <w:rPr>
          <w:spacing w:val="-3"/>
        </w:rPr>
        <w:t xml:space="preserve"> </w:t>
      </w:r>
      <w:r w:rsidR="009F2987">
        <w:t>результатов</w:t>
      </w:r>
      <w:r w:rsidR="009F2987">
        <w:rPr>
          <w:spacing w:val="-7"/>
        </w:rPr>
        <w:t xml:space="preserve"> </w:t>
      </w:r>
      <w:r w:rsidR="009F2987">
        <w:t>деятельности</w:t>
      </w:r>
      <w:r w:rsidR="009F2987">
        <w:rPr>
          <w:spacing w:val="-3"/>
        </w:rPr>
        <w:t xml:space="preserve"> </w:t>
      </w:r>
      <w:r w:rsidR="009F2987">
        <w:t>образовательной</w:t>
      </w:r>
      <w:r w:rsidR="009F2987">
        <w:rPr>
          <w:spacing w:val="-3"/>
        </w:rPr>
        <w:t xml:space="preserve"> </w:t>
      </w:r>
      <w:r w:rsidR="009F2987">
        <w:t>организации</w:t>
      </w:r>
    </w:p>
    <w:p w:rsidR="00266A17" w:rsidRDefault="00266A17">
      <w:pPr>
        <w:pStyle w:val="a3"/>
        <w:spacing w:before="4"/>
        <w:ind w:left="0"/>
        <w:rPr>
          <w:b/>
          <w:sz w:val="27"/>
        </w:rPr>
      </w:pPr>
    </w:p>
    <w:p w:rsidR="00266A17" w:rsidRDefault="009F2987">
      <w:pPr>
        <w:spacing w:line="278" w:lineRule="auto"/>
        <w:ind w:left="1400" w:right="843" w:firstLine="364"/>
        <w:jc w:val="both"/>
        <w:rPr>
          <w:b/>
          <w:i/>
          <w:sz w:val="24"/>
        </w:rPr>
      </w:pPr>
      <w:r>
        <w:rPr>
          <w:sz w:val="24"/>
        </w:rPr>
        <w:t>Оценка результатов деятельности образовательной организации осуществляется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его аккредитации, а также в рамках аттестации педагогических кадров. Она проводится </w:t>
      </w:r>
      <w:r>
        <w:rPr>
          <w:b/>
          <w:i/>
          <w:sz w:val="24"/>
        </w:rPr>
        <w:t>на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достижения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учётом:</w:t>
      </w:r>
    </w:p>
    <w:p w:rsidR="00266A17" w:rsidRDefault="00266A17">
      <w:pPr>
        <w:spacing w:line="278" w:lineRule="auto"/>
        <w:jc w:val="both"/>
        <w:rPr>
          <w:sz w:val="24"/>
        </w:rPr>
        <w:sectPr w:rsidR="00266A17">
          <w:footerReference w:type="default" r:id="rId36"/>
          <w:pgSz w:w="11910" w:h="16840"/>
          <w:pgMar w:top="1120" w:right="0" w:bottom="1320" w:left="300" w:header="0" w:footer="1127" w:gutter="0"/>
          <w:pgNumType w:start="83"/>
          <w:cols w:space="720"/>
        </w:sectPr>
      </w:pPr>
    </w:p>
    <w:p w:rsidR="00266A17" w:rsidRDefault="009F2987">
      <w:pPr>
        <w:pStyle w:val="a4"/>
        <w:numPr>
          <w:ilvl w:val="0"/>
          <w:numId w:val="123"/>
        </w:numPr>
        <w:tabs>
          <w:tab w:val="left" w:pos="2470"/>
          <w:tab w:val="left" w:pos="2471"/>
        </w:tabs>
        <w:spacing w:before="91" w:line="237" w:lineRule="auto"/>
        <w:ind w:right="851"/>
        <w:rPr>
          <w:sz w:val="24"/>
        </w:rPr>
      </w:pPr>
      <w:r>
        <w:rPr>
          <w:sz w:val="24"/>
        </w:rPr>
        <w:t>результатов</w:t>
      </w:r>
      <w:r>
        <w:rPr>
          <w:spacing w:val="44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4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4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2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муниципального);</w:t>
      </w:r>
    </w:p>
    <w:p w:rsidR="00266A17" w:rsidRDefault="009F2987">
      <w:pPr>
        <w:pStyle w:val="a4"/>
        <w:numPr>
          <w:ilvl w:val="0"/>
          <w:numId w:val="123"/>
        </w:numPr>
        <w:tabs>
          <w:tab w:val="left" w:pos="2470"/>
          <w:tab w:val="left" w:pos="2471"/>
        </w:tabs>
        <w:spacing w:before="7" w:line="237" w:lineRule="auto"/>
        <w:ind w:right="852"/>
        <w:rPr>
          <w:sz w:val="24"/>
        </w:rPr>
      </w:pPr>
      <w:r>
        <w:rPr>
          <w:sz w:val="24"/>
        </w:rPr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0"/>
          <w:numId w:val="123"/>
        </w:numPr>
        <w:tabs>
          <w:tab w:val="left" w:pos="2470"/>
          <w:tab w:val="left" w:pos="2471"/>
        </w:tabs>
        <w:spacing w:line="292" w:lineRule="exact"/>
        <w:ind w:hanging="361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266A17" w:rsidRDefault="009F2987">
      <w:pPr>
        <w:pStyle w:val="a3"/>
        <w:spacing w:line="276" w:lineRule="auto"/>
        <w:ind w:right="853" w:firstLine="244"/>
        <w:jc w:val="both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9F2987">
      <w:pPr>
        <w:pStyle w:val="3"/>
        <w:numPr>
          <w:ilvl w:val="0"/>
          <w:numId w:val="122"/>
        </w:numPr>
        <w:tabs>
          <w:tab w:val="left" w:pos="1717"/>
        </w:tabs>
        <w:spacing w:before="226" w:line="271" w:lineRule="auto"/>
        <w:ind w:right="924" w:hanging="3924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266A17" w:rsidRDefault="009F2987">
      <w:pPr>
        <w:pStyle w:val="a4"/>
        <w:numPr>
          <w:ilvl w:val="1"/>
          <w:numId w:val="122"/>
        </w:numPr>
        <w:tabs>
          <w:tab w:val="left" w:pos="1823"/>
        </w:tabs>
        <w:spacing w:before="211" w:line="276" w:lineRule="auto"/>
        <w:ind w:right="1609" w:firstLine="0"/>
        <w:jc w:val="left"/>
        <w:rPr>
          <w:b/>
          <w:sz w:val="24"/>
        </w:rPr>
      </w:pPr>
      <w:r>
        <w:rPr>
          <w:b/>
          <w:sz w:val="24"/>
        </w:rPr>
        <w:t>Программа развития универсальных учебных действий, включающая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 компетенций обучающихся в области использования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информационно-коммуникационных технологий, учебно-исследовательской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266A17" w:rsidRDefault="009F2987">
      <w:pPr>
        <w:pStyle w:val="a3"/>
        <w:spacing w:line="276" w:lineRule="auto"/>
        <w:ind w:right="1100"/>
      </w:pPr>
      <w:r>
        <w:t>Структура настоящей программы развития универсальных учебных действий 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целях, понятиях и характеристиках УУД, планируемых результатах развития</w:t>
      </w:r>
      <w:r>
        <w:rPr>
          <w:spacing w:val="1"/>
        </w:rPr>
        <w:t xml:space="preserve"> </w:t>
      </w:r>
      <w:r>
        <w:t>компетентности обучающихся, а также описания особенностей реализации направления</w:t>
      </w:r>
      <w:r>
        <w:rPr>
          <w:spacing w:val="-57"/>
        </w:rPr>
        <w:t xml:space="preserve"> </w:t>
      </w:r>
      <w:r>
        <w:t>учебно-исследовательской и проектной деятельности и описание содержания и форм</w:t>
      </w:r>
      <w:r>
        <w:rPr>
          <w:spacing w:val="1"/>
        </w:rPr>
        <w:t xml:space="preserve"> </w:t>
      </w:r>
      <w:r>
        <w:t>организации учебной деятельности по развитию ИКТ-компетентности. Также в</w:t>
      </w:r>
      <w:r>
        <w:rPr>
          <w:spacing w:val="1"/>
        </w:rPr>
        <w:t xml:space="preserve"> </w:t>
      </w:r>
      <w:r>
        <w:t>содержание программы включено описание форм взаимодействия участников</w:t>
      </w:r>
      <w:r>
        <w:rPr>
          <w:spacing w:val="1"/>
        </w:rPr>
        <w:t xml:space="preserve"> </w:t>
      </w:r>
      <w:r>
        <w:t>образовательного процесса, которое представляет собой рекомендации по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 созданием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программы</w:t>
      </w:r>
    </w:p>
    <w:p w:rsidR="00266A17" w:rsidRDefault="00266A17">
      <w:pPr>
        <w:pStyle w:val="a3"/>
        <w:spacing w:before="5"/>
        <w:ind w:left="0"/>
        <w:rPr>
          <w:sz w:val="27"/>
        </w:rPr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000"/>
        </w:tabs>
        <w:spacing w:line="276" w:lineRule="auto"/>
        <w:ind w:right="921" w:firstLine="0"/>
        <w:jc w:val="both"/>
      </w:pPr>
      <w:r>
        <w:t>Формы взаимодействия участников образовательного процесса при создании и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266A17" w:rsidRDefault="009F2987">
      <w:pPr>
        <w:pStyle w:val="a3"/>
        <w:spacing w:line="360" w:lineRule="auto"/>
        <w:ind w:right="843"/>
        <w:jc w:val="both"/>
      </w:pPr>
      <w:r>
        <w:t xml:space="preserve">C целью разработки и реализации программы развития УУД в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ШМО,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программы развития УУД.</w:t>
      </w:r>
      <w:r>
        <w:rPr>
          <w:spacing w:val="1"/>
        </w:rPr>
        <w:t xml:space="preserve"> </w:t>
      </w:r>
      <w:r>
        <w:t>С целью сохранения преемственности в состав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входили</w:t>
      </w:r>
      <w:r>
        <w:rPr>
          <w:spacing w:val="2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266A17" w:rsidRDefault="009F2987">
      <w:pPr>
        <w:pStyle w:val="a3"/>
        <w:ind w:left="1644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включают: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136" w:line="360" w:lineRule="auto"/>
        <w:ind w:right="850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 планируемых образовательных метапредметных результатов как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обучающихся уровня, так и для групп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сформированного учебного плана и используемых 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1" w:line="360" w:lineRule="auto"/>
        <w:ind w:right="850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 основных подходов к обеспечению связи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внешкольной</w:t>
      </w:r>
    </w:p>
    <w:p w:rsidR="00266A17" w:rsidRDefault="00266A17">
      <w:pPr>
        <w:spacing w:line="360" w:lineRule="auto"/>
        <w:jc w:val="both"/>
        <w:rPr>
          <w:rFonts w:ascii="Symbol" w:hAnsi="Symbol"/>
          <w:sz w:val="20"/>
        </w:rPr>
        <w:sectPr w:rsidR="00266A17">
          <w:pgSz w:w="11910" w:h="16840"/>
          <w:pgMar w:top="10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360" w:lineRule="auto"/>
        <w:ind w:right="846"/>
        <w:jc w:val="both"/>
      </w:pPr>
      <w:r>
        <w:t>деятельностью, а также места отдельных компонентов универсальных учебных действий в</w:t>
      </w:r>
      <w:r>
        <w:rPr>
          <w:spacing w:val="-57"/>
        </w:rPr>
        <w:t xml:space="preserve"> </w:t>
      </w:r>
      <w:r>
        <w:t>структуре 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3" w:line="360" w:lineRule="auto"/>
        <w:ind w:right="853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41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48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 ИКТ-компетенций;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1" w:line="360" w:lineRule="auto"/>
        <w:ind w:right="844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 системы мер по обеспечению условий для развития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2" w:lineRule="auto"/>
        <w:ind w:right="845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50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 методики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освоения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46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 основных подходов к созданию рабочих программ по предметам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49" w:firstLine="710"/>
        <w:jc w:val="both"/>
        <w:rPr>
          <w:rFonts w:ascii="Symbol" w:hAnsi="Symbol"/>
          <w:sz w:val="20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УУД;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49" w:firstLine="710"/>
        <w:jc w:val="both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начального общего образования в целях реализации принципа преемственности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УУД;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2" w:lineRule="auto"/>
        <w:ind w:right="839" w:firstLine="710"/>
        <w:jc w:val="both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 по проблемам, связанным с развитием универсальных учебных действий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39" w:firstLine="710"/>
        <w:jc w:val="both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 органа государственного общественного участия по анализу и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УУД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53" w:firstLine="710"/>
        <w:jc w:val="both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266A17">
      <w:pPr>
        <w:spacing w:line="360" w:lineRule="auto"/>
        <w:jc w:val="both"/>
        <w:rPr>
          <w:rFonts w:ascii="Symbol" w:hAnsi="Symbol"/>
          <w:sz w:val="20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66" w:line="360" w:lineRule="auto"/>
        <w:ind w:right="846" w:firstLine="710"/>
        <w:jc w:val="both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266A17" w:rsidRDefault="009F2987">
      <w:pPr>
        <w:pStyle w:val="3"/>
        <w:numPr>
          <w:ilvl w:val="2"/>
          <w:numId w:val="122"/>
        </w:numPr>
        <w:tabs>
          <w:tab w:val="left" w:pos="2004"/>
        </w:tabs>
        <w:spacing w:before="8" w:line="271" w:lineRule="auto"/>
        <w:ind w:right="1027" w:firstLine="0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места и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 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ФГОС</w:t>
      </w:r>
    </w:p>
    <w:p w:rsidR="00266A17" w:rsidRDefault="009F2987">
      <w:pPr>
        <w:pStyle w:val="a3"/>
        <w:spacing w:before="207" w:line="360" w:lineRule="auto"/>
        <w:ind w:right="844"/>
        <w:jc w:val="both"/>
      </w:pPr>
      <w:r>
        <w:rPr>
          <w:b/>
        </w:rPr>
        <w:t xml:space="preserve">Целью программы </w:t>
      </w:r>
      <w:r>
        <w:t>развития УУД является обеспечение организационно-методических</w:t>
      </w:r>
      <w:r>
        <w:rPr>
          <w:spacing w:val="1"/>
        </w:rPr>
        <w:t xml:space="preserve"> </w:t>
      </w:r>
      <w:r>
        <w:t>условий для реализации системно-деятельностного подхода, положенного в основу ФГОС</w:t>
      </w:r>
      <w:r>
        <w:rPr>
          <w:spacing w:val="-57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целеполаганию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сотрудничеству.</w:t>
      </w:r>
    </w:p>
    <w:p w:rsidR="00266A17" w:rsidRDefault="009F2987">
      <w:pPr>
        <w:pStyle w:val="a3"/>
        <w:spacing w:before="1" w:line="360" w:lineRule="auto"/>
        <w:ind w:right="846" w:firstLine="24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задачи</w:t>
      </w:r>
      <w:r>
        <w:t>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54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0" w:lineRule="auto"/>
        <w:ind w:right="852" w:firstLine="710"/>
        <w:jc w:val="both"/>
        <w:rPr>
          <w:sz w:val="24"/>
        </w:rPr>
      </w:pPr>
      <w:r>
        <w:rPr>
          <w:sz w:val="24"/>
        </w:rPr>
        <w:t>реализация основных подходов, обеспечивающих эффективное освоение 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взаимосвязь способов организации урочной и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1" w:line="360" w:lineRule="auto"/>
        <w:ind w:right="846" w:firstLine="710"/>
        <w:jc w:val="both"/>
        <w:rPr>
          <w:sz w:val="24"/>
        </w:rPr>
      </w:pPr>
      <w:r>
        <w:rPr>
          <w:sz w:val="24"/>
        </w:rPr>
        <w:t>включение развивающих задач, как в урочную, так и внеурочную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362" w:lineRule="auto"/>
        <w:ind w:right="847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образованию.</w:t>
      </w:r>
    </w:p>
    <w:p w:rsidR="00266A17" w:rsidRDefault="009F2987">
      <w:pPr>
        <w:pStyle w:val="a3"/>
        <w:spacing w:line="360" w:lineRule="auto"/>
        <w:ind w:right="846"/>
        <w:jc w:val="both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определяемую</w:t>
      </w:r>
      <w:r>
        <w:rPr>
          <w:spacing w:val="1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возрастного</w:t>
      </w:r>
      <w:r>
        <w:rPr>
          <w:spacing w:val="2"/>
        </w:rPr>
        <w:t xml:space="preserve"> </w:t>
      </w:r>
      <w:r>
        <w:t>развития.</w:t>
      </w:r>
    </w:p>
    <w:p w:rsidR="00266A17" w:rsidRDefault="009F2987">
      <w:pPr>
        <w:pStyle w:val="a3"/>
        <w:spacing w:line="360" w:lineRule="auto"/>
        <w:ind w:right="848" w:firstLine="244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«учить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учиться» должна быть</w:t>
      </w:r>
      <w:r>
        <w:rPr>
          <w:spacing w:val="1"/>
        </w:rPr>
        <w:t xml:space="preserve"> </w:t>
      </w:r>
      <w:r>
        <w:t>трансформирована в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задачу для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«инициировать</w:t>
      </w:r>
      <w:r>
        <w:rPr>
          <w:spacing w:val="-1"/>
        </w:rPr>
        <w:t xml:space="preserve"> </w:t>
      </w:r>
      <w:r>
        <w:t>учебное сотрудничество».</w:t>
      </w:r>
    </w:p>
    <w:p w:rsidR="00266A17" w:rsidRDefault="009F2987">
      <w:pPr>
        <w:pStyle w:val="3"/>
        <w:numPr>
          <w:ilvl w:val="2"/>
          <w:numId w:val="122"/>
        </w:numPr>
        <w:tabs>
          <w:tab w:val="left" w:pos="2004"/>
        </w:tabs>
        <w:spacing w:line="276" w:lineRule="auto"/>
        <w:ind w:right="883" w:firstLine="0"/>
      </w:pPr>
      <w:r>
        <w:t>Описание</w:t>
      </w:r>
      <w:r>
        <w:rPr>
          <w:spacing w:val="-4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функций,</w:t>
      </w:r>
      <w:r>
        <w:rPr>
          <w:spacing w:val="-5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 (регулятивных, познавательных и коммуникативных) и их связи с</w:t>
      </w:r>
      <w:r>
        <w:rPr>
          <w:spacing w:val="1"/>
        </w:rPr>
        <w:t xml:space="preserve"> </w:t>
      </w:r>
      <w:r>
        <w:t>содержанием отдельных учебных предметов, внеурочной и внешкольной</w:t>
      </w:r>
      <w:r>
        <w:rPr>
          <w:spacing w:val="1"/>
        </w:rPr>
        <w:t xml:space="preserve"> </w:t>
      </w:r>
      <w:r>
        <w:t>деятельностью, а также места отдельных компонентов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266A17" w:rsidRDefault="009F2987">
      <w:pPr>
        <w:pStyle w:val="a3"/>
        <w:spacing w:line="274" w:lineRule="exact"/>
        <w:ind w:left="1644"/>
      </w:pPr>
      <w:r>
        <w:t>К</w:t>
      </w:r>
      <w:r>
        <w:rPr>
          <w:spacing w:val="-4"/>
        </w:rPr>
        <w:t xml:space="preserve"> </w:t>
      </w:r>
      <w:r>
        <w:t>принципам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отнести</w:t>
      </w:r>
      <w:r>
        <w:rPr>
          <w:spacing w:val="-5"/>
        </w:rPr>
        <w:t xml:space="preserve"> </w:t>
      </w:r>
      <w:r>
        <w:t>следующие:</w:t>
      </w:r>
    </w:p>
    <w:p w:rsidR="00266A17" w:rsidRDefault="00266A17">
      <w:pPr>
        <w:spacing w:line="274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121"/>
        </w:numPr>
        <w:tabs>
          <w:tab w:val="left" w:pos="2534"/>
        </w:tabs>
        <w:spacing w:before="66" w:line="242" w:lineRule="auto"/>
        <w:ind w:right="846" w:firstLine="710"/>
        <w:jc w:val="both"/>
        <w:rPr>
          <w:sz w:val="24"/>
        </w:rPr>
      </w:pPr>
      <w:r>
        <w:rPr>
          <w:sz w:val="24"/>
        </w:rPr>
        <w:t>формирование УУД – задача, сквозная для всей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(урочная,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деятельность);</w:t>
      </w:r>
    </w:p>
    <w:p w:rsidR="00266A17" w:rsidRDefault="009F2987">
      <w:pPr>
        <w:pStyle w:val="a4"/>
        <w:numPr>
          <w:ilvl w:val="0"/>
          <w:numId w:val="121"/>
        </w:numPr>
        <w:tabs>
          <w:tab w:val="left" w:pos="2534"/>
        </w:tabs>
        <w:spacing w:line="242" w:lineRule="auto"/>
        <w:ind w:right="85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междисципдинарным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содержанием;</w:t>
      </w:r>
    </w:p>
    <w:p w:rsidR="00266A17" w:rsidRDefault="009F2987">
      <w:pPr>
        <w:pStyle w:val="a4"/>
        <w:numPr>
          <w:ilvl w:val="0"/>
          <w:numId w:val="121"/>
        </w:numPr>
        <w:tabs>
          <w:tab w:val="left" w:pos="2534"/>
        </w:tabs>
        <w:spacing w:line="360" w:lineRule="auto"/>
        <w:ind w:right="848" w:firstLine="710"/>
        <w:jc w:val="both"/>
        <w:rPr>
          <w:sz w:val="24"/>
        </w:rPr>
      </w:pPr>
      <w:r>
        <w:rPr>
          <w:sz w:val="24"/>
        </w:rPr>
        <w:t>преемственность по отношению к начальной школе, но с учетом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 значимость различных социальных практик, 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ИКТ;</w:t>
      </w:r>
    </w:p>
    <w:p w:rsidR="00266A17" w:rsidRDefault="009F2987">
      <w:pPr>
        <w:pStyle w:val="a4"/>
        <w:numPr>
          <w:ilvl w:val="0"/>
          <w:numId w:val="121"/>
        </w:numPr>
        <w:tabs>
          <w:tab w:val="left" w:pos="2534"/>
        </w:tabs>
        <w:spacing w:line="360" w:lineRule="auto"/>
        <w:ind w:right="853" w:firstLine="710"/>
        <w:jc w:val="both"/>
        <w:rPr>
          <w:sz w:val="24"/>
        </w:rPr>
      </w:pPr>
      <w:r>
        <w:rPr>
          <w:sz w:val="24"/>
        </w:rPr>
        <w:t>отход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 при том, что гибко сочетаются урочные, внеурочные формы,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учащегося);</w:t>
      </w:r>
    </w:p>
    <w:p w:rsidR="00266A17" w:rsidRDefault="009F2987">
      <w:pPr>
        <w:pStyle w:val="a4"/>
        <w:numPr>
          <w:ilvl w:val="0"/>
          <w:numId w:val="121"/>
        </w:numPr>
        <w:tabs>
          <w:tab w:val="left" w:pos="2534"/>
        </w:tabs>
        <w:spacing w:line="360" w:lineRule="auto"/>
        <w:ind w:right="853" w:firstLine="710"/>
        <w:jc w:val="both"/>
        <w:rPr>
          <w:sz w:val="24"/>
        </w:rPr>
      </w:pPr>
      <w:r>
        <w:rPr>
          <w:sz w:val="24"/>
        </w:rPr>
        <w:t>при составлении учебного плана и расписания должен быть сделан акцент на</w:t>
      </w:r>
      <w:r>
        <w:rPr>
          <w:spacing w:val="1"/>
          <w:sz w:val="24"/>
        </w:rPr>
        <w:t xml:space="preserve"> </w:t>
      </w:r>
      <w:r>
        <w:rPr>
          <w:sz w:val="24"/>
        </w:rPr>
        <w:t>нелинейность,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индивидуализацию.</w:t>
      </w:r>
    </w:p>
    <w:p w:rsidR="00266A17" w:rsidRDefault="009F2987">
      <w:pPr>
        <w:pStyle w:val="a3"/>
        <w:spacing w:line="360" w:lineRule="auto"/>
        <w:ind w:right="851" w:firstLine="244"/>
        <w:jc w:val="both"/>
      </w:pP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преемственность,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инициативно разворачивать учебное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266A17" w:rsidRDefault="009F2987">
      <w:pPr>
        <w:pStyle w:val="a3"/>
        <w:spacing w:line="360" w:lineRule="auto"/>
        <w:ind w:right="852" w:firstLine="244"/>
        <w:jc w:val="both"/>
      </w:pPr>
      <w:r>
        <w:t>В результате изучения базовых и дополнительных учебных предметов, а также в 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7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266A17" w:rsidRDefault="009F2987">
      <w:pPr>
        <w:pStyle w:val="a3"/>
        <w:ind w:left="1640"/>
        <w:jc w:val="both"/>
      </w:pPr>
      <w:r>
        <w:t>Формы</w:t>
      </w:r>
      <w:r>
        <w:rPr>
          <w:spacing w:val="-6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УУД:</w:t>
      </w:r>
    </w:p>
    <w:p w:rsidR="00266A17" w:rsidRDefault="009F2987">
      <w:pPr>
        <w:pStyle w:val="a4"/>
        <w:numPr>
          <w:ilvl w:val="0"/>
          <w:numId w:val="120"/>
        </w:numPr>
        <w:tabs>
          <w:tab w:val="left" w:pos="2121"/>
        </w:tabs>
        <w:spacing w:before="133"/>
        <w:ind w:hanging="361"/>
        <w:rPr>
          <w:sz w:val="24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разновозрастные;</w:t>
      </w:r>
    </w:p>
    <w:p w:rsidR="00266A17" w:rsidRDefault="009F2987">
      <w:pPr>
        <w:pStyle w:val="a4"/>
        <w:numPr>
          <w:ilvl w:val="0"/>
          <w:numId w:val="120"/>
        </w:numPr>
        <w:tabs>
          <w:tab w:val="left" w:pos="2121"/>
        </w:tabs>
        <w:spacing w:before="137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тренинги;</w:t>
      </w:r>
    </w:p>
    <w:p w:rsidR="00266A17" w:rsidRDefault="009F2987">
      <w:pPr>
        <w:pStyle w:val="a4"/>
        <w:numPr>
          <w:ilvl w:val="0"/>
          <w:numId w:val="120"/>
        </w:numPr>
        <w:tabs>
          <w:tab w:val="left" w:pos="2121"/>
        </w:tabs>
        <w:spacing w:before="137"/>
        <w:ind w:hanging="361"/>
        <w:rPr>
          <w:sz w:val="24"/>
        </w:rPr>
      </w:pPr>
      <w:r>
        <w:rPr>
          <w:sz w:val="24"/>
        </w:rPr>
        <w:t>проекты;</w:t>
      </w:r>
    </w:p>
    <w:p w:rsidR="00266A17" w:rsidRDefault="009F2987">
      <w:pPr>
        <w:pStyle w:val="a4"/>
        <w:numPr>
          <w:ilvl w:val="0"/>
          <w:numId w:val="120"/>
        </w:numPr>
        <w:tabs>
          <w:tab w:val="left" w:pos="2121"/>
        </w:tabs>
        <w:spacing w:before="137"/>
        <w:ind w:hanging="361"/>
        <w:rPr>
          <w:sz w:val="24"/>
        </w:rPr>
      </w:pPr>
      <w:r>
        <w:rPr>
          <w:sz w:val="24"/>
        </w:rPr>
        <w:t>практики;</w:t>
      </w:r>
    </w:p>
    <w:p w:rsidR="00266A17" w:rsidRDefault="009F2987">
      <w:pPr>
        <w:pStyle w:val="a4"/>
        <w:numPr>
          <w:ilvl w:val="0"/>
          <w:numId w:val="120"/>
        </w:numPr>
        <w:tabs>
          <w:tab w:val="left" w:pos="2121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конференции;</w:t>
      </w:r>
    </w:p>
    <w:p w:rsidR="00266A17" w:rsidRDefault="009F2987">
      <w:pPr>
        <w:pStyle w:val="a4"/>
        <w:numPr>
          <w:ilvl w:val="0"/>
          <w:numId w:val="120"/>
        </w:numPr>
        <w:tabs>
          <w:tab w:val="left" w:pos="2121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266A17" w:rsidRDefault="009F2987">
      <w:pPr>
        <w:pStyle w:val="a3"/>
        <w:spacing w:before="138" w:line="360" w:lineRule="auto"/>
        <w:ind w:right="849" w:firstLine="244"/>
        <w:jc w:val="both"/>
      </w:pP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ходе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кружков.</w:t>
      </w:r>
    </w:p>
    <w:p w:rsidR="00266A17" w:rsidRDefault="009F2987">
      <w:pPr>
        <w:pStyle w:val="3"/>
        <w:numPr>
          <w:ilvl w:val="2"/>
          <w:numId w:val="122"/>
        </w:numPr>
        <w:tabs>
          <w:tab w:val="left" w:pos="2004"/>
        </w:tabs>
        <w:spacing w:before="1"/>
        <w:ind w:left="2004" w:hanging="604"/>
        <w:jc w:val="both"/>
      </w:pPr>
      <w:r>
        <w:t>Типовые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spacing w:before="1" w:line="360" w:lineRule="auto"/>
        <w:ind w:right="839"/>
        <w:jc w:val="both"/>
      </w:pPr>
      <w:r>
        <w:t>Задачи на применение УУД могут строиться как на материале</w:t>
      </w:r>
      <w:r>
        <w:rPr>
          <w:spacing w:val="60"/>
        </w:rPr>
        <w:t xml:space="preserve"> </w:t>
      </w:r>
      <w:r>
        <w:t>учебных предметов, так и</w:t>
      </w:r>
      <w:r>
        <w:rPr>
          <w:spacing w:val="1"/>
        </w:rPr>
        <w:t xml:space="preserve"> </w:t>
      </w:r>
      <w:r>
        <w:t>на практических ситуациях, встречающихся в жизни обучающегося и имеющих для него</w:t>
      </w:r>
      <w:r>
        <w:rPr>
          <w:spacing w:val="1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(экология,</w:t>
      </w:r>
      <w:r>
        <w:rPr>
          <w:spacing w:val="10"/>
        </w:rPr>
        <w:t xml:space="preserve"> </w:t>
      </w:r>
      <w:r>
        <w:t>молодежные</w:t>
      </w:r>
      <w:r>
        <w:rPr>
          <w:spacing w:val="6"/>
        </w:rPr>
        <w:t xml:space="preserve"> </w:t>
      </w:r>
      <w:r>
        <w:t>субкультуры,</w:t>
      </w:r>
      <w:r>
        <w:rPr>
          <w:spacing w:val="10"/>
        </w:rPr>
        <w:t xml:space="preserve"> </w:t>
      </w:r>
      <w:r>
        <w:t>бытовые</w:t>
      </w:r>
      <w:r>
        <w:rPr>
          <w:spacing w:val="6"/>
        </w:rPr>
        <w:t xml:space="preserve"> </w:t>
      </w:r>
      <w:r>
        <w:t>практико-ориентированные</w:t>
      </w:r>
    </w:p>
    <w:p w:rsidR="00266A17" w:rsidRDefault="00266A17">
      <w:pPr>
        <w:spacing w:line="360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ситуации, логистика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266A17" w:rsidRDefault="009F2987">
      <w:pPr>
        <w:pStyle w:val="a3"/>
        <w:spacing w:before="137"/>
        <w:ind w:left="1644"/>
      </w:pPr>
      <w:r>
        <w:t>Различаются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УУД:</w:t>
      </w:r>
    </w:p>
    <w:p w:rsidR="00266A17" w:rsidRDefault="009F2987">
      <w:pPr>
        <w:pStyle w:val="a4"/>
        <w:numPr>
          <w:ilvl w:val="0"/>
          <w:numId w:val="119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задания, позволяющие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сформировать УУД;</w:t>
      </w:r>
    </w:p>
    <w:p w:rsidR="00266A17" w:rsidRDefault="009F2987">
      <w:pPr>
        <w:pStyle w:val="a4"/>
        <w:numPr>
          <w:ilvl w:val="0"/>
          <w:numId w:val="119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УУД.</w:t>
      </w:r>
    </w:p>
    <w:p w:rsidR="00266A17" w:rsidRDefault="009F2987">
      <w:pPr>
        <w:pStyle w:val="a3"/>
        <w:spacing w:before="3" w:line="360" w:lineRule="auto"/>
        <w:ind w:right="851" w:firstLine="244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связанных друг с другом универсальных учебных действий. Действия могут относиться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 одной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регулятивные),</w:t>
      </w:r>
      <w:r>
        <w:rPr>
          <w:spacing w:val="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 разным.</w:t>
      </w:r>
    </w:p>
    <w:p w:rsidR="00266A17" w:rsidRDefault="009F2987">
      <w:pPr>
        <w:pStyle w:val="a3"/>
        <w:spacing w:before="1" w:line="360" w:lineRule="auto"/>
        <w:ind w:right="841" w:firstLine="244"/>
        <w:jc w:val="both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сконструировано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6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 действие.</w:t>
      </w:r>
    </w:p>
    <w:p w:rsidR="00266A17" w:rsidRDefault="009F2987">
      <w:pPr>
        <w:pStyle w:val="a3"/>
        <w:spacing w:line="273" w:lineRule="exact"/>
        <w:ind w:left="1644"/>
        <w:jc w:val="both"/>
      </w:pP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возможно использование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задач:</w:t>
      </w:r>
    </w:p>
    <w:p w:rsidR="00266A17" w:rsidRDefault="00266A17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660"/>
      </w:tblGrid>
      <w:tr w:rsidR="00266A17">
        <w:trPr>
          <w:trHeight w:val="552"/>
        </w:trPr>
        <w:tc>
          <w:tcPr>
            <w:tcW w:w="2694" w:type="dxa"/>
          </w:tcPr>
          <w:p w:rsidR="00266A17" w:rsidRDefault="009F2987">
            <w:pPr>
              <w:pStyle w:val="TableParagraph"/>
              <w:spacing w:line="267" w:lineRule="exact"/>
              <w:ind w:left="542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</w:p>
          <w:p w:rsidR="00266A17" w:rsidRDefault="009F2987">
            <w:pPr>
              <w:pStyle w:val="TableParagraph"/>
              <w:spacing w:line="265" w:lineRule="exact"/>
              <w:ind w:left="42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660" w:type="dxa"/>
          </w:tcPr>
          <w:p w:rsidR="00266A17" w:rsidRDefault="009F2987">
            <w:pPr>
              <w:pStyle w:val="TableParagraph"/>
              <w:spacing w:line="268" w:lineRule="exact"/>
              <w:ind w:left="3222" w:right="3215"/>
              <w:jc w:val="center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266A17">
        <w:trPr>
          <w:trHeight w:val="1377"/>
        </w:trPr>
        <w:tc>
          <w:tcPr>
            <w:tcW w:w="2694" w:type="dxa"/>
          </w:tcPr>
          <w:p w:rsidR="00266A17" w:rsidRDefault="009F2987">
            <w:pPr>
              <w:pStyle w:val="TableParagraph"/>
              <w:ind w:right="6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  <w:tc>
          <w:tcPr>
            <w:tcW w:w="7660" w:type="dxa"/>
          </w:tcPr>
          <w:p w:rsidR="00266A17" w:rsidRDefault="009F2987">
            <w:pPr>
              <w:pStyle w:val="TableParagraph"/>
              <w:numPr>
                <w:ilvl w:val="0"/>
                <w:numId w:val="118"/>
              </w:numPr>
              <w:tabs>
                <w:tab w:val="left" w:pos="284"/>
              </w:tabs>
              <w:spacing w:line="267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самоопределение;</w:t>
            </w:r>
          </w:p>
          <w:p w:rsidR="00266A17" w:rsidRDefault="009F2987">
            <w:pPr>
              <w:pStyle w:val="TableParagraph"/>
              <w:numPr>
                <w:ilvl w:val="0"/>
                <w:numId w:val="118"/>
              </w:numPr>
              <w:tabs>
                <w:tab w:val="left" w:pos="284"/>
              </w:tabs>
              <w:spacing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Я-концепции;</w:t>
            </w:r>
          </w:p>
          <w:p w:rsidR="00266A17" w:rsidRDefault="009F2987">
            <w:pPr>
              <w:pStyle w:val="TableParagraph"/>
              <w:numPr>
                <w:ilvl w:val="0"/>
                <w:numId w:val="118"/>
              </w:numPr>
              <w:tabs>
                <w:tab w:val="left" w:pos="284"/>
              </w:tabs>
              <w:spacing w:before="2"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смыслообразование;</w:t>
            </w:r>
          </w:p>
          <w:p w:rsidR="00266A17" w:rsidRDefault="009F2987">
            <w:pPr>
              <w:pStyle w:val="TableParagraph"/>
              <w:numPr>
                <w:ilvl w:val="0"/>
                <w:numId w:val="118"/>
              </w:numPr>
              <w:tabs>
                <w:tab w:val="left" w:pos="284"/>
              </w:tabs>
              <w:spacing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мотивацию;</w:t>
            </w:r>
          </w:p>
          <w:p w:rsidR="00266A17" w:rsidRDefault="009F2987">
            <w:pPr>
              <w:pStyle w:val="TableParagraph"/>
              <w:numPr>
                <w:ilvl w:val="0"/>
                <w:numId w:val="118"/>
              </w:numPr>
              <w:tabs>
                <w:tab w:val="left" w:pos="284"/>
              </w:tabs>
              <w:spacing w:before="3" w:line="261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оценивание.</w:t>
            </w:r>
          </w:p>
        </w:tc>
      </w:tr>
      <w:tr w:rsidR="00266A17">
        <w:trPr>
          <w:trHeight w:val="1656"/>
        </w:trPr>
        <w:tc>
          <w:tcPr>
            <w:tcW w:w="2694" w:type="dxa"/>
          </w:tcPr>
          <w:p w:rsidR="00266A17" w:rsidRDefault="009F2987">
            <w:pPr>
              <w:pStyle w:val="TableParagraph"/>
              <w:ind w:right="4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  <w:tc>
          <w:tcPr>
            <w:tcW w:w="7660" w:type="dxa"/>
          </w:tcPr>
          <w:p w:rsidR="00266A17" w:rsidRDefault="009F2987">
            <w:pPr>
              <w:pStyle w:val="TableParagraph"/>
              <w:numPr>
                <w:ilvl w:val="0"/>
                <w:numId w:val="117"/>
              </w:numPr>
              <w:tabs>
                <w:tab w:val="left" w:pos="284"/>
              </w:tabs>
              <w:spacing w:line="268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 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</w:p>
          <w:p w:rsidR="00266A17" w:rsidRDefault="009F2987">
            <w:pPr>
              <w:pStyle w:val="TableParagraph"/>
              <w:numPr>
                <w:ilvl w:val="0"/>
                <w:numId w:val="117"/>
              </w:numPr>
              <w:tabs>
                <w:tab w:val="left" w:pos="284"/>
              </w:tabs>
              <w:spacing w:before="2"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:rsidR="00266A17" w:rsidRDefault="009F2987">
            <w:pPr>
              <w:pStyle w:val="TableParagraph"/>
              <w:numPr>
                <w:ilvl w:val="0"/>
                <w:numId w:val="117"/>
              </w:numPr>
              <w:tabs>
                <w:tab w:val="left" w:pos="284"/>
              </w:tabs>
              <w:spacing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266A17" w:rsidRDefault="009F2987">
            <w:pPr>
              <w:pStyle w:val="TableParagraph"/>
              <w:numPr>
                <w:ilvl w:val="0"/>
                <w:numId w:val="117"/>
              </w:numPr>
              <w:tabs>
                <w:tab w:val="left" w:pos="284"/>
              </w:tabs>
              <w:spacing w:before="3"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266A17" w:rsidRDefault="009F2987">
            <w:pPr>
              <w:pStyle w:val="TableParagraph"/>
              <w:numPr>
                <w:ilvl w:val="0"/>
                <w:numId w:val="117"/>
              </w:numPr>
              <w:tabs>
                <w:tab w:val="left" w:pos="284"/>
              </w:tabs>
              <w:spacing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266A17" w:rsidRDefault="009F2987">
            <w:pPr>
              <w:pStyle w:val="TableParagraph"/>
              <w:numPr>
                <w:ilvl w:val="0"/>
                <w:numId w:val="117"/>
              </w:numPr>
              <w:tabs>
                <w:tab w:val="left" w:pos="284"/>
              </w:tabs>
              <w:spacing w:before="2" w:line="261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266A17">
        <w:trPr>
          <w:trHeight w:val="1382"/>
        </w:trPr>
        <w:tc>
          <w:tcPr>
            <w:tcW w:w="2694" w:type="dxa"/>
          </w:tcPr>
          <w:p w:rsidR="00266A17" w:rsidRDefault="009F2987">
            <w:pPr>
              <w:pStyle w:val="TableParagraph"/>
              <w:ind w:right="6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  <w:tc>
          <w:tcPr>
            <w:tcW w:w="7660" w:type="dxa"/>
          </w:tcPr>
          <w:p w:rsidR="00266A17" w:rsidRDefault="009F2987">
            <w:pPr>
              <w:pStyle w:val="TableParagraph"/>
              <w:numPr>
                <w:ilvl w:val="0"/>
                <w:numId w:val="116"/>
              </w:numPr>
              <w:tabs>
                <w:tab w:val="left" w:pos="284"/>
              </w:tabs>
              <w:spacing w:line="268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66A17" w:rsidRDefault="009F2987">
            <w:pPr>
              <w:pStyle w:val="TableParagraph"/>
              <w:numPr>
                <w:ilvl w:val="0"/>
                <w:numId w:val="116"/>
              </w:numPr>
              <w:tabs>
                <w:tab w:val="left" w:pos="284"/>
              </w:tabs>
              <w:spacing w:before="2"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задачи и 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оценивание;</w:t>
            </w:r>
          </w:p>
          <w:p w:rsidR="00266A17" w:rsidRDefault="009F2987">
            <w:pPr>
              <w:pStyle w:val="TableParagraph"/>
              <w:numPr>
                <w:ilvl w:val="0"/>
                <w:numId w:val="116"/>
              </w:numPr>
              <w:tabs>
                <w:tab w:val="left" w:pos="284"/>
              </w:tabs>
              <w:spacing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эмпирического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266A17" w:rsidRDefault="009F2987">
            <w:pPr>
              <w:pStyle w:val="TableParagraph"/>
              <w:numPr>
                <w:ilvl w:val="0"/>
                <w:numId w:val="116"/>
              </w:numPr>
              <w:tabs>
                <w:tab w:val="left" w:pos="284"/>
              </w:tabs>
              <w:spacing w:before="3"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266A17" w:rsidRDefault="009F2987">
            <w:pPr>
              <w:pStyle w:val="TableParagraph"/>
              <w:numPr>
                <w:ilvl w:val="0"/>
                <w:numId w:val="116"/>
              </w:numPr>
              <w:tabs>
                <w:tab w:val="left" w:pos="284"/>
              </w:tabs>
              <w:spacing w:line="26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</w:tr>
      <w:tr w:rsidR="00266A17">
        <w:trPr>
          <w:trHeight w:val="1104"/>
        </w:trPr>
        <w:tc>
          <w:tcPr>
            <w:tcW w:w="2694" w:type="dxa"/>
          </w:tcPr>
          <w:p w:rsidR="00266A17" w:rsidRDefault="009F2987">
            <w:pPr>
              <w:pStyle w:val="TableParagraph"/>
              <w:ind w:right="6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  <w:tc>
          <w:tcPr>
            <w:tcW w:w="7660" w:type="dxa"/>
          </w:tcPr>
          <w:p w:rsidR="00266A17" w:rsidRDefault="009F2987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line="268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планирование;</w:t>
            </w:r>
          </w:p>
          <w:p w:rsidR="00266A17" w:rsidRDefault="009F2987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3" w:line="27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рефлексию;</w:t>
            </w:r>
          </w:p>
          <w:p w:rsidR="00266A17" w:rsidRDefault="009F2987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line="274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66A17" w:rsidRDefault="009F2987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line="265" w:lineRule="exact"/>
              <w:ind w:hanging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прогнозирование;</w:t>
            </w:r>
          </w:p>
        </w:tc>
      </w:tr>
    </w:tbl>
    <w:p w:rsidR="00266A17" w:rsidRDefault="00266A17">
      <w:pPr>
        <w:pStyle w:val="a3"/>
        <w:spacing w:before="2"/>
        <w:ind w:left="0"/>
        <w:rPr>
          <w:sz w:val="35"/>
        </w:rPr>
      </w:pPr>
    </w:p>
    <w:p w:rsidR="00266A17" w:rsidRDefault="009F2987">
      <w:pPr>
        <w:pStyle w:val="a3"/>
        <w:spacing w:line="360" w:lineRule="auto"/>
        <w:ind w:right="847"/>
        <w:jc w:val="both"/>
      </w:pPr>
      <w:r>
        <w:t>Развитию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наделяют</w:t>
      </w:r>
      <w:r>
        <w:rPr>
          <w:spacing w:val="1"/>
        </w:rPr>
        <w:t xml:space="preserve"> </w:t>
      </w:r>
      <w:r>
        <w:t>обучающихся функциями организации их выполнения: планирования этапов 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 и предоставления материалов, поиска необходимых ресурсов, распределения</w:t>
      </w:r>
      <w:r>
        <w:rPr>
          <w:spacing w:val="1"/>
        </w:rPr>
        <w:t xml:space="preserve"> </w:t>
      </w:r>
      <w:r>
        <w:t>обязанностей и контроля качества выполнения работы, – при минимизации пошагового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учителя.</w:t>
      </w:r>
    </w:p>
    <w:p w:rsidR="00266A17" w:rsidRDefault="009F2987">
      <w:pPr>
        <w:pStyle w:val="a3"/>
        <w:spacing w:before="2" w:line="242" w:lineRule="auto"/>
        <w:ind w:right="852" w:firstLine="244"/>
        <w:jc w:val="both"/>
      </w:pPr>
      <w:r>
        <w:t>Распределение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жестким,</w:t>
      </w:r>
      <w:r>
        <w:rPr>
          <w:spacing w:val="6"/>
        </w:rPr>
        <w:t xml:space="preserve"> </w:t>
      </w:r>
      <w:r>
        <w:t>начальное</w:t>
      </w:r>
      <w:r>
        <w:rPr>
          <w:spacing w:val="56"/>
        </w:rPr>
        <w:t xml:space="preserve"> </w:t>
      </w:r>
      <w:r>
        <w:t>освоение</w:t>
      </w:r>
      <w:r>
        <w:rPr>
          <w:spacing w:val="57"/>
        </w:rPr>
        <w:t xml:space="preserve"> </w:t>
      </w:r>
      <w:r>
        <w:t>одних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тех</w:t>
      </w:r>
      <w:r>
        <w:rPr>
          <w:spacing w:val="57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УУД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закрепление</w:t>
      </w:r>
      <w:r>
        <w:rPr>
          <w:spacing w:val="57"/>
        </w:rPr>
        <w:t xml:space="preserve"> </w:t>
      </w:r>
      <w:r>
        <w:t>освоенного</w:t>
      </w:r>
      <w:r>
        <w:rPr>
          <w:spacing w:val="8"/>
        </w:rPr>
        <w:t xml:space="preserve"> </w:t>
      </w:r>
      <w:r>
        <w:t>может</w:t>
      </w:r>
    </w:p>
    <w:p w:rsidR="00266A17" w:rsidRDefault="00266A17">
      <w:pPr>
        <w:spacing w:line="242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52"/>
        <w:jc w:val="both"/>
      </w:pPr>
      <w:r>
        <w:t>происходить в ходе занятий по разным предметам. Распределение типовых задач внутри</w:t>
      </w:r>
      <w:r>
        <w:rPr>
          <w:spacing w:val="1"/>
        </w:rPr>
        <w:t xml:space="preserve"> </w:t>
      </w:r>
      <w:r>
        <w:t>предмета должно быть направлено на достижение баланса между временем освоения и</w:t>
      </w:r>
      <w:r>
        <w:rPr>
          <w:spacing w:val="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действий.</w:t>
      </w:r>
    </w:p>
    <w:p w:rsidR="00266A17" w:rsidRDefault="009F2987">
      <w:pPr>
        <w:pStyle w:val="a3"/>
        <w:spacing w:before="3"/>
        <w:ind w:right="844" w:firstLine="244"/>
        <w:jc w:val="both"/>
      </w:pPr>
      <w:r>
        <w:t>При работе с задачами на применение УУД для оценивания результативности возможно</w:t>
      </w:r>
      <w:r>
        <w:rPr>
          <w:spacing w:val="-57"/>
        </w:rPr>
        <w:t xml:space="preserve"> </w:t>
      </w:r>
      <w:r>
        <w:t>практиковать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«формирующего</w:t>
      </w:r>
      <w:r>
        <w:rPr>
          <w:spacing w:val="1"/>
        </w:rPr>
        <w:t xml:space="preserve"> </w:t>
      </w:r>
      <w:r>
        <w:t>оценивания»,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бинарную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критериальную</w:t>
      </w:r>
      <w:r>
        <w:rPr>
          <w:spacing w:val="-1"/>
        </w:rPr>
        <w:t xml:space="preserve"> </w:t>
      </w:r>
      <w:r>
        <w:t>оценки.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004"/>
        </w:tabs>
        <w:spacing w:line="276" w:lineRule="auto"/>
        <w:ind w:right="1213" w:firstLine="0"/>
      </w:pPr>
      <w:r>
        <w:t>Описание особенностей, основных направлений и планируемых результатов</w:t>
      </w:r>
      <w:r>
        <w:rPr>
          <w:spacing w:val="-57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(исследовательское, инженерное,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информационное, социальное,</w:t>
      </w:r>
      <w:r>
        <w:rPr>
          <w:spacing w:val="1"/>
        </w:rPr>
        <w:t xml:space="preserve"> </w:t>
      </w:r>
      <w:r>
        <w:t>игровое, творческое направление проектов) в рамках урочной 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 каждому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формирования</w:t>
      </w:r>
    </w:p>
    <w:p w:rsidR="00266A17" w:rsidRDefault="009F2987">
      <w:pPr>
        <w:spacing w:line="269" w:lineRule="exact"/>
        <w:ind w:left="1400"/>
        <w:rPr>
          <w:b/>
          <w:sz w:val="24"/>
        </w:rPr>
      </w:pPr>
      <w:r>
        <w:rPr>
          <w:b/>
          <w:sz w:val="24"/>
        </w:rPr>
        <w:t>ИКТ-компетенций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ind w:right="844" w:firstLine="56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рамках реализации программы учебно-исследовательской и 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266A17" w:rsidRDefault="009F2987">
      <w:pPr>
        <w:pStyle w:val="3"/>
        <w:spacing w:before="8"/>
        <w:ind w:left="2917"/>
        <w:jc w:val="both"/>
      </w:pPr>
      <w:r>
        <w:t>Специфика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</w:t>
      </w:r>
    </w:p>
    <w:p w:rsidR="00266A17" w:rsidRDefault="00266A17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3"/>
        <w:gridCol w:w="4898"/>
      </w:tblGrid>
      <w:tr w:rsidR="00266A17">
        <w:trPr>
          <w:trHeight w:val="652"/>
        </w:trPr>
        <w:tc>
          <w:tcPr>
            <w:tcW w:w="5393" w:type="dxa"/>
          </w:tcPr>
          <w:p w:rsidR="00266A17" w:rsidRDefault="009F2987">
            <w:pPr>
              <w:pStyle w:val="TableParagraph"/>
              <w:spacing w:line="263" w:lineRule="exact"/>
              <w:ind w:left="153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Проектная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деятельность</w:t>
            </w:r>
          </w:p>
        </w:tc>
        <w:tc>
          <w:tcPr>
            <w:tcW w:w="4898" w:type="dxa"/>
          </w:tcPr>
          <w:p w:rsidR="00266A17" w:rsidRDefault="009F2987">
            <w:pPr>
              <w:pStyle w:val="TableParagraph"/>
              <w:spacing w:line="258" w:lineRule="exact"/>
              <w:ind w:left="15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Учебно-исследовательская</w:t>
            </w:r>
          </w:p>
          <w:p w:rsidR="00266A17" w:rsidRDefault="009F2987">
            <w:pPr>
              <w:pStyle w:val="TableParagraph"/>
              <w:spacing w:before="51"/>
              <w:ind w:left="25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266A17">
        <w:trPr>
          <w:trHeight w:val="1381"/>
        </w:trPr>
        <w:tc>
          <w:tcPr>
            <w:tcW w:w="5393" w:type="dxa"/>
          </w:tcPr>
          <w:p w:rsidR="00266A17" w:rsidRDefault="009F2987">
            <w:pPr>
              <w:pStyle w:val="TableParagraph"/>
              <w:spacing w:line="237" w:lineRule="auto"/>
              <w:ind w:left="14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конкретного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запланированного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обладающего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определёнными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необходимого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конкретного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  <w:tc>
          <w:tcPr>
            <w:tcW w:w="4898" w:type="dxa"/>
          </w:tcPr>
          <w:p w:rsidR="00266A17" w:rsidRDefault="009F2987">
            <w:pPr>
              <w:pStyle w:val="TableParagraph"/>
              <w:tabs>
                <w:tab w:val="left" w:pos="1607"/>
                <w:tab w:val="left" w:pos="3143"/>
              </w:tabs>
              <w:spacing w:line="274" w:lineRule="exact"/>
              <w:ind w:left="9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 ходе исследования организуется поиск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какой-то</w:t>
            </w:r>
            <w:r>
              <w:rPr>
                <w:b/>
                <w:sz w:val="24"/>
              </w:rPr>
              <w:tab/>
              <w:t>области,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формулируются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Отрицательный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тоже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266A17">
        <w:trPr>
          <w:trHeight w:val="1944"/>
        </w:trPr>
        <w:tc>
          <w:tcPr>
            <w:tcW w:w="5393" w:type="dxa"/>
          </w:tcPr>
          <w:p w:rsidR="00266A17" w:rsidRDefault="009F2987">
            <w:pPr>
              <w:pStyle w:val="TableParagraph"/>
              <w:spacing w:line="237" w:lineRule="auto"/>
              <w:ind w:left="14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предваряет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 создания продукта и реализации этого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соотнесён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сформулированными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замысле</w:t>
            </w:r>
          </w:p>
        </w:tc>
        <w:tc>
          <w:tcPr>
            <w:tcW w:w="4898" w:type="dxa"/>
          </w:tcPr>
          <w:p w:rsidR="00266A17" w:rsidRDefault="009F2987">
            <w:pPr>
              <w:pStyle w:val="TableParagraph"/>
              <w:tabs>
                <w:tab w:val="left" w:pos="1861"/>
                <w:tab w:val="left" w:pos="3517"/>
              </w:tabs>
              <w:spacing w:line="237" w:lineRule="auto"/>
              <w:ind w:left="9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Логика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формулировку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выдвижение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последующую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модельную</w:t>
            </w:r>
            <w:r>
              <w:rPr>
                <w:b/>
                <w:sz w:val="24"/>
              </w:rPr>
              <w:tab/>
              <w:t>проверку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выдвинутых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предположений</w:t>
            </w:r>
          </w:p>
        </w:tc>
      </w:tr>
    </w:tbl>
    <w:p w:rsidR="00266A17" w:rsidRDefault="00266A17">
      <w:pPr>
        <w:pStyle w:val="a3"/>
        <w:spacing w:before="2"/>
        <w:ind w:left="0"/>
        <w:rPr>
          <w:b/>
          <w:sz w:val="35"/>
        </w:rPr>
      </w:pPr>
    </w:p>
    <w:p w:rsidR="00266A17" w:rsidRDefault="009F2987">
      <w:pPr>
        <w:pStyle w:val="a3"/>
        <w:spacing w:line="276" w:lineRule="auto"/>
        <w:ind w:right="841" w:firstLine="244"/>
        <w:jc w:val="both"/>
      </w:pPr>
      <w:r>
        <w:t xml:space="preserve">Специфика </w:t>
      </w:r>
      <w:r>
        <w:rPr>
          <w:b/>
        </w:rPr>
        <w:t xml:space="preserve">проектной деятельности обучающихся </w:t>
      </w:r>
      <w:r>
        <w:t>в значительной степени связана с</w:t>
      </w:r>
      <w:r>
        <w:rPr>
          <w:spacing w:val="1"/>
        </w:rPr>
        <w:t xml:space="preserve"> </w:t>
      </w:r>
      <w:r>
        <w:t>ориентацией на получение проектного результата, обеспечивающего решение прикладной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рассматривается с нескольких сторон: продукт как материализованный результат, процесс</w:t>
      </w:r>
      <w:r>
        <w:rPr>
          <w:spacing w:val="-57"/>
        </w:rPr>
        <w:t xml:space="preserve"> </w:t>
      </w:r>
      <w:r>
        <w:t>как работа по выполнению проекта, защита проекта как иллюстрация образовательного</w:t>
      </w:r>
      <w:r>
        <w:rPr>
          <w:spacing w:val="1"/>
        </w:rPr>
        <w:t xml:space="preserve"> </w:t>
      </w:r>
      <w:r>
        <w:t>достижения обучающегося и ориентирована на формирование и развитие метапредметных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обучающихся.</w:t>
      </w:r>
    </w:p>
    <w:p w:rsidR="00266A17" w:rsidRDefault="009F2987">
      <w:pPr>
        <w:pStyle w:val="a3"/>
        <w:spacing w:before="1" w:line="276" w:lineRule="auto"/>
        <w:ind w:right="846" w:firstLine="244"/>
        <w:jc w:val="both"/>
      </w:pPr>
      <w:r>
        <w:t>Особенностью</w:t>
      </w:r>
      <w:r>
        <w:rPr>
          <w:spacing w:val="1"/>
        </w:rPr>
        <w:t xml:space="preserve"> </w:t>
      </w:r>
      <w:r>
        <w:rPr>
          <w:b/>
        </w:rPr>
        <w:t>учебно-исследовательской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«приращение»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компетенциях обучающегося. Ценность учебно-исследовательской работы определяется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научным</w:t>
      </w:r>
      <w:r>
        <w:rPr>
          <w:spacing w:val="3"/>
        </w:rPr>
        <w:t xml:space="preserve"> </w:t>
      </w:r>
      <w:r>
        <w:t>исследованием.</w:t>
      </w:r>
    </w:p>
    <w:p w:rsidR="00266A17" w:rsidRDefault="009F2987">
      <w:pPr>
        <w:pStyle w:val="a3"/>
        <w:spacing w:line="274" w:lineRule="exact"/>
        <w:ind w:left="1644"/>
        <w:jc w:val="both"/>
      </w:pPr>
      <w:r>
        <w:t>Учебно-исследовательская</w:t>
      </w:r>
      <w:r>
        <w:rPr>
          <w:spacing w:val="32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t>по</w:t>
      </w:r>
    </w:p>
    <w:p w:rsidR="00266A17" w:rsidRDefault="00266A17">
      <w:pPr>
        <w:spacing w:line="274" w:lineRule="exact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jc w:val="both"/>
      </w:pPr>
      <w:r>
        <w:t>двум</w:t>
      </w:r>
      <w:r>
        <w:rPr>
          <w:spacing w:val="-1"/>
        </w:rPr>
        <w:t xml:space="preserve"> </w:t>
      </w:r>
      <w:r>
        <w:t>направлениям: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 w:line="276" w:lineRule="auto"/>
        <w:ind w:right="849" w:firstLine="710"/>
        <w:jc w:val="both"/>
        <w:rPr>
          <w:sz w:val="24"/>
        </w:rPr>
      </w:pPr>
      <w:r>
        <w:rPr>
          <w:sz w:val="24"/>
        </w:rPr>
        <w:t>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уроки;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семинары;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лабораторные занятия,</w:t>
      </w:r>
      <w:r>
        <w:rPr>
          <w:spacing w:val="4"/>
          <w:sz w:val="24"/>
        </w:rPr>
        <w:t xml:space="preserve"> </w:t>
      </w:r>
      <w:r>
        <w:rPr>
          <w:sz w:val="24"/>
        </w:rPr>
        <w:t>др.;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" w:line="276" w:lineRule="auto"/>
        <w:ind w:right="844" w:firstLine="71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логическим продолжением урочной деятельности: научно-исследовательская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266A17" w:rsidRDefault="009F2987" w:rsidP="007F75BE">
      <w:pPr>
        <w:pStyle w:val="a3"/>
        <w:spacing w:line="275" w:lineRule="exact"/>
        <w:ind w:left="1644"/>
        <w:jc w:val="both"/>
      </w:pPr>
      <w:r>
        <w:t xml:space="preserve">Учебно-исследовательская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18"/>
        </w:rPr>
        <w:t xml:space="preserve"> </w:t>
      </w:r>
      <w:r>
        <w:t xml:space="preserve">проектная   </w:t>
      </w:r>
      <w:r>
        <w:rPr>
          <w:spacing w:val="22"/>
        </w:rPr>
        <w:t xml:space="preserve"> </w:t>
      </w:r>
      <w:r>
        <w:t xml:space="preserve">деятельность   </w:t>
      </w:r>
      <w:r>
        <w:rPr>
          <w:spacing w:val="15"/>
        </w:rPr>
        <w:t xml:space="preserve"> </w:t>
      </w:r>
      <w:r>
        <w:t xml:space="preserve">обучающихся   </w:t>
      </w:r>
      <w:r>
        <w:rPr>
          <w:spacing w:val="22"/>
        </w:rPr>
        <w:t xml:space="preserve"> </w:t>
      </w:r>
      <w:r>
        <w:t xml:space="preserve">в  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 xml:space="preserve">«Стальская СОШ№3»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направлениям, как: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исследовательское;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прикладное;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информационное;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5"/>
        <w:ind w:left="2393"/>
        <w:rPr>
          <w:sz w:val="24"/>
        </w:rPr>
      </w:pPr>
      <w:r>
        <w:rPr>
          <w:sz w:val="24"/>
        </w:rPr>
        <w:t>социальное;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игровое;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творческое.</w:t>
      </w:r>
    </w:p>
    <w:p w:rsidR="00266A17" w:rsidRDefault="009F2987">
      <w:pPr>
        <w:pStyle w:val="a3"/>
        <w:spacing w:before="41" w:line="276" w:lineRule="auto"/>
        <w:ind w:right="84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формы реализации учебно-исследовательской и проектной деятельности,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программы.</w:t>
      </w:r>
    </w:p>
    <w:p w:rsidR="00266A17" w:rsidRDefault="009F2987">
      <w:pPr>
        <w:pStyle w:val="a3"/>
        <w:spacing w:line="278" w:lineRule="auto"/>
        <w:ind w:right="851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преобладающему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творческий,</w:t>
      </w:r>
      <w:r>
        <w:rPr>
          <w:spacing w:val="3"/>
        </w:rPr>
        <w:t xml:space="preserve"> </w:t>
      </w:r>
      <w:r>
        <w:t>социальный,</w:t>
      </w:r>
      <w:r>
        <w:rPr>
          <w:spacing w:val="-2"/>
        </w:rPr>
        <w:t xml:space="preserve"> </w:t>
      </w:r>
      <w:r>
        <w:t>прикладной,</w:t>
      </w:r>
      <w:r>
        <w:rPr>
          <w:spacing w:val="-2"/>
        </w:rPr>
        <w:t xml:space="preserve"> </w:t>
      </w:r>
      <w:r>
        <w:t>игровой,</w:t>
      </w:r>
      <w:r>
        <w:rPr>
          <w:spacing w:val="-1"/>
        </w:rPr>
        <w:t xml:space="preserve"> </w:t>
      </w:r>
      <w:r>
        <w:t>инновационный.</w:t>
      </w:r>
    </w:p>
    <w:p w:rsidR="00266A17" w:rsidRDefault="009F2987">
      <w:pPr>
        <w:pStyle w:val="a3"/>
        <w:spacing w:line="276" w:lineRule="auto"/>
        <w:ind w:right="848" w:firstLine="244"/>
        <w:jc w:val="both"/>
      </w:pPr>
      <w:r>
        <w:t>Проекты могут быть реализованы как в рамках одного предмета, так и на содержании</w:t>
      </w:r>
      <w:r>
        <w:rPr>
          <w:spacing w:val="1"/>
        </w:rPr>
        <w:t xml:space="preserve"> </w:t>
      </w:r>
      <w:r>
        <w:t>нескольких.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варьироваться,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индивидуальный или групповой проект. Проект может быть реализован как в короткие</w:t>
      </w:r>
      <w:r>
        <w:rPr>
          <w:spacing w:val="1"/>
        </w:rPr>
        <w:t xml:space="preserve"> </w:t>
      </w:r>
      <w:r>
        <w:t>сроки, к примеру, за один урок, так и в течение более длительного промежутка времени. В</w:t>
      </w:r>
      <w:r>
        <w:rPr>
          <w:spacing w:val="-57"/>
        </w:rPr>
        <w:t xml:space="preserve"> </w:t>
      </w:r>
      <w:r>
        <w:t>состав участников проектной работы могут войти не только сами обучающиеся (одного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возрастов),</w:t>
      </w:r>
      <w:r>
        <w:rPr>
          <w:spacing w:val="-2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родители,</w:t>
      </w:r>
      <w:r>
        <w:rPr>
          <w:spacing w:val="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учителя.</w:t>
      </w:r>
    </w:p>
    <w:p w:rsidR="00266A17" w:rsidRDefault="009F2987">
      <w:pPr>
        <w:pStyle w:val="a3"/>
        <w:spacing w:line="276" w:lineRule="auto"/>
        <w:ind w:right="841" w:firstLine="244"/>
        <w:jc w:val="both"/>
      </w:pPr>
      <w:r>
        <w:t>Особое значение для развития УУД в основной школе имеет индивидуальный проект,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длительного периода, возможно, в течение всего учебного года. В ходе такой</w:t>
      </w:r>
      <w:r>
        <w:rPr>
          <w:spacing w:val="1"/>
        </w:rPr>
        <w:t xml:space="preserve"> </w:t>
      </w:r>
      <w:r>
        <w:t>работы обучающийся (автор проекта) самостоятельно или с небольшой помощью педагога</w:t>
      </w:r>
      <w:r>
        <w:rPr>
          <w:spacing w:val="-57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социальных навыков,</w:t>
      </w:r>
      <w:r>
        <w:rPr>
          <w:spacing w:val="1"/>
        </w:rPr>
        <w:t xml:space="preserve"> </w:t>
      </w:r>
      <w:r>
        <w:t>которым должен овладеть</w:t>
      </w:r>
      <w:r>
        <w:rPr>
          <w:spacing w:val="1"/>
        </w:rPr>
        <w:t xml:space="preserve"> </w:t>
      </w:r>
      <w:r>
        <w:t>школьник.</w:t>
      </w:r>
    </w:p>
    <w:p w:rsidR="00266A17" w:rsidRDefault="009F2987">
      <w:pPr>
        <w:pStyle w:val="a3"/>
        <w:ind w:left="1640"/>
        <w:jc w:val="both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урочных</w:t>
      </w:r>
      <w:r>
        <w:rPr>
          <w:spacing w:val="-6"/>
        </w:rPr>
        <w:t xml:space="preserve"> </w:t>
      </w:r>
      <w:r>
        <w:t>занятиях: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33" w:line="276" w:lineRule="auto"/>
        <w:ind w:right="843" w:firstLine="710"/>
        <w:jc w:val="both"/>
        <w:rPr>
          <w:sz w:val="24"/>
        </w:rPr>
      </w:pPr>
      <w:r>
        <w:rPr>
          <w:sz w:val="24"/>
        </w:rPr>
        <w:t>урок-исследование,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«Удивительное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рядом»,</w:t>
      </w:r>
      <w:r>
        <w:rPr>
          <w:spacing w:val="1"/>
          <w:sz w:val="24"/>
        </w:rPr>
        <w:t xml:space="preserve"> </w:t>
      </w:r>
      <w:r>
        <w:rPr>
          <w:sz w:val="24"/>
        </w:rPr>
        <w:t>урок-рассказ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1"/>
          <w:sz w:val="24"/>
        </w:rPr>
        <w:t xml:space="preserve"> </w:t>
      </w:r>
      <w:r>
        <w:rPr>
          <w:sz w:val="24"/>
        </w:rPr>
        <w:t>урок-защита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проектов, урок-экспертиза, урок «Патент на открытие», урок открытых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мыслей;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2" w:line="276" w:lineRule="auto"/>
        <w:ind w:right="847" w:firstLine="71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line="278" w:lineRule="auto"/>
        <w:ind w:right="854" w:firstLine="710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времени.</w:t>
      </w:r>
    </w:p>
    <w:p w:rsidR="00266A17" w:rsidRDefault="00266A17">
      <w:pPr>
        <w:spacing w:line="278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640"/>
        <w:jc w:val="both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занятиях: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 w:line="276" w:lineRule="auto"/>
        <w:ind w:right="851" w:firstLine="71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3" w:line="276" w:lineRule="auto"/>
        <w:ind w:right="843" w:firstLine="710"/>
        <w:jc w:val="both"/>
        <w:rPr>
          <w:sz w:val="24"/>
        </w:rPr>
      </w:pP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line="278" w:lineRule="auto"/>
        <w:ind w:right="850" w:firstLine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266A17" w:rsidRDefault="009F2987">
      <w:pPr>
        <w:pStyle w:val="a3"/>
        <w:spacing w:line="271" w:lineRule="exact"/>
        <w:ind w:left="1644"/>
        <w:jc w:val="both"/>
      </w:pPr>
      <w:r>
        <w:t>Возможные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деятельности: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0"/>
        <w:ind w:left="2393"/>
        <w:rPr>
          <w:sz w:val="24"/>
        </w:rPr>
      </w:pPr>
      <w:r>
        <w:rPr>
          <w:sz w:val="24"/>
        </w:rPr>
        <w:t>макеты,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план-карты;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456"/>
          <w:tab w:val="left" w:pos="2457"/>
        </w:tabs>
        <w:spacing w:before="41"/>
        <w:ind w:left="2456" w:hanging="347"/>
        <w:rPr>
          <w:sz w:val="24"/>
        </w:rPr>
      </w:pPr>
      <w:r>
        <w:rPr>
          <w:sz w:val="24"/>
        </w:rPr>
        <w:t>презентации;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1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реконструкции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эссе,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0"/>
        <w:ind w:left="2393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мемуаров;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6"/>
        <w:ind w:left="2393"/>
        <w:rPr>
          <w:sz w:val="24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мультфильмы;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концерты;</w:t>
      </w:r>
    </w:p>
    <w:p w:rsidR="00266A17" w:rsidRDefault="009F2987">
      <w:pPr>
        <w:pStyle w:val="a4"/>
        <w:numPr>
          <w:ilvl w:val="0"/>
          <w:numId w:val="114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сценарии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66A17" w:rsidRDefault="009F2987">
      <w:pPr>
        <w:pStyle w:val="a3"/>
        <w:spacing w:before="41" w:line="276" w:lineRule="auto"/>
        <w:ind w:right="857" w:firstLine="244"/>
        <w:jc w:val="both"/>
      </w:pPr>
      <w:r>
        <w:t>Результаты также могут быть представлены в ходе проведения конференций, семинаров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круглых</w:t>
      </w:r>
      <w:r>
        <w:rPr>
          <w:spacing w:val="-3"/>
        </w:rPr>
        <w:t xml:space="preserve"> </w:t>
      </w:r>
      <w:r>
        <w:t>столов.</w:t>
      </w:r>
    </w:p>
    <w:p w:rsidR="00266A17" w:rsidRDefault="009F2987">
      <w:pPr>
        <w:pStyle w:val="a3"/>
        <w:spacing w:line="276" w:lineRule="auto"/>
        <w:ind w:right="845" w:firstLine="244"/>
        <w:jc w:val="both"/>
      </w:pPr>
      <w:r>
        <w:t>Итоги учебно-исследовательской деятельности могут быть в том числе представлены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обзоров,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проводимых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исследовательских экспедиций, обработки архивов и мемуаров, исследований по</w:t>
      </w:r>
      <w:r>
        <w:rPr>
          <w:spacing w:val="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областям,</w:t>
      </w:r>
      <w:r>
        <w:rPr>
          <w:spacing w:val="-1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прототипов,</w:t>
      </w:r>
      <w:r>
        <w:rPr>
          <w:spacing w:val="-2"/>
        </w:rPr>
        <w:t xml:space="preserve"> </w:t>
      </w:r>
      <w:r>
        <w:t>моделей,</w:t>
      </w:r>
      <w:r>
        <w:rPr>
          <w:spacing w:val="-1"/>
        </w:rPr>
        <w:t xml:space="preserve"> </w:t>
      </w:r>
      <w:r>
        <w:t>образцов.</w:t>
      </w:r>
    </w:p>
    <w:p w:rsidR="00266A17" w:rsidRDefault="00266A17">
      <w:pPr>
        <w:pStyle w:val="a3"/>
        <w:spacing w:before="1"/>
        <w:ind w:left="0"/>
        <w:rPr>
          <w:sz w:val="28"/>
        </w:rPr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004"/>
        </w:tabs>
        <w:spacing w:line="271" w:lineRule="auto"/>
        <w:ind w:right="1353" w:firstLine="0"/>
      </w:pPr>
      <w:r>
        <w:t>Описание</w:t>
      </w:r>
      <w:r>
        <w:rPr>
          <w:spacing w:val="-3"/>
        </w:rPr>
        <w:t xml:space="preserve"> </w:t>
      </w:r>
      <w:r>
        <w:t>содержания, видов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развитию информационно-коммуникационных</w:t>
      </w:r>
      <w:r>
        <w:rPr>
          <w:spacing w:val="-4"/>
        </w:rPr>
        <w:t xml:space="preserve"> </w:t>
      </w:r>
      <w:r>
        <w:t>технологий</w:t>
      </w:r>
    </w:p>
    <w:p w:rsidR="00266A17" w:rsidRDefault="009F2987">
      <w:pPr>
        <w:pStyle w:val="a3"/>
        <w:spacing w:before="208" w:line="276" w:lineRule="auto"/>
        <w:ind w:right="846"/>
        <w:jc w:val="both"/>
      </w:pPr>
      <w:r>
        <w:t>В содержании программы развития УУД отдельно указана компетенция обучающегося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ИКТ-компетенции,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презентационными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безопасности.</w:t>
      </w:r>
    </w:p>
    <w:p w:rsidR="00266A17" w:rsidRDefault="009F2987">
      <w:pPr>
        <w:pStyle w:val="a3"/>
        <w:spacing w:line="276" w:lineRule="auto"/>
        <w:ind w:right="841" w:firstLine="244"/>
        <w:jc w:val="both"/>
      </w:pPr>
      <w:r>
        <w:t>В настоящее время значительно присутствие компьютерных и интернет-технологий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организации. В этой связи обучающийся может обладать целым рядом</w:t>
      </w:r>
      <w:r>
        <w:rPr>
          <w:spacing w:val="1"/>
        </w:rPr>
        <w:t xml:space="preserve"> </w:t>
      </w:r>
      <w:r>
        <w:t>ИКТ-компетентностей,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ИКТ-компетенций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ИКТ-компетенций.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 w:rsidP="007F75BE">
      <w:pPr>
        <w:pStyle w:val="a3"/>
        <w:spacing w:before="66" w:line="276" w:lineRule="auto"/>
        <w:ind w:right="841"/>
        <w:jc w:val="both"/>
      </w:pPr>
      <w:r>
        <w:t>Междисциплинарная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 на уровне основного общего образования представляет собой комплексную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образования, которая обеспечивает становление и 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общепользовательской</w:t>
      </w:r>
      <w:r>
        <w:rPr>
          <w:spacing w:val="32"/>
        </w:rPr>
        <w:t xml:space="preserve"> </w:t>
      </w:r>
      <w:r>
        <w:t>ИКТ-компетентности</w:t>
      </w:r>
      <w:r>
        <w:rPr>
          <w:spacing w:val="28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 w:rsidR="007F75BE">
        <w:t>МКОУ</w:t>
      </w:r>
      <w:r w:rsidR="007F75BE">
        <w:rPr>
          <w:spacing w:val="3"/>
        </w:rPr>
        <w:t xml:space="preserve"> </w:t>
      </w:r>
      <w:r w:rsidR="007F75BE">
        <w:t>«Стальская СОШ№3»</w:t>
      </w:r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 ИКТ-компетентности при переходе от начального общего образования к</w:t>
      </w:r>
      <w:r>
        <w:rPr>
          <w:spacing w:val="1"/>
        </w:rPr>
        <w:t xml:space="preserve"> </w:t>
      </w:r>
      <w:r>
        <w:t>основному</w:t>
      </w:r>
      <w:r>
        <w:rPr>
          <w:spacing w:val="-8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образования.</w:t>
      </w:r>
    </w:p>
    <w:p w:rsidR="00266A17" w:rsidRDefault="009F2987">
      <w:pPr>
        <w:pStyle w:val="a3"/>
        <w:spacing w:line="276" w:lineRule="auto"/>
        <w:ind w:right="845" w:firstLine="244"/>
        <w:jc w:val="both"/>
      </w:pP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 Для их формирования исключительную важность имеет использование</w:t>
      </w:r>
      <w:r>
        <w:rPr>
          <w:spacing w:val="-57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учащихся.</w:t>
      </w:r>
    </w:p>
    <w:p w:rsidR="00266A17" w:rsidRDefault="009F2987">
      <w:pPr>
        <w:pStyle w:val="a3"/>
        <w:spacing w:before="2" w:line="276" w:lineRule="auto"/>
        <w:ind w:right="850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 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266A17" w:rsidRDefault="009F2987">
      <w:pPr>
        <w:pStyle w:val="3"/>
        <w:spacing w:before="4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36" w:line="276" w:lineRule="auto"/>
        <w:ind w:right="851"/>
        <w:jc w:val="both"/>
        <w:rPr>
          <w:sz w:val="24"/>
        </w:rPr>
      </w:pPr>
      <w:r>
        <w:rPr>
          <w:sz w:val="24"/>
        </w:rPr>
        <w:t>становление и развитие учебной (общей и предметной) и общепользовательской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  <w:tab w:val="left" w:pos="3270"/>
          <w:tab w:val="left" w:pos="4805"/>
          <w:tab w:val="left" w:pos="5165"/>
          <w:tab w:val="left" w:pos="7286"/>
          <w:tab w:val="left" w:pos="9089"/>
          <w:tab w:val="left" w:pos="10619"/>
        </w:tabs>
        <w:spacing w:before="46" w:line="276" w:lineRule="auto"/>
        <w:ind w:right="854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самостоятельному</w:t>
      </w:r>
      <w:r>
        <w:rPr>
          <w:sz w:val="24"/>
        </w:rPr>
        <w:tab/>
        <w:t>приобретению,</w:t>
      </w:r>
      <w:r>
        <w:rPr>
          <w:sz w:val="24"/>
        </w:rPr>
        <w:tab/>
        <w:t>пополнению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line="276" w:lineRule="auto"/>
        <w:ind w:right="85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  <w:tab w:val="left" w:pos="3553"/>
          <w:tab w:val="left" w:pos="4508"/>
          <w:tab w:val="left" w:pos="7012"/>
          <w:tab w:val="left" w:pos="7395"/>
          <w:tab w:val="left" w:pos="9577"/>
        </w:tabs>
        <w:spacing w:line="276" w:lineRule="auto"/>
        <w:ind w:right="854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общеобразовательной</w:t>
      </w:r>
      <w:r>
        <w:rPr>
          <w:sz w:val="24"/>
        </w:rPr>
        <w:tab/>
        <w:t>и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pacing w:val="-1"/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line="276" w:lineRule="auto"/>
        <w:ind w:right="857"/>
        <w:rPr>
          <w:sz w:val="24"/>
        </w:rPr>
      </w:pPr>
      <w:r>
        <w:rPr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266A17" w:rsidRDefault="009F2987">
      <w:pPr>
        <w:pStyle w:val="a3"/>
        <w:spacing w:line="276" w:lineRule="auto"/>
        <w:ind w:right="848"/>
        <w:jc w:val="both"/>
      </w:pPr>
      <w:r>
        <w:t>ИКТ-компетентность - это способность обучающихся использовать информационные и</w:t>
      </w:r>
      <w:r>
        <w:rPr>
          <w:spacing w:val="1"/>
        </w:rPr>
        <w:t xml:space="preserve"> </w:t>
      </w:r>
      <w:r>
        <w:t>коммуникационные технологии для доступа к информации, для ее поиска, организации,</w:t>
      </w:r>
      <w:r>
        <w:rPr>
          <w:spacing w:val="1"/>
        </w:rPr>
        <w:t xml:space="preserve"> </w:t>
      </w:r>
      <w:r>
        <w:t>обработки, оценки,</w:t>
      </w:r>
      <w:r>
        <w:rPr>
          <w:spacing w:val="1"/>
        </w:rPr>
        <w:t xml:space="preserve"> </w:t>
      </w:r>
      <w:r>
        <w:t>а также для продуцирования и передачи/распространения,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становящегося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</w:p>
    <w:p w:rsidR="00266A17" w:rsidRDefault="009F2987">
      <w:pPr>
        <w:pStyle w:val="a3"/>
        <w:tabs>
          <w:tab w:val="left" w:pos="2891"/>
          <w:tab w:val="left" w:pos="3808"/>
          <w:tab w:val="left" w:pos="5313"/>
          <w:tab w:val="left" w:pos="6368"/>
          <w:tab w:val="left" w:pos="7947"/>
          <w:tab w:val="left" w:pos="8407"/>
          <w:tab w:val="left" w:pos="10191"/>
        </w:tabs>
        <w:spacing w:line="276" w:lineRule="auto"/>
        <w:ind w:right="839" w:firstLine="244"/>
      </w:pPr>
      <w:r>
        <w:t>Основные</w:t>
      </w:r>
      <w:r>
        <w:tab/>
        <w:t>формы</w:t>
      </w:r>
      <w:r>
        <w:tab/>
        <w:t>организации</w:t>
      </w:r>
      <w:r>
        <w:tab/>
        <w:t>учебной</w:t>
      </w:r>
      <w:r>
        <w:tab/>
        <w:t>деятельности</w:t>
      </w:r>
      <w:r>
        <w:tab/>
        <w:t>по</w:t>
      </w:r>
      <w:r>
        <w:tab/>
        <w:t>формированию</w:t>
      </w:r>
      <w:r>
        <w:tab/>
        <w:t>ИКТ-</w:t>
      </w:r>
      <w:r>
        <w:rPr>
          <w:spacing w:val="-57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t>обучающихся: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39"/>
        <w:ind w:hanging="361"/>
        <w:rPr>
          <w:sz w:val="24"/>
        </w:rPr>
      </w:pPr>
      <w:r>
        <w:rPr>
          <w:sz w:val="24"/>
        </w:rPr>
        <w:t>факультативы;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6"/>
        <w:ind w:hanging="361"/>
        <w:rPr>
          <w:sz w:val="24"/>
        </w:rPr>
      </w:pPr>
      <w:r>
        <w:rPr>
          <w:sz w:val="24"/>
        </w:rPr>
        <w:t>кружки;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интегративные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внеурочные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 внешкольные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активности.</w:t>
      </w:r>
    </w:p>
    <w:p w:rsidR="00266A17" w:rsidRDefault="009F2987">
      <w:pPr>
        <w:pStyle w:val="a3"/>
        <w:spacing w:before="41" w:line="276" w:lineRule="auto"/>
        <w:ind w:firstLine="244"/>
      </w:pPr>
      <w:r>
        <w:t>Среди</w:t>
      </w:r>
      <w:r>
        <w:rPr>
          <w:spacing w:val="7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обеспечивающих</w:t>
      </w:r>
      <w:r>
        <w:rPr>
          <w:spacing w:val="2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ИКТ-компетенции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такие,</w:t>
      </w:r>
      <w:r>
        <w:rPr>
          <w:spacing w:val="4"/>
        </w:rPr>
        <w:t xml:space="preserve"> </w:t>
      </w:r>
      <w:r>
        <w:t>как: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line="276" w:lineRule="auto"/>
        <w:ind w:right="857"/>
        <w:rPr>
          <w:sz w:val="24"/>
        </w:rPr>
      </w:pPr>
      <w:r>
        <w:rPr>
          <w:sz w:val="24"/>
        </w:rPr>
        <w:t>выполняемые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27"/>
          <w:sz w:val="24"/>
        </w:rPr>
        <w:t xml:space="preserve"> </w:t>
      </w:r>
      <w:r>
        <w:rPr>
          <w:sz w:val="24"/>
        </w:rPr>
        <w:t>дома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5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таблиц;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66" w:line="276" w:lineRule="auto"/>
        <w:ind w:right="844"/>
        <w:rPr>
          <w:sz w:val="24"/>
        </w:rPr>
      </w:pPr>
      <w:r>
        <w:rPr>
          <w:sz w:val="24"/>
        </w:rPr>
        <w:t>использование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0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53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54"/>
          <w:sz w:val="24"/>
        </w:rPr>
        <w:t xml:space="preserve"> </w:t>
      </w:r>
      <w:r>
        <w:rPr>
          <w:sz w:val="24"/>
        </w:rPr>
        <w:t>блок-</w:t>
      </w:r>
      <w:r>
        <w:rPr>
          <w:spacing w:val="53"/>
          <w:sz w:val="24"/>
        </w:rPr>
        <w:t xml:space="preserve"> </w:t>
      </w:r>
      <w:r>
        <w:rPr>
          <w:sz w:val="24"/>
        </w:rPr>
        <w:t>схем,</w:t>
      </w:r>
      <w:r>
        <w:rPr>
          <w:spacing w:val="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презентаций;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6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фото;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\создание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моделирование,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математическая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веб-страниц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сайтов;</w:t>
      </w:r>
    </w:p>
    <w:p w:rsidR="00266A17" w:rsidRDefault="009F2987">
      <w:pPr>
        <w:pStyle w:val="a4"/>
        <w:numPr>
          <w:ilvl w:val="0"/>
          <w:numId w:val="113"/>
        </w:numPr>
        <w:tabs>
          <w:tab w:val="left" w:pos="2121"/>
        </w:tabs>
        <w:spacing w:before="41"/>
        <w:ind w:hanging="361"/>
        <w:rPr>
          <w:sz w:val="24"/>
        </w:rPr>
      </w:pPr>
      <w:r>
        <w:rPr>
          <w:sz w:val="24"/>
        </w:rPr>
        <w:t>сетевая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учителем.</w:t>
      </w:r>
    </w:p>
    <w:p w:rsidR="00266A17" w:rsidRDefault="009F2987">
      <w:pPr>
        <w:pStyle w:val="a3"/>
        <w:spacing w:before="45" w:line="276" w:lineRule="auto"/>
        <w:ind w:right="851" w:firstLine="244"/>
        <w:jc w:val="both"/>
      </w:pPr>
      <w:r>
        <w:t>Эффективное формирование ИКТ-компетенции обучающихся обеспечивается усилиями</w:t>
      </w:r>
      <w:r>
        <w:rPr>
          <w:spacing w:val="-57"/>
        </w:rPr>
        <w:t xml:space="preserve"> </w:t>
      </w:r>
      <w:r>
        <w:t>команды учителей-предметников, согласование действий которых обеспечивается в ходе</w:t>
      </w:r>
      <w:r>
        <w:rPr>
          <w:spacing w:val="1"/>
        </w:rPr>
        <w:t xml:space="preserve"> </w:t>
      </w:r>
      <w:r>
        <w:t>регулярных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совещаний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вопросу.</w:t>
      </w:r>
    </w:p>
    <w:p w:rsidR="00266A17" w:rsidRDefault="00266A17">
      <w:pPr>
        <w:pStyle w:val="a3"/>
        <w:spacing w:before="10"/>
        <w:ind w:left="0"/>
        <w:rPr>
          <w:sz w:val="27"/>
        </w:rPr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005"/>
        </w:tabs>
        <w:spacing w:line="271" w:lineRule="auto"/>
        <w:ind w:right="1096" w:firstLine="0"/>
      </w:pPr>
      <w:r>
        <w:t>Перечень и описание основных элементов ИКТ-компетенции и инструментов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266A17" w:rsidRDefault="009F2987">
      <w:pPr>
        <w:pStyle w:val="a3"/>
        <w:spacing w:before="207" w:line="276" w:lineRule="auto"/>
        <w:ind w:right="841" w:firstLine="244"/>
        <w:jc w:val="both"/>
      </w:pPr>
      <w:r>
        <w:rPr>
          <w:b/>
        </w:rPr>
        <w:t>Обращение с устройствами ИКТ.</w:t>
      </w:r>
      <w:r>
        <w:rPr>
          <w:b/>
          <w:spacing w:val="1"/>
        </w:rPr>
        <w:t xml:space="preserve"> </w:t>
      </w:r>
      <w:r>
        <w:t>Соединение устройств ИКТ (блоки компьютера,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беспроводных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устройств ИКТ; получение информации о характеристиках компьютера; осуществление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выполнение базовых операций с основными элементами пользовательского интерфейса: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справкой;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размещение в информационной среде различных информационных объектов; оценивание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эргономики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устройствами</w:t>
      </w:r>
      <w:r>
        <w:rPr>
          <w:spacing w:val="-3"/>
        </w:rPr>
        <w:t xml:space="preserve"> </w:t>
      </w:r>
      <w:r>
        <w:t>ИКТ.</w:t>
      </w:r>
    </w:p>
    <w:p w:rsidR="00266A17" w:rsidRDefault="009F2987">
      <w:pPr>
        <w:pStyle w:val="a3"/>
        <w:spacing w:before="199" w:line="276" w:lineRule="auto"/>
        <w:ind w:right="845" w:firstLine="244"/>
        <w:jc w:val="both"/>
      </w:pPr>
      <w:r>
        <w:rPr>
          <w:b/>
        </w:rPr>
        <w:t>Поиск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хранения</w:t>
      </w:r>
      <w:r>
        <w:rPr>
          <w:b/>
          <w:spacing w:val="1"/>
        </w:rPr>
        <w:t xml:space="preserve"> </w:t>
      </w:r>
      <w:r>
        <w:rPr>
          <w:b/>
        </w:rPr>
        <w:t>информации.</w:t>
      </w:r>
      <w:r>
        <w:rPr>
          <w:b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 персональном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 информационной</w:t>
      </w:r>
      <w:r>
        <w:rPr>
          <w:spacing w:val="1"/>
        </w:rPr>
        <w:t xml:space="preserve"> </w:t>
      </w:r>
      <w:r>
        <w:t>среде организации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пространстве; использование различных приемов поиска информации 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(поисковые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рубрики);</w:t>
      </w:r>
      <w:r>
        <w:rPr>
          <w:spacing w:val="1"/>
        </w:rPr>
        <w:t xml:space="preserve"> </w:t>
      </w:r>
      <w:r>
        <w:t>осуществление поиска информации в сети Интернет с использованием простых запросов</w:t>
      </w:r>
      <w:r>
        <w:rPr>
          <w:spacing w:val="1"/>
        </w:rPr>
        <w:t xml:space="preserve"> </w:t>
      </w:r>
      <w:r>
        <w:t>(по одному признаку); построение запросов для поиска информации с использованием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поиска;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использования найденных в сети Интернет информационных объектов и ссылок на них;</w:t>
      </w:r>
      <w:r>
        <w:rPr>
          <w:spacing w:val="1"/>
        </w:rPr>
        <w:t xml:space="preserve"> </w:t>
      </w:r>
      <w:r>
        <w:t>использование различных библиотечных, в том числе электронных, каталогов для поиска</w:t>
      </w:r>
      <w:r>
        <w:rPr>
          <w:spacing w:val="1"/>
        </w:rPr>
        <w:t xml:space="preserve"> </w:t>
      </w:r>
      <w:r>
        <w:t>необходимых книг; поиск информации в различных базах данных, создание и заполнение</w:t>
      </w:r>
      <w:r>
        <w:rPr>
          <w:spacing w:val="1"/>
        </w:rPr>
        <w:t xml:space="preserve"> </w:t>
      </w:r>
      <w:r>
        <w:t>баз</w:t>
      </w:r>
      <w:r>
        <w:rPr>
          <w:spacing w:val="6"/>
        </w:rPr>
        <w:t xml:space="preserve"> </w:t>
      </w:r>
      <w:r>
        <w:t>данных,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частности,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1"/>
        </w:rPr>
        <w:t xml:space="preserve"> </w:t>
      </w:r>
      <w:r>
        <w:t>формирование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56"/>
        <w:jc w:val="both"/>
      </w:pPr>
      <w:r>
        <w:t>собственного информационного пространства: создание системы папок и размещение в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нужных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266A17" w:rsidRDefault="009F2987">
      <w:pPr>
        <w:pStyle w:val="a3"/>
        <w:spacing w:line="276" w:lineRule="auto"/>
        <w:ind w:right="843" w:firstLine="244"/>
        <w:jc w:val="both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письменных</w:t>
      </w:r>
      <w:r>
        <w:rPr>
          <w:b/>
          <w:spacing w:val="1"/>
        </w:rPr>
        <w:t xml:space="preserve"> </w:t>
      </w:r>
      <w:r>
        <w:rPr>
          <w:b/>
        </w:rPr>
        <w:t>сообщений.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русском,</w:t>
      </w:r>
      <w:r>
        <w:rPr>
          <w:spacing w:val="1"/>
        </w:rPr>
        <w:t xml:space="preserve"> </w:t>
      </w:r>
      <w:r>
        <w:t>родном и иностранном языках посредством квалифицированного клавиатурного письма с</w:t>
      </w:r>
      <w:r>
        <w:rPr>
          <w:spacing w:val="1"/>
        </w:rPr>
        <w:t xml:space="preserve"> </w:t>
      </w:r>
      <w:r>
        <w:t>использованием базовых средств текстовых редакторов; осуществление редактирования и</w:t>
      </w:r>
      <w:r>
        <w:rPr>
          <w:spacing w:val="1"/>
        </w:rPr>
        <w:t xml:space="preserve"> </w:t>
      </w:r>
      <w:r>
        <w:t>структурирования текста в соответствии с его смыслом средствами текстового редактора</w:t>
      </w:r>
      <w:r>
        <w:rPr>
          <w:spacing w:val="1"/>
        </w:rPr>
        <w:t xml:space="preserve"> </w:t>
      </w:r>
      <w:r>
        <w:t>(выделение,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повторяющимися</w:t>
      </w:r>
      <w:r>
        <w:rPr>
          <w:spacing w:val="1"/>
        </w:rPr>
        <w:t xml:space="preserve"> </w:t>
      </w:r>
      <w:r>
        <w:t>фрагментами;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списков;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процессора); оформление текста в соответствии с заданными требованиями к шрифту, его</w:t>
      </w:r>
      <w:r>
        <w:rPr>
          <w:spacing w:val="1"/>
        </w:rPr>
        <w:t xml:space="preserve"> </w:t>
      </w:r>
      <w:r>
        <w:t>начертанию, размеру и цвету, к выравниванию текста; установка параметров страницы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колонтитулов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страниц;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гипертекстовых</w:t>
      </w:r>
      <w:r>
        <w:rPr>
          <w:spacing w:val="1"/>
        </w:rPr>
        <w:t xml:space="preserve"> </w:t>
      </w:r>
      <w:r>
        <w:t>документов;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использование ссылок и цитирование источников при создании на их основе собственных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объектов.</w:t>
      </w:r>
    </w:p>
    <w:p w:rsidR="00266A17" w:rsidRDefault="00266A17">
      <w:pPr>
        <w:pStyle w:val="a3"/>
        <w:ind w:left="0"/>
        <w:rPr>
          <w:sz w:val="21"/>
        </w:rPr>
      </w:pPr>
    </w:p>
    <w:p w:rsidR="00266A17" w:rsidRDefault="009F2987">
      <w:pPr>
        <w:pStyle w:val="a3"/>
        <w:spacing w:line="276" w:lineRule="auto"/>
        <w:ind w:right="848" w:firstLine="244"/>
        <w:jc w:val="both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графических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повторяющимися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преобразованными</w:t>
      </w:r>
      <w:r>
        <w:rPr>
          <w:spacing w:val="1"/>
        </w:rPr>
        <w:t xml:space="preserve"> </w:t>
      </w:r>
      <w:r>
        <w:t>фрагментами;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 проведением рукой произвольных линий с использованием специализированных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17"/>
        </w:rPr>
        <w:t xml:space="preserve"> </w:t>
      </w:r>
      <w:r>
        <w:t>инструментов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устройств;</w:t>
      </w:r>
      <w:r>
        <w:rPr>
          <w:spacing w:val="18"/>
        </w:rPr>
        <w:t xml:space="preserve"> </w:t>
      </w:r>
      <w:r>
        <w:t>создание</w:t>
      </w:r>
      <w:r>
        <w:rPr>
          <w:spacing w:val="21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геометрических</w:t>
      </w:r>
      <w:r>
        <w:rPr>
          <w:spacing w:val="18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и чертежей с использованием возможностей специальных компьютерных инструментов;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</w:t>
      </w:r>
      <w:r>
        <w:rPr>
          <w:spacing w:val="1"/>
        </w:rPr>
        <w:t xml:space="preserve"> </w:t>
      </w:r>
      <w:r>
        <w:t>классификационных,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движущихся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инструментов;</w:t>
      </w:r>
      <w:r>
        <w:rPr>
          <w:spacing w:val="-4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трехмерной</w:t>
      </w:r>
      <w:r>
        <w:rPr>
          <w:spacing w:val="-3"/>
        </w:rPr>
        <w:t xml:space="preserve"> </w:t>
      </w:r>
      <w:r>
        <w:t>графики.</w:t>
      </w:r>
    </w:p>
    <w:p w:rsidR="00266A17" w:rsidRDefault="009F2987">
      <w:pPr>
        <w:pStyle w:val="a3"/>
        <w:spacing w:before="5" w:line="276" w:lineRule="auto"/>
        <w:ind w:right="840" w:firstLine="240"/>
        <w:jc w:val="both"/>
      </w:pPr>
      <w:r>
        <w:rPr>
          <w:b/>
        </w:rPr>
        <w:t>Восприятие,</w:t>
      </w:r>
      <w:r>
        <w:rPr>
          <w:b/>
          <w:spacing w:val="1"/>
        </w:rPr>
        <w:t xml:space="preserve"> </w:t>
      </w: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гипертекстовых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мультимедийных</w:t>
      </w:r>
      <w:r>
        <w:rPr>
          <w:b/>
          <w:spacing w:val="1"/>
        </w:rPr>
        <w:t xml:space="preserve"> </w:t>
      </w:r>
      <w:r>
        <w:rPr>
          <w:b/>
        </w:rPr>
        <w:t>информационных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rPr>
          <w:b/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д.,</w:t>
      </w:r>
      <w:r>
        <w:rPr>
          <w:spacing w:val="1"/>
        </w:rPr>
        <w:t xml:space="preserve"> </w:t>
      </w:r>
      <w:r>
        <w:t>самостоятельное перекодирование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использование при восприятии сообщений содержащихся в них внутренних и внешних</w:t>
      </w:r>
      <w:r>
        <w:rPr>
          <w:spacing w:val="1"/>
        </w:rPr>
        <w:t xml:space="preserve"> </w:t>
      </w:r>
      <w:r>
        <w:t>ссылок; формулирование вопросов к сообщению, создание краткого описания сообщения;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сообщений;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двуязычные);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деконструкции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фрагментов;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сообщений: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(алгоритмические,</w:t>
      </w:r>
      <w:r>
        <w:rPr>
          <w:spacing w:val="1"/>
        </w:rPr>
        <w:t xml:space="preserve"> </w:t>
      </w:r>
      <w:r>
        <w:t>концептуальные,</w:t>
      </w:r>
      <w:r>
        <w:rPr>
          <w:spacing w:val="1"/>
        </w:rPr>
        <w:t xml:space="preserve"> </w:t>
      </w:r>
      <w:r>
        <w:t>классификационные,</w:t>
      </w:r>
      <w:r>
        <w:rPr>
          <w:spacing w:val="1"/>
        </w:rPr>
        <w:t xml:space="preserve"> </w:t>
      </w:r>
      <w:r>
        <w:t>организационные,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спутниковыми фотографиями, в том числе в системах глобального позиционирования;</w:t>
      </w:r>
      <w:r>
        <w:rPr>
          <w:spacing w:val="1"/>
        </w:rPr>
        <w:t xml:space="preserve"> </w:t>
      </w:r>
      <w:r>
        <w:t>избирательное отношение к информации в окружающем информационном пространстве,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ненужной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гиперссылками,</w:t>
      </w:r>
      <w:r>
        <w:rPr>
          <w:spacing w:val="1"/>
        </w:rPr>
        <w:t xml:space="preserve"> </w:t>
      </w:r>
      <w:r>
        <w:t>слайды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организация сообщения в виде линейного или включающего ссылки представления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50"/>
        </w:rPr>
        <w:t xml:space="preserve"> </w:t>
      </w:r>
      <w:r>
        <w:t>просмотра</w:t>
      </w:r>
      <w:r>
        <w:rPr>
          <w:spacing w:val="45"/>
        </w:rPr>
        <w:t xml:space="preserve"> </w:t>
      </w:r>
      <w:r>
        <w:t>через</w:t>
      </w:r>
      <w:r>
        <w:rPr>
          <w:spacing w:val="47"/>
        </w:rPr>
        <w:t xml:space="preserve"> </w:t>
      </w:r>
      <w:r>
        <w:t>браузер;</w:t>
      </w:r>
      <w:r>
        <w:rPr>
          <w:spacing w:val="46"/>
        </w:rPr>
        <w:t xml:space="preserve"> </w:t>
      </w:r>
      <w:r>
        <w:t>оценивание</w:t>
      </w:r>
      <w:r>
        <w:rPr>
          <w:spacing w:val="45"/>
        </w:rPr>
        <w:t xml:space="preserve"> </w:t>
      </w:r>
      <w:r>
        <w:t>размеров</w:t>
      </w:r>
      <w:r>
        <w:rPr>
          <w:spacing w:val="48"/>
        </w:rPr>
        <w:t xml:space="preserve"> </w:t>
      </w:r>
      <w:r>
        <w:t>файлов,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9"/>
        <w:jc w:val="both"/>
      </w:pPr>
      <w:r>
        <w:t>подготовленных с использованием различных устройств ввода информации в заданный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(клавиатура,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микрофон,</w:t>
      </w:r>
      <w:r>
        <w:rPr>
          <w:spacing w:val="1"/>
        </w:rPr>
        <w:t xml:space="preserve"> </w:t>
      </w:r>
      <w:r>
        <w:t>фотокамера,</w:t>
      </w:r>
      <w:r>
        <w:rPr>
          <w:spacing w:val="1"/>
        </w:rPr>
        <w:t xml:space="preserve"> </w:t>
      </w:r>
      <w:r>
        <w:t>видеокамера);</w:t>
      </w:r>
      <w:r>
        <w:rPr>
          <w:spacing w:val="1"/>
        </w:rPr>
        <w:t xml:space="preserve"> </w:t>
      </w:r>
      <w:r>
        <w:t>использование программ-архиваторов.</w:t>
      </w:r>
    </w:p>
    <w:p w:rsidR="00266A17" w:rsidRDefault="009F2987">
      <w:pPr>
        <w:pStyle w:val="a3"/>
        <w:spacing w:before="8" w:line="273" w:lineRule="auto"/>
        <w:ind w:right="848" w:firstLine="244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информации,</w:t>
      </w:r>
      <w:r>
        <w:rPr>
          <w:b/>
          <w:spacing w:val="1"/>
        </w:rPr>
        <w:t xml:space="preserve"> </w:t>
      </w:r>
      <w:r>
        <w:rPr>
          <w:b/>
        </w:rPr>
        <w:t>математическая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исследовании.</w:t>
      </w:r>
      <w:r>
        <w:rPr>
          <w:b/>
          <w:spacing w:val="1"/>
        </w:rPr>
        <w:t xml:space="preserve"> </w:t>
      </w:r>
      <w:r>
        <w:t>Проведение естественнонаучных и социальных измерений, ввод результатов измерений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статистически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визуализации; проведение экспериментов и исследований в виртуальных лабораториях по</w:t>
      </w:r>
      <w:r>
        <w:rPr>
          <w:spacing w:val="1"/>
        </w:rPr>
        <w:t xml:space="preserve"> </w:t>
      </w:r>
      <w:r>
        <w:t>естественным наукам, математике и информатике; анализ результатов своей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затрачиваемых</w:t>
      </w:r>
      <w:r>
        <w:rPr>
          <w:spacing w:val="-3"/>
        </w:rPr>
        <w:t xml:space="preserve"> </w:t>
      </w:r>
      <w:r>
        <w:t>ресурсов.</w:t>
      </w:r>
    </w:p>
    <w:p w:rsidR="00266A17" w:rsidRDefault="009F2987">
      <w:pPr>
        <w:pStyle w:val="a3"/>
        <w:spacing w:before="10" w:line="276" w:lineRule="auto"/>
        <w:ind w:right="843" w:firstLine="240"/>
        <w:jc w:val="both"/>
      </w:pPr>
      <w:r>
        <w:rPr>
          <w:b/>
        </w:rPr>
        <w:t>Моделирование,</w:t>
      </w:r>
      <w:r>
        <w:rPr>
          <w:b/>
          <w:spacing w:val="1"/>
        </w:rPr>
        <w:t xml:space="preserve"> </w:t>
      </w:r>
      <w:r>
        <w:rPr>
          <w:b/>
        </w:rPr>
        <w:t>проектирование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управление.</w:t>
      </w:r>
      <w:r>
        <w:rPr>
          <w:b/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исполнителем;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конструкторов;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проектирование виртуальных и реальных объектов и процессов, использование системы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5"/>
        </w:rPr>
        <w:t xml:space="preserve"> </w:t>
      </w:r>
      <w:r>
        <w:t>проектирования.</w:t>
      </w:r>
    </w:p>
    <w:p w:rsidR="00266A17" w:rsidRDefault="009F2987">
      <w:pPr>
        <w:pStyle w:val="a3"/>
        <w:spacing w:line="276" w:lineRule="auto"/>
        <w:ind w:right="839" w:firstLine="484"/>
        <w:jc w:val="both"/>
      </w:pPr>
      <w:r>
        <w:rPr>
          <w:b/>
        </w:rPr>
        <w:t>Информационная</w:t>
      </w:r>
      <w:r>
        <w:rPr>
          <w:b/>
          <w:spacing w:val="1"/>
        </w:rPr>
        <w:t xml:space="preserve"> </w:t>
      </w:r>
      <w:r>
        <w:rPr>
          <w:b/>
        </w:rPr>
        <w:t>безопасность.</w:t>
      </w:r>
      <w:r>
        <w:rPr>
          <w:b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вирусов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антивирусных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 поведения в Интернете; использование полезных ресурсов Интернета и отказ</w:t>
      </w:r>
      <w:r>
        <w:rPr>
          <w:spacing w:val="1"/>
        </w:rPr>
        <w:t xml:space="preserve"> </w:t>
      </w:r>
      <w:r>
        <w:t>от использования ресурсов, содержание которых несовместимо с задачами воспитания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нежелательно.</w:t>
      </w:r>
    </w:p>
    <w:p w:rsidR="00266A17" w:rsidRDefault="00266A17">
      <w:pPr>
        <w:pStyle w:val="a3"/>
        <w:spacing w:before="2"/>
        <w:ind w:left="0"/>
        <w:rPr>
          <w:sz w:val="28"/>
        </w:rPr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004"/>
        </w:tabs>
        <w:spacing w:line="273" w:lineRule="auto"/>
        <w:ind w:right="1767" w:firstLine="0"/>
      </w:pPr>
      <w:r>
        <w:t>Планируемые результаты формирования и развития компетентности</w:t>
      </w:r>
      <w:r>
        <w:rPr>
          <w:spacing w:val="1"/>
        </w:rPr>
        <w:t xml:space="preserve"> </w:t>
      </w:r>
      <w:r>
        <w:t>обучающихся в области использования информационно-коммуникационных</w:t>
      </w:r>
      <w:r>
        <w:rPr>
          <w:spacing w:val="-57"/>
        </w:rPr>
        <w:t xml:space="preserve"> </w:t>
      </w:r>
      <w:r>
        <w:t>технологий</w:t>
      </w:r>
    </w:p>
    <w:p w:rsidR="00266A17" w:rsidRDefault="009F2987">
      <w:pPr>
        <w:pStyle w:val="a3"/>
        <w:tabs>
          <w:tab w:val="left" w:pos="2441"/>
          <w:tab w:val="left" w:pos="4186"/>
          <w:tab w:val="left" w:pos="4896"/>
          <w:tab w:val="left" w:pos="6263"/>
          <w:tab w:val="left" w:pos="8057"/>
          <w:tab w:val="left" w:pos="8982"/>
          <w:tab w:val="left" w:pos="9347"/>
        </w:tabs>
        <w:spacing w:before="204" w:line="276" w:lineRule="auto"/>
        <w:ind w:right="851"/>
      </w:pPr>
      <w:r>
        <w:t>Представленные планируемые результаты развития компетентности обучающихся в</w:t>
      </w:r>
      <w:r>
        <w:rPr>
          <w:spacing w:val="1"/>
        </w:rPr>
        <w:t xml:space="preserve"> </w:t>
      </w:r>
      <w:r>
        <w:t>области</w:t>
      </w:r>
      <w:r>
        <w:tab/>
        <w:t>использования</w:t>
      </w:r>
      <w:r>
        <w:tab/>
        <w:t>ИКТ</w:t>
      </w:r>
      <w:r>
        <w:tab/>
        <w:t>учитывают</w:t>
      </w:r>
      <w:r>
        <w:tab/>
        <w:t>существующие</w:t>
      </w:r>
      <w:r>
        <w:tab/>
        <w:t>знания</w:t>
      </w:r>
      <w:r>
        <w:tab/>
        <w:t>и</w:t>
      </w:r>
      <w:r>
        <w:tab/>
      </w:r>
      <w:r>
        <w:rPr>
          <w:spacing w:val="-1"/>
        </w:rPr>
        <w:t>компетенции,</w:t>
      </w:r>
      <w:r>
        <w:rPr>
          <w:spacing w:val="-57"/>
        </w:rPr>
        <w:t xml:space="preserve"> </w:t>
      </w:r>
      <w:r>
        <w:t>полученные</w:t>
      </w:r>
      <w:r>
        <w:rPr>
          <w:spacing w:val="2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 Вместе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тем</w:t>
      </w:r>
      <w:r>
        <w:rPr>
          <w:spacing w:val="4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адаптированы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под</w:t>
      </w:r>
      <w:r>
        <w:rPr>
          <w:spacing w:val="21"/>
        </w:rPr>
        <w:t xml:space="preserve"> </w:t>
      </w:r>
      <w:r>
        <w:t>обучающихся,</w:t>
      </w:r>
      <w:r>
        <w:rPr>
          <w:spacing w:val="29"/>
        </w:rPr>
        <w:t xml:space="preserve"> </w:t>
      </w:r>
      <w:r>
        <w:t>кому</w:t>
      </w:r>
      <w:r>
        <w:rPr>
          <w:spacing w:val="18"/>
        </w:rPr>
        <w:t xml:space="preserve"> </w:t>
      </w:r>
      <w:r>
        <w:t>требуется</w:t>
      </w:r>
      <w:r>
        <w:rPr>
          <w:spacing w:val="26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полное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ИКТ-компетенций.</w:t>
      </w:r>
    </w:p>
    <w:p w:rsidR="00266A17" w:rsidRDefault="009F2987">
      <w:pPr>
        <w:pStyle w:val="4"/>
        <w:spacing w:before="7" w:line="276" w:lineRule="auto"/>
        <w:ind w:right="840" w:firstLine="244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ИКТ»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49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5" w:lineRule="exact"/>
        <w:ind w:left="2393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компьютера;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35" w:line="278" w:lineRule="auto"/>
        <w:ind w:right="852" w:firstLine="71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 скорость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45" w:firstLine="710"/>
        <w:jc w:val="both"/>
        <w:rPr>
          <w:sz w:val="24"/>
        </w:rPr>
      </w:pP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(блоки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беспроводных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66" w:line="276" w:lineRule="auto"/>
        <w:ind w:right="850" w:firstLine="710"/>
        <w:jc w:val="both"/>
        <w:rPr>
          <w:sz w:val="24"/>
        </w:rPr>
      </w:pPr>
      <w:r>
        <w:rPr>
          <w:sz w:val="24"/>
        </w:rPr>
        <w:t>входить в информационную среду образовательной организации,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сеть Интернет, размещать в информационной среде различные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" w:line="276" w:lineRule="auto"/>
        <w:ind w:right="854" w:firstLine="7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ИКТ.</w:t>
      </w:r>
    </w:p>
    <w:p w:rsidR="00266A17" w:rsidRDefault="009F2987">
      <w:pPr>
        <w:spacing w:before="4" w:line="273" w:lineRule="auto"/>
        <w:ind w:left="1419" w:right="866" w:firstLine="700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рамках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«Фиксация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обработка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изображений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звуков»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возможен,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список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2"/>
        <w:ind w:left="2393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фотографий;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1" w:line="276" w:lineRule="auto"/>
        <w:ind w:right="854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3" w:line="276" w:lineRule="auto"/>
        <w:ind w:right="855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2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3"/>
          <w:sz w:val="24"/>
        </w:rPr>
        <w:t xml:space="preserve"> </w:t>
      </w:r>
      <w:r>
        <w:rPr>
          <w:sz w:val="24"/>
        </w:rPr>
        <w:t>звукозаписей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  <w:tab w:val="left" w:pos="4017"/>
          <w:tab w:val="left" w:pos="5542"/>
          <w:tab w:val="left" w:pos="5887"/>
          <w:tab w:val="left" w:pos="7162"/>
          <w:tab w:val="left" w:pos="8150"/>
          <w:tab w:val="left" w:pos="9383"/>
          <w:tab w:val="left" w:pos="10645"/>
        </w:tabs>
        <w:spacing w:line="276" w:lineRule="auto"/>
        <w:ind w:right="850" w:firstLine="71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видеосъемку</w:t>
      </w:r>
      <w:r>
        <w:rPr>
          <w:sz w:val="24"/>
        </w:rPr>
        <w:tab/>
        <w:t>и</w:t>
      </w:r>
      <w:r>
        <w:rPr>
          <w:sz w:val="24"/>
        </w:rPr>
        <w:tab/>
        <w:t>проводить</w:t>
      </w:r>
      <w:r>
        <w:rPr>
          <w:sz w:val="24"/>
        </w:rPr>
        <w:tab/>
        <w:t>монтаж</w:t>
      </w:r>
      <w:r>
        <w:rPr>
          <w:sz w:val="24"/>
        </w:rPr>
        <w:tab/>
        <w:t>отснятого</w:t>
      </w:r>
      <w:r>
        <w:rPr>
          <w:sz w:val="24"/>
        </w:rPr>
        <w:tab/>
        <w:t>материала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инструментов.</w:t>
      </w:r>
    </w:p>
    <w:p w:rsidR="00266A17" w:rsidRDefault="009F2987">
      <w:pPr>
        <w:spacing w:before="4" w:line="276" w:lineRule="auto"/>
        <w:ind w:left="1400" w:right="848"/>
        <w:jc w:val="both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рамках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«Поиск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хранения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возможен,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ограничивается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список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того,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обучающийся сможет</w:t>
      </w:r>
      <w:r>
        <w:rPr>
          <w:b/>
          <w:i/>
          <w:sz w:val="24"/>
        </w:rPr>
        <w:t>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80" w:lineRule="auto"/>
        <w:ind w:right="2001" w:firstLine="710"/>
        <w:rPr>
          <w:sz w:val="24"/>
        </w:rPr>
      </w:pPr>
      <w:r>
        <w:rPr>
          <w:sz w:val="24"/>
        </w:rPr>
        <w:t>использовать различные приемы поиска информации в сети 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>(поисковые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справочные разделы,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предметные рубрики);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  <w:tab w:val="left" w:pos="3395"/>
          <w:tab w:val="left" w:pos="4441"/>
          <w:tab w:val="left" w:pos="4997"/>
          <w:tab w:val="left" w:pos="5904"/>
          <w:tab w:val="left" w:pos="7405"/>
          <w:tab w:val="left" w:pos="7716"/>
          <w:tab w:val="left" w:pos="9586"/>
        </w:tabs>
        <w:spacing w:line="276" w:lineRule="auto"/>
        <w:ind w:right="854" w:firstLine="71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запросы</w:t>
      </w:r>
      <w:r>
        <w:rPr>
          <w:sz w:val="24"/>
        </w:rPr>
        <w:tab/>
        <w:t>для</w:t>
      </w:r>
      <w:r>
        <w:rPr>
          <w:sz w:val="24"/>
        </w:rPr>
        <w:tab/>
        <w:t>поиска</w:t>
      </w:r>
      <w:r>
        <w:rPr>
          <w:sz w:val="24"/>
        </w:rPr>
        <w:tab/>
        <w:t>информации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1"/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поиска;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49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3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3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20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книг;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51" w:firstLine="710"/>
        <w:rPr>
          <w:sz w:val="24"/>
        </w:rPr>
      </w:pPr>
      <w:r>
        <w:rPr>
          <w:sz w:val="24"/>
        </w:rPr>
        <w:t>искать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определители;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49" w:firstLine="710"/>
        <w:rPr>
          <w:sz w:val="24"/>
        </w:rPr>
      </w:pPr>
      <w:r>
        <w:rPr>
          <w:sz w:val="24"/>
        </w:rPr>
        <w:t>сохранять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 и</w:t>
      </w:r>
      <w:r>
        <w:rPr>
          <w:spacing w:val="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 них.</w:t>
      </w:r>
    </w:p>
    <w:p w:rsidR="00266A17" w:rsidRDefault="009F2987">
      <w:pPr>
        <w:pStyle w:val="a3"/>
        <w:spacing w:line="276" w:lineRule="auto"/>
        <w:ind w:right="844" w:firstLine="244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сообщений»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планируемых результатов возможен, но не ограничивается следующим список того, 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52" w:firstLine="710"/>
        <w:jc w:val="both"/>
        <w:rPr>
          <w:sz w:val="24"/>
        </w:rPr>
      </w:pPr>
      <w:r>
        <w:rPr>
          <w:sz w:val="24"/>
        </w:rPr>
        <w:t>осуществлять редактирование и структурирование текста в соответствии с 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редактора;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45" w:firstLine="710"/>
        <w:jc w:val="both"/>
        <w:rPr>
          <w:sz w:val="24"/>
        </w:rPr>
      </w:pPr>
      <w:r>
        <w:rPr>
          <w:sz w:val="24"/>
        </w:rPr>
        <w:t>форматировать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колонтитулов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ind w:left="2393"/>
        <w:rPr>
          <w:sz w:val="24"/>
        </w:rPr>
      </w:pPr>
      <w:r>
        <w:rPr>
          <w:sz w:val="24"/>
        </w:rPr>
        <w:t>вставлять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29"/>
        <w:ind w:left="2393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0"/>
        <w:ind w:left="2393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гипертекстовые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документы.</w:t>
      </w:r>
    </w:p>
    <w:p w:rsidR="00266A17" w:rsidRDefault="009F2987">
      <w:pPr>
        <w:spacing w:before="46" w:line="273" w:lineRule="auto"/>
        <w:ind w:left="1400" w:right="839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объектов»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планируемых результатов </w:t>
      </w:r>
      <w:r>
        <w:rPr>
          <w:sz w:val="24"/>
        </w:rPr>
        <w:t>возможен, но не ограничивается следующим список того,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2" w:line="276" w:lineRule="auto"/>
        <w:ind w:right="853" w:firstLine="710"/>
        <w:jc w:val="both"/>
        <w:rPr>
          <w:sz w:val="24"/>
        </w:rPr>
      </w:pPr>
      <w:r>
        <w:rPr>
          <w:sz w:val="24"/>
        </w:rPr>
        <w:t>создавать и редактировать изображения с помощью инструментов 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"/>
        <w:ind w:left="239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8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0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98"/>
          <w:sz w:val="24"/>
        </w:rPr>
        <w:t xml:space="preserve"> </w:t>
      </w:r>
      <w:r>
        <w:rPr>
          <w:sz w:val="24"/>
        </w:rPr>
        <w:t>с</w:t>
      </w:r>
      <w:r>
        <w:rPr>
          <w:spacing w:val="88"/>
          <w:sz w:val="24"/>
        </w:rPr>
        <w:t xml:space="preserve"> </w:t>
      </w:r>
      <w:r>
        <w:rPr>
          <w:sz w:val="24"/>
        </w:rPr>
        <w:t>использованием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jc w:val="both"/>
      </w:pPr>
      <w:r>
        <w:t>возможностей</w:t>
      </w:r>
      <w:r>
        <w:rPr>
          <w:spacing w:val="-2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инструментов;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1" w:line="278" w:lineRule="auto"/>
        <w:ind w:right="851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задачами.</w:t>
      </w:r>
    </w:p>
    <w:p w:rsidR="00266A17" w:rsidRDefault="00266A17">
      <w:pPr>
        <w:pStyle w:val="a3"/>
        <w:spacing w:before="7"/>
        <w:ind w:left="0"/>
        <w:rPr>
          <w:sz w:val="27"/>
        </w:rPr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005"/>
        </w:tabs>
        <w:spacing w:line="273" w:lineRule="auto"/>
        <w:ind w:right="1110" w:firstLine="0"/>
      </w:pPr>
      <w:r>
        <w:t>Описание условий,</w:t>
      </w:r>
      <w:r>
        <w:rPr>
          <w:spacing w:val="1"/>
        </w:rPr>
        <w:t xml:space="preserve"> </w:t>
      </w:r>
      <w:r>
        <w:t>обеспечивающих развитие универсальных учебных</w:t>
      </w:r>
      <w:r>
        <w:rPr>
          <w:spacing w:val="1"/>
        </w:rPr>
        <w:t xml:space="preserve"> </w:t>
      </w:r>
      <w:r>
        <w:t>действий у обучающихся, в том числе организационно-методического и ресурсного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</w:p>
    <w:p w:rsidR="00266A17" w:rsidRDefault="009F2987">
      <w:pPr>
        <w:pStyle w:val="a3"/>
        <w:spacing w:before="204" w:line="276" w:lineRule="auto"/>
        <w:ind w:right="848"/>
        <w:jc w:val="both"/>
      </w:pPr>
      <w:r>
        <w:t>Условия реализации основной образовательной программы, в том числе программы УУД,</w:t>
      </w:r>
      <w:r>
        <w:rPr>
          <w:spacing w:val="1"/>
        </w:rPr>
        <w:t xml:space="preserve"> </w:t>
      </w:r>
      <w:r>
        <w:t>обеспечивают участникам овладение ключевыми компетенциями, включая формирование</w:t>
      </w:r>
      <w:r>
        <w:rPr>
          <w:spacing w:val="1"/>
        </w:rPr>
        <w:t xml:space="preserve"> </w:t>
      </w:r>
      <w:r>
        <w:t>опыта проектно-исследовательской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ИКТ-компетенций.</w:t>
      </w:r>
    </w:p>
    <w:p w:rsidR="00266A17" w:rsidRDefault="009F2987">
      <w:pPr>
        <w:pStyle w:val="a3"/>
        <w:spacing w:line="274" w:lineRule="exact"/>
        <w:ind w:left="1644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включают: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0" w:line="276" w:lineRule="auto"/>
        <w:ind w:right="841" w:firstLine="710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%;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5" w:line="276" w:lineRule="auto"/>
        <w:ind w:right="844" w:firstLine="71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1"/>
          <w:sz w:val="24"/>
        </w:rPr>
        <w:t xml:space="preserve"> </w:t>
      </w:r>
      <w:r>
        <w:rPr>
          <w:sz w:val="24"/>
        </w:rPr>
        <w:t>–1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(3,3</w:t>
      </w:r>
      <w:r>
        <w:rPr>
          <w:spacing w:val="1"/>
          <w:sz w:val="24"/>
        </w:rPr>
        <w:t xml:space="preserve"> </w:t>
      </w:r>
      <w:r>
        <w:rPr>
          <w:sz w:val="24"/>
        </w:rPr>
        <w:t>%),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 –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(9</w:t>
      </w:r>
      <w:r>
        <w:rPr>
          <w:spacing w:val="-2"/>
          <w:sz w:val="24"/>
        </w:rPr>
        <w:t xml:space="preserve"> </w:t>
      </w:r>
      <w:r>
        <w:rPr>
          <w:sz w:val="24"/>
        </w:rPr>
        <w:t>%);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49" w:firstLine="710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3"/>
        <w:spacing w:line="276" w:lineRule="auto"/>
        <w:ind w:right="855" w:firstLine="244"/>
        <w:jc w:val="both"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УУД: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6" w:lineRule="auto"/>
        <w:ind w:right="857" w:firstLine="710"/>
        <w:rPr>
          <w:sz w:val="24"/>
        </w:rPr>
      </w:pPr>
      <w:r>
        <w:rPr>
          <w:sz w:val="24"/>
        </w:rPr>
        <w:t>педагоги</w:t>
      </w:r>
      <w:r>
        <w:rPr>
          <w:spacing w:val="54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5" w:lineRule="exact"/>
        <w:ind w:left="2393"/>
        <w:rPr>
          <w:sz w:val="24"/>
        </w:rPr>
      </w:pPr>
      <w:r>
        <w:rPr>
          <w:sz w:val="24"/>
        </w:rPr>
        <w:t>педагоги прошли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 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100%;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педагоги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формированию</w:t>
      </w:r>
    </w:p>
    <w:p w:rsidR="00266A17" w:rsidRDefault="009F2987">
      <w:pPr>
        <w:pStyle w:val="a3"/>
        <w:spacing w:before="41"/>
      </w:pPr>
      <w:r>
        <w:t>УУД;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1"/>
        <w:ind w:left="2393"/>
        <w:rPr>
          <w:sz w:val="24"/>
        </w:rPr>
      </w:pPr>
      <w:r>
        <w:rPr>
          <w:sz w:val="24"/>
        </w:rPr>
        <w:t>педагоги</w:t>
      </w:r>
      <w:r>
        <w:rPr>
          <w:spacing w:val="8"/>
          <w:sz w:val="24"/>
        </w:rPr>
        <w:t xml:space="preserve"> </w:t>
      </w:r>
      <w:r>
        <w:rPr>
          <w:sz w:val="24"/>
        </w:rPr>
        <w:t>могут</w:t>
      </w:r>
      <w:r>
        <w:rPr>
          <w:spacing w:val="1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:rsidR="00266A17" w:rsidRDefault="009F2987">
      <w:pPr>
        <w:pStyle w:val="a3"/>
        <w:spacing w:before="41"/>
        <w:jc w:val="both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УУД;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1" w:line="276" w:lineRule="auto"/>
        <w:ind w:right="850" w:firstLine="71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деятельностей;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" w:line="276" w:lineRule="auto"/>
        <w:ind w:right="849" w:firstLine="710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75" w:lineRule="exact"/>
        <w:ind w:left="2393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41" w:line="276" w:lineRule="auto"/>
        <w:ind w:right="845" w:firstLine="71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>
      <w:pPr>
        <w:pStyle w:val="3"/>
        <w:spacing w:before="3" w:line="271" w:lineRule="auto"/>
        <w:ind w:right="2232"/>
        <w:jc w:val="both"/>
      </w:pPr>
      <w:r>
        <w:t>2.1.11. Методика и инструментарий мониторинга успешности освоения и</w:t>
      </w:r>
      <w:r>
        <w:rPr>
          <w:spacing w:val="-58"/>
        </w:rPr>
        <w:t xml:space="preserve"> </w:t>
      </w:r>
      <w:r>
        <w:t>применения обучающимися 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266A17" w:rsidRDefault="009F2987">
      <w:pPr>
        <w:pStyle w:val="a3"/>
        <w:spacing w:before="207" w:line="276" w:lineRule="auto"/>
        <w:ind w:right="862"/>
        <w:jc w:val="both"/>
      </w:pPr>
      <w:r>
        <w:t>В процессе реализации мониторинга успешности освоения и применения УУД учтены</w:t>
      </w:r>
      <w:r>
        <w:rPr>
          <w:spacing w:val="1"/>
        </w:rPr>
        <w:t xml:space="preserve"> </w:t>
      </w:r>
      <w:r>
        <w:t>следующие этапы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УУД:</w:t>
      </w:r>
    </w:p>
    <w:p w:rsidR="00266A17" w:rsidRDefault="009F2987">
      <w:pPr>
        <w:pStyle w:val="a4"/>
        <w:numPr>
          <w:ilvl w:val="0"/>
          <w:numId w:val="112"/>
        </w:numPr>
        <w:tabs>
          <w:tab w:val="left" w:pos="2394"/>
        </w:tabs>
        <w:spacing w:line="280" w:lineRule="auto"/>
        <w:ind w:right="852" w:firstLine="710"/>
        <w:jc w:val="both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</w:p>
    <w:p w:rsidR="00266A17" w:rsidRDefault="00266A17">
      <w:pPr>
        <w:spacing w:line="280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60"/>
        <w:jc w:val="both"/>
      </w:pPr>
      <w:r>
        <w:t>контролирует своих действий, подменяет учебную задачу задачей буквального заучивания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воспроизведения);</w:t>
      </w:r>
    </w:p>
    <w:p w:rsidR="00266A17" w:rsidRDefault="009F2987">
      <w:pPr>
        <w:pStyle w:val="a4"/>
        <w:numPr>
          <w:ilvl w:val="0"/>
          <w:numId w:val="112"/>
        </w:numPr>
        <w:tabs>
          <w:tab w:val="left" w:pos="2394"/>
        </w:tabs>
        <w:spacing w:line="280" w:lineRule="auto"/>
        <w:ind w:right="851" w:firstLine="710"/>
        <w:jc w:val="both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не может 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266A17" w:rsidRDefault="009F2987">
      <w:pPr>
        <w:pStyle w:val="a4"/>
        <w:numPr>
          <w:ilvl w:val="0"/>
          <w:numId w:val="112"/>
        </w:numPr>
        <w:tabs>
          <w:tab w:val="left" w:pos="2394"/>
        </w:tabs>
        <w:spacing w:line="276" w:lineRule="auto"/>
        <w:ind w:right="850" w:firstLine="710"/>
        <w:jc w:val="both"/>
        <w:rPr>
          <w:sz w:val="24"/>
        </w:rPr>
      </w:pPr>
      <w:r>
        <w:rPr>
          <w:sz w:val="24"/>
        </w:rPr>
        <w:t>адекватный перенос учебных действий (самостоятельное обнаружение учеником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учителем);</w:t>
      </w:r>
    </w:p>
    <w:p w:rsidR="00266A17" w:rsidRDefault="009F2987">
      <w:pPr>
        <w:pStyle w:val="a4"/>
        <w:numPr>
          <w:ilvl w:val="0"/>
          <w:numId w:val="112"/>
        </w:numPr>
        <w:tabs>
          <w:tab w:val="left" w:pos="2394"/>
        </w:tabs>
        <w:spacing w:line="276" w:lineRule="auto"/>
        <w:ind w:right="842" w:firstLine="710"/>
        <w:jc w:val="both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266A17" w:rsidRDefault="009F2987">
      <w:pPr>
        <w:pStyle w:val="a4"/>
        <w:numPr>
          <w:ilvl w:val="0"/>
          <w:numId w:val="112"/>
        </w:numPr>
        <w:tabs>
          <w:tab w:val="left" w:pos="2394"/>
        </w:tabs>
        <w:spacing w:line="275" w:lineRule="exact"/>
        <w:ind w:left="2393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принципов.</w:t>
      </w:r>
    </w:p>
    <w:p w:rsidR="00266A17" w:rsidRDefault="00266A17">
      <w:pPr>
        <w:pStyle w:val="a3"/>
        <w:spacing w:before="8"/>
        <w:ind w:left="0"/>
        <w:rPr>
          <w:sz w:val="30"/>
        </w:rPr>
      </w:pPr>
    </w:p>
    <w:p w:rsidR="00266A17" w:rsidRDefault="009F2987">
      <w:pPr>
        <w:pStyle w:val="a3"/>
        <w:jc w:val="both"/>
      </w:pPr>
      <w:r>
        <w:t>Система</w:t>
      </w:r>
      <w:r>
        <w:rPr>
          <w:spacing w:val="-2"/>
        </w:rPr>
        <w:t xml:space="preserve"> </w:t>
      </w:r>
      <w:r>
        <w:t>оценки УУД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быть:</w:t>
      </w:r>
    </w:p>
    <w:p w:rsidR="00266A17" w:rsidRDefault="009F2987">
      <w:pPr>
        <w:pStyle w:val="a4"/>
        <w:numPr>
          <w:ilvl w:val="1"/>
          <w:numId w:val="112"/>
        </w:numPr>
        <w:tabs>
          <w:tab w:val="left" w:pos="2490"/>
        </w:tabs>
        <w:spacing w:before="42"/>
        <w:ind w:left="2489"/>
        <w:jc w:val="both"/>
        <w:rPr>
          <w:sz w:val="24"/>
        </w:rPr>
      </w:pPr>
      <w:r>
        <w:rPr>
          <w:spacing w:val="-2"/>
          <w:sz w:val="24"/>
        </w:rPr>
        <w:t>уровневой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(определяются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уровни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владения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УУД);</w:t>
      </w:r>
    </w:p>
    <w:p w:rsidR="00266A17" w:rsidRDefault="009F2987">
      <w:pPr>
        <w:pStyle w:val="a4"/>
        <w:numPr>
          <w:ilvl w:val="1"/>
          <w:numId w:val="112"/>
        </w:numPr>
        <w:tabs>
          <w:tab w:val="left" w:pos="2519"/>
        </w:tabs>
        <w:spacing w:before="37" w:line="273" w:lineRule="auto"/>
        <w:ind w:right="959" w:firstLine="720"/>
        <w:jc w:val="both"/>
        <w:rPr>
          <w:sz w:val="24"/>
        </w:rPr>
      </w:pPr>
      <w:r>
        <w:rPr>
          <w:i/>
          <w:sz w:val="24"/>
        </w:rPr>
        <w:t xml:space="preserve">позиционной </w:t>
      </w:r>
      <w:r>
        <w:rPr>
          <w:sz w:val="24"/>
        </w:rPr>
        <w:t>- не только учителя производят оценивание, оценка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</w:p>
    <w:p w:rsidR="00266A17" w:rsidRDefault="009F2987">
      <w:pPr>
        <w:pStyle w:val="3"/>
        <w:numPr>
          <w:ilvl w:val="1"/>
          <w:numId w:val="122"/>
        </w:numPr>
        <w:tabs>
          <w:tab w:val="left" w:pos="2533"/>
        </w:tabs>
        <w:spacing w:before="11"/>
        <w:ind w:left="2532" w:hanging="423"/>
        <w:jc w:val="both"/>
      </w:pP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266A17" w:rsidRDefault="009F2987">
      <w:pPr>
        <w:spacing w:before="46"/>
        <w:ind w:left="2110"/>
        <w:jc w:val="both"/>
        <w:rPr>
          <w:b/>
          <w:sz w:val="24"/>
        </w:rPr>
      </w:pPr>
      <w:r>
        <w:rPr>
          <w:b/>
          <w:sz w:val="24"/>
        </w:rPr>
        <w:t>2.2.1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266A17" w:rsidRDefault="009F2987">
      <w:pPr>
        <w:pStyle w:val="a3"/>
        <w:spacing w:before="36" w:line="276" w:lineRule="auto"/>
        <w:ind w:right="851"/>
        <w:jc w:val="both"/>
      </w:pPr>
      <w:r>
        <w:t>Программы учебных предметов на уровне основного общего образования составлены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3"/>
        </w:rPr>
        <w:t xml:space="preserve"> </w:t>
      </w:r>
      <w:r>
        <w:t>ФГОС ООО.</w:t>
      </w:r>
    </w:p>
    <w:p w:rsidR="00266A17" w:rsidRDefault="009F2987">
      <w:pPr>
        <w:pStyle w:val="a3"/>
        <w:spacing w:line="276" w:lineRule="auto"/>
        <w:ind w:right="843" w:firstLine="302"/>
        <w:jc w:val="both"/>
      </w:pPr>
      <w:r>
        <w:t>Программы разработаны с учетом актуальных задач воспитания, обучения и развития</w:t>
      </w:r>
      <w:r>
        <w:rPr>
          <w:spacing w:val="1"/>
        </w:rPr>
        <w:t xml:space="preserve"> </w:t>
      </w:r>
      <w:r>
        <w:t>обучающихся, их возрастных и иных особенностей, а также условий, необходимых 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качеств.</w:t>
      </w:r>
    </w:p>
    <w:p w:rsidR="00266A17" w:rsidRDefault="009F2987">
      <w:pPr>
        <w:pStyle w:val="a3"/>
        <w:spacing w:line="276" w:lineRule="auto"/>
        <w:ind w:right="855" w:firstLine="244"/>
        <w:jc w:val="both"/>
      </w:pP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66A17" w:rsidRDefault="009F2987">
      <w:pPr>
        <w:pStyle w:val="a3"/>
        <w:spacing w:before="1" w:line="276" w:lineRule="auto"/>
        <w:ind w:right="846" w:firstLine="244"/>
        <w:jc w:val="both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курса. Авторы рабочих программ могут по своему усмотрению структурировать 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последовательность его</w:t>
      </w:r>
      <w:r>
        <w:rPr>
          <w:spacing w:val="-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расширения</w:t>
      </w:r>
      <w:r>
        <w:rPr>
          <w:spacing w:val="-1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содержания.</w:t>
      </w:r>
    </w:p>
    <w:p w:rsidR="00266A17" w:rsidRDefault="009F2987">
      <w:pPr>
        <w:pStyle w:val="a3"/>
        <w:spacing w:line="276" w:lineRule="auto"/>
        <w:ind w:right="841" w:firstLine="244"/>
        <w:jc w:val="both"/>
      </w:pPr>
      <w:r>
        <w:t>Каждый учебный предмет в зависимости от предметного содержания и 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результатов.</w:t>
      </w:r>
    </w:p>
    <w:p w:rsidR="00266A17" w:rsidRDefault="009F2987">
      <w:pPr>
        <w:pStyle w:val="a3"/>
        <w:spacing w:line="276" w:lineRule="auto"/>
        <w:ind w:right="850" w:firstLine="302"/>
        <w:jc w:val="both"/>
      </w:pPr>
      <w:r>
        <w:t>В процессе изучения всех учебных предметов обеспечиваются условия для достижения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обучающимися.</w:t>
      </w:r>
    </w:p>
    <w:p w:rsidR="00266A17" w:rsidRDefault="00266A17">
      <w:pPr>
        <w:pStyle w:val="a3"/>
        <w:spacing w:before="5"/>
        <w:ind w:left="0"/>
        <w:rPr>
          <w:sz w:val="27"/>
        </w:rPr>
      </w:pPr>
    </w:p>
    <w:p w:rsidR="00266A17" w:rsidRDefault="009F2987">
      <w:pPr>
        <w:pStyle w:val="a3"/>
        <w:spacing w:before="1"/>
        <w:ind w:left="1702"/>
      </w:pPr>
      <w:r>
        <w:t>Учебные</w:t>
      </w:r>
      <w:r>
        <w:rPr>
          <w:spacing w:val="-5"/>
        </w:rPr>
        <w:t xml:space="preserve"> </w:t>
      </w:r>
      <w:r>
        <w:t>(рабочие)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учебным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включают:</w:t>
      </w:r>
    </w:p>
    <w:p w:rsidR="00266A17" w:rsidRDefault="009F2987">
      <w:pPr>
        <w:pStyle w:val="a4"/>
        <w:numPr>
          <w:ilvl w:val="0"/>
          <w:numId w:val="111"/>
        </w:numPr>
        <w:tabs>
          <w:tab w:val="left" w:pos="2418"/>
        </w:tabs>
        <w:spacing w:before="41"/>
        <w:jc w:val="both"/>
        <w:rPr>
          <w:sz w:val="26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курса.</w:t>
      </w:r>
    </w:p>
    <w:p w:rsidR="00266A17" w:rsidRDefault="00266A17">
      <w:pPr>
        <w:jc w:val="both"/>
        <w:rPr>
          <w:sz w:val="26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111"/>
        </w:numPr>
        <w:tabs>
          <w:tab w:val="left" w:pos="2385"/>
        </w:tabs>
        <w:spacing w:before="66"/>
        <w:ind w:left="2384" w:hanging="265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11"/>
        </w:numPr>
        <w:tabs>
          <w:tab w:val="left" w:pos="2385"/>
        </w:tabs>
        <w:spacing w:before="41"/>
        <w:ind w:left="2384" w:hanging="265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планирование.</w:t>
      </w:r>
    </w:p>
    <w:p w:rsidR="00266A17" w:rsidRDefault="009F2987">
      <w:pPr>
        <w:pStyle w:val="a3"/>
        <w:spacing w:before="41" w:line="276" w:lineRule="auto"/>
        <w:ind w:left="1419" w:right="851" w:firstLine="302"/>
        <w:jc w:val="both"/>
      </w:pP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266A17" w:rsidRDefault="009F2987">
      <w:pPr>
        <w:pStyle w:val="a3"/>
        <w:spacing w:before="3" w:line="276" w:lineRule="auto"/>
        <w:ind w:right="871" w:firstLine="244"/>
        <w:jc w:val="both"/>
      </w:pPr>
      <w:r>
        <w:t>Определение в учебных программах содержания тех способов деятельности, 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надпредметными, т.е. формируются</w:t>
      </w:r>
      <w:r>
        <w:rPr>
          <w:spacing w:val="1"/>
        </w:rPr>
        <w:t xml:space="preserve"> </w:t>
      </w:r>
      <w:r>
        <w:t>средствами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даёт возможность объединить возможности всех учебных предметов для решения общих</w:t>
      </w:r>
      <w:r>
        <w:rPr>
          <w:spacing w:val="1"/>
        </w:rPr>
        <w:t xml:space="preserve"> </w:t>
      </w:r>
      <w:r>
        <w:t>задач обучения, формированию «умения учиться». В то же время такой подход позволит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</w:t>
      </w:r>
      <w:r>
        <w:rPr>
          <w:spacing w:val="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spacing w:before="2"/>
        <w:ind w:left="0"/>
        <w:rPr>
          <w:sz w:val="21"/>
        </w:rPr>
      </w:pPr>
    </w:p>
    <w:p w:rsidR="00266A17" w:rsidRDefault="009F2987">
      <w:pPr>
        <w:pStyle w:val="3"/>
        <w:numPr>
          <w:ilvl w:val="2"/>
          <w:numId w:val="110"/>
        </w:numPr>
        <w:tabs>
          <w:tab w:val="left" w:pos="2004"/>
        </w:tabs>
        <w:spacing w:before="1" w:line="271" w:lineRule="auto"/>
        <w:ind w:right="1927" w:firstLine="0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266A17" w:rsidRDefault="009F2987">
      <w:pPr>
        <w:pStyle w:val="a4"/>
        <w:numPr>
          <w:ilvl w:val="3"/>
          <w:numId w:val="110"/>
        </w:numPr>
        <w:tabs>
          <w:tab w:val="left" w:pos="2182"/>
        </w:tabs>
        <w:spacing w:before="206"/>
        <w:jc w:val="left"/>
        <w:rPr>
          <w:b/>
          <w:i/>
          <w:sz w:val="24"/>
        </w:rPr>
      </w:pPr>
      <w:r>
        <w:rPr>
          <w:b/>
          <w:i/>
          <w:sz w:val="24"/>
        </w:rPr>
        <w:t>Русский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язык</w:t>
      </w:r>
    </w:p>
    <w:p w:rsidR="00266A17" w:rsidRDefault="00266A17">
      <w:pPr>
        <w:pStyle w:val="a3"/>
        <w:spacing w:before="1"/>
        <w:ind w:left="0"/>
        <w:rPr>
          <w:b/>
          <w:i/>
          <w:sz w:val="21"/>
        </w:rPr>
      </w:pPr>
    </w:p>
    <w:p w:rsidR="00266A17" w:rsidRDefault="009F2987">
      <w:pPr>
        <w:pStyle w:val="3"/>
        <w:spacing w:before="1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(ПРЕДМЕТА)</w:t>
      </w:r>
    </w:p>
    <w:p w:rsidR="00266A17" w:rsidRDefault="00266A17">
      <w:pPr>
        <w:pStyle w:val="a3"/>
        <w:spacing w:before="11"/>
        <w:ind w:left="0"/>
        <w:rPr>
          <w:b/>
          <w:sz w:val="23"/>
        </w:rPr>
      </w:pPr>
    </w:p>
    <w:p w:rsidR="00266A17" w:rsidRDefault="009F2987">
      <w:pPr>
        <w:ind w:left="2086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обеспечивающее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коммуникативной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компетенции</w:t>
      </w:r>
    </w:p>
    <w:p w:rsidR="00266A17" w:rsidRDefault="009F2987">
      <w:pPr>
        <w:pStyle w:val="3"/>
        <w:spacing w:before="3" w:line="272" w:lineRule="exact"/>
        <w:ind w:left="1856"/>
        <w:jc w:val="both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Речь и</w:t>
      </w:r>
      <w:r>
        <w:rPr>
          <w:spacing w:val="-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2101"/>
        </w:tabs>
        <w:spacing w:line="242" w:lineRule="auto"/>
        <w:ind w:left="1400" w:right="850" w:firstLine="456"/>
        <w:jc w:val="both"/>
        <w:rPr>
          <w:sz w:val="24"/>
        </w:rPr>
      </w:pP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письменная.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монологическая.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виды.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2101"/>
        </w:tabs>
        <w:ind w:left="1400" w:right="850" w:firstLine="456"/>
        <w:jc w:val="both"/>
        <w:rPr>
          <w:sz w:val="24"/>
        </w:rPr>
      </w:pPr>
      <w:r>
        <w:rPr>
          <w:sz w:val="24"/>
        </w:rPr>
        <w:t>Осознание основных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 анализ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речи. Различение диалогической и монологической речи.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монолога и диалога. Понимание коммуникативных целей и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266A17" w:rsidRDefault="009F2987">
      <w:pPr>
        <w:pStyle w:val="3"/>
        <w:spacing w:line="272" w:lineRule="exact"/>
        <w:ind w:left="1856"/>
        <w:jc w:val="both"/>
      </w:pPr>
      <w:r>
        <w:t>Раздел</w:t>
      </w:r>
      <w:r>
        <w:rPr>
          <w:spacing w:val="-3"/>
        </w:rPr>
        <w:t xml:space="preserve"> </w:t>
      </w:r>
      <w:r>
        <w:t>2. Речевая</w:t>
      </w:r>
      <w:r>
        <w:rPr>
          <w:spacing w:val="-2"/>
        </w:rPr>
        <w:t xml:space="preserve"> </w:t>
      </w:r>
      <w:r>
        <w:t>деятельность</w:t>
      </w:r>
    </w:p>
    <w:p w:rsidR="00266A17" w:rsidRDefault="009F2987">
      <w:pPr>
        <w:pStyle w:val="a4"/>
        <w:numPr>
          <w:ilvl w:val="0"/>
          <w:numId w:val="109"/>
        </w:numPr>
        <w:tabs>
          <w:tab w:val="left" w:pos="2101"/>
        </w:tabs>
        <w:spacing w:line="242" w:lineRule="auto"/>
        <w:ind w:right="1086" w:firstLine="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(слушание),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письмо.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Культура чтения,</w:t>
      </w:r>
      <w:r>
        <w:rPr>
          <w:spacing w:val="4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письма.</w:t>
      </w:r>
    </w:p>
    <w:p w:rsidR="00266A17" w:rsidRDefault="009F2987">
      <w:pPr>
        <w:pStyle w:val="a4"/>
        <w:numPr>
          <w:ilvl w:val="0"/>
          <w:numId w:val="109"/>
        </w:numPr>
        <w:tabs>
          <w:tab w:val="left" w:pos="2101"/>
        </w:tabs>
        <w:ind w:left="1400" w:right="838" w:firstLine="45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и дополнительной информации текста, воспринимаемого зрительно или на слух.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Передача содержания прочитанного или прослушанного текста в сжатом или развёрнутом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 в соответствии с ситуацией речевого общения. Овладение практическими 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(подробное,</w:t>
      </w:r>
      <w:r>
        <w:rPr>
          <w:spacing w:val="-2"/>
          <w:sz w:val="24"/>
        </w:rPr>
        <w:t xml:space="preserve"> </w:t>
      </w:r>
      <w:r>
        <w:rPr>
          <w:sz w:val="24"/>
        </w:rPr>
        <w:t>сжатое,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выборочное).</w:t>
      </w:r>
    </w:p>
    <w:p w:rsidR="00266A17" w:rsidRDefault="009F2987">
      <w:pPr>
        <w:pStyle w:val="a3"/>
        <w:ind w:right="851" w:firstLine="456"/>
        <w:jc w:val="both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монологических,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извлеченной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источников.</w:t>
      </w:r>
    </w:p>
    <w:p w:rsidR="00266A17" w:rsidRDefault="009F2987">
      <w:pPr>
        <w:pStyle w:val="3"/>
        <w:ind w:left="1856"/>
        <w:jc w:val="both"/>
      </w:pPr>
      <w:r>
        <w:t>Раздел</w:t>
      </w:r>
      <w:r>
        <w:rPr>
          <w:spacing w:val="-2"/>
        </w:rPr>
        <w:t xml:space="preserve"> </w:t>
      </w:r>
      <w:r>
        <w:t>3. Текст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108"/>
        </w:numPr>
        <w:tabs>
          <w:tab w:val="left" w:pos="2101"/>
        </w:tabs>
        <w:spacing w:before="66" w:line="242" w:lineRule="auto"/>
        <w:ind w:right="851" w:firstLine="456"/>
        <w:rPr>
          <w:sz w:val="24"/>
        </w:rPr>
      </w:pPr>
      <w:r>
        <w:rPr>
          <w:sz w:val="24"/>
        </w:rPr>
        <w:t>Понятие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7"/>
          <w:sz w:val="24"/>
        </w:rPr>
        <w:t xml:space="preserve"> </w:t>
      </w:r>
      <w:r>
        <w:rPr>
          <w:sz w:val="24"/>
        </w:rPr>
        <w:t>(членимость,</w:t>
      </w:r>
      <w:r>
        <w:rPr>
          <w:spacing w:val="16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3"/>
          <w:sz w:val="24"/>
        </w:rPr>
        <w:t xml:space="preserve"> </w:t>
      </w:r>
      <w:r>
        <w:rPr>
          <w:sz w:val="24"/>
        </w:rPr>
        <w:t>цельность,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связность).</w:t>
      </w:r>
      <w:r>
        <w:rPr>
          <w:spacing w:val="-2"/>
          <w:sz w:val="24"/>
        </w:rPr>
        <w:t xml:space="preserve"> </w:t>
      </w:r>
      <w:r>
        <w:rPr>
          <w:sz w:val="24"/>
        </w:rPr>
        <w:t>Тема,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Микротема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266A17" w:rsidRDefault="009F2987">
      <w:pPr>
        <w:pStyle w:val="a3"/>
        <w:spacing w:line="242" w:lineRule="auto"/>
        <w:ind w:firstLine="456"/>
      </w:pPr>
      <w:r>
        <w:t>Средства</w:t>
      </w:r>
      <w:r>
        <w:rPr>
          <w:spacing w:val="45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предложений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частей</w:t>
      </w:r>
      <w:r>
        <w:rPr>
          <w:spacing w:val="42"/>
        </w:rPr>
        <w:t xml:space="preserve"> </w:t>
      </w:r>
      <w:r>
        <w:t>текста.</w:t>
      </w:r>
      <w:r>
        <w:rPr>
          <w:spacing w:val="43"/>
        </w:rPr>
        <w:t xml:space="preserve"> </w:t>
      </w:r>
      <w:r>
        <w:t>Абзац</w:t>
      </w:r>
      <w:r>
        <w:rPr>
          <w:spacing w:val="47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средство</w:t>
      </w:r>
      <w:r>
        <w:rPr>
          <w:spacing w:val="50"/>
        </w:rPr>
        <w:t xml:space="preserve"> </w:t>
      </w:r>
      <w:r>
        <w:t>композиционно-</w:t>
      </w:r>
      <w:r>
        <w:rPr>
          <w:spacing w:val="-57"/>
        </w:rPr>
        <w:t xml:space="preserve"> </w:t>
      </w:r>
      <w:r>
        <w:t>стилистического</w:t>
      </w:r>
      <w:r>
        <w:rPr>
          <w:spacing w:val="1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текста.</w:t>
      </w:r>
    </w:p>
    <w:p w:rsidR="00266A17" w:rsidRDefault="009F2987">
      <w:pPr>
        <w:pStyle w:val="a3"/>
        <w:tabs>
          <w:tab w:val="left" w:pos="4932"/>
          <w:tab w:val="left" w:pos="5661"/>
          <w:tab w:val="left" w:pos="7617"/>
          <w:tab w:val="left" w:pos="9377"/>
        </w:tabs>
        <w:spacing w:line="271" w:lineRule="exact"/>
        <w:ind w:left="1856"/>
      </w:pPr>
      <w:r>
        <w:t>Функционально-смысловые</w:t>
      </w:r>
      <w:r>
        <w:tab/>
        <w:t>типы</w:t>
      </w:r>
      <w:r>
        <w:tab/>
        <w:t xml:space="preserve">речи:  </w:t>
      </w:r>
      <w:r>
        <w:rPr>
          <w:spacing w:val="14"/>
        </w:rPr>
        <w:t xml:space="preserve"> </w:t>
      </w:r>
      <w:r>
        <w:t>описание,</w:t>
      </w:r>
      <w:r>
        <w:tab/>
        <w:t>повествование,</w:t>
      </w:r>
      <w:r>
        <w:tab/>
        <w:t>рассуждение.</w:t>
      </w:r>
    </w:p>
    <w:p w:rsidR="00266A17" w:rsidRDefault="009F2987">
      <w:pPr>
        <w:pStyle w:val="a3"/>
        <w:spacing w:line="275" w:lineRule="exact"/>
      </w:pPr>
      <w:r>
        <w:t>Структура</w:t>
      </w:r>
      <w:r>
        <w:rPr>
          <w:spacing w:val="-3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План и</w:t>
      </w:r>
      <w:r>
        <w:rPr>
          <w:spacing w:val="-5"/>
        </w:rPr>
        <w:t xml:space="preserve"> </w:t>
      </w:r>
      <w:r>
        <w:t>тезисы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переработки</w:t>
      </w:r>
      <w:r>
        <w:rPr>
          <w:spacing w:val="-4"/>
        </w:rPr>
        <w:t xml:space="preserve"> </w:t>
      </w:r>
      <w:r>
        <w:t>текста.</w:t>
      </w:r>
    </w:p>
    <w:p w:rsidR="00266A17" w:rsidRDefault="009F2987">
      <w:pPr>
        <w:pStyle w:val="a4"/>
        <w:numPr>
          <w:ilvl w:val="0"/>
          <w:numId w:val="108"/>
        </w:numPr>
        <w:tabs>
          <w:tab w:val="left" w:pos="2101"/>
        </w:tabs>
        <w:ind w:right="845" w:firstLine="456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функционально-смысловому типу речи. Деление текста на 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и составление плана. Определение средств и способов связи предложений в 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языковых особенностей текста. Выбор языковых средств в зависимости от цели,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жанра.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связность, соответствие теме и др.). Оценивание и 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тезисов.</w:t>
      </w:r>
    </w:p>
    <w:p w:rsidR="00266A17" w:rsidRDefault="009F2987">
      <w:pPr>
        <w:pStyle w:val="3"/>
        <w:spacing w:before="2" w:line="275" w:lineRule="exact"/>
        <w:ind w:left="1856"/>
        <w:jc w:val="both"/>
      </w:pPr>
      <w:r>
        <w:t>Раздел</w:t>
      </w:r>
      <w:r>
        <w:rPr>
          <w:spacing w:val="-3"/>
        </w:rPr>
        <w:t xml:space="preserve"> </w:t>
      </w:r>
      <w:r>
        <w:t>4. 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языка</w:t>
      </w:r>
    </w:p>
    <w:p w:rsidR="00266A17" w:rsidRDefault="009F2987">
      <w:pPr>
        <w:pStyle w:val="a4"/>
        <w:numPr>
          <w:ilvl w:val="0"/>
          <w:numId w:val="107"/>
        </w:numPr>
        <w:tabs>
          <w:tab w:val="left" w:pos="2097"/>
        </w:tabs>
        <w:ind w:right="851" w:firstLine="456"/>
        <w:jc w:val="both"/>
        <w:rPr>
          <w:sz w:val="24"/>
        </w:rPr>
      </w:pPr>
      <w:r>
        <w:rPr>
          <w:sz w:val="24"/>
        </w:rPr>
        <w:t>Функциональные разновидности языка: разговорный язык; функциональные стили: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научный, публицистический, официально-деловой;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:rsidR="00266A17" w:rsidRDefault="009F2987">
      <w:pPr>
        <w:pStyle w:val="a3"/>
        <w:ind w:right="845" w:firstLine="456"/>
        <w:jc w:val="both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(отзыв,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доклад),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(выступление,</w:t>
      </w:r>
      <w:r>
        <w:rPr>
          <w:spacing w:val="1"/>
        </w:rPr>
        <w:t xml:space="preserve"> </w:t>
      </w:r>
      <w:r>
        <w:t>интервью),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(расписка,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заявление)</w:t>
      </w:r>
      <w:r>
        <w:rPr>
          <w:spacing w:val="1"/>
        </w:rPr>
        <w:t xml:space="preserve"> </w:t>
      </w:r>
      <w:r>
        <w:t>стилей,</w:t>
      </w:r>
      <w:r>
        <w:rPr>
          <w:spacing w:val="3"/>
        </w:rPr>
        <w:t xml:space="preserve"> </w:t>
      </w:r>
      <w:r>
        <w:t>разговорной</w:t>
      </w:r>
      <w:r>
        <w:rPr>
          <w:spacing w:val="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(рассказ,</w:t>
      </w:r>
      <w:r>
        <w:rPr>
          <w:spacing w:val="3"/>
        </w:rPr>
        <w:t xml:space="preserve"> </w:t>
      </w:r>
      <w:r>
        <w:t>беседа).</w:t>
      </w:r>
    </w:p>
    <w:p w:rsidR="00266A17" w:rsidRDefault="009F2987">
      <w:pPr>
        <w:pStyle w:val="a4"/>
        <w:numPr>
          <w:ilvl w:val="0"/>
          <w:numId w:val="107"/>
        </w:numPr>
        <w:tabs>
          <w:tab w:val="left" w:pos="2101"/>
        </w:tabs>
        <w:ind w:right="840" w:firstLine="456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 речи: тезисы, отзыв, письмо, расписка, доверенность, заявление, 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докладом.</w:t>
      </w:r>
    </w:p>
    <w:p w:rsidR="00266A17" w:rsidRDefault="009F2987">
      <w:pPr>
        <w:spacing w:before="7" w:line="237" w:lineRule="auto"/>
        <w:ind w:left="4478" w:right="1299" w:hanging="2176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Содержание, обеспечивающее формирование языковой и лингвистической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(речеведческой)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компетенций</w:t>
      </w:r>
    </w:p>
    <w:p w:rsidR="00266A17" w:rsidRDefault="009F2987">
      <w:pPr>
        <w:pStyle w:val="3"/>
        <w:spacing w:before="3" w:line="273" w:lineRule="exact"/>
        <w:ind w:left="1856"/>
        <w:jc w:val="both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266A17" w:rsidRDefault="009F2987">
      <w:pPr>
        <w:pStyle w:val="a4"/>
        <w:numPr>
          <w:ilvl w:val="0"/>
          <w:numId w:val="106"/>
        </w:numPr>
        <w:tabs>
          <w:tab w:val="left" w:pos="2101"/>
        </w:tabs>
        <w:ind w:right="845" w:firstLine="456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язык межнационального общения. Русский язык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</w:p>
    <w:p w:rsidR="00266A17" w:rsidRDefault="009F2987">
      <w:pPr>
        <w:pStyle w:val="a3"/>
        <w:spacing w:before="1" w:line="237" w:lineRule="auto"/>
        <w:ind w:right="853" w:firstLine="456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старославянского</w:t>
      </w:r>
      <w:r>
        <w:rPr>
          <w:spacing w:val="1"/>
        </w:rPr>
        <w:t xml:space="preserve"> </w:t>
      </w:r>
      <w:r>
        <w:t>(церковнославянского)</w:t>
      </w:r>
      <w:r>
        <w:rPr>
          <w:spacing w:val="-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266A17" w:rsidRDefault="009F2987">
      <w:pPr>
        <w:pStyle w:val="a3"/>
        <w:spacing w:before="4"/>
        <w:ind w:right="843" w:firstLine="456"/>
        <w:jc w:val="both"/>
      </w:pPr>
      <w:r>
        <w:t>Русский язык как развивающееся явление. Формы функционирования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диалекты,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7"/>
        </w:rPr>
        <w:t xml:space="preserve"> </w:t>
      </w:r>
      <w:r>
        <w:t>разновидности,</w:t>
      </w:r>
      <w:r>
        <w:rPr>
          <w:spacing w:val="-2"/>
        </w:rPr>
        <w:t xml:space="preserve"> </w:t>
      </w:r>
      <w:r>
        <w:t>жаргон.</w:t>
      </w:r>
    </w:p>
    <w:p w:rsidR="00266A17" w:rsidRDefault="009F2987">
      <w:pPr>
        <w:pStyle w:val="a3"/>
        <w:spacing w:line="242" w:lineRule="auto"/>
        <w:ind w:right="844" w:firstLine="456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266A17" w:rsidRDefault="009F2987">
      <w:pPr>
        <w:pStyle w:val="a3"/>
        <w:ind w:left="1856" w:right="5596"/>
      </w:pPr>
      <w:r>
        <w:t>Лингвистика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наука о</w:t>
      </w:r>
      <w:r>
        <w:rPr>
          <w:spacing w:val="5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Основные разделы лингвистики.</w:t>
      </w:r>
      <w:r>
        <w:rPr>
          <w:spacing w:val="1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отечественные</w:t>
      </w:r>
      <w:r>
        <w:rPr>
          <w:spacing w:val="-6"/>
        </w:rPr>
        <w:t xml:space="preserve"> </w:t>
      </w:r>
      <w:r>
        <w:t>лингвисты.</w:t>
      </w:r>
    </w:p>
    <w:p w:rsidR="00266A17" w:rsidRDefault="009F2987">
      <w:pPr>
        <w:pStyle w:val="a4"/>
        <w:numPr>
          <w:ilvl w:val="0"/>
          <w:numId w:val="106"/>
        </w:numPr>
        <w:tabs>
          <w:tab w:val="left" w:pos="2101"/>
        </w:tabs>
        <w:spacing w:line="237" w:lineRule="auto"/>
        <w:ind w:right="852" w:firstLine="456"/>
        <w:jc w:val="both"/>
        <w:rPr>
          <w:sz w:val="24"/>
        </w:rPr>
      </w:pPr>
      <w:r>
        <w:rPr>
          <w:sz w:val="24"/>
        </w:rPr>
        <w:t>Осознание важности коммуникативных умений в жизни человека,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266A17" w:rsidRDefault="009F2987">
      <w:pPr>
        <w:pStyle w:val="a3"/>
        <w:spacing w:before="3" w:line="237" w:lineRule="auto"/>
        <w:ind w:right="844" w:firstLine="456"/>
        <w:jc w:val="both"/>
      </w:pPr>
      <w:r>
        <w:t>Осознание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текстах.</w:t>
      </w:r>
    </w:p>
    <w:p w:rsidR="00266A17" w:rsidRDefault="009F2987">
      <w:pPr>
        <w:pStyle w:val="3"/>
        <w:spacing w:before="8" w:line="273" w:lineRule="exact"/>
        <w:ind w:left="1856"/>
        <w:jc w:val="both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орфоэпия</w:t>
      </w:r>
    </w:p>
    <w:p w:rsidR="00266A17" w:rsidRDefault="009F2987">
      <w:pPr>
        <w:pStyle w:val="a4"/>
        <w:numPr>
          <w:ilvl w:val="0"/>
          <w:numId w:val="105"/>
        </w:numPr>
        <w:tabs>
          <w:tab w:val="left" w:pos="2097"/>
        </w:tabs>
        <w:spacing w:line="273" w:lineRule="exact"/>
        <w:ind w:hanging="241"/>
        <w:jc w:val="both"/>
        <w:rPr>
          <w:sz w:val="24"/>
        </w:rPr>
      </w:pPr>
      <w:r>
        <w:rPr>
          <w:sz w:val="24"/>
        </w:rPr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лингвистики.</w:t>
      </w:r>
    </w:p>
    <w:p w:rsidR="00266A17" w:rsidRDefault="009F2987">
      <w:pPr>
        <w:pStyle w:val="a3"/>
        <w:spacing w:before="3"/>
        <w:ind w:right="852" w:firstLine="456"/>
        <w:jc w:val="both"/>
      </w:pPr>
      <w:r>
        <w:t>Звук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потоке.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Ударение.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1" w:firstLine="456"/>
        <w:jc w:val="both"/>
      </w:pPr>
      <w:r>
        <w:t>Орфоэпия как раздел лингвистики. Основные правила нормативного произношения и</w:t>
      </w:r>
      <w:r>
        <w:rPr>
          <w:spacing w:val="1"/>
        </w:rPr>
        <w:t xml:space="preserve"> </w:t>
      </w:r>
      <w:r>
        <w:t>ударения.</w:t>
      </w:r>
    </w:p>
    <w:p w:rsidR="00266A17" w:rsidRDefault="009F2987">
      <w:pPr>
        <w:pStyle w:val="a3"/>
        <w:spacing w:line="271" w:lineRule="exact"/>
        <w:ind w:left="1856"/>
        <w:jc w:val="both"/>
      </w:pPr>
      <w:r>
        <w:t>Орфоэпический</w:t>
      </w:r>
      <w:r>
        <w:rPr>
          <w:spacing w:val="-4"/>
        </w:rPr>
        <w:t xml:space="preserve"> </w:t>
      </w:r>
      <w:r>
        <w:t>словарь.</w:t>
      </w:r>
    </w:p>
    <w:p w:rsidR="00266A17" w:rsidRDefault="009F2987">
      <w:pPr>
        <w:pStyle w:val="a4"/>
        <w:numPr>
          <w:ilvl w:val="0"/>
          <w:numId w:val="105"/>
        </w:numPr>
        <w:tabs>
          <w:tab w:val="left" w:pos="2101"/>
        </w:tabs>
        <w:spacing w:before="3"/>
        <w:ind w:left="1400" w:right="839" w:firstLine="456"/>
        <w:jc w:val="both"/>
        <w:rPr>
          <w:sz w:val="24"/>
        </w:rPr>
      </w:pPr>
      <w:r>
        <w:rPr>
          <w:sz w:val="24"/>
        </w:rPr>
        <w:t>Совершенствование навыков различения ударных и безударных гласных, звонких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глухих, твёрдых и мягких согласных. Объяснение с помощью элементов транскрипции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266A17" w:rsidRDefault="009F2987">
      <w:pPr>
        <w:pStyle w:val="a3"/>
        <w:spacing w:line="242" w:lineRule="auto"/>
        <w:ind w:firstLine="456"/>
      </w:pPr>
      <w:r>
        <w:t>Нормативное</w:t>
      </w:r>
      <w:r>
        <w:rPr>
          <w:spacing w:val="16"/>
        </w:rPr>
        <w:t xml:space="preserve"> </w:t>
      </w:r>
      <w:r>
        <w:t>произношение</w:t>
      </w:r>
      <w:r>
        <w:rPr>
          <w:spacing w:val="21"/>
        </w:rPr>
        <w:t xml:space="preserve"> </w:t>
      </w:r>
      <w:r>
        <w:t>слов.</w:t>
      </w:r>
      <w:r>
        <w:rPr>
          <w:spacing w:val="20"/>
        </w:rPr>
        <w:t xml:space="preserve"> </w:t>
      </w:r>
      <w:r>
        <w:t>Оценка</w:t>
      </w:r>
      <w:r>
        <w:rPr>
          <w:spacing w:val="21"/>
        </w:rPr>
        <w:t xml:space="preserve"> </w:t>
      </w:r>
      <w:r>
        <w:t>собственной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чужой</w:t>
      </w:r>
      <w:r>
        <w:rPr>
          <w:spacing w:val="23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точки</w:t>
      </w:r>
      <w:r>
        <w:rPr>
          <w:spacing w:val="18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орфоэпической</w:t>
      </w:r>
      <w:r>
        <w:rPr>
          <w:spacing w:val="-3"/>
        </w:rPr>
        <w:t xml:space="preserve"> </w:t>
      </w:r>
      <w:r>
        <w:t>правильности.</w:t>
      </w:r>
    </w:p>
    <w:p w:rsidR="00266A17" w:rsidRDefault="009F2987">
      <w:pPr>
        <w:pStyle w:val="a3"/>
        <w:spacing w:line="242" w:lineRule="auto"/>
        <w:ind w:right="1034" w:firstLine="456"/>
      </w:pPr>
      <w:r>
        <w:t>Применение</w:t>
      </w:r>
      <w:r>
        <w:rPr>
          <w:spacing w:val="42"/>
        </w:rPr>
        <w:t xml:space="preserve"> </w:t>
      </w:r>
      <w:r>
        <w:t>фонетико-орфоэпических</w:t>
      </w:r>
      <w:r>
        <w:rPr>
          <w:spacing w:val="38"/>
        </w:rPr>
        <w:t xml:space="preserve"> </w:t>
      </w:r>
      <w:r>
        <w:t>знаний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умений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практике.</w:t>
      </w:r>
    </w:p>
    <w:p w:rsidR="00266A17" w:rsidRDefault="009F2987">
      <w:pPr>
        <w:pStyle w:val="a3"/>
        <w:spacing w:line="271" w:lineRule="exact"/>
        <w:ind w:left="1856"/>
      </w:pPr>
      <w:r>
        <w:t>Использование</w:t>
      </w:r>
      <w:r>
        <w:rPr>
          <w:spacing w:val="-10"/>
        </w:rPr>
        <w:t xml:space="preserve"> </w:t>
      </w:r>
      <w:r>
        <w:t>орфоэпического словаря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произносительной</w:t>
      </w:r>
      <w:r>
        <w:rPr>
          <w:spacing w:val="-7"/>
        </w:rPr>
        <w:t xml:space="preserve"> </w:t>
      </w:r>
      <w:r>
        <w:t>культурой.</w:t>
      </w:r>
    </w:p>
    <w:p w:rsidR="00266A17" w:rsidRDefault="009F2987">
      <w:pPr>
        <w:pStyle w:val="3"/>
        <w:spacing w:line="272" w:lineRule="exact"/>
        <w:ind w:left="1856"/>
      </w:pPr>
      <w:r>
        <w:t>Раздел</w:t>
      </w:r>
      <w:r>
        <w:rPr>
          <w:spacing w:val="-2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Графика</w:t>
      </w:r>
    </w:p>
    <w:p w:rsidR="00266A17" w:rsidRDefault="009F2987">
      <w:pPr>
        <w:pStyle w:val="a4"/>
        <w:numPr>
          <w:ilvl w:val="0"/>
          <w:numId w:val="104"/>
        </w:numPr>
        <w:tabs>
          <w:tab w:val="left" w:pos="2101"/>
        </w:tabs>
        <w:spacing w:line="242" w:lineRule="auto"/>
        <w:ind w:right="839" w:firstLine="456"/>
        <w:jc w:val="both"/>
        <w:rPr>
          <w:sz w:val="24"/>
        </w:rPr>
      </w:pPr>
      <w:r>
        <w:rPr>
          <w:sz w:val="24"/>
        </w:rPr>
        <w:t>Графика как раздел лингвистики. Соотношение звука и буквы.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 твёрдости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[j’].</w:t>
      </w:r>
    </w:p>
    <w:p w:rsidR="00266A17" w:rsidRDefault="009F2987">
      <w:pPr>
        <w:pStyle w:val="a4"/>
        <w:numPr>
          <w:ilvl w:val="0"/>
          <w:numId w:val="104"/>
        </w:numPr>
        <w:tabs>
          <w:tab w:val="left" w:pos="2101"/>
        </w:tabs>
        <w:ind w:right="852" w:firstLine="456"/>
        <w:jc w:val="both"/>
        <w:rPr>
          <w:sz w:val="24"/>
        </w:rPr>
      </w:pPr>
      <w:r>
        <w:rPr>
          <w:sz w:val="24"/>
        </w:rPr>
        <w:t>Совершенствование навыков сопоставления звукового и буквенного состава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энциклопедиях,</w:t>
      </w:r>
      <w:r>
        <w:rPr>
          <w:spacing w:val="5"/>
          <w:sz w:val="24"/>
        </w:rPr>
        <w:t xml:space="preserve"> </w:t>
      </w:r>
      <w:r>
        <w:rPr>
          <w:sz w:val="24"/>
        </w:rPr>
        <w:t>SMS-сообщениях.</w:t>
      </w:r>
    </w:p>
    <w:p w:rsidR="00266A17" w:rsidRDefault="009F2987">
      <w:pPr>
        <w:pStyle w:val="3"/>
        <w:spacing w:line="272" w:lineRule="exact"/>
        <w:ind w:left="1856"/>
        <w:jc w:val="both"/>
      </w:pPr>
      <w:r>
        <w:t>Раздел</w:t>
      </w:r>
      <w:r>
        <w:rPr>
          <w:spacing w:val="-1"/>
        </w:rPr>
        <w:t xml:space="preserve"> </w:t>
      </w:r>
      <w:r>
        <w:t>8.</w:t>
      </w:r>
      <w:r>
        <w:rPr>
          <w:spacing w:val="2"/>
        </w:rPr>
        <w:t xml:space="preserve"> </w:t>
      </w:r>
      <w:r>
        <w:t>Морфемика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</w:t>
      </w:r>
    </w:p>
    <w:p w:rsidR="00266A17" w:rsidRDefault="009F2987">
      <w:pPr>
        <w:pStyle w:val="a4"/>
        <w:numPr>
          <w:ilvl w:val="0"/>
          <w:numId w:val="103"/>
        </w:numPr>
        <w:tabs>
          <w:tab w:val="left" w:pos="2101"/>
        </w:tabs>
        <w:spacing w:line="242" w:lineRule="auto"/>
        <w:ind w:right="848" w:firstLine="456"/>
        <w:jc w:val="both"/>
        <w:rPr>
          <w:sz w:val="24"/>
        </w:rPr>
      </w:pPr>
      <w:r>
        <w:rPr>
          <w:sz w:val="24"/>
        </w:rPr>
        <w:t>Морфемика как раздел лингвистики. Морфема как минимальная значимая единица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266A17" w:rsidRDefault="009F2987">
      <w:pPr>
        <w:pStyle w:val="a3"/>
        <w:spacing w:line="242" w:lineRule="auto"/>
        <w:ind w:right="858" w:firstLine="456"/>
        <w:jc w:val="both"/>
      </w:pPr>
      <w:r>
        <w:t>Словообразующие и формообразующие морфемы. Окончание как формообразующая</w:t>
      </w:r>
      <w:r>
        <w:rPr>
          <w:spacing w:val="1"/>
        </w:rPr>
        <w:t xml:space="preserve"> </w:t>
      </w:r>
      <w:r>
        <w:t>морфема.</w:t>
      </w:r>
    </w:p>
    <w:p w:rsidR="00266A17" w:rsidRDefault="009F2987">
      <w:pPr>
        <w:pStyle w:val="a3"/>
        <w:spacing w:line="271" w:lineRule="exact"/>
        <w:ind w:left="1856"/>
        <w:jc w:val="both"/>
      </w:pPr>
      <w:r>
        <w:t>Приставка,</w:t>
      </w:r>
      <w:r>
        <w:rPr>
          <w:spacing w:val="-1"/>
        </w:rPr>
        <w:t xml:space="preserve"> </w:t>
      </w: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словообразующие</w:t>
      </w:r>
      <w:r>
        <w:rPr>
          <w:spacing w:val="-3"/>
        </w:rPr>
        <w:t xml:space="preserve"> </w:t>
      </w:r>
      <w:r>
        <w:t>морфемы.</w:t>
      </w:r>
    </w:p>
    <w:p w:rsidR="00266A17" w:rsidRDefault="009F2987">
      <w:pPr>
        <w:pStyle w:val="a3"/>
        <w:spacing w:line="275" w:lineRule="exact"/>
        <w:ind w:left="1856"/>
        <w:jc w:val="both"/>
      </w:pPr>
      <w:r>
        <w:t>Корень.</w:t>
      </w:r>
      <w:r>
        <w:rPr>
          <w:spacing w:val="15"/>
        </w:rPr>
        <w:t xml:space="preserve"> </w:t>
      </w:r>
      <w:r>
        <w:t>Однокоренные</w:t>
      </w:r>
      <w:r>
        <w:rPr>
          <w:spacing w:val="75"/>
        </w:rPr>
        <w:t xml:space="preserve"> </w:t>
      </w:r>
      <w:r>
        <w:t>слова.</w:t>
      </w:r>
      <w:r>
        <w:rPr>
          <w:spacing w:val="78"/>
        </w:rPr>
        <w:t xml:space="preserve"> </w:t>
      </w:r>
      <w:r>
        <w:t>Чередование</w:t>
      </w:r>
      <w:r>
        <w:rPr>
          <w:spacing w:val="71"/>
        </w:rPr>
        <w:t xml:space="preserve"> </w:t>
      </w:r>
      <w:r>
        <w:t>гласных</w:t>
      </w:r>
      <w:r>
        <w:rPr>
          <w:spacing w:val="71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согласных</w:t>
      </w:r>
      <w:r>
        <w:rPr>
          <w:spacing w:val="71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корнях</w:t>
      </w:r>
      <w:r>
        <w:rPr>
          <w:spacing w:val="71"/>
        </w:rPr>
        <w:t xml:space="preserve"> </w:t>
      </w:r>
      <w:r>
        <w:t>слов.</w:t>
      </w:r>
    </w:p>
    <w:p w:rsidR="00266A17" w:rsidRDefault="009F2987">
      <w:pPr>
        <w:pStyle w:val="a3"/>
        <w:spacing w:line="275" w:lineRule="exact"/>
        <w:jc w:val="both"/>
      </w:pPr>
      <w:r>
        <w:t>Варианты</w:t>
      </w:r>
      <w:r>
        <w:rPr>
          <w:spacing w:val="1"/>
        </w:rPr>
        <w:t xml:space="preserve"> </w:t>
      </w:r>
      <w:r>
        <w:t>морфем.</w:t>
      </w:r>
    </w:p>
    <w:p w:rsidR="00266A17" w:rsidRDefault="009F2987">
      <w:pPr>
        <w:pStyle w:val="a3"/>
        <w:spacing w:line="275" w:lineRule="exact"/>
        <w:ind w:left="1856"/>
        <w:jc w:val="both"/>
      </w:pPr>
      <w:r>
        <w:t>Возможность</w:t>
      </w:r>
      <w:r>
        <w:rPr>
          <w:spacing w:val="43"/>
        </w:rPr>
        <w:t xml:space="preserve"> </w:t>
      </w:r>
      <w:r>
        <w:t>исторических</w:t>
      </w:r>
      <w:r>
        <w:rPr>
          <w:spacing w:val="42"/>
        </w:rPr>
        <w:t xml:space="preserve"> </w:t>
      </w:r>
      <w:r>
        <w:t>изменений</w:t>
      </w:r>
      <w:r>
        <w:rPr>
          <w:spacing w:val="4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структуре</w:t>
      </w:r>
      <w:r>
        <w:rPr>
          <w:spacing w:val="46"/>
        </w:rPr>
        <w:t xml:space="preserve"> </w:t>
      </w:r>
      <w:r>
        <w:t>слова.</w:t>
      </w:r>
      <w:r>
        <w:rPr>
          <w:spacing w:val="49"/>
        </w:rPr>
        <w:t xml:space="preserve"> </w:t>
      </w:r>
      <w:r>
        <w:t>Понятие</w:t>
      </w:r>
      <w:r>
        <w:rPr>
          <w:spacing w:val="41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этимологии.</w:t>
      </w:r>
    </w:p>
    <w:p w:rsidR="00266A17" w:rsidRDefault="009F2987">
      <w:pPr>
        <w:pStyle w:val="a3"/>
        <w:spacing w:line="275" w:lineRule="exact"/>
        <w:jc w:val="both"/>
      </w:pPr>
      <w:r>
        <w:t>Этимологический</w:t>
      </w:r>
      <w:r>
        <w:rPr>
          <w:spacing w:val="-5"/>
        </w:rPr>
        <w:t xml:space="preserve"> </w:t>
      </w:r>
      <w:r>
        <w:t>словарь.</w:t>
      </w:r>
    </w:p>
    <w:p w:rsidR="00266A17" w:rsidRDefault="009F2987">
      <w:pPr>
        <w:pStyle w:val="a3"/>
        <w:ind w:right="843" w:firstLine="456"/>
        <w:jc w:val="both"/>
      </w:pPr>
      <w:r>
        <w:t>Словообразование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(производящая)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словообразующая</w:t>
      </w:r>
      <w:r>
        <w:rPr>
          <w:spacing w:val="1"/>
        </w:rPr>
        <w:t xml:space="preserve"> </w:t>
      </w:r>
      <w:r>
        <w:t>морфема.</w:t>
      </w:r>
    </w:p>
    <w:p w:rsidR="00266A17" w:rsidRDefault="009F2987">
      <w:pPr>
        <w:pStyle w:val="a3"/>
        <w:ind w:right="839" w:firstLine="456"/>
        <w:jc w:val="both"/>
      </w:pPr>
      <w:r>
        <w:t>Основные способы образования слов: приставочный, суффиксальный, приставочно-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60"/>
        </w:rPr>
        <w:t xml:space="preserve"> </w:t>
      </w:r>
      <w:r>
        <w:t>бессуффиксный; сложение и его виды; переход слова из одной 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сращение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пара,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цепочка.</w:t>
      </w:r>
      <w:r>
        <w:rPr>
          <w:spacing w:val="-2"/>
        </w:rPr>
        <w:t xml:space="preserve"> </w:t>
      </w:r>
      <w:r>
        <w:t>Словообразовательное</w:t>
      </w:r>
      <w:r>
        <w:rPr>
          <w:spacing w:val="-4"/>
        </w:rPr>
        <w:t xml:space="preserve"> </w:t>
      </w:r>
      <w:r>
        <w:t>гнездо</w:t>
      </w:r>
      <w:r>
        <w:rPr>
          <w:spacing w:val="1"/>
        </w:rPr>
        <w:t xml:space="preserve"> </w:t>
      </w:r>
      <w:r>
        <w:t>слов.</w:t>
      </w:r>
    </w:p>
    <w:p w:rsidR="00266A17" w:rsidRDefault="009F2987">
      <w:pPr>
        <w:pStyle w:val="a3"/>
        <w:ind w:left="1856" w:right="4170"/>
        <w:jc w:val="both"/>
      </w:pPr>
      <w:r>
        <w:t>Словообразовательный и морфемный словари.</w:t>
      </w:r>
      <w:r>
        <w:rPr>
          <w:spacing w:val="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словообразования.</w:t>
      </w:r>
    </w:p>
    <w:p w:rsidR="00266A17" w:rsidRDefault="009F2987">
      <w:pPr>
        <w:pStyle w:val="a4"/>
        <w:numPr>
          <w:ilvl w:val="0"/>
          <w:numId w:val="103"/>
        </w:numPr>
        <w:tabs>
          <w:tab w:val="left" w:pos="2101"/>
        </w:tabs>
        <w:spacing w:line="237" w:lineRule="auto"/>
        <w:ind w:right="851" w:firstLine="456"/>
        <w:rPr>
          <w:sz w:val="24"/>
        </w:rPr>
      </w:pP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морфем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формо-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словообразования.</w:t>
      </w:r>
    </w:p>
    <w:p w:rsidR="00266A17" w:rsidRDefault="009F2987">
      <w:pPr>
        <w:pStyle w:val="a3"/>
        <w:tabs>
          <w:tab w:val="left" w:pos="3837"/>
          <w:tab w:val="left" w:pos="5474"/>
          <w:tab w:val="left" w:pos="7043"/>
          <w:tab w:val="left" w:pos="9585"/>
        </w:tabs>
        <w:spacing w:before="6" w:line="237" w:lineRule="auto"/>
        <w:ind w:right="844" w:firstLine="456"/>
      </w:pPr>
      <w:r>
        <w:t>Определение</w:t>
      </w:r>
      <w:r>
        <w:tab/>
        <w:t>основных</w:t>
      </w:r>
      <w:r>
        <w:tab/>
        <w:t>способов</w:t>
      </w:r>
      <w:r>
        <w:tab/>
        <w:t>словообразования,</w:t>
      </w:r>
      <w:r>
        <w:tab/>
        <w:t>построение</w:t>
      </w:r>
      <w:r>
        <w:rPr>
          <w:spacing w:val="-57"/>
        </w:rPr>
        <w:t xml:space="preserve"> </w:t>
      </w:r>
      <w:r>
        <w:t>словообразовательных</w:t>
      </w:r>
      <w:r>
        <w:rPr>
          <w:spacing w:val="-4"/>
        </w:rPr>
        <w:t xml:space="preserve"> </w:t>
      </w:r>
      <w:r>
        <w:t>цепочек слов.</w:t>
      </w:r>
    </w:p>
    <w:p w:rsidR="00266A17" w:rsidRDefault="009F2987">
      <w:pPr>
        <w:pStyle w:val="a3"/>
        <w:spacing w:before="3"/>
        <w:ind w:firstLine="456"/>
      </w:pPr>
      <w:r>
        <w:t>Применение</w:t>
      </w:r>
      <w:r>
        <w:rPr>
          <w:spacing w:val="42"/>
        </w:rPr>
        <w:t xml:space="preserve"> </w:t>
      </w:r>
      <w:r>
        <w:t>знаний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умений</w:t>
      </w:r>
      <w:r>
        <w:rPr>
          <w:spacing w:val="4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морфемике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словообразованию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правописания.</w:t>
      </w:r>
    </w:p>
    <w:p w:rsidR="00266A17" w:rsidRDefault="009F2987">
      <w:pPr>
        <w:pStyle w:val="a3"/>
        <w:spacing w:before="3" w:line="237" w:lineRule="auto"/>
        <w:ind w:right="1034" w:firstLine="456"/>
      </w:pPr>
      <w:r>
        <w:t>Использование</w:t>
      </w:r>
      <w:r>
        <w:rPr>
          <w:spacing w:val="16"/>
        </w:rPr>
        <w:t xml:space="preserve"> </w:t>
      </w:r>
      <w:r>
        <w:t>словообразовательного,</w:t>
      </w:r>
      <w:r>
        <w:rPr>
          <w:spacing w:val="15"/>
        </w:rPr>
        <w:t xml:space="preserve"> </w:t>
      </w:r>
      <w:r>
        <w:t>морфемного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этимологического</w:t>
      </w:r>
      <w:r>
        <w:rPr>
          <w:spacing w:val="22"/>
        </w:rPr>
        <w:t xml:space="preserve"> </w:t>
      </w:r>
      <w:r>
        <w:t>словарей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задач.</w:t>
      </w:r>
    </w:p>
    <w:p w:rsidR="00266A17" w:rsidRDefault="009F2987">
      <w:pPr>
        <w:pStyle w:val="3"/>
        <w:spacing w:before="8" w:line="272" w:lineRule="exact"/>
        <w:ind w:left="1856"/>
      </w:pPr>
      <w:r>
        <w:t>Раздел</w:t>
      </w:r>
      <w:r>
        <w:rPr>
          <w:spacing w:val="-3"/>
        </w:rPr>
        <w:t xml:space="preserve"> </w:t>
      </w:r>
      <w:r>
        <w:t>9. Лексикология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фразеология</w:t>
      </w:r>
    </w:p>
    <w:p w:rsidR="00266A17" w:rsidRDefault="009F2987">
      <w:pPr>
        <w:pStyle w:val="a4"/>
        <w:numPr>
          <w:ilvl w:val="0"/>
          <w:numId w:val="102"/>
        </w:numPr>
        <w:tabs>
          <w:tab w:val="left" w:pos="2101"/>
        </w:tabs>
        <w:ind w:right="843" w:firstLine="456"/>
        <w:jc w:val="both"/>
        <w:rPr>
          <w:sz w:val="24"/>
        </w:rPr>
      </w:pPr>
      <w:r>
        <w:rPr>
          <w:sz w:val="24"/>
        </w:rPr>
        <w:t>Лексикология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слова. Однозначные и многозначные слова; прямое и переносное значения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Переносное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тропов.</w:t>
      </w:r>
    </w:p>
    <w:p w:rsidR="00266A17" w:rsidRDefault="009F2987">
      <w:pPr>
        <w:pStyle w:val="a3"/>
        <w:spacing w:line="275" w:lineRule="exact"/>
        <w:ind w:left="1856"/>
        <w:jc w:val="both"/>
      </w:pPr>
      <w:r>
        <w:t>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</w:t>
      </w:r>
      <w:r>
        <w:rPr>
          <w:spacing w:val="-10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266A17" w:rsidRDefault="009F2987">
      <w:pPr>
        <w:pStyle w:val="a3"/>
        <w:spacing w:line="275" w:lineRule="exact"/>
        <w:ind w:left="1856"/>
        <w:jc w:val="both"/>
      </w:pPr>
      <w:r>
        <w:t>Синонимы.</w:t>
      </w:r>
      <w:r>
        <w:rPr>
          <w:spacing w:val="-2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Омонимы.</w:t>
      </w:r>
      <w:r>
        <w:rPr>
          <w:spacing w:val="-7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синонимов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</w:t>
      </w:r>
    </w:p>
    <w:p w:rsidR="00266A17" w:rsidRDefault="009F2987">
      <w:pPr>
        <w:pStyle w:val="a3"/>
        <w:spacing w:before="4" w:line="237" w:lineRule="auto"/>
        <w:ind w:right="846" w:firstLine="456"/>
        <w:jc w:val="both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происхождения: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 слова.</w:t>
      </w:r>
      <w:r>
        <w:rPr>
          <w:spacing w:val="-1"/>
        </w:rPr>
        <w:t xml:space="preserve"> </w:t>
      </w:r>
      <w:r>
        <w:t>Словари</w:t>
      </w:r>
      <w:r>
        <w:rPr>
          <w:spacing w:val="3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слов.</w:t>
      </w:r>
    </w:p>
    <w:p w:rsidR="00266A17" w:rsidRDefault="00266A17">
      <w:pPr>
        <w:spacing w:line="237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2" w:firstLine="456"/>
        <w:jc w:val="both"/>
      </w:pPr>
      <w:r>
        <w:t>Лексика русского языка с точки зрения её активного и пассивного запаса. Архаизмы,</w:t>
      </w:r>
      <w:r>
        <w:rPr>
          <w:spacing w:val="1"/>
        </w:rPr>
        <w:t xml:space="preserve"> </w:t>
      </w:r>
      <w:r>
        <w:t>историзмы,</w:t>
      </w:r>
      <w:r>
        <w:rPr>
          <w:spacing w:val="-2"/>
        </w:rPr>
        <w:t xml:space="preserve"> </w:t>
      </w:r>
      <w:r>
        <w:t>неологизмы.</w:t>
      </w:r>
    </w:p>
    <w:p w:rsidR="00266A17" w:rsidRDefault="009F2987">
      <w:pPr>
        <w:pStyle w:val="a3"/>
        <w:ind w:right="848" w:firstLine="456"/>
        <w:jc w:val="both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употребления.</w:t>
      </w:r>
      <w:r>
        <w:rPr>
          <w:spacing w:val="1"/>
        </w:rPr>
        <w:t xml:space="preserve"> </w:t>
      </w:r>
      <w:r>
        <w:t>Общеупотребительные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Диалектные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профессионализмы.</w:t>
      </w:r>
      <w:r>
        <w:rPr>
          <w:spacing w:val="1"/>
        </w:rPr>
        <w:t xml:space="preserve"> </w:t>
      </w:r>
      <w:r>
        <w:t>Жаргонная</w:t>
      </w:r>
      <w:r>
        <w:rPr>
          <w:spacing w:val="1"/>
        </w:rPr>
        <w:t xml:space="preserve"> </w:t>
      </w:r>
      <w:r>
        <w:t>лексика.</w:t>
      </w:r>
    </w:p>
    <w:p w:rsidR="00266A17" w:rsidRDefault="009F2987">
      <w:pPr>
        <w:pStyle w:val="a3"/>
        <w:spacing w:line="275" w:lineRule="exact"/>
        <w:ind w:left="1856"/>
        <w:jc w:val="both"/>
      </w:pPr>
      <w:r>
        <w:t>Стилистические</w:t>
      </w:r>
      <w:r>
        <w:rPr>
          <w:spacing w:val="-3"/>
        </w:rPr>
        <w:t xml:space="preserve"> </w:t>
      </w:r>
      <w:r>
        <w:t>пласты лексики.</w:t>
      </w:r>
    </w:p>
    <w:p w:rsidR="00266A17" w:rsidRDefault="009F2987">
      <w:pPr>
        <w:pStyle w:val="a3"/>
        <w:spacing w:line="242" w:lineRule="auto"/>
        <w:ind w:right="851" w:firstLine="456"/>
        <w:jc w:val="both"/>
      </w:pPr>
      <w:r>
        <w:t>Фразеология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афоризмы,</w:t>
      </w:r>
      <w:r>
        <w:rPr>
          <w:spacing w:val="-2"/>
        </w:rPr>
        <w:t xml:space="preserve"> </w:t>
      </w:r>
      <w:r>
        <w:t>крылатые</w:t>
      </w:r>
      <w:r>
        <w:rPr>
          <w:spacing w:val="-4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Фразеологические</w:t>
      </w:r>
      <w:r>
        <w:rPr>
          <w:spacing w:val="-4"/>
        </w:rPr>
        <w:t xml:space="preserve"> </w:t>
      </w:r>
      <w:r>
        <w:t>словари.</w:t>
      </w:r>
    </w:p>
    <w:p w:rsidR="00266A17" w:rsidRDefault="009F2987">
      <w:pPr>
        <w:pStyle w:val="a3"/>
        <w:spacing w:line="242" w:lineRule="auto"/>
        <w:ind w:right="847" w:firstLine="456"/>
        <w:jc w:val="both"/>
      </w:pPr>
      <w:r>
        <w:t>Разные виды лексических словарей и их роль в овладении словарным богатством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</w:p>
    <w:p w:rsidR="00266A17" w:rsidRDefault="009F2987">
      <w:pPr>
        <w:pStyle w:val="a4"/>
        <w:numPr>
          <w:ilvl w:val="0"/>
          <w:numId w:val="102"/>
        </w:numPr>
        <w:tabs>
          <w:tab w:val="left" w:pos="2101"/>
        </w:tabs>
        <w:ind w:right="848" w:firstLine="456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типам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принадлежности.</w:t>
      </w:r>
    </w:p>
    <w:p w:rsidR="00266A17" w:rsidRDefault="009F2987">
      <w:pPr>
        <w:pStyle w:val="a3"/>
        <w:ind w:right="853" w:firstLine="456"/>
        <w:jc w:val="both"/>
      </w:pPr>
      <w:r>
        <w:t>Употребление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общения. Оценка своей и чужой речи с точки зрения точного, уместного и выразительного</w:t>
      </w:r>
      <w:r>
        <w:rPr>
          <w:spacing w:val="-57"/>
        </w:rPr>
        <w:t xml:space="preserve"> </w:t>
      </w:r>
      <w:r>
        <w:t>словоупотребления.</w:t>
      </w:r>
    </w:p>
    <w:p w:rsidR="00266A17" w:rsidRDefault="009F2987">
      <w:pPr>
        <w:pStyle w:val="a3"/>
        <w:spacing w:line="274" w:lineRule="exact"/>
        <w:ind w:left="1856"/>
        <w:jc w:val="both"/>
      </w:pPr>
      <w:r>
        <w:t>Проведение</w:t>
      </w:r>
      <w:r>
        <w:rPr>
          <w:spacing w:val="-5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разбора</w:t>
      </w:r>
      <w:r>
        <w:rPr>
          <w:spacing w:val="-5"/>
        </w:rPr>
        <w:t xml:space="preserve"> </w:t>
      </w:r>
      <w:r>
        <w:t>слов.</w:t>
      </w:r>
    </w:p>
    <w:p w:rsidR="00266A17" w:rsidRDefault="009F2987">
      <w:pPr>
        <w:pStyle w:val="a3"/>
        <w:ind w:right="845" w:firstLine="456"/>
        <w:jc w:val="both"/>
      </w:pPr>
      <w:r>
        <w:t>Извлечение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(толкового словаря, словарей синонимов, антонимов, устаревших слов, иностранных слов,</w:t>
      </w:r>
      <w:r>
        <w:rPr>
          <w:spacing w:val="-57"/>
        </w:rPr>
        <w:t xml:space="preserve"> </w:t>
      </w:r>
      <w:r>
        <w:t>фразеологического</w:t>
      </w:r>
      <w:r>
        <w:rPr>
          <w:spacing w:val="3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её 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3"/>
        <w:spacing w:before="1" w:line="273" w:lineRule="exact"/>
        <w:ind w:left="1856"/>
        <w:jc w:val="both"/>
      </w:pPr>
      <w:r>
        <w:t>Раздел</w:t>
      </w:r>
      <w:r>
        <w:rPr>
          <w:spacing w:val="-1"/>
        </w:rPr>
        <w:t xml:space="preserve"> </w:t>
      </w:r>
      <w:r>
        <w:t>10.</w:t>
      </w:r>
      <w:r>
        <w:rPr>
          <w:spacing w:val="2"/>
        </w:rPr>
        <w:t xml:space="preserve"> </w:t>
      </w:r>
      <w:r>
        <w:t>Морфология</w:t>
      </w:r>
    </w:p>
    <w:p w:rsidR="00266A17" w:rsidRDefault="009F2987">
      <w:pPr>
        <w:pStyle w:val="a4"/>
        <w:numPr>
          <w:ilvl w:val="0"/>
          <w:numId w:val="101"/>
        </w:numPr>
        <w:tabs>
          <w:tab w:val="left" w:pos="2101"/>
        </w:tabs>
        <w:spacing w:line="273" w:lineRule="exact"/>
        <w:jc w:val="both"/>
        <w:rPr>
          <w:sz w:val="24"/>
        </w:rPr>
      </w:pPr>
      <w:r>
        <w:rPr>
          <w:sz w:val="24"/>
        </w:rPr>
        <w:t>Морфология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грамматики.</w:t>
      </w:r>
    </w:p>
    <w:p w:rsidR="00266A17" w:rsidRDefault="009F2987">
      <w:pPr>
        <w:pStyle w:val="a3"/>
        <w:spacing w:before="4" w:line="237" w:lineRule="auto"/>
        <w:ind w:right="852" w:firstLine="456"/>
        <w:jc w:val="both"/>
      </w:pPr>
      <w:r>
        <w:t>Части речи как лексико-грамматические разряды слов. Система частей речи в русском</w:t>
      </w:r>
      <w:r>
        <w:rPr>
          <w:spacing w:val="-57"/>
        </w:rPr>
        <w:t xml:space="preserve"> </w:t>
      </w:r>
      <w:r>
        <w:t>языке.</w:t>
      </w:r>
    </w:p>
    <w:p w:rsidR="00266A17" w:rsidRDefault="009F2987">
      <w:pPr>
        <w:pStyle w:val="a3"/>
        <w:spacing w:before="4"/>
        <w:ind w:right="851" w:firstLine="456"/>
        <w:jc w:val="both"/>
      </w:pP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прилагательного, имени числительного, местоимения, глагола, наречия. Место причастия,</w:t>
      </w:r>
      <w:r>
        <w:rPr>
          <w:spacing w:val="1"/>
        </w:rPr>
        <w:t xml:space="preserve"> </w:t>
      </w:r>
      <w:r>
        <w:t>деепричастия,</w:t>
      </w:r>
      <w:r>
        <w:rPr>
          <w:spacing w:val="3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категории</w:t>
      </w:r>
      <w:r>
        <w:rPr>
          <w:spacing w:val="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</w:p>
    <w:p w:rsidR="00266A17" w:rsidRDefault="009F2987">
      <w:pPr>
        <w:pStyle w:val="a3"/>
        <w:spacing w:before="2" w:line="237" w:lineRule="auto"/>
        <w:ind w:right="849" w:firstLine="456"/>
        <w:jc w:val="both"/>
      </w:pP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синтаксическому</w:t>
      </w:r>
      <w:r>
        <w:rPr>
          <w:spacing w:val="1"/>
        </w:rPr>
        <w:t xml:space="preserve"> </w:t>
      </w:r>
      <w:r>
        <w:t>употреблению.</w:t>
      </w:r>
    </w:p>
    <w:p w:rsidR="00266A17" w:rsidRDefault="009F2987">
      <w:pPr>
        <w:pStyle w:val="a3"/>
        <w:spacing w:before="6" w:line="237" w:lineRule="auto"/>
        <w:ind w:left="1856" w:right="5206"/>
        <w:jc w:val="both"/>
      </w:pPr>
      <w:r>
        <w:t>Междометия и звукоподражательные слова.</w:t>
      </w:r>
      <w:r>
        <w:rPr>
          <w:spacing w:val="-57"/>
        </w:rPr>
        <w:t xml:space="preserve"> </w:t>
      </w:r>
      <w:r>
        <w:t>Омонимия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речи.</w:t>
      </w:r>
    </w:p>
    <w:p w:rsidR="00266A17" w:rsidRDefault="009F2987">
      <w:pPr>
        <w:pStyle w:val="a3"/>
        <w:spacing w:before="3" w:line="275" w:lineRule="exact"/>
        <w:ind w:left="1856"/>
        <w:jc w:val="both"/>
      </w:pPr>
      <w:r>
        <w:t>Словари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трудностей.</w:t>
      </w:r>
    </w:p>
    <w:p w:rsidR="00266A17" w:rsidRDefault="009F2987">
      <w:pPr>
        <w:pStyle w:val="a4"/>
        <w:numPr>
          <w:ilvl w:val="0"/>
          <w:numId w:val="101"/>
        </w:numPr>
        <w:tabs>
          <w:tab w:val="left" w:pos="2101"/>
        </w:tabs>
        <w:ind w:left="1400" w:right="845" w:firstLine="456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 и синтаксической роли. Проведение морфологического разбора слов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речи. Нормативное употребление форм слов различных частей речи.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правописания.</w:t>
      </w:r>
    </w:p>
    <w:p w:rsidR="00266A17" w:rsidRDefault="009F2987">
      <w:pPr>
        <w:pStyle w:val="a3"/>
        <w:ind w:left="1856"/>
        <w:jc w:val="both"/>
      </w:pPr>
      <w:r>
        <w:t>Использование</w:t>
      </w:r>
      <w:r>
        <w:rPr>
          <w:spacing w:val="-2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практике.</w:t>
      </w:r>
    </w:p>
    <w:p w:rsidR="00266A17" w:rsidRDefault="009F2987">
      <w:pPr>
        <w:pStyle w:val="3"/>
        <w:spacing w:before="7" w:line="273" w:lineRule="exact"/>
        <w:ind w:left="1856"/>
        <w:jc w:val="both"/>
      </w:pPr>
      <w:r>
        <w:t>Раздел</w:t>
      </w:r>
      <w:r>
        <w:rPr>
          <w:spacing w:val="-2"/>
        </w:rPr>
        <w:t xml:space="preserve"> </w:t>
      </w:r>
      <w:r>
        <w:t>11.</w:t>
      </w:r>
      <w:r>
        <w:rPr>
          <w:spacing w:val="2"/>
        </w:rPr>
        <w:t xml:space="preserve"> </w:t>
      </w:r>
      <w:r>
        <w:t>Синтаксис</w:t>
      </w:r>
    </w:p>
    <w:p w:rsidR="00266A17" w:rsidRDefault="009F2987">
      <w:pPr>
        <w:pStyle w:val="a4"/>
        <w:numPr>
          <w:ilvl w:val="0"/>
          <w:numId w:val="100"/>
        </w:numPr>
        <w:tabs>
          <w:tab w:val="left" w:pos="2101"/>
        </w:tabs>
        <w:spacing w:line="242" w:lineRule="auto"/>
        <w:ind w:right="844" w:firstLine="456"/>
        <w:jc w:val="both"/>
        <w:rPr>
          <w:sz w:val="24"/>
        </w:rPr>
      </w:pPr>
      <w:r>
        <w:rPr>
          <w:sz w:val="24"/>
        </w:rPr>
        <w:t>Синтаксис как раздел грамматики. Словосочетание и предложение как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синтаксиса.</w:t>
      </w:r>
    </w:p>
    <w:p w:rsidR="00266A17" w:rsidRDefault="009F2987">
      <w:pPr>
        <w:pStyle w:val="a3"/>
        <w:spacing w:line="242" w:lineRule="auto"/>
        <w:ind w:right="851" w:firstLine="456"/>
        <w:jc w:val="both"/>
      </w:pPr>
      <w:r>
        <w:t>Словосочетание как синтаксическая единица, типы словосочетаний.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 в</w:t>
      </w:r>
      <w:r>
        <w:rPr>
          <w:spacing w:val="1"/>
        </w:rPr>
        <w:t xml:space="preserve"> </w:t>
      </w:r>
      <w:r>
        <w:t>словосочетании.</w:t>
      </w:r>
    </w:p>
    <w:p w:rsidR="00266A17" w:rsidRDefault="009F2987">
      <w:pPr>
        <w:pStyle w:val="a3"/>
        <w:ind w:right="849" w:firstLine="456"/>
        <w:jc w:val="both"/>
      </w:pPr>
      <w:r>
        <w:t>Виды предложений по цели высказывания и эмоциональной окраске. Грамматическая</w:t>
      </w:r>
      <w:r>
        <w:rPr>
          <w:spacing w:val="-57"/>
        </w:rPr>
        <w:t xml:space="preserve"> </w:t>
      </w:r>
      <w:r>
        <w:t>основа предложения, главные и второстепенные члены, способы их выражения. Виды</w:t>
      </w:r>
      <w:r>
        <w:rPr>
          <w:spacing w:val="1"/>
        </w:rPr>
        <w:t xml:space="preserve"> </w:t>
      </w:r>
      <w:r>
        <w:t>сказуемого.</w:t>
      </w:r>
    </w:p>
    <w:p w:rsidR="00266A17" w:rsidRDefault="009F2987">
      <w:pPr>
        <w:pStyle w:val="a3"/>
        <w:ind w:right="851" w:firstLine="456"/>
        <w:jc w:val="both"/>
      </w:pPr>
      <w:r>
        <w:t>Структурные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двусоставные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односоставные,</w:t>
      </w:r>
      <w:r>
        <w:rPr>
          <w:spacing w:val="1"/>
        </w:rPr>
        <w:t xml:space="preserve"> </w:t>
      </w:r>
      <w:r>
        <w:t>распространённые и нераспространённые, предложения осложнённой и неосложнённой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3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неполные.</w:t>
      </w:r>
    </w:p>
    <w:p w:rsidR="00266A17" w:rsidRDefault="009F2987">
      <w:pPr>
        <w:pStyle w:val="a3"/>
        <w:spacing w:line="274" w:lineRule="exact"/>
        <w:ind w:left="1856"/>
        <w:jc w:val="both"/>
      </w:pPr>
      <w:r>
        <w:t>Виды</w:t>
      </w:r>
      <w:r>
        <w:rPr>
          <w:spacing w:val="-3"/>
        </w:rPr>
        <w:t xml:space="preserve"> </w:t>
      </w:r>
      <w:r>
        <w:t>односоставных</w:t>
      </w:r>
      <w:r>
        <w:rPr>
          <w:spacing w:val="-8"/>
        </w:rPr>
        <w:t xml:space="preserve"> </w:t>
      </w:r>
      <w:r>
        <w:t>предложений.</w:t>
      </w:r>
    </w:p>
    <w:p w:rsidR="00266A17" w:rsidRDefault="00266A17">
      <w:pPr>
        <w:spacing w:line="274" w:lineRule="exact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1" w:firstLine="456"/>
        <w:jc w:val="both"/>
      </w:pPr>
      <w:r>
        <w:t>Предложения</w:t>
      </w:r>
      <w:r>
        <w:rPr>
          <w:spacing w:val="1"/>
        </w:rPr>
        <w:t xml:space="preserve"> </w:t>
      </w:r>
      <w:r>
        <w:t>осложнённой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-1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обращение,</w:t>
      </w:r>
      <w:r>
        <w:rPr>
          <w:spacing w:val="-2"/>
        </w:rPr>
        <w:t xml:space="preserve"> </w:t>
      </w:r>
      <w:r>
        <w:t>вводные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вставные</w:t>
      </w:r>
      <w:r>
        <w:rPr>
          <w:spacing w:val="-1"/>
        </w:rPr>
        <w:t xml:space="preserve"> </w:t>
      </w:r>
      <w:r>
        <w:t>конструкции.</w:t>
      </w:r>
    </w:p>
    <w:p w:rsidR="00266A17" w:rsidRDefault="009F2987">
      <w:pPr>
        <w:pStyle w:val="a3"/>
        <w:ind w:right="846" w:firstLine="456"/>
        <w:jc w:val="both"/>
      </w:pPr>
      <w:r>
        <w:t>Классификация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(сложносочинённые,</w:t>
      </w:r>
      <w:r>
        <w:rPr>
          <w:spacing w:val="1"/>
        </w:rPr>
        <w:t xml:space="preserve"> </w:t>
      </w:r>
      <w:r>
        <w:t>сложноподчинённые)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связи.</w:t>
      </w:r>
    </w:p>
    <w:p w:rsidR="00266A17" w:rsidRDefault="009F2987">
      <w:pPr>
        <w:pStyle w:val="a3"/>
        <w:ind w:left="1856"/>
        <w:jc w:val="both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266A17" w:rsidRDefault="009F2987">
      <w:pPr>
        <w:pStyle w:val="a4"/>
        <w:numPr>
          <w:ilvl w:val="0"/>
          <w:numId w:val="100"/>
        </w:numPr>
        <w:tabs>
          <w:tab w:val="left" w:pos="2101"/>
        </w:tabs>
        <w:ind w:right="848" w:firstLine="45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видов. Анализ разнообразных синтаксических конструкций и правильное употребление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в речи. Оценка собственной и чужой речи с точки зрения правильности, уместности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266A17" w:rsidRDefault="009F2987">
      <w:pPr>
        <w:pStyle w:val="a3"/>
        <w:ind w:left="1856"/>
        <w:jc w:val="both"/>
      </w:pPr>
      <w:r>
        <w:t>Применение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266A17" w:rsidRDefault="009F2987">
      <w:pPr>
        <w:pStyle w:val="3"/>
        <w:spacing w:before="1" w:line="275" w:lineRule="exact"/>
        <w:ind w:left="1856"/>
        <w:jc w:val="both"/>
      </w:pPr>
      <w:r>
        <w:t>Раздел</w:t>
      </w:r>
      <w:r>
        <w:rPr>
          <w:spacing w:val="-2"/>
        </w:rPr>
        <w:t xml:space="preserve"> </w:t>
      </w:r>
      <w:r>
        <w:t>12.</w:t>
      </w:r>
      <w:r>
        <w:rPr>
          <w:spacing w:val="2"/>
        </w:rPr>
        <w:t xml:space="preserve"> </w:t>
      </w:r>
      <w:r>
        <w:t>Правописание:</w:t>
      </w:r>
      <w:r>
        <w:rPr>
          <w:spacing w:val="-4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266A17" w:rsidRDefault="009F2987">
      <w:pPr>
        <w:pStyle w:val="a4"/>
        <w:numPr>
          <w:ilvl w:val="0"/>
          <w:numId w:val="99"/>
        </w:numPr>
        <w:tabs>
          <w:tab w:val="left" w:pos="2101"/>
        </w:tabs>
        <w:ind w:right="2010" w:firstLine="0"/>
        <w:jc w:val="both"/>
        <w:rPr>
          <w:i/>
          <w:sz w:val="24"/>
        </w:rPr>
      </w:pPr>
      <w:r>
        <w:rPr>
          <w:sz w:val="24"/>
        </w:rPr>
        <w:t>Орфография как система правил правописания. Понятие орфограммы.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согласных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в составе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ъ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ь.</w:t>
      </w:r>
    </w:p>
    <w:p w:rsidR="00266A17" w:rsidRDefault="009F2987">
      <w:pPr>
        <w:pStyle w:val="a3"/>
        <w:spacing w:before="2" w:line="237" w:lineRule="auto"/>
        <w:ind w:right="851" w:firstLine="456"/>
        <w:jc w:val="both"/>
      </w:pPr>
      <w:r>
        <w:t>Слитные, дефисные и раздельные написания. Употребление прописной и строчной</w:t>
      </w:r>
      <w:r>
        <w:rPr>
          <w:spacing w:val="1"/>
        </w:rPr>
        <w:t xml:space="preserve"> </w:t>
      </w:r>
      <w:r>
        <w:t>буквы.</w:t>
      </w:r>
      <w:r>
        <w:rPr>
          <w:spacing w:val="3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слов.</w:t>
      </w:r>
    </w:p>
    <w:p w:rsidR="00266A17" w:rsidRDefault="009F2987">
      <w:pPr>
        <w:pStyle w:val="a3"/>
        <w:spacing w:before="5" w:line="237" w:lineRule="auto"/>
        <w:ind w:left="1856" w:right="4357"/>
      </w:pPr>
      <w:r>
        <w:t>Орфографические словари и справочники.</w:t>
      </w:r>
      <w:r>
        <w:rPr>
          <w:spacing w:val="1"/>
        </w:rPr>
        <w:t xml:space="preserve"> </w:t>
      </w:r>
      <w:r>
        <w:t>Пунктуация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правописания.</w:t>
      </w:r>
    </w:p>
    <w:p w:rsidR="00266A17" w:rsidRDefault="009F2987">
      <w:pPr>
        <w:pStyle w:val="a3"/>
        <w:spacing w:before="4"/>
        <w:ind w:left="1856" w:right="2119"/>
      </w:pPr>
      <w:r>
        <w:t>Знаки препинания и их функции. Одиночные и парные знаки препинания.</w:t>
      </w:r>
      <w:r>
        <w:rPr>
          <w:spacing w:val="-57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:rsidR="00266A17" w:rsidRDefault="009F2987">
      <w:pPr>
        <w:pStyle w:val="a3"/>
        <w:spacing w:before="2" w:line="237" w:lineRule="auto"/>
        <w:ind w:left="1856" w:right="3589"/>
      </w:pPr>
      <w:r>
        <w:t>Знаки препинания в простом неосложнённом предложении.</w:t>
      </w:r>
      <w:r>
        <w:rPr>
          <w:spacing w:val="-57"/>
        </w:rPr>
        <w:t xml:space="preserve"> </w:t>
      </w:r>
      <w:r>
        <w:t>Знаки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простом</w:t>
      </w:r>
      <w:r>
        <w:rPr>
          <w:spacing w:val="-4"/>
        </w:rPr>
        <w:t xml:space="preserve"> </w:t>
      </w:r>
      <w:r>
        <w:t>осложнённом</w:t>
      </w:r>
      <w:r>
        <w:rPr>
          <w:spacing w:val="-4"/>
        </w:rPr>
        <w:t xml:space="preserve"> </w:t>
      </w:r>
      <w:r>
        <w:t>предложении.</w:t>
      </w:r>
    </w:p>
    <w:p w:rsidR="00266A17" w:rsidRDefault="009F2987">
      <w:pPr>
        <w:pStyle w:val="a3"/>
        <w:spacing w:before="4"/>
        <w:ind w:right="841" w:firstLine="456"/>
        <w:jc w:val="both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61"/>
        </w:rPr>
        <w:t xml:space="preserve"> </w:t>
      </w:r>
      <w:r>
        <w:t>предложении:</w:t>
      </w:r>
      <w:r>
        <w:rPr>
          <w:spacing w:val="61"/>
        </w:rPr>
        <w:t xml:space="preserve"> </w:t>
      </w:r>
      <w:r>
        <w:t>сложносочинённом,</w:t>
      </w:r>
      <w:r>
        <w:rPr>
          <w:spacing w:val="1"/>
        </w:rPr>
        <w:t xml:space="preserve"> </w:t>
      </w:r>
      <w:r>
        <w:t>сложноподчинённом, бессоюзном, а также в сложном предложении с разными видами</w:t>
      </w:r>
      <w:r>
        <w:rPr>
          <w:spacing w:val="1"/>
        </w:rPr>
        <w:t xml:space="preserve"> </w:t>
      </w:r>
      <w:r>
        <w:t>связи.</w:t>
      </w:r>
    </w:p>
    <w:p w:rsidR="00266A17" w:rsidRDefault="009F2987">
      <w:pPr>
        <w:pStyle w:val="a3"/>
        <w:spacing w:line="242" w:lineRule="auto"/>
        <w:ind w:left="1856" w:right="3347"/>
        <w:jc w:val="both"/>
      </w:pPr>
      <w:r>
        <w:t>Знаки препинания при прямой речи и цитировании, в диалоге.</w:t>
      </w:r>
      <w:r>
        <w:rPr>
          <w:spacing w:val="-58"/>
        </w:rPr>
        <w:t xml:space="preserve"> </w:t>
      </w:r>
      <w:r>
        <w:t>Сочетание знаков</w:t>
      </w:r>
      <w:r>
        <w:rPr>
          <w:spacing w:val="3"/>
        </w:rPr>
        <w:t xml:space="preserve"> </w:t>
      </w:r>
      <w:r>
        <w:t>препинания.</w:t>
      </w:r>
    </w:p>
    <w:p w:rsidR="00266A17" w:rsidRDefault="009F2987">
      <w:pPr>
        <w:pStyle w:val="a4"/>
        <w:numPr>
          <w:ilvl w:val="0"/>
          <w:numId w:val="99"/>
        </w:numPr>
        <w:tabs>
          <w:tab w:val="left" w:pos="2101"/>
        </w:tabs>
        <w:ind w:left="1400" w:right="838" w:firstLine="456"/>
        <w:jc w:val="both"/>
        <w:rPr>
          <w:sz w:val="24"/>
        </w:rPr>
      </w:pPr>
      <w:r>
        <w:rPr>
          <w:sz w:val="24"/>
        </w:rPr>
        <w:t>Овладение орфографической и пунктуационной зоркостью. Соблюдение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 и пунктуационных норм в письменной речи. Опора на фонетический,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морфемно-словообразовательный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предложении.</w:t>
      </w:r>
    </w:p>
    <w:p w:rsidR="00266A17" w:rsidRDefault="009F2987">
      <w:pPr>
        <w:pStyle w:val="a3"/>
        <w:spacing w:line="237" w:lineRule="auto"/>
        <w:ind w:right="849" w:firstLine="456"/>
        <w:jc w:val="both"/>
      </w:pPr>
      <w:r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правописанию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t>проблем.</w:t>
      </w:r>
    </w:p>
    <w:p w:rsidR="00266A17" w:rsidRDefault="009F2987">
      <w:pPr>
        <w:spacing w:before="6" w:line="275" w:lineRule="exact"/>
        <w:ind w:left="2067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обеспечивающее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культуроведческой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компетенции</w:t>
      </w:r>
    </w:p>
    <w:p w:rsidR="00266A17" w:rsidRDefault="009F2987">
      <w:pPr>
        <w:pStyle w:val="3"/>
        <w:spacing w:line="274" w:lineRule="exact"/>
        <w:ind w:left="1856"/>
        <w:jc w:val="both"/>
      </w:pPr>
      <w:r>
        <w:t>Раздел</w:t>
      </w:r>
      <w:r>
        <w:rPr>
          <w:spacing w:val="-1"/>
        </w:rPr>
        <w:t xml:space="preserve"> </w:t>
      </w:r>
      <w:r>
        <w:t>13.</w:t>
      </w:r>
      <w:r>
        <w:rPr>
          <w:spacing w:val="2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</w:t>
      </w:r>
    </w:p>
    <w:p w:rsidR="00266A17" w:rsidRDefault="009F2987">
      <w:pPr>
        <w:pStyle w:val="a4"/>
        <w:numPr>
          <w:ilvl w:val="0"/>
          <w:numId w:val="98"/>
        </w:numPr>
        <w:tabs>
          <w:tab w:val="left" w:pos="2063"/>
        </w:tabs>
        <w:spacing w:line="274" w:lineRule="exact"/>
        <w:jc w:val="both"/>
        <w:rPr>
          <w:sz w:val="24"/>
        </w:rPr>
      </w:pP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 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этикет.</w:t>
      </w:r>
    </w:p>
    <w:p w:rsidR="00266A17" w:rsidRDefault="009F2987">
      <w:pPr>
        <w:pStyle w:val="a4"/>
        <w:numPr>
          <w:ilvl w:val="0"/>
          <w:numId w:val="98"/>
        </w:numPr>
        <w:tabs>
          <w:tab w:val="left" w:pos="2120"/>
        </w:tabs>
        <w:ind w:left="1400" w:right="846" w:firstLine="364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Уместное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3"/>
        <w:numPr>
          <w:ilvl w:val="3"/>
          <w:numId w:val="110"/>
        </w:numPr>
        <w:tabs>
          <w:tab w:val="left" w:pos="2125"/>
        </w:tabs>
        <w:spacing w:line="273" w:lineRule="exact"/>
        <w:ind w:left="2125" w:hanging="725"/>
        <w:jc w:val="both"/>
        <w:rPr>
          <w:sz w:val="22"/>
        </w:rPr>
      </w:pP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(аварский)</w:t>
      </w:r>
    </w:p>
    <w:p w:rsidR="00266A17" w:rsidRDefault="009F2987">
      <w:pPr>
        <w:pStyle w:val="a3"/>
        <w:spacing w:line="269" w:lineRule="exact"/>
        <w:jc w:val="both"/>
      </w:pPr>
      <w:r>
        <w:t>Речь.</w:t>
      </w:r>
      <w:r>
        <w:rPr>
          <w:spacing w:val="1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 речь.</w:t>
      </w:r>
    </w:p>
    <w:p w:rsidR="00266A17" w:rsidRDefault="009F2987">
      <w:pPr>
        <w:pStyle w:val="a3"/>
        <w:spacing w:line="237" w:lineRule="auto"/>
        <w:ind w:right="849"/>
        <w:jc w:val="both"/>
      </w:pPr>
      <w:r>
        <w:t>Речевое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письменная).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(монолог,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полилог). Основные особенности разговорной речи, функциональных стилей (научного,</w:t>
      </w:r>
      <w:r>
        <w:rPr>
          <w:spacing w:val="1"/>
        </w:rPr>
        <w:t xml:space="preserve"> </w:t>
      </w:r>
      <w:r>
        <w:t>публицистического, официально-делового), языка художественной литературы. Основные</w:t>
      </w:r>
      <w:r>
        <w:rPr>
          <w:spacing w:val="-57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разговорной</w:t>
      </w:r>
      <w:r>
        <w:rPr>
          <w:spacing w:val="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(рассказ,</w:t>
      </w:r>
      <w:r>
        <w:rPr>
          <w:spacing w:val="4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спор).</w:t>
      </w:r>
    </w:p>
    <w:p w:rsidR="00266A17" w:rsidRDefault="00266A17">
      <w:pPr>
        <w:spacing w:line="237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2" w:line="275" w:lineRule="exact"/>
        <w:jc w:val="both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(говорение,</w:t>
      </w:r>
      <w:r>
        <w:rPr>
          <w:spacing w:val="-6"/>
        </w:rPr>
        <w:t xml:space="preserve"> </w:t>
      </w:r>
      <w:r>
        <w:t>аудирование,</w:t>
      </w:r>
      <w:r>
        <w:rPr>
          <w:spacing w:val="-5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чтение).</w:t>
      </w:r>
    </w:p>
    <w:p w:rsidR="00266A17" w:rsidRDefault="009F2987">
      <w:pPr>
        <w:pStyle w:val="a3"/>
        <w:spacing w:before="1" w:line="237" w:lineRule="auto"/>
        <w:ind w:right="843"/>
        <w:jc w:val="both"/>
      </w:pPr>
      <w:r>
        <w:t>Речевая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собеседники).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(сообщения,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побуждения,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объявления, выражения эмоций, выражения речевого этикета и т. д.). Диалоги разного</w:t>
      </w:r>
      <w:r>
        <w:rPr>
          <w:spacing w:val="1"/>
        </w:rPr>
        <w:t xml:space="preserve"> </w:t>
      </w:r>
      <w:r>
        <w:t>характера (этикетный, диалог-расспрос, диалог- побуждение, диалог – обмен мнениями,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типа).</w:t>
      </w:r>
      <w:r>
        <w:rPr>
          <w:spacing w:val="3"/>
        </w:rPr>
        <w:t xml:space="preserve"> </w:t>
      </w:r>
      <w:r>
        <w:t>Полилог:</w:t>
      </w:r>
      <w:r>
        <w:rPr>
          <w:spacing w:val="-4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обсуждение,</w:t>
      </w:r>
      <w:r>
        <w:rPr>
          <w:spacing w:val="3"/>
        </w:rPr>
        <w:t xml:space="preserve"> </w:t>
      </w:r>
      <w:r>
        <w:t>дискуссия.</w:t>
      </w:r>
    </w:p>
    <w:p w:rsidR="00266A17" w:rsidRDefault="009F2987">
      <w:pPr>
        <w:pStyle w:val="3"/>
        <w:spacing w:line="272" w:lineRule="exact"/>
        <w:jc w:val="both"/>
      </w:pP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266A17" w:rsidRDefault="009F2987">
      <w:pPr>
        <w:pStyle w:val="a3"/>
        <w:spacing w:before="3" w:line="232" w:lineRule="auto"/>
        <w:ind w:right="853"/>
        <w:jc w:val="both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аспекты: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1"/>
        </w:rPr>
        <w:t xml:space="preserve"> </w:t>
      </w:r>
      <w:r>
        <w:t>этический.</w:t>
      </w:r>
      <w:r>
        <w:rPr>
          <w:spacing w:val="1"/>
        </w:rPr>
        <w:t xml:space="preserve"> </w:t>
      </w:r>
      <w:r>
        <w:t>Основные критерии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речи.</w:t>
      </w:r>
    </w:p>
    <w:p w:rsidR="00266A17" w:rsidRDefault="009F2987">
      <w:pPr>
        <w:pStyle w:val="a3"/>
        <w:spacing w:before="3" w:line="237" w:lineRule="auto"/>
        <w:ind w:right="845"/>
        <w:jc w:val="both"/>
      </w:pPr>
      <w:r>
        <w:t>Языковая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стилистические,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пунктуационные). Вариативность нормы. Виды лингвистических словарей и их роль в</w:t>
      </w:r>
      <w:r>
        <w:rPr>
          <w:spacing w:val="1"/>
        </w:rPr>
        <w:t xml:space="preserve"> </w:t>
      </w:r>
      <w:r>
        <w:t>овладении словарным богатством и нормами современного русского литературного языка.</w:t>
      </w:r>
      <w:r>
        <w:rPr>
          <w:spacing w:val="-5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лингвокультурными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Межкультурная</w:t>
      </w:r>
      <w:r>
        <w:rPr>
          <w:spacing w:val="1"/>
        </w:rPr>
        <w:t xml:space="preserve"> </w:t>
      </w:r>
      <w:r>
        <w:t>коммуникация.</w:t>
      </w:r>
    </w:p>
    <w:p w:rsidR="00266A17" w:rsidRDefault="009F2987">
      <w:pPr>
        <w:pStyle w:val="3"/>
        <w:spacing w:line="269" w:lineRule="exact"/>
        <w:jc w:val="both"/>
      </w:pPr>
      <w:r>
        <w:t>Лексикология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266A17" w:rsidRDefault="009F2987">
      <w:pPr>
        <w:pStyle w:val="a3"/>
        <w:spacing w:line="237" w:lineRule="auto"/>
        <w:ind w:right="841"/>
        <w:jc w:val="both"/>
      </w:pPr>
      <w:r>
        <w:t>Слово как единица языка. Лексическое и грамматическое значение слова. Однозначные и</w:t>
      </w:r>
      <w:r>
        <w:rPr>
          <w:spacing w:val="1"/>
        </w:rPr>
        <w:t xml:space="preserve"> </w:t>
      </w:r>
      <w:r>
        <w:t>многозначные слова; прямое и</w:t>
      </w:r>
      <w:r>
        <w:rPr>
          <w:spacing w:val="1"/>
        </w:rPr>
        <w:t xml:space="preserve"> </w:t>
      </w:r>
      <w:r>
        <w:t>переносное значения слова.</w:t>
      </w:r>
      <w:r>
        <w:rPr>
          <w:spacing w:val="1"/>
        </w:rPr>
        <w:t xml:space="preserve"> </w:t>
      </w:r>
      <w:r>
        <w:t>Лексическая сочетаемость.</w:t>
      </w:r>
      <w:r>
        <w:rPr>
          <w:spacing w:val="1"/>
        </w:rPr>
        <w:t xml:space="preserve"> </w:t>
      </w:r>
      <w:r>
        <w:t>Синонимы. Антонимы. Омонимы. Паронимы. Активный и пассивный словарный запас.</w:t>
      </w:r>
      <w:r>
        <w:rPr>
          <w:spacing w:val="1"/>
        </w:rPr>
        <w:t xml:space="preserve"> </w:t>
      </w:r>
      <w:r>
        <w:t>Архаизмы,</w:t>
      </w:r>
      <w:r>
        <w:rPr>
          <w:spacing w:val="1"/>
        </w:rPr>
        <w:t xml:space="preserve"> </w:t>
      </w:r>
      <w:r>
        <w:t>историзмы,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неологизмы.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лезгинской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Стилистическая окраска слова. Стилистические пласты лексики (книжный, нейтральный,</w:t>
      </w:r>
      <w:r>
        <w:rPr>
          <w:spacing w:val="1"/>
        </w:rPr>
        <w:t xml:space="preserve"> </w:t>
      </w:r>
      <w:r>
        <w:t>сниженный). Стилистическая помета в словаре. Исконно русские и заимствованные слова.</w:t>
      </w:r>
      <w:r>
        <w:rPr>
          <w:spacing w:val="-57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лезгинского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-57"/>
        </w:rPr>
        <w:t xml:space="preserve"> </w:t>
      </w:r>
      <w:r>
        <w:t>употребления слова в соответствии с его точным лексическим значением, различение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Лексический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слова.</w:t>
      </w:r>
    </w:p>
    <w:p w:rsidR="00266A17" w:rsidRDefault="009F2987">
      <w:pPr>
        <w:pStyle w:val="a3"/>
        <w:spacing w:line="268" w:lineRule="exact"/>
        <w:jc w:val="both"/>
      </w:pP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этимологии.</w:t>
      </w:r>
    </w:p>
    <w:p w:rsidR="00266A17" w:rsidRDefault="009F2987">
      <w:pPr>
        <w:pStyle w:val="a3"/>
        <w:spacing w:before="4" w:line="232" w:lineRule="auto"/>
        <w:ind w:right="855"/>
        <w:jc w:val="both"/>
      </w:pP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</w:p>
    <w:p w:rsidR="00266A17" w:rsidRDefault="009F2987">
      <w:pPr>
        <w:pStyle w:val="4"/>
        <w:numPr>
          <w:ilvl w:val="3"/>
          <w:numId w:val="110"/>
        </w:numPr>
        <w:tabs>
          <w:tab w:val="left" w:pos="2183"/>
        </w:tabs>
        <w:spacing w:before="206"/>
        <w:ind w:left="2182" w:hanging="783"/>
        <w:jc w:val="left"/>
      </w:pPr>
      <w:r>
        <w:t>Русская</w:t>
      </w:r>
      <w:r>
        <w:rPr>
          <w:spacing w:val="1"/>
        </w:rPr>
        <w:t xml:space="preserve"> </w:t>
      </w:r>
      <w:r>
        <w:t>литература</w:t>
      </w:r>
    </w:p>
    <w:p w:rsidR="00266A17" w:rsidRDefault="00266A17">
      <w:pPr>
        <w:pStyle w:val="a3"/>
        <w:spacing w:before="4"/>
        <w:ind w:left="0"/>
        <w:rPr>
          <w:b/>
          <w:i/>
          <w:sz w:val="21"/>
        </w:rPr>
      </w:pPr>
    </w:p>
    <w:p w:rsidR="00266A17" w:rsidRDefault="009F2987">
      <w:pPr>
        <w:pStyle w:val="a3"/>
        <w:spacing w:line="237" w:lineRule="auto"/>
        <w:ind w:right="6499"/>
      </w:pPr>
      <w:r>
        <w:t>Содержание тем учебного предмета</w:t>
      </w:r>
      <w:r>
        <w:rPr>
          <w:spacing w:val="-57"/>
        </w:rPr>
        <w:t xml:space="preserve"> </w:t>
      </w:r>
      <w:r>
        <w:t>5класс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</w:pPr>
      <w:r>
        <w:t>ВВЕДЕНИЕ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1ч.</w:t>
      </w:r>
    </w:p>
    <w:p w:rsidR="00266A17" w:rsidRDefault="009F2987">
      <w:pPr>
        <w:pStyle w:val="a3"/>
        <w:spacing w:before="3"/>
        <w:ind w:right="1220"/>
      </w:pPr>
      <w:r>
        <w:t>Книга и ее роль в духовной жизни человека и общества (родина, край, искусство,</w:t>
      </w:r>
      <w:r>
        <w:rPr>
          <w:spacing w:val="1"/>
        </w:rPr>
        <w:t xml:space="preserve"> </w:t>
      </w:r>
      <w:r>
        <w:t>нравственная память). Литература как искусство слова. Писатель — книга — читатель.</w:t>
      </w:r>
      <w:r>
        <w:rPr>
          <w:spacing w:val="-57"/>
        </w:rPr>
        <w:t xml:space="preserve"> </w:t>
      </w:r>
      <w:r>
        <w:t>Книга художественная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учебная.</w:t>
      </w:r>
    </w:p>
    <w:p w:rsidR="00266A17" w:rsidRDefault="009F2987">
      <w:pPr>
        <w:pStyle w:val="a3"/>
        <w:ind w:right="1348"/>
      </w:pPr>
      <w:r>
        <w:t>Особенности работы с учебной хрестоматией (сведения о писателях, художественные</w:t>
      </w:r>
      <w:r>
        <w:rPr>
          <w:spacing w:val="-57"/>
        </w:rPr>
        <w:t xml:space="preserve"> </w:t>
      </w:r>
      <w:r>
        <w:t>произведения, вопросы и задания, статьи, рубрики с дополнительной информацией,</w:t>
      </w:r>
      <w:r>
        <w:rPr>
          <w:spacing w:val="1"/>
        </w:rPr>
        <w:t xml:space="preserve"> </w:t>
      </w:r>
      <w:r>
        <w:t>справочные материалы, иллюстрации и т. д.). Особенности работы с электронным</w:t>
      </w:r>
      <w:r>
        <w:rPr>
          <w:spacing w:val="1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учебнику</w:t>
      </w:r>
      <w:r>
        <w:rPr>
          <w:spacing w:val="-10"/>
        </w:rPr>
        <w:t xml:space="preserve"> </w:t>
      </w:r>
      <w:r>
        <w:t>(тексты,</w:t>
      </w:r>
      <w:r>
        <w:rPr>
          <w:spacing w:val="1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словари,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рубрики).</w:t>
      </w:r>
    </w:p>
    <w:p w:rsidR="00266A17" w:rsidRDefault="009F2987">
      <w:pPr>
        <w:pStyle w:val="a3"/>
        <w:spacing w:line="242" w:lineRule="auto"/>
        <w:ind w:right="3733"/>
      </w:pPr>
      <w:r>
        <w:t>Теория</w:t>
      </w:r>
      <w:r>
        <w:rPr>
          <w:spacing w:val="-5"/>
        </w:rPr>
        <w:t xml:space="preserve"> </w:t>
      </w:r>
      <w:r>
        <w:t>литературы:</w:t>
      </w:r>
      <w:r>
        <w:rPr>
          <w:spacing w:val="-5"/>
        </w:rPr>
        <w:t xml:space="preserve"> </w:t>
      </w:r>
      <w:r>
        <w:t>автор,</w:t>
      </w:r>
      <w:r>
        <w:rPr>
          <w:spacing w:val="-7"/>
        </w:rPr>
        <w:t xml:space="preserve"> </w:t>
      </w:r>
      <w:r>
        <w:t>герой,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литература.</w:t>
      </w:r>
      <w:r>
        <w:rPr>
          <w:spacing w:val="-57"/>
        </w:rPr>
        <w:t xml:space="preserve"> </w:t>
      </w:r>
      <w:r>
        <w:t>ИЗ МИФОЛОГИИ–</w:t>
      </w:r>
      <w:r>
        <w:rPr>
          <w:spacing w:val="2"/>
        </w:rPr>
        <w:t xml:space="preserve"> </w:t>
      </w:r>
      <w:r>
        <w:t>5ч.</w:t>
      </w:r>
    </w:p>
    <w:p w:rsidR="00266A17" w:rsidRDefault="009F2987">
      <w:pPr>
        <w:pStyle w:val="a3"/>
        <w:ind w:right="1551"/>
      </w:pPr>
      <w:r>
        <w:t>Рассказ о мифе и мифологии. Миф — своеобразная форма мироощущения древнего</w:t>
      </w:r>
      <w:r>
        <w:rPr>
          <w:spacing w:val="-57"/>
        </w:rPr>
        <w:t xml:space="preserve"> </w:t>
      </w:r>
      <w:r>
        <w:t>человека, стремление к познанию мира. Миф как явление эстетическое. 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мифов.</w:t>
      </w:r>
      <w:r>
        <w:rPr>
          <w:spacing w:val="-3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мифов.</w:t>
      </w:r>
      <w:r>
        <w:rPr>
          <w:spacing w:val="-3"/>
        </w:rPr>
        <w:t xml:space="preserve"> </w:t>
      </w:r>
      <w:r>
        <w:t>Мифологические</w:t>
      </w:r>
      <w:r>
        <w:rPr>
          <w:spacing w:val="-1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персонажи.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034"/>
      </w:pPr>
      <w:r>
        <w:t>Античный миф: происхождение мира и богов</w:t>
      </w:r>
      <w:r>
        <w:rPr>
          <w:spacing w:val="1"/>
        </w:rPr>
        <w:t xml:space="preserve"> </w:t>
      </w:r>
      <w:r>
        <w:t>(«Рождение Зевса», «Олимп»).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греков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сотворении</w:t>
      </w:r>
      <w:r>
        <w:rPr>
          <w:spacing w:val="-4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богов и</w:t>
      </w:r>
      <w:r>
        <w:rPr>
          <w:spacing w:val="-5"/>
        </w:rPr>
        <w:t xml:space="preserve"> </w:t>
      </w:r>
      <w:r>
        <w:t>героев.</w:t>
      </w:r>
      <w:r>
        <w:rPr>
          <w:spacing w:val="-4"/>
        </w:rPr>
        <w:t xml:space="preserve"> </w:t>
      </w:r>
      <w:r>
        <w:t>Гомер.</w:t>
      </w:r>
    </w:p>
    <w:p w:rsidR="00266A17" w:rsidRDefault="009F2987">
      <w:pPr>
        <w:pStyle w:val="a3"/>
        <w:spacing w:line="242" w:lineRule="auto"/>
        <w:ind w:right="1254"/>
      </w:pPr>
      <w:r>
        <w:t>«Одиссея»(«Одиссей на острове циклопов.Полифем»). Рассказ о Гомере. Сюжет мифа.</w:t>
      </w:r>
      <w:r>
        <w:rPr>
          <w:spacing w:val="-57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Одиссея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Полифема.</w:t>
      </w:r>
    </w:p>
    <w:p w:rsidR="00266A17" w:rsidRDefault="009F2987">
      <w:pPr>
        <w:pStyle w:val="a3"/>
        <w:spacing w:line="242" w:lineRule="auto"/>
        <w:ind w:right="1232"/>
      </w:pPr>
      <w:r>
        <w:t>Теория литературы: миф, легенда, предание; мифологический сюжет; мифологический</w:t>
      </w:r>
      <w:r>
        <w:rPr>
          <w:spacing w:val="-57"/>
        </w:rPr>
        <w:t xml:space="preserve"> </w:t>
      </w:r>
      <w:r>
        <w:t>герой;</w:t>
      </w:r>
      <w:r>
        <w:rPr>
          <w:spacing w:val="-5"/>
        </w:rPr>
        <w:t xml:space="preserve"> </w:t>
      </w:r>
      <w:r>
        <w:t>мифологический</w:t>
      </w:r>
      <w:r>
        <w:rPr>
          <w:spacing w:val="-3"/>
        </w:rPr>
        <w:t xml:space="preserve"> </w:t>
      </w:r>
      <w:r>
        <w:t>персонаж;</w:t>
      </w:r>
      <w:r>
        <w:rPr>
          <w:spacing w:val="-5"/>
        </w:rPr>
        <w:t xml:space="preserve"> </w:t>
      </w:r>
      <w:r>
        <w:t>античная</w:t>
      </w:r>
      <w:r>
        <w:rPr>
          <w:spacing w:val="-4"/>
        </w:rPr>
        <w:t xml:space="preserve"> </w:t>
      </w:r>
      <w:r>
        <w:t>мифология;</w:t>
      </w:r>
      <w:r>
        <w:rPr>
          <w:spacing w:val="-5"/>
        </w:rPr>
        <w:t xml:space="preserve"> </w:t>
      </w:r>
      <w:r>
        <w:t>эпитет,</w:t>
      </w:r>
      <w:r>
        <w:rPr>
          <w:spacing w:val="3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эпитет.</w:t>
      </w:r>
    </w:p>
    <w:p w:rsidR="00266A17" w:rsidRDefault="009F2987">
      <w:pPr>
        <w:pStyle w:val="a3"/>
        <w:spacing w:line="271" w:lineRule="exact"/>
      </w:pPr>
      <w:r>
        <w:t>Краеведение:</w:t>
      </w:r>
      <w:r>
        <w:rPr>
          <w:spacing w:val="-2"/>
        </w:rPr>
        <w:t xml:space="preserve"> </w:t>
      </w:r>
      <w:r>
        <w:t>легенды и</w:t>
      </w:r>
      <w:r>
        <w:rPr>
          <w:spacing w:val="-5"/>
        </w:rPr>
        <w:t xml:space="preserve"> </w:t>
      </w:r>
      <w:r>
        <w:t>предания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регионе.</w:t>
      </w:r>
    </w:p>
    <w:p w:rsidR="00266A17" w:rsidRDefault="009F2987">
      <w:pPr>
        <w:pStyle w:val="a3"/>
        <w:spacing w:line="275" w:lineRule="exact"/>
      </w:pPr>
      <w:r>
        <w:t>ИЗ</w:t>
      </w:r>
      <w:r>
        <w:rPr>
          <w:spacing w:val="-4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ТВОРЧЕСТВА–</w:t>
      </w:r>
      <w:r>
        <w:rPr>
          <w:spacing w:val="-2"/>
        </w:rPr>
        <w:t xml:space="preserve"> </w:t>
      </w:r>
      <w:r>
        <w:t>6ч.</w:t>
      </w:r>
    </w:p>
    <w:p w:rsidR="00266A17" w:rsidRDefault="009F2987">
      <w:pPr>
        <w:pStyle w:val="a3"/>
        <w:spacing w:line="275" w:lineRule="exact"/>
      </w:pPr>
      <w:r>
        <w:t>Истоки</w:t>
      </w:r>
      <w:r>
        <w:rPr>
          <w:spacing w:val="-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виды.</w:t>
      </w:r>
    </w:p>
    <w:p w:rsidR="00266A17" w:rsidRDefault="009F2987">
      <w:pPr>
        <w:pStyle w:val="a3"/>
        <w:ind w:right="572"/>
      </w:pPr>
      <w:r>
        <w:t>Загадки, пословицы, поговорки. Сказки. Волшебная сказка: «Царевна-лягушка».Сюжет в</w:t>
      </w:r>
      <w:r>
        <w:rPr>
          <w:spacing w:val="1"/>
        </w:rPr>
        <w:t xml:space="preserve"> </w:t>
      </w:r>
      <w:r>
        <w:t>волшебной сказке: зачин, важное событие, преодоление препятствий, поединок со злой</w:t>
      </w:r>
      <w:r>
        <w:rPr>
          <w:spacing w:val="1"/>
        </w:rPr>
        <w:t xml:space="preserve"> </w:t>
      </w:r>
      <w:r>
        <w:t>силой, победа, возвращение, преодоление препятствий, счастливый финал. Сказочные</w:t>
      </w:r>
      <w:r>
        <w:rPr>
          <w:spacing w:val="1"/>
        </w:rPr>
        <w:t xml:space="preserve"> </w:t>
      </w:r>
      <w:r>
        <w:t>образы. Нравственная</w:t>
      </w:r>
      <w:r>
        <w:rPr>
          <w:spacing w:val="-2"/>
        </w:rPr>
        <w:t xml:space="preserve"> </w:t>
      </w:r>
      <w:r>
        <w:t>проблематика</w:t>
      </w:r>
      <w:r>
        <w:rPr>
          <w:spacing w:val="-3"/>
        </w:rPr>
        <w:t xml:space="preserve"> </w:t>
      </w:r>
      <w:r>
        <w:t>сказки:</w:t>
      </w:r>
      <w:r>
        <w:rPr>
          <w:spacing w:val="-6"/>
        </w:rPr>
        <w:t xml:space="preserve"> </w:t>
      </w:r>
      <w:r>
        <w:t>добрая</w:t>
      </w:r>
      <w:r>
        <w:rPr>
          <w:spacing w:val="-2"/>
        </w:rPr>
        <w:t xml:space="preserve"> </w:t>
      </w:r>
      <w:r>
        <w:t>и злая</w:t>
      </w:r>
      <w:r>
        <w:rPr>
          <w:spacing w:val="-2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Бытовая</w:t>
      </w:r>
      <w:r>
        <w:rPr>
          <w:spacing w:val="-2"/>
        </w:rPr>
        <w:t xml:space="preserve"> </w:t>
      </w:r>
      <w:r>
        <w:t>сказка:</w:t>
      </w:r>
    </w:p>
    <w:p w:rsidR="00266A17" w:rsidRDefault="009F2987">
      <w:pPr>
        <w:pStyle w:val="a3"/>
        <w:ind w:right="1203"/>
      </w:pPr>
      <w:r>
        <w:t>«Чего на свете не бывает». Отличие бытовой сказки от волшебной. Сюжеты и реальная</w:t>
      </w:r>
      <w:r>
        <w:rPr>
          <w:spacing w:val="-57"/>
        </w:rPr>
        <w:t xml:space="preserve"> </w:t>
      </w:r>
      <w:r>
        <w:t>основа бытовых сказок. Своеобразие лексики в сказках. Сказка и миф: сходства и</w:t>
      </w:r>
      <w:r>
        <w:rPr>
          <w:spacing w:val="1"/>
        </w:rPr>
        <w:t xml:space="preserve"> </w:t>
      </w:r>
      <w:r>
        <w:t>различия.</w:t>
      </w:r>
      <w:r>
        <w:rPr>
          <w:spacing w:val="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Бытовая</w:t>
      </w:r>
      <w:r>
        <w:rPr>
          <w:spacing w:val="-4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«Падчерица».</w:t>
      </w:r>
    </w:p>
    <w:p w:rsidR="00266A17" w:rsidRDefault="009F2987">
      <w:pPr>
        <w:pStyle w:val="a3"/>
        <w:ind w:right="1102"/>
      </w:pPr>
      <w:r>
        <w:t>Теория литературы: жанр; загадки; пословицы и поговорки; волшебная сказка (развитие</w:t>
      </w:r>
      <w:r>
        <w:rPr>
          <w:spacing w:val="-57"/>
        </w:rPr>
        <w:t xml:space="preserve"> </w:t>
      </w:r>
      <w:r>
        <w:t>представлений); структура волшебной сказки; сказочные образы; сказочный персонаж</w:t>
      </w:r>
      <w:r>
        <w:rPr>
          <w:spacing w:val="1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представлений);</w:t>
      </w:r>
      <w:r>
        <w:rPr>
          <w:spacing w:val="-6"/>
        </w:rPr>
        <w:t xml:space="preserve"> </w:t>
      </w:r>
      <w:r>
        <w:t>бытовая</w:t>
      </w:r>
      <w:r>
        <w:rPr>
          <w:spacing w:val="-2"/>
        </w:rPr>
        <w:t xml:space="preserve"> </w:t>
      </w:r>
      <w:r>
        <w:t>сказка;</w:t>
      </w:r>
      <w:r>
        <w:rPr>
          <w:spacing w:val="-6"/>
        </w:rPr>
        <w:t xml:space="preserve"> </w:t>
      </w:r>
      <w:r>
        <w:t>антитеза;</w:t>
      </w:r>
      <w:r>
        <w:rPr>
          <w:spacing w:val="-7"/>
        </w:rPr>
        <w:t xml:space="preserve"> </w:t>
      </w:r>
      <w:r>
        <w:t>антонимы;</w:t>
      </w:r>
      <w:r>
        <w:rPr>
          <w:spacing w:val="-6"/>
        </w:rPr>
        <w:t xml:space="preserve"> </w:t>
      </w:r>
      <w:r>
        <w:t>иносказание;</w:t>
      </w:r>
      <w:r>
        <w:rPr>
          <w:spacing w:val="-7"/>
        </w:rPr>
        <w:t xml:space="preserve"> </w:t>
      </w:r>
      <w:r>
        <w:t>«бродячий</w:t>
      </w:r>
      <w:r>
        <w:rPr>
          <w:spacing w:val="-57"/>
        </w:rPr>
        <w:t xml:space="preserve"> </w:t>
      </w:r>
      <w:r>
        <w:t>сюжет»;</w:t>
      </w:r>
      <w:r>
        <w:rPr>
          <w:spacing w:val="-4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представлений);</w:t>
      </w:r>
      <w:r>
        <w:rPr>
          <w:spacing w:val="-5"/>
        </w:rPr>
        <w:t xml:space="preserve"> </w:t>
      </w:r>
      <w:r>
        <w:t>композиция.</w:t>
      </w:r>
    </w:p>
    <w:p w:rsidR="00266A17" w:rsidRDefault="009F2987">
      <w:pPr>
        <w:pStyle w:val="a3"/>
      </w:pPr>
      <w:r>
        <w:t>ИЗ</w:t>
      </w:r>
      <w:r>
        <w:rPr>
          <w:spacing w:val="-3"/>
        </w:rPr>
        <w:t xml:space="preserve"> </w:t>
      </w:r>
      <w:r>
        <w:t>ДРЕВНЕРУССКОЙ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- 3ч.</w:t>
      </w:r>
    </w:p>
    <w:p w:rsidR="00266A17" w:rsidRDefault="009F2987">
      <w:pPr>
        <w:pStyle w:val="a3"/>
        <w:spacing w:line="275" w:lineRule="exact"/>
      </w:pPr>
      <w:r>
        <w:t>Создание</w:t>
      </w:r>
      <w:r>
        <w:rPr>
          <w:spacing w:val="-4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древнерусской</w:t>
      </w:r>
      <w:r>
        <w:rPr>
          <w:spacing w:val="-1"/>
        </w:rPr>
        <w:t xml:space="preserve"> </w:t>
      </w:r>
      <w:r>
        <w:t>литературе.</w:t>
      </w:r>
    </w:p>
    <w:p w:rsidR="00266A17" w:rsidRDefault="009F2987">
      <w:pPr>
        <w:pStyle w:val="a3"/>
        <w:ind w:right="924"/>
      </w:pPr>
      <w:r>
        <w:t>Из «Повести временных лет» («Расселение славян», «Кий, Щек и Хорив», «Дань</w:t>
      </w:r>
      <w:r>
        <w:rPr>
          <w:spacing w:val="1"/>
        </w:rPr>
        <w:t xml:space="preserve"> </w:t>
      </w:r>
      <w:r>
        <w:t>хазарам»). История: исторические события, факты жизни государства и отдельных князей</w:t>
      </w:r>
      <w:r>
        <w:rPr>
          <w:spacing w:val="-57"/>
        </w:rPr>
        <w:t xml:space="preserve"> </w:t>
      </w:r>
      <w:r>
        <w:t>и их отражение в древнерусской литературе (право на вымысел у древнерусского автора);</w:t>
      </w:r>
      <w:r>
        <w:rPr>
          <w:spacing w:val="-57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</w:p>
    <w:p w:rsidR="00266A17" w:rsidRDefault="009F2987">
      <w:pPr>
        <w:pStyle w:val="a3"/>
        <w:spacing w:line="242" w:lineRule="auto"/>
        <w:ind w:right="1430"/>
      </w:pPr>
      <w:r>
        <w:t>Теория литературы: древнерусская литература (первичное представление); летопись;</w:t>
      </w:r>
      <w:r>
        <w:rPr>
          <w:spacing w:val="-57"/>
        </w:rPr>
        <w:t xml:space="preserve"> </w:t>
      </w:r>
      <w:r>
        <w:t>древнерусская</w:t>
      </w:r>
      <w:r>
        <w:rPr>
          <w:spacing w:val="1"/>
        </w:rPr>
        <w:t xml:space="preserve"> </w:t>
      </w:r>
      <w:r>
        <w:t>повесть</w:t>
      </w:r>
      <w:r>
        <w:rPr>
          <w:spacing w:val="-1"/>
        </w:rPr>
        <w:t xml:space="preserve"> </w:t>
      </w:r>
      <w:r>
        <w:t>(воинская</w:t>
      </w:r>
      <w:r>
        <w:rPr>
          <w:spacing w:val="1"/>
        </w:rPr>
        <w:t xml:space="preserve"> </w:t>
      </w:r>
      <w:r>
        <w:t>повесть);</w:t>
      </w:r>
      <w:r>
        <w:rPr>
          <w:spacing w:val="-3"/>
        </w:rPr>
        <w:t xml:space="preserve"> </w:t>
      </w:r>
      <w:r>
        <w:t>сюжет;</w:t>
      </w:r>
      <w:r>
        <w:rPr>
          <w:spacing w:val="-2"/>
        </w:rPr>
        <w:t xml:space="preserve"> </w:t>
      </w:r>
      <w:r>
        <w:t>мотив.</w:t>
      </w:r>
    </w:p>
    <w:p w:rsidR="00266A17" w:rsidRDefault="009F2987">
      <w:pPr>
        <w:pStyle w:val="a3"/>
        <w:spacing w:line="271" w:lineRule="exact"/>
      </w:pPr>
      <w:r>
        <w:t>БАСНИ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5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1ч.</w:t>
      </w:r>
    </w:p>
    <w:p w:rsidR="00266A17" w:rsidRDefault="009F2987">
      <w:pPr>
        <w:pStyle w:val="a3"/>
        <w:ind w:right="1138"/>
      </w:pPr>
      <w:r>
        <w:t>Эзоп.</w:t>
      </w:r>
      <w:r>
        <w:rPr>
          <w:spacing w:val="-3"/>
        </w:rPr>
        <w:t xml:space="preserve"> </w:t>
      </w:r>
      <w:r>
        <w:t>Краткие сведения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баснописце.</w:t>
      </w:r>
      <w:r>
        <w:rPr>
          <w:spacing w:val="2"/>
        </w:rPr>
        <w:t xml:space="preserve"> </w:t>
      </w:r>
      <w:r>
        <w:t>Басни</w:t>
      </w:r>
      <w:r>
        <w:rPr>
          <w:spacing w:val="2"/>
        </w:rPr>
        <w:t xml:space="preserve"> </w:t>
      </w:r>
      <w:r>
        <w:t>«Ворон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Лисица»,</w:t>
      </w:r>
      <w:r>
        <w:rPr>
          <w:spacing w:val="3"/>
        </w:rPr>
        <w:t xml:space="preserve"> </w:t>
      </w:r>
      <w:r>
        <w:t>«Лисица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виноград».Жан де Лафонтен. Краткие сведения о баснописце. Своеобразие басен</w:t>
      </w:r>
      <w:r>
        <w:rPr>
          <w:spacing w:val="1"/>
        </w:rPr>
        <w:t xml:space="preserve"> </w:t>
      </w:r>
      <w:r>
        <w:t>Лафонтена. Басня «Лисица и виноград». Сравнение басни Лафонтена с басней Эзопа.</w:t>
      </w:r>
      <w:r>
        <w:rPr>
          <w:spacing w:val="1"/>
        </w:rPr>
        <w:t xml:space="preserve"> </w:t>
      </w:r>
      <w:r>
        <w:t>Раскрытие характеров персонажей в баснях: ум, хитрость, сообразительность, глупость,</w:t>
      </w:r>
      <w:r>
        <w:rPr>
          <w:spacing w:val="-57"/>
        </w:rPr>
        <w:t xml:space="preserve"> </w:t>
      </w:r>
      <w:r>
        <w:t>жадность;</w:t>
      </w:r>
      <w:r>
        <w:rPr>
          <w:spacing w:val="-4"/>
        </w:rPr>
        <w:t xml:space="preserve"> </w:t>
      </w:r>
      <w:r>
        <w:t>элементы дидактизма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басне.</w:t>
      </w:r>
    </w:p>
    <w:p w:rsidR="00266A17" w:rsidRDefault="009F2987">
      <w:pPr>
        <w:pStyle w:val="a3"/>
        <w:spacing w:line="274" w:lineRule="exact"/>
      </w:pPr>
      <w:r>
        <w:t>РУССКАЯ</w:t>
      </w:r>
      <w:r>
        <w:rPr>
          <w:spacing w:val="-3"/>
        </w:rPr>
        <w:t xml:space="preserve"> </w:t>
      </w:r>
      <w:r>
        <w:t>БАСНЯ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5ч.</w:t>
      </w:r>
    </w:p>
    <w:p w:rsidR="00266A17" w:rsidRDefault="009F2987">
      <w:pPr>
        <w:pStyle w:val="a3"/>
        <w:ind w:right="843"/>
      </w:pPr>
      <w:r>
        <w:t>Русские басни. Русские баснописцы XVIII -XIX веков. Нравственная проблематика басен,</w:t>
      </w:r>
      <w:r>
        <w:rPr>
          <w:spacing w:val="1"/>
        </w:rPr>
        <w:t xml:space="preserve"> </w:t>
      </w:r>
      <w:r>
        <w:t>злободневность.</w:t>
      </w:r>
      <w:r>
        <w:rPr>
          <w:spacing w:val="2"/>
        </w:rPr>
        <w:t xml:space="preserve"> </w:t>
      </w:r>
      <w:r>
        <w:t>Пороки,</w:t>
      </w:r>
      <w:r>
        <w:rPr>
          <w:spacing w:val="3"/>
        </w:rPr>
        <w:t xml:space="preserve"> </w:t>
      </w:r>
      <w:r>
        <w:t>недостатки,</w:t>
      </w:r>
      <w:r>
        <w:rPr>
          <w:spacing w:val="-3"/>
        </w:rPr>
        <w:t xml:space="preserve"> </w:t>
      </w:r>
      <w:r>
        <w:t>ум,</w:t>
      </w:r>
      <w:r>
        <w:rPr>
          <w:spacing w:val="3"/>
        </w:rPr>
        <w:t xml:space="preserve"> </w:t>
      </w:r>
      <w:r>
        <w:t>глупость,</w:t>
      </w:r>
      <w:r>
        <w:rPr>
          <w:spacing w:val="3"/>
        </w:rPr>
        <w:t xml:space="preserve"> </w:t>
      </w:r>
      <w:r>
        <w:t>хитрость,</w:t>
      </w:r>
      <w:r>
        <w:rPr>
          <w:spacing w:val="-3"/>
        </w:rPr>
        <w:t xml:space="preserve"> </w:t>
      </w:r>
      <w:r>
        <w:t>невежество,</w:t>
      </w:r>
      <w:r>
        <w:rPr>
          <w:spacing w:val="1"/>
        </w:rPr>
        <w:t xml:space="preserve"> </w:t>
      </w:r>
      <w:r>
        <w:t>самонадеянность; просвещение и невежество — основные темы басен. Русская басня в XX</w:t>
      </w:r>
      <w:r>
        <w:rPr>
          <w:spacing w:val="-57"/>
        </w:rPr>
        <w:t xml:space="preserve"> </w:t>
      </w:r>
      <w:r>
        <w:t>веке.</w:t>
      </w:r>
    </w:p>
    <w:p w:rsidR="00266A17" w:rsidRDefault="009F2987">
      <w:pPr>
        <w:pStyle w:val="a3"/>
        <w:ind w:right="881"/>
      </w:pPr>
      <w:r>
        <w:t>М.В. Ломоносов. Краткие сведения о писателе. Басня «Случились вместе два Астронома в</w:t>
      </w:r>
      <w:r>
        <w:rPr>
          <w:spacing w:val="-57"/>
        </w:rPr>
        <w:t xml:space="preserve"> </w:t>
      </w:r>
      <w:r>
        <w:t>пиру...».</w:t>
      </w:r>
    </w:p>
    <w:p w:rsidR="00266A17" w:rsidRDefault="009F2987">
      <w:pPr>
        <w:pStyle w:val="a3"/>
        <w:spacing w:before="3" w:line="237" w:lineRule="auto"/>
        <w:ind w:right="868"/>
      </w:pPr>
      <w:r>
        <w:t>И.А. Крылов. Краткие сведения о писателе. Детство. Отношение к книге. Басни «Ворона и</w:t>
      </w:r>
      <w:r>
        <w:rPr>
          <w:spacing w:val="-57"/>
        </w:rPr>
        <w:t xml:space="preserve"> </w:t>
      </w:r>
      <w:r>
        <w:t>Лисица»,</w:t>
      </w:r>
      <w:r>
        <w:rPr>
          <w:spacing w:val="1"/>
        </w:rPr>
        <w:t xml:space="preserve"> </w:t>
      </w:r>
      <w:r>
        <w:t>«Волк</w:t>
      </w:r>
      <w:r>
        <w:rPr>
          <w:spacing w:val="-3"/>
        </w:rPr>
        <w:t xml:space="preserve"> </w:t>
      </w:r>
      <w:r>
        <w:t>и Ягненок»,</w:t>
      </w:r>
      <w:r>
        <w:rPr>
          <w:spacing w:val="1"/>
        </w:rPr>
        <w:t xml:space="preserve"> </w:t>
      </w:r>
      <w:r>
        <w:t>«Волк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псарне»,</w:t>
      </w:r>
      <w:r>
        <w:rPr>
          <w:spacing w:val="-4"/>
        </w:rPr>
        <w:t xml:space="preserve"> </w:t>
      </w:r>
      <w:r>
        <w:t>«Свинья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Дубом»</w:t>
      </w:r>
      <w:r>
        <w:rPr>
          <w:spacing w:val="-5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выбору.</w:t>
      </w:r>
    </w:p>
    <w:p w:rsidR="00266A17" w:rsidRDefault="009F2987">
      <w:pPr>
        <w:pStyle w:val="a3"/>
        <w:spacing w:before="6" w:line="237" w:lineRule="auto"/>
        <w:ind w:right="1139"/>
      </w:pPr>
      <w:r>
        <w:t>Тематика басен И.А. Крылова. Сатирическое и нравоучительное в басне. Образный мир</w:t>
      </w:r>
      <w:r>
        <w:rPr>
          <w:spacing w:val="-57"/>
        </w:rPr>
        <w:t xml:space="preserve"> </w:t>
      </w:r>
      <w:r>
        <w:t>басен</w:t>
      </w:r>
      <w:r>
        <w:rPr>
          <w:spacing w:val="2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Крылова.</w:t>
      </w:r>
    </w:p>
    <w:p w:rsidR="00266A17" w:rsidRDefault="009F2987">
      <w:pPr>
        <w:pStyle w:val="a3"/>
        <w:spacing w:before="3" w:line="275" w:lineRule="exact"/>
      </w:pPr>
      <w:r>
        <w:t>В.В.Михалков.</w:t>
      </w:r>
      <w:r>
        <w:rPr>
          <w:spacing w:val="-3"/>
        </w:rPr>
        <w:t xml:space="preserve"> </w:t>
      </w:r>
      <w:r>
        <w:t>Басни</w:t>
      </w:r>
      <w:r>
        <w:rPr>
          <w:spacing w:val="-3"/>
        </w:rPr>
        <w:t xml:space="preserve"> </w:t>
      </w:r>
      <w:r>
        <w:t>«Грибы»,</w:t>
      </w:r>
      <w:r>
        <w:rPr>
          <w:spacing w:val="-3"/>
        </w:rPr>
        <w:t xml:space="preserve"> </w:t>
      </w:r>
      <w:r>
        <w:t>«Зеркало».</w:t>
      </w:r>
      <w:r>
        <w:rPr>
          <w:spacing w:val="-2"/>
        </w:rPr>
        <w:t xml:space="preserve"> </w:t>
      </w:r>
      <w:r>
        <w:t>Тематика,</w:t>
      </w:r>
      <w:r>
        <w:rPr>
          <w:spacing w:val="-2"/>
        </w:rPr>
        <w:t xml:space="preserve"> </w:t>
      </w:r>
      <w:r>
        <w:t>проблематика.</w:t>
      </w:r>
    </w:p>
    <w:p w:rsidR="00266A17" w:rsidRDefault="009F2987">
      <w:pPr>
        <w:pStyle w:val="a3"/>
        <w:spacing w:line="242" w:lineRule="auto"/>
        <w:ind w:right="103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басенный</w:t>
      </w:r>
      <w:r>
        <w:rPr>
          <w:spacing w:val="-2"/>
        </w:rPr>
        <w:t xml:space="preserve"> </w:t>
      </w:r>
      <w:r>
        <w:t>сюжет;</w:t>
      </w:r>
      <w:r>
        <w:rPr>
          <w:spacing w:val="-6"/>
        </w:rPr>
        <w:t xml:space="preserve"> </w:t>
      </w:r>
      <w:r>
        <w:t>мораль,</w:t>
      </w:r>
      <w:r>
        <w:rPr>
          <w:spacing w:val="-6"/>
        </w:rPr>
        <w:t xml:space="preserve"> </w:t>
      </w:r>
      <w:r>
        <w:t>аллегория,</w:t>
      </w:r>
      <w:r>
        <w:rPr>
          <w:spacing w:val="-9"/>
        </w:rPr>
        <w:t xml:space="preserve"> </w:t>
      </w:r>
      <w:r>
        <w:t>олицетворение,</w:t>
      </w:r>
      <w:r>
        <w:rPr>
          <w:spacing w:val="-6"/>
        </w:rPr>
        <w:t xml:space="preserve"> </w:t>
      </w:r>
      <w:r>
        <w:t>сравнение,</w:t>
      </w:r>
      <w:r>
        <w:rPr>
          <w:spacing w:val="-57"/>
        </w:rPr>
        <w:t xml:space="preserve"> </w:t>
      </w:r>
      <w:r>
        <w:t>гипербола.</w:t>
      </w:r>
    </w:p>
    <w:p w:rsidR="00266A17" w:rsidRDefault="009F2987">
      <w:pPr>
        <w:pStyle w:val="a3"/>
        <w:spacing w:line="242" w:lineRule="auto"/>
        <w:ind w:right="7054"/>
      </w:pPr>
      <w:r>
        <w:t>ИЗ ЛИТЕРАТУРЫ XIX ВЕКА</w:t>
      </w:r>
      <w:r>
        <w:rPr>
          <w:spacing w:val="-57"/>
        </w:rPr>
        <w:t xml:space="preserve"> </w:t>
      </w:r>
      <w:r>
        <w:t>А.С.</w:t>
      </w:r>
      <w:r>
        <w:rPr>
          <w:spacing w:val="3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7ч.</w:t>
      </w:r>
    </w:p>
    <w:p w:rsidR="00266A17" w:rsidRDefault="00266A17">
      <w:pPr>
        <w:spacing w:line="242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914"/>
      </w:pPr>
      <w:r>
        <w:t>Краткие сведения о детстве и детских впечатлениях поэта. Пушкин и книга. А.С.Пушкин</w:t>
      </w:r>
      <w:r>
        <w:rPr>
          <w:spacing w:val="1"/>
        </w:rPr>
        <w:t xml:space="preserve"> </w:t>
      </w:r>
      <w:r>
        <w:t>и няня Арина Родионовна. Стихотворение «Няне». Образы природы в стихотворениях по-</w:t>
      </w:r>
      <w:r>
        <w:rPr>
          <w:spacing w:val="-57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«Зимняя дорога»,</w:t>
      </w:r>
      <w:r>
        <w:rPr>
          <w:spacing w:val="2"/>
        </w:rPr>
        <w:t xml:space="preserve"> </w:t>
      </w:r>
      <w:r>
        <w:t>«Зимнее</w:t>
      </w:r>
      <w:r>
        <w:rPr>
          <w:spacing w:val="-1"/>
        </w:rPr>
        <w:t xml:space="preserve"> </w:t>
      </w:r>
      <w:r>
        <w:t>утро».</w:t>
      </w:r>
      <w:r>
        <w:rPr>
          <w:spacing w:val="3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о мертвой</w:t>
      </w:r>
      <w:r>
        <w:rPr>
          <w:spacing w:val="-4"/>
        </w:rPr>
        <w:t xml:space="preserve"> </w:t>
      </w:r>
      <w:r>
        <w:t>царевне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богатырях».</w:t>
      </w:r>
    </w:p>
    <w:p w:rsidR="00266A17" w:rsidRDefault="009F2987">
      <w:pPr>
        <w:pStyle w:val="a3"/>
        <w:spacing w:before="3"/>
        <w:ind w:right="1034"/>
      </w:pPr>
      <w:r>
        <w:t>«Пушкинская сказка — прямая наследница народной» (С.Я. Маршак). Гуманистическая</w:t>
      </w:r>
      <w:r>
        <w:rPr>
          <w:spacing w:val="-57"/>
        </w:rPr>
        <w:t xml:space="preserve"> </w:t>
      </w:r>
      <w:r>
        <w:t>направленность пушкинской сказки. Герои и персонажи в «Сказке...». 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отличия</w:t>
      </w:r>
      <w:r>
        <w:rPr>
          <w:spacing w:val="-1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фольклорной;</w:t>
      </w:r>
      <w:r>
        <w:rPr>
          <w:spacing w:val="-6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зло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сказке</w:t>
      </w:r>
      <w:r>
        <w:rPr>
          <w:spacing w:val="-2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Пушкина;</w:t>
      </w:r>
      <w:r>
        <w:rPr>
          <w:spacing w:val="-6"/>
        </w:rPr>
        <w:t xml:space="preserve"> </w:t>
      </w:r>
      <w:r>
        <w:t>благодарность,</w:t>
      </w:r>
      <w:r>
        <w:rPr>
          <w:spacing w:val="-57"/>
        </w:rPr>
        <w:t xml:space="preserve"> </w:t>
      </w:r>
      <w:r>
        <w:t>верность, преданность, зависть, подлость; отношение автора к героям. Поэма «Руслан и</w:t>
      </w:r>
      <w:r>
        <w:rPr>
          <w:spacing w:val="1"/>
        </w:rPr>
        <w:t xml:space="preserve"> </w:t>
      </w:r>
      <w:r>
        <w:t>Людмила»</w:t>
      </w:r>
      <w:r>
        <w:rPr>
          <w:spacing w:val="-4"/>
        </w:rPr>
        <w:t xml:space="preserve"> </w:t>
      </w:r>
      <w:r>
        <w:t>(отрывок).</w:t>
      </w:r>
      <w:r>
        <w:rPr>
          <w:spacing w:val="-3"/>
        </w:rPr>
        <w:t xml:space="preserve"> </w:t>
      </w:r>
      <w:r>
        <w:t>Сказочные элементы.</w:t>
      </w:r>
      <w:r>
        <w:rPr>
          <w:spacing w:val="-2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:rsidR="00266A17" w:rsidRDefault="009F2987">
      <w:pPr>
        <w:pStyle w:val="a3"/>
        <w:ind w:right="1083"/>
      </w:pPr>
      <w:r>
        <w:t>Теория литературы: пейзажная лирика (первичное представление), портрет героя, образ;</w:t>
      </w:r>
      <w:r>
        <w:rPr>
          <w:spacing w:val="-57"/>
        </w:rPr>
        <w:t xml:space="preserve"> </w:t>
      </w:r>
      <w:r>
        <w:t>риторическое обращение, эпитет; фольклорные элементы; стихотворение, интонация,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рифма.</w:t>
      </w:r>
    </w:p>
    <w:p w:rsidR="00266A17" w:rsidRDefault="009F2987">
      <w:pPr>
        <w:pStyle w:val="a3"/>
        <w:spacing w:before="1" w:line="275" w:lineRule="exact"/>
        <w:ind w:left="4463"/>
      </w:pPr>
      <w:r>
        <w:t>ПОЭЗИЯ</w:t>
      </w:r>
      <w:r>
        <w:rPr>
          <w:spacing w:val="-3"/>
        </w:rPr>
        <w:t xml:space="preserve"> </w:t>
      </w:r>
      <w:r>
        <w:t>XIX</w:t>
      </w:r>
      <w:r>
        <w:rPr>
          <w:spacing w:val="54"/>
        </w:rPr>
        <w:t xml:space="preserve"> </w:t>
      </w:r>
      <w:r>
        <w:t>ВЕКА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2ч.</w:t>
      </w:r>
    </w:p>
    <w:p w:rsidR="00266A17" w:rsidRDefault="009F2987">
      <w:pPr>
        <w:pStyle w:val="a3"/>
        <w:spacing w:line="242" w:lineRule="auto"/>
        <w:ind w:right="4463"/>
      </w:pPr>
      <w:r>
        <w:t>М.Ю. Лермонтов «Когда волнуется желтеющая нива...»</w:t>
      </w:r>
      <w:r>
        <w:rPr>
          <w:spacing w:val="-57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«Весна,</w:t>
      </w:r>
      <w:r>
        <w:rPr>
          <w:spacing w:val="1"/>
        </w:rPr>
        <w:t xml:space="preserve"> </w:t>
      </w:r>
      <w:r>
        <w:t>весна!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чист!..»</w:t>
      </w:r>
    </w:p>
    <w:p w:rsidR="00266A17" w:rsidRDefault="009F2987">
      <w:pPr>
        <w:pStyle w:val="a3"/>
        <w:spacing w:line="242" w:lineRule="auto"/>
        <w:ind w:right="1242"/>
      </w:pPr>
      <w:r>
        <w:t>Ф.И.</w:t>
      </w:r>
      <w:r>
        <w:rPr>
          <w:spacing w:val="-7"/>
        </w:rPr>
        <w:t xml:space="preserve"> </w:t>
      </w:r>
      <w:r>
        <w:t>Тютчев</w:t>
      </w:r>
      <w:r>
        <w:rPr>
          <w:spacing w:val="-6"/>
        </w:rPr>
        <w:t xml:space="preserve"> </w:t>
      </w:r>
      <w:r>
        <w:t>«Весенняя</w:t>
      </w:r>
      <w:r>
        <w:rPr>
          <w:spacing w:val="-3"/>
        </w:rPr>
        <w:t xml:space="preserve"> </w:t>
      </w:r>
      <w:r>
        <w:t>гроза»,</w:t>
      </w:r>
      <w:r>
        <w:rPr>
          <w:spacing w:val="-2"/>
        </w:rPr>
        <w:t xml:space="preserve"> </w:t>
      </w:r>
      <w:r>
        <w:t>«Весенние</w:t>
      </w:r>
      <w:r>
        <w:rPr>
          <w:spacing w:val="-5"/>
        </w:rPr>
        <w:t xml:space="preserve"> </w:t>
      </w:r>
      <w:r>
        <w:t>воды»,</w:t>
      </w:r>
      <w:r>
        <w:rPr>
          <w:spacing w:val="-1"/>
        </w:rPr>
        <w:t xml:space="preserve"> </w:t>
      </w:r>
      <w:r>
        <w:t>«Есть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осени</w:t>
      </w:r>
      <w:r>
        <w:rPr>
          <w:spacing w:val="-3"/>
        </w:rPr>
        <w:t xml:space="preserve"> </w:t>
      </w:r>
      <w:r>
        <w:t>первоначальной...»,</w:t>
      </w:r>
      <w:r>
        <w:rPr>
          <w:spacing w:val="-57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Фет</w:t>
      </w:r>
      <w:r>
        <w:rPr>
          <w:spacing w:val="2"/>
        </w:rPr>
        <w:t xml:space="preserve"> </w:t>
      </w:r>
      <w:r>
        <w:t>«Чудная</w:t>
      </w:r>
      <w:r>
        <w:rPr>
          <w:spacing w:val="2"/>
        </w:rPr>
        <w:t xml:space="preserve"> </w:t>
      </w:r>
      <w:r>
        <w:t>картина...»</w:t>
      </w:r>
    </w:p>
    <w:p w:rsidR="00266A17" w:rsidRDefault="009F2987">
      <w:pPr>
        <w:pStyle w:val="a3"/>
        <w:spacing w:line="242" w:lineRule="auto"/>
        <w:ind w:right="1540"/>
      </w:pPr>
      <w:r>
        <w:t>Теория литературы: лирика природы, образ-пейзаж, деталь; рефрен, олицетворение,</w:t>
      </w:r>
      <w:r>
        <w:rPr>
          <w:spacing w:val="-57"/>
        </w:rPr>
        <w:t xml:space="preserve"> </w:t>
      </w:r>
      <w:r>
        <w:t>эпитет.</w:t>
      </w:r>
    </w:p>
    <w:p w:rsidR="00266A17" w:rsidRDefault="009F2987">
      <w:pPr>
        <w:pStyle w:val="a3"/>
        <w:spacing w:line="271" w:lineRule="exact"/>
      </w:pPr>
      <w:r>
        <w:t>М.Ю.</w:t>
      </w:r>
      <w:r>
        <w:rPr>
          <w:spacing w:val="2"/>
        </w:rPr>
        <w:t xml:space="preserve"> </w:t>
      </w:r>
      <w:r>
        <w:t>ЛЕРМОНТОВ –</w:t>
      </w:r>
      <w:r>
        <w:rPr>
          <w:spacing w:val="-4"/>
        </w:rPr>
        <w:t xml:space="preserve"> </w:t>
      </w:r>
      <w:r>
        <w:t>4ч.</w:t>
      </w:r>
    </w:p>
    <w:p w:rsidR="00266A17" w:rsidRDefault="009F2987">
      <w:pPr>
        <w:pStyle w:val="a3"/>
        <w:ind w:right="1130"/>
      </w:pPr>
      <w:r>
        <w:t>Краткие сведения о детских годах поэта. Стихотворение «Бородино». История создания</w:t>
      </w:r>
      <w:r>
        <w:rPr>
          <w:spacing w:val="-57"/>
        </w:rPr>
        <w:t xml:space="preserve"> </w:t>
      </w:r>
      <w:r>
        <w:t>стихотворения. Бородинская битва и русский солдат в изображении М.Ю. Лермонтова.</w:t>
      </w:r>
      <w:r>
        <w:rPr>
          <w:spacing w:val="1"/>
        </w:rPr>
        <w:t xml:space="preserve"> </w:t>
      </w:r>
      <w:r>
        <w:t>Художественное богатство стихотворения. История и литература. Любовь к родине,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долгу.</w:t>
      </w:r>
    </w:p>
    <w:p w:rsidR="00266A17" w:rsidRDefault="009F2987">
      <w:pPr>
        <w:pStyle w:val="a3"/>
        <w:ind w:right="572"/>
      </w:pPr>
      <w:r>
        <w:t>Теория литературы: эпитет, сравнение, метафора (развитие представлений о тропах),</w:t>
      </w:r>
      <w:r>
        <w:rPr>
          <w:spacing w:val="1"/>
        </w:rPr>
        <w:t xml:space="preserve"> </w:t>
      </w:r>
      <w:r>
        <w:t>инверсия,</w:t>
      </w:r>
      <w:r>
        <w:rPr>
          <w:spacing w:val="-8"/>
        </w:rPr>
        <w:t xml:space="preserve"> </w:t>
      </w:r>
      <w:r>
        <w:t>риторическое</w:t>
      </w:r>
      <w:r>
        <w:rPr>
          <w:spacing w:val="-5"/>
        </w:rPr>
        <w:t xml:space="preserve"> </w:t>
      </w:r>
      <w:r>
        <w:t>восклицание;</w:t>
      </w:r>
      <w:r>
        <w:rPr>
          <w:spacing w:val="-9"/>
        </w:rPr>
        <w:t xml:space="preserve"> </w:t>
      </w:r>
      <w:r>
        <w:t>звукопись</w:t>
      </w:r>
      <w:r>
        <w:rPr>
          <w:spacing w:val="-5"/>
        </w:rPr>
        <w:t xml:space="preserve"> </w:t>
      </w:r>
      <w:r>
        <w:t>(аллитерация,</w:t>
      </w:r>
      <w:r>
        <w:rPr>
          <w:spacing w:val="-3"/>
        </w:rPr>
        <w:t xml:space="preserve"> </w:t>
      </w:r>
      <w:r>
        <w:t>ассонанс);</w:t>
      </w:r>
      <w:r>
        <w:rPr>
          <w:spacing w:val="-9"/>
        </w:rPr>
        <w:t xml:space="preserve"> </w:t>
      </w:r>
      <w:r>
        <w:t>повествование,</w:t>
      </w:r>
      <w:r>
        <w:rPr>
          <w:spacing w:val="-57"/>
        </w:rPr>
        <w:t xml:space="preserve"> </w:t>
      </w:r>
      <w:r>
        <w:t>монолог,</w:t>
      </w:r>
      <w:r>
        <w:rPr>
          <w:spacing w:val="3"/>
        </w:rPr>
        <w:t xml:space="preserve"> </w:t>
      </w:r>
      <w:r>
        <w:t>диалог.</w:t>
      </w:r>
    </w:p>
    <w:p w:rsidR="00266A17" w:rsidRDefault="009F2987">
      <w:pPr>
        <w:pStyle w:val="a3"/>
        <w:spacing w:line="274" w:lineRule="exact"/>
      </w:pPr>
      <w:r>
        <w:t>Н.В. ГОГОЛЬ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4ч.</w:t>
      </w:r>
    </w:p>
    <w:p w:rsidR="00266A17" w:rsidRDefault="009F2987">
      <w:pPr>
        <w:pStyle w:val="a3"/>
        <w:spacing w:line="275" w:lineRule="exact"/>
      </w:pPr>
      <w:r>
        <w:t>Краткие</w:t>
      </w:r>
      <w:r>
        <w:rPr>
          <w:spacing w:val="-1"/>
        </w:rPr>
        <w:t xml:space="preserve"> </w:t>
      </w:r>
      <w:r>
        <w:t>сведения о писателе.</w:t>
      </w:r>
      <w:r>
        <w:rPr>
          <w:spacing w:val="-3"/>
        </w:rPr>
        <w:t xml:space="preserve"> </w:t>
      </w:r>
      <w:r>
        <w:t>Малороссия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Гоголя.</w:t>
      </w:r>
      <w:r>
        <w:rPr>
          <w:spacing w:val="-2"/>
        </w:rPr>
        <w:t xml:space="preserve"> </w:t>
      </w:r>
      <w:r>
        <w:t>Повесть</w:t>
      </w:r>
    </w:p>
    <w:p w:rsidR="00266A17" w:rsidRDefault="009F2987">
      <w:pPr>
        <w:pStyle w:val="a3"/>
        <w:spacing w:line="242" w:lineRule="auto"/>
        <w:ind w:right="864"/>
      </w:pPr>
      <w:r>
        <w:t>«Ночь перед Рождеством». Отражение в повести славянских преданий и легенд, обрядов и</w:t>
      </w:r>
      <w:r>
        <w:rPr>
          <w:spacing w:val="-57"/>
        </w:rPr>
        <w:t xml:space="preserve"> </w:t>
      </w:r>
      <w:r>
        <w:t>поверий;</w:t>
      </w:r>
      <w:r>
        <w:rPr>
          <w:spacing w:val="-8"/>
        </w:rPr>
        <w:t xml:space="preserve"> </w:t>
      </w:r>
      <w:r>
        <w:t>образы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повести.</w:t>
      </w:r>
      <w:r>
        <w:rPr>
          <w:spacing w:val="-1"/>
        </w:rPr>
        <w:t xml:space="preserve"> </w:t>
      </w:r>
      <w:r>
        <w:t>Зло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повести.</w:t>
      </w:r>
    </w:p>
    <w:p w:rsidR="00266A17" w:rsidRDefault="009F2987">
      <w:pPr>
        <w:pStyle w:val="a3"/>
        <w:ind w:right="1034"/>
      </w:pPr>
      <w:r>
        <w:t>Теория литературы: мифологические и фольклорные мотивы в художественном</w:t>
      </w:r>
      <w:r>
        <w:rPr>
          <w:spacing w:val="1"/>
        </w:rPr>
        <w:t xml:space="preserve"> </w:t>
      </w:r>
      <w:r>
        <w:t>произведении;</w:t>
      </w:r>
      <w:r>
        <w:rPr>
          <w:spacing w:val="-8"/>
        </w:rPr>
        <w:t xml:space="preserve"> </w:t>
      </w:r>
      <w:r>
        <w:t>фантастика;</w:t>
      </w:r>
      <w:r>
        <w:rPr>
          <w:spacing w:val="-8"/>
        </w:rPr>
        <w:t xml:space="preserve"> </w:t>
      </w:r>
      <w:r>
        <w:t>юмор,</w:t>
      </w:r>
      <w:r>
        <w:rPr>
          <w:spacing w:val="-5"/>
        </w:rPr>
        <w:t xml:space="preserve"> </w:t>
      </w:r>
      <w:r>
        <w:t>комизм;</w:t>
      </w:r>
      <w:r>
        <w:rPr>
          <w:spacing w:val="-8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деталь,</w:t>
      </w:r>
      <w:r>
        <w:rPr>
          <w:spacing w:val="-5"/>
        </w:rPr>
        <w:t xml:space="preserve"> </w:t>
      </w:r>
      <w:r>
        <w:t>автобиографическая</w:t>
      </w:r>
      <w:r>
        <w:rPr>
          <w:spacing w:val="-57"/>
        </w:rPr>
        <w:t xml:space="preserve"> </w:t>
      </w:r>
      <w:r>
        <w:t>деталь,</w:t>
      </w:r>
      <w:r>
        <w:rPr>
          <w:spacing w:val="3"/>
        </w:rPr>
        <w:t xml:space="preserve"> </w:t>
      </w:r>
      <w:r>
        <w:t>портрет, речевая</w:t>
      </w:r>
      <w:r>
        <w:rPr>
          <w:spacing w:val="2"/>
        </w:rPr>
        <w:t xml:space="preserve"> </w:t>
      </w:r>
      <w:r>
        <w:t>характеристика.</w:t>
      </w:r>
    </w:p>
    <w:p w:rsidR="00266A17" w:rsidRDefault="009F2987">
      <w:pPr>
        <w:pStyle w:val="a3"/>
        <w:spacing w:line="275" w:lineRule="exact"/>
      </w:pPr>
      <w:r>
        <w:t>И.С.</w:t>
      </w:r>
      <w:r>
        <w:rPr>
          <w:spacing w:val="-2"/>
        </w:rPr>
        <w:t xml:space="preserve"> </w:t>
      </w:r>
      <w:r>
        <w:t>ТУРГЕНЕВ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6ч.</w:t>
      </w:r>
    </w:p>
    <w:p w:rsidR="00266A17" w:rsidRDefault="009F2987">
      <w:pPr>
        <w:pStyle w:val="a3"/>
        <w:spacing w:line="242" w:lineRule="auto"/>
        <w:ind w:right="1462"/>
      </w:pPr>
      <w:r>
        <w:t>Детские впечатления И.С. Тургенева. Спасское-Лутовиново в творческой биографии</w:t>
      </w:r>
      <w:r>
        <w:rPr>
          <w:spacing w:val="-57"/>
        </w:rPr>
        <w:t xml:space="preserve"> </w:t>
      </w:r>
      <w:r>
        <w:t>писателя.</w:t>
      </w:r>
      <w:r>
        <w:rPr>
          <w:spacing w:val="2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«Муму»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 в</w:t>
      </w:r>
      <w:r>
        <w:rPr>
          <w:spacing w:val="-2"/>
        </w:rPr>
        <w:t xml:space="preserve"> </w:t>
      </w:r>
      <w:r>
        <w:t>прозе</w:t>
      </w:r>
      <w:r>
        <w:rPr>
          <w:spacing w:val="-5"/>
        </w:rPr>
        <w:t xml:space="preserve"> </w:t>
      </w:r>
      <w:r>
        <w:t>«Два</w:t>
      </w:r>
      <w:r>
        <w:rPr>
          <w:spacing w:val="-1"/>
        </w:rPr>
        <w:t xml:space="preserve"> </w:t>
      </w:r>
      <w:r>
        <w:t>богача»,</w:t>
      </w:r>
      <w:r>
        <w:rPr>
          <w:spacing w:val="2"/>
        </w:rPr>
        <w:t xml:space="preserve"> </w:t>
      </w:r>
      <w:r>
        <w:t>«Воробей».</w:t>
      </w:r>
    </w:p>
    <w:p w:rsidR="00266A17" w:rsidRDefault="009F2987">
      <w:pPr>
        <w:pStyle w:val="a3"/>
        <w:ind w:right="1198"/>
      </w:pPr>
      <w:r>
        <w:t>Современники о рассказе «Муму». Образы центральные и второстепенные; образ</w:t>
      </w:r>
      <w:r>
        <w:rPr>
          <w:spacing w:val="1"/>
        </w:rPr>
        <w:t xml:space="preserve"> </w:t>
      </w:r>
      <w:r>
        <w:t>Герасима. Тематика и социально-нравственная проблематика рассказа. И.С. Тургенев о</w:t>
      </w:r>
      <w:r>
        <w:rPr>
          <w:spacing w:val="-57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язык».</w:t>
      </w:r>
    </w:p>
    <w:p w:rsidR="00266A17" w:rsidRDefault="009F2987">
      <w:pPr>
        <w:pStyle w:val="a3"/>
        <w:ind w:right="1342"/>
      </w:pPr>
      <w:r>
        <w:t>Теория литературы: рассказ; тема (углубление представлений); образ; прототип;</w:t>
      </w:r>
      <w:r>
        <w:rPr>
          <w:spacing w:val="1"/>
        </w:rPr>
        <w:t xml:space="preserve"> </w:t>
      </w:r>
      <w:r>
        <w:t>стихотворение в прозе; эпитет, сравнение (развитие представлений); эпизод (развитие</w:t>
      </w:r>
      <w:r>
        <w:rPr>
          <w:spacing w:val="-57"/>
        </w:rPr>
        <w:t xml:space="preserve"> </w:t>
      </w:r>
      <w:r>
        <w:t>представлений);</w:t>
      </w:r>
      <w:r>
        <w:rPr>
          <w:spacing w:val="-4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line="274" w:lineRule="exact"/>
      </w:pPr>
      <w:r>
        <w:t>Н.А.</w:t>
      </w:r>
      <w:r>
        <w:rPr>
          <w:spacing w:val="-1"/>
        </w:rPr>
        <w:t xml:space="preserve"> </w:t>
      </w:r>
      <w:r>
        <w:t>НЕКРАСОВ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4ч.</w:t>
      </w:r>
    </w:p>
    <w:p w:rsidR="00266A17" w:rsidRDefault="009F2987">
      <w:pPr>
        <w:pStyle w:val="a3"/>
        <w:spacing w:line="237" w:lineRule="auto"/>
        <w:ind w:right="1034"/>
      </w:pPr>
      <w:r>
        <w:t>Детские впечатления поэта. Стихотворение «Крестьянские дети». Основная тема и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раскрытия.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автора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персонажам</w:t>
      </w:r>
      <w:r>
        <w:rPr>
          <w:spacing w:val="-2"/>
        </w:rPr>
        <w:t xml:space="preserve"> </w:t>
      </w:r>
      <w:r>
        <w:t>стихотворения.</w:t>
      </w:r>
      <w:r>
        <w:rPr>
          <w:spacing w:val="-1"/>
        </w:rPr>
        <w:t xml:space="preserve"> </w:t>
      </w:r>
      <w:r>
        <w:t>Стихотворение</w:t>
      </w:r>
    </w:p>
    <w:p w:rsidR="00266A17" w:rsidRDefault="009F2987">
      <w:pPr>
        <w:pStyle w:val="a3"/>
        <w:spacing w:line="275" w:lineRule="exact"/>
      </w:pPr>
      <w:r>
        <w:t>«Тройка».</w:t>
      </w:r>
      <w:r>
        <w:rPr>
          <w:spacing w:val="-2"/>
        </w:rPr>
        <w:t xml:space="preserve"> </w:t>
      </w:r>
      <w:r>
        <w:t>Судьба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женщины.</w:t>
      </w:r>
    </w:p>
    <w:p w:rsidR="00266A17" w:rsidRDefault="009F2987">
      <w:pPr>
        <w:pStyle w:val="a3"/>
        <w:ind w:right="1295"/>
      </w:pPr>
      <w:r>
        <w:t>Теория литературы: фольклорные элементы в художественном произведении; эпитет,</w:t>
      </w:r>
      <w:r>
        <w:rPr>
          <w:spacing w:val="1"/>
        </w:rPr>
        <w:t xml:space="preserve"> </w:t>
      </w:r>
      <w:r>
        <w:t>сравнение, риторическое восклицание и риторическое обращение; идея, композиция</w:t>
      </w:r>
      <w:r>
        <w:rPr>
          <w:spacing w:val="1"/>
        </w:rPr>
        <w:t xml:space="preserve"> </w:t>
      </w:r>
      <w:r>
        <w:t>(развитие представлений), образ (развитие представление); ритм, рифма, стих, строфа.</w:t>
      </w:r>
      <w:r>
        <w:rPr>
          <w:spacing w:val="-58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7ч.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писателе.</w:t>
      </w:r>
      <w:r>
        <w:rPr>
          <w:spacing w:val="-4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в Ясной</w:t>
      </w:r>
      <w:r>
        <w:rPr>
          <w:spacing w:val="-5"/>
        </w:rPr>
        <w:t xml:space="preserve"> </w:t>
      </w:r>
      <w:r>
        <w:t>Поляне. Яснополянская</w:t>
      </w:r>
      <w:r>
        <w:rPr>
          <w:spacing w:val="-1"/>
        </w:rPr>
        <w:t xml:space="preserve"> </w:t>
      </w:r>
      <w:r>
        <w:t>школа.</w:t>
      </w:r>
      <w:r>
        <w:rPr>
          <w:spacing w:val="-4"/>
        </w:rPr>
        <w:t xml:space="preserve"> </w:t>
      </w:r>
      <w:r>
        <w:t>Рассказ</w:t>
      </w:r>
    </w:p>
    <w:p w:rsidR="00266A17" w:rsidRDefault="009F2987">
      <w:pPr>
        <w:pStyle w:val="a3"/>
        <w:spacing w:before="3"/>
        <w:ind w:right="910"/>
      </w:pPr>
      <w:r>
        <w:t>«Кавказский пленник». Творческая история произведения. Тема и основные проблемы:</w:t>
      </w:r>
      <w:r>
        <w:rPr>
          <w:spacing w:val="1"/>
        </w:rPr>
        <w:t xml:space="preserve"> </w:t>
      </w:r>
      <w:r>
        <w:t>смысл жизни, справедливость; свобода, неволя в рассказе. Две жизненные позиции (Жи-</w:t>
      </w:r>
      <w:r>
        <w:rPr>
          <w:spacing w:val="1"/>
        </w:rPr>
        <w:t xml:space="preserve"> </w:t>
      </w:r>
      <w:r>
        <w:t>лин и Костылин). Любовь как высшая нравственная основа в человеке. Своеобразие</w:t>
      </w:r>
      <w:r>
        <w:rPr>
          <w:spacing w:val="1"/>
        </w:rPr>
        <w:t xml:space="preserve"> </w:t>
      </w:r>
      <w:r>
        <w:t>сюжета. Речь персонажей и отражение в ней особенностей характера и взгляда на жизнь и</w:t>
      </w:r>
      <w:r>
        <w:rPr>
          <w:spacing w:val="-57"/>
        </w:rPr>
        <w:t xml:space="preserve"> </w:t>
      </w:r>
      <w:r>
        <w:t>судьбу.</w:t>
      </w:r>
      <w:r>
        <w:rPr>
          <w:spacing w:val="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писателя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героям.</w:t>
      </w:r>
    </w:p>
    <w:p w:rsidR="00266A17" w:rsidRDefault="009F2987">
      <w:pPr>
        <w:pStyle w:val="a3"/>
        <w:ind w:right="1034"/>
      </w:pPr>
      <w:r>
        <w:t>Теория</w:t>
      </w:r>
      <w:r>
        <w:rPr>
          <w:spacing w:val="-2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рассказ;</w:t>
      </w:r>
      <w:r>
        <w:rPr>
          <w:spacing w:val="-6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(развитие</w:t>
      </w:r>
      <w:r>
        <w:rPr>
          <w:spacing w:val="-11"/>
        </w:rPr>
        <w:t xml:space="preserve"> </w:t>
      </w:r>
      <w:r>
        <w:t>представлений);</w:t>
      </w:r>
      <w:r>
        <w:rPr>
          <w:spacing w:val="-6"/>
        </w:rPr>
        <w:t xml:space="preserve"> </w:t>
      </w:r>
      <w:r>
        <w:t>контраст;</w:t>
      </w:r>
      <w:r>
        <w:rPr>
          <w:spacing w:val="-6"/>
        </w:rPr>
        <w:t xml:space="preserve"> </w:t>
      </w:r>
      <w:r>
        <w:t>конфликт;</w:t>
      </w:r>
      <w:r>
        <w:rPr>
          <w:spacing w:val="-57"/>
        </w:rPr>
        <w:t xml:space="preserve"> </w:t>
      </w:r>
      <w:r>
        <w:t>сюжет и фабула; фабульные элементы: экспозиция, завязка, развитие 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3"/>
        </w:rPr>
        <w:t xml:space="preserve"> </w:t>
      </w:r>
      <w:r>
        <w:t>развязка,</w:t>
      </w:r>
      <w:r>
        <w:rPr>
          <w:spacing w:val="3"/>
        </w:rPr>
        <w:t xml:space="preserve"> </w:t>
      </w:r>
      <w:r>
        <w:t>эпилог</w:t>
      </w:r>
      <w:r>
        <w:rPr>
          <w:spacing w:val="-2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1" w:line="275" w:lineRule="exact"/>
      </w:pPr>
      <w:r>
        <w:t>А.П.</w:t>
      </w:r>
      <w:r>
        <w:rPr>
          <w:spacing w:val="1"/>
        </w:rPr>
        <w:t xml:space="preserve"> </w:t>
      </w:r>
      <w:r>
        <w:t>ЧЕХОВ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4ч.</w:t>
      </w:r>
    </w:p>
    <w:p w:rsidR="00266A17" w:rsidRDefault="009F2987">
      <w:pPr>
        <w:pStyle w:val="a3"/>
        <w:ind w:right="1341"/>
      </w:pPr>
      <w:r>
        <w:t>Детские и юношеские годы писателя. Семья А.П. Чехова. Врач А.П. Чехов и писатель</w:t>
      </w:r>
      <w:r>
        <w:rPr>
          <w:spacing w:val="-58"/>
        </w:rPr>
        <w:t xml:space="preserve"> </w:t>
      </w:r>
      <w:r>
        <w:t>Антоша Чехонте. Книга в жизни Чехова. Рассказы «Пересолил», «Злоумышленник»:</w:t>
      </w:r>
      <w:r>
        <w:rPr>
          <w:spacing w:val="1"/>
        </w:rPr>
        <w:t xml:space="preserve"> </w:t>
      </w:r>
      <w:r>
        <w:t>темы;</w:t>
      </w:r>
      <w:r>
        <w:rPr>
          <w:spacing w:val="-6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характеров</w:t>
      </w:r>
      <w:r>
        <w:rPr>
          <w:spacing w:val="-3"/>
        </w:rPr>
        <w:t xml:space="preserve"> </w:t>
      </w:r>
      <w:r>
        <w:t>и ситуаций; отношение</w:t>
      </w:r>
      <w:r>
        <w:rPr>
          <w:spacing w:val="-1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персонажам.</w:t>
      </w:r>
    </w:p>
    <w:p w:rsidR="00266A17" w:rsidRDefault="009F2987">
      <w:pPr>
        <w:pStyle w:val="a3"/>
        <w:spacing w:before="1" w:line="275" w:lineRule="exact"/>
      </w:pPr>
      <w:r>
        <w:t>Жанровое</w:t>
      </w:r>
      <w:r>
        <w:rPr>
          <w:spacing w:val="-3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рассказа.</w:t>
      </w:r>
    </w:p>
    <w:p w:rsidR="00266A17" w:rsidRDefault="009F2987">
      <w:pPr>
        <w:pStyle w:val="a3"/>
        <w:ind w:right="1346"/>
        <w:jc w:val="both"/>
      </w:pPr>
      <w:r>
        <w:t>Теория литературы: рассказ; юмор (юмористическая ситуация), комическая ситуация,</w:t>
      </w:r>
      <w:r>
        <w:rPr>
          <w:spacing w:val="-57"/>
        </w:rPr>
        <w:t xml:space="preserve"> </w:t>
      </w:r>
      <w:r>
        <w:t>ирония, комизм; роль детали в создании художественного образа; антитеза, метафора,</w:t>
      </w:r>
      <w:r>
        <w:rPr>
          <w:spacing w:val="-58"/>
        </w:rPr>
        <w:t xml:space="preserve"> </w:t>
      </w:r>
      <w:r>
        <w:t>градация,</w:t>
      </w:r>
      <w:r>
        <w:rPr>
          <w:spacing w:val="3"/>
        </w:rPr>
        <w:t xml:space="preserve"> </w:t>
      </w:r>
      <w:r>
        <w:t>диалог.</w:t>
      </w:r>
    </w:p>
    <w:p w:rsidR="00266A17" w:rsidRDefault="00266A17">
      <w:pPr>
        <w:pStyle w:val="a3"/>
        <w:spacing w:before="11"/>
        <w:ind w:left="0"/>
        <w:rPr>
          <w:sz w:val="23"/>
        </w:rPr>
      </w:pPr>
    </w:p>
    <w:p w:rsidR="00266A17" w:rsidRDefault="009F2987">
      <w:pPr>
        <w:pStyle w:val="a3"/>
        <w:spacing w:line="242" w:lineRule="auto"/>
        <w:ind w:right="7134"/>
      </w:pPr>
      <w:r>
        <w:t>ИЗ ЛИТЕРАТУРЫ XX ВЕКА</w:t>
      </w:r>
      <w:r>
        <w:rPr>
          <w:spacing w:val="-57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БУНИН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4ч.</w:t>
      </w:r>
    </w:p>
    <w:p w:rsidR="00266A17" w:rsidRDefault="009F2987">
      <w:pPr>
        <w:pStyle w:val="a3"/>
        <w:ind w:right="965"/>
      </w:pPr>
      <w:r>
        <w:t>Детские годы И.А. Бунина. История рода. Семейные традиции и их влияние на</w:t>
      </w:r>
      <w:r>
        <w:rPr>
          <w:spacing w:val="1"/>
        </w:rPr>
        <w:t xml:space="preserve"> </w:t>
      </w:r>
      <w:r>
        <w:t>формирование личности. Книга в жизни писателя. Стихотворение «Густой зеленый</w:t>
      </w:r>
      <w:r>
        <w:rPr>
          <w:spacing w:val="1"/>
        </w:rPr>
        <w:t xml:space="preserve"> </w:t>
      </w:r>
      <w:r>
        <w:t>ельник у дороги...»: тема природы и приемы ее раскрытия; художественное богатство</w:t>
      </w:r>
      <w:r>
        <w:rPr>
          <w:spacing w:val="1"/>
        </w:rPr>
        <w:t xml:space="preserve"> </w:t>
      </w:r>
      <w:r>
        <w:t>стихотворения; второй план в стихотворении. Рассказы «В деревне», «Подснежник»:</w:t>
      </w:r>
      <w:r>
        <w:rPr>
          <w:spacing w:val="1"/>
        </w:rPr>
        <w:t xml:space="preserve"> </w:t>
      </w:r>
      <w:r>
        <w:t>слияние с природой; нравственно-эмоциональное состояние персонажей; образы главных</w:t>
      </w:r>
      <w:r>
        <w:rPr>
          <w:spacing w:val="-57"/>
        </w:rPr>
        <w:t xml:space="preserve"> </w:t>
      </w:r>
      <w:r>
        <w:t>героев.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образов.</w:t>
      </w:r>
    </w:p>
    <w:p w:rsidR="00266A17" w:rsidRDefault="009F2987">
      <w:pPr>
        <w:pStyle w:val="a3"/>
        <w:ind w:right="710"/>
      </w:pPr>
      <w:r>
        <w:t>Теория литературы: стихотворение-размышление; образ-пейзаж, образы животных</w:t>
      </w:r>
      <w:r>
        <w:rPr>
          <w:spacing w:val="1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представлений);</w:t>
      </w:r>
      <w:r>
        <w:rPr>
          <w:spacing w:val="-6"/>
        </w:rPr>
        <w:t xml:space="preserve"> </w:t>
      </w:r>
      <w:r>
        <w:t>метафора,</w:t>
      </w:r>
      <w:r>
        <w:rPr>
          <w:spacing w:val="-5"/>
        </w:rPr>
        <w:t xml:space="preserve"> </w:t>
      </w:r>
      <w:r>
        <w:t>эпитет;</w:t>
      </w:r>
      <w:r>
        <w:rPr>
          <w:spacing w:val="-5"/>
        </w:rPr>
        <w:t xml:space="preserve"> </w:t>
      </w:r>
      <w:r>
        <w:t>портрет;</w:t>
      </w:r>
      <w:r>
        <w:rPr>
          <w:spacing w:val="-6"/>
        </w:rPr>
        <w:t xml:space="preserve"> </w:t>
      </w:r>
      <w:r>
        <w:t>автобиографическое</w:t>
      </w:r>
      <w:r>
        <w:rPr>
          <w:spacing w:val="-7"/>
        </w:rPr>
        <w:t xml:space="preserve"> </w:t>
      </w:r>
      <w:r>
        <w:t>произведение.</w:t>
      </w:r>
      <w:r>
        <w:rPr>
          <w:spacing w:val="-57"/>
        </w:rPr>
        <w:t xml:space="preserve"> </w:t>
      </w:r>
      <w:r>
        <w:t>Л.Н.</w:t>
      </w:r>
      <w:r>
        <w:rPr>
          <w:spacing w:val="2"/>
        </w:rPr>
        <w:t xml:space="preserve"> </w:t>
      </w:r>
      <w:r>
        <w:t>АНДРЕЕВ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3ч.</w:t>
      </w:r>
    </w:p>
    <w:p w:rsidR="00266A17" w:rsidRDefault="009F2987">
      <w:pPr>
        <w:pStyle w:val="a3"/>
        <w:ind w:right="961"/>
      </w:pPr>
      <w:r>
        <w:t>Краткие сведения о писателе. Рассказ «Петька на даче»: тематика и нравственная</w:t>
      </w:r>
      <w:r>
        <w:rPr>
          <w:spacing w:val="1"/>
        </w:rPr>
        <w:t xml:space="preserve"> </w:t>
      </w:r>
      <w:r>
        <w:t>проблематика рассказа (тяжелое детство; сострадание, чуткость, доброта). Роль эпизода в</w:t>
      </w:r>
      <w:r>
        <w:rPr>
          <w:spacing w:val="-57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образа героя;</w:t>
      </w:r>
      <w:r>
        <w:rPr>
          <w:spacing w:val="-3"/>
        </w:rPr>
        <w:t xml:space="preserve"> </w:t>
      </w:r>
      <w:r>
        <w:t>природа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мальчика.</w:t>
      </w:r>
      <w:r>
        <w:rPr>
          <w:spacing w:val="3"/>
        </w:rPr>
        <w:t xml:space="preserve"> </w:t>
      </w:r>
      <w:r>
        <w:t>Значение финала.</w:t>
      </w:r>
    </w:p>
    <w:p w:rsidR="00266A17" w:rsidRDefault="009F2987">
      <w:pPr>
        <w:pStyle w:val="a3"/>
        <w:spacing w:line="242" w:lineRule="auto"/>
        <w:ind w:right="902"/>
      </w:pPr>
      <w:r>
        <w:t>Теория литературы: тема; эпизод, финал, кольцевая композиция; контраст, деталь, эпитет;</w:t>
      </w:r>
      <w:r>
        <w:rPr>
          <w:spacing w:val="-57"/>
        </w:rPr>
        <w:t xml:space="preserve"> </w:t>
      </w:r>
      <w:r>
        <w:t>прототип,</w:t>
      </w:r>
      <w:r>
        <w:rPr>
          <w:spacing w:val="3"/>
        </w:rPr>
        <w:t xml:space="preserve"> </w:t>
      </w:r>
      <w:r>
        <w:t>персонаж.</w:t>
      </w:r>
    </w:p>
    <w:p w:rsidR="00266A17" w:rsidRDefault="009F2987">
      <w:pPr>
        <w:pStyle w:val="a3"/>
        <w:spacing w:line="271" w:lineRule="exact"/>
      </w:pPr>
      <w:r>
        <w:t>А.И.</w:t>
      </w:r>
      <w:r>
        <w:rPr>
          <w:spacing w:val="-1"/>
        </w:rPr>
        <w:t xml:space="preserve"> </w:t>
      </w:r>
      <w:r>
        <w:t>КУПРИН –</w:t>
      </w:r>
      <w:r>
        <w:rPr>
          <w:spacing w:val="-1"/>
        </w:rPr>
        <w:t xml:space="preserve"> </w:t>
      </w:r>
      <w:r>
        <w:t>2ч.</w:t>
      </w:r>
    </w:p>
    <w:p w:rsidR="00266A17" w:rsidRDefault="009F2987">
      <w:pPr>
        <w:pStyle w:val="a3"/>
        <w:spacing w:line="237" w:lineRule="auto"/>
        <w:ind w:right="1034"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писателе.</w:t>
      </w:r>
      <w:r>
        <w:rPr>
          <w:spacing w:val="-5"/>
        </w:rPr>
        <w:t xml:space="preserve"> </w:t>
      </w:r>
      <w:r>
        <w:t>Детство,</w:t>
      </w:r>
      <w:r>
        <w:rPr>
          <w:spacing w:val="-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языку.</w:t>
      </w:r>
      <w:r>
        <w:rPr>
          <w:spacing w:val="58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«Золотой</w:t>
      </w:r>
      <w:r>
        <w:rPr>
          <w:spacing w:val="-5"/>
        </w:rPr>
        <w:t xml:space="preserve"> </w:t>
      </w:r>
      <w:r>
        <w:t>петух».</w:t>
      </w:r>
      <w:r>
        <w:rPr>
          <w:spacing w:val="-57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образа.</w:t>
      </w:r>
    </w:p>
    <w:p w:rsidR="00266A17" w:rsidRDefault="009F2987">
      <w:pPr>
        <w:pStyle w:val="a3"/>
        <w:spacing w:before="6" w:line="237" w:lineRule="auto"/>
        <w:ind w:right="876"/>
      </w:pPr>
      <w:r>
        <w:t>Теория литературы: рассказ; финал; деталь, сравнение, эпитет; портрет героя (расширение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3" w:line="275" w:lineRule="exact"/>
      </w:pPr>
      <w:r>
        <w:t>А.А. БЛОК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3ч.</w:t>
      </w:r>
    </w:p>
    <w:p w:rsidR="00266A17" w:rsidRDefault="009F2987">
      <w:pPr>
        <w:pStyle w:val="a3"/>
        <w:ind w:right="905"/>
      </w:pPr>
      <w:r>
        <w:t>Детские впечатления поэта. Книга в жизни юного А. Блока. Блоковские места (Петербург,</w:t>
      </w:r>
      <w:r>
        <w:rPr>
          <w:spacing w:val="-57"/>
        </w:rPr>
        <w:t xml:space="preserve"> </w:t>
      </w:r>
      <w:r>
        <w:t>Шахматово).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8"/>
        </w:rPr>
        <w:t xml:space="preserve"> </w:t>
      </w:r>
      <w:r>
        <w:t>«Летний</w:t>
      </w:r>
      <w:r>
        <w:rPr>
          <w:spacing w:val="-2"/>
        </w:rPr>
        <w:t xml:space="preserve"> </w:t>
      </w:r>
      <w:r>
        <w:t>вечер»:</w:t>
      </w:r>
      <w:r>
        <w:rPr>
          <w:spacing w:val="-2"/>
        </w:rPr>
        <w:t xml:space="preserve"> </w:t>
      </w:r>
      <w:r>
        <w:t>умение</w:t>
      </w:r>
      <w:r>
        <w:rPr>
          <w:spacing w:val="49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и сопереживать ей; стихотворение «Полный месяц встал над лугом...»: образная система,</w:t>
      </w:r>
      <w:r>
        <w:rPr>
          <w:spacing w:val="1"/>
        </w:rPr>
        <w:t xml:space="preserve"> </w:t>
      </w:r>
      <w:r>
        <w:t>художественное своеобразие</w:t>
      </w:r>
      <w:r>
        <w:rPr>
          <w:spacing w:val="1"/>
        </w:rPr>
        <w:t xml:space="preserve"> </w:t>
      </w:r>
      <w:r>
        <w:t>стихотворения.</w:t>
      </w:r>
    </w:p>
    <w:p w:rsidR="00266A17" w:rsidRDefault="009F2987">
      <w:pPr>
        <w:pStyle w:val="a3"/>
        <w:spacing w:line="242" w:lineRule="auto"/>
        <w:ind w:right="5059" w:firstLine="62"/>
      </w:pPr>
      <w:r>
        <w:t>Теория литературы: антитеза, пейзаж, цветопись.</w:t>
      </w:r>
      <w:r>
        <w:rPr>
          <w:spacing w:val="-58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ЕСЕНИН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3ч.</w:t>
      </w:r>
    </w:p>
    <w:p w:rsidR="00266A17" w:rsidRDefault="009F2987">
      <w:pPr>
        <w:pStyle w:val="a3"/>
        <w:ind w:right="848"/>
        <w:jc w:val="both"/>
      </w:pPr>
      <w:r>
        <w:t>Детские годы С. Есенина. В есенинском Константинове. Стихотворения: «Ты запой мне ту</w:t>
      </w:r>
      <w:r>
        <w:rPr>
          <w:spacing w:val="-57"/>
        </w:rPr>
        <w:t xml:space="preserve"> </w:t>
      </w:r>
      <w:r>
        <w:t>песню, что прежде...», «Поет зима — аукает...», «Нивы сжаты, рощи голы...». Единство че-</w:t>
      </w:r>
      <w:r>
        <w:rPr>
          <w:spacing w:val="-57"/>
        </w:rPr>
        <w:t xml:space="preserve"> </w:t>
      </w:r>
      <w:r>
        <w:t>ловека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Малая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родина.</w:t>
      </w:r>
    </w:p>
    <w:p w:rsidR="00266A17" w:rsidRDefault="009F2987">
      <w:pPr>
        <w:pStyle w:val="a3"/>
        <w:spacing w:line="237" w:lineRule="auto"/>
        <w:ind w:right="1739"/>
        <w:jc w:val="both"/>
      </w:pPr>
      <w:r>
        <w:t>Теория литературы: образ, эпитет, метафора, сравнение, олицетворение, ассонанс,</w:t>
      </w:r>
      <w:r>
        <w:rPr>
          <w:spacing w:val="-57"/>
        </w:rPr>
        <w:t xml:space="preserve"> </w:t>
      </w:r>
      <w:r>
        <w:t>аллитерация</w:t>
      </w:r>
      <w:r>
        <w:rPr>
          <w:spacing w:val="1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понятиях),</w:t>
      </w:r>
      <w:r>
        <w:rPr>
          <w:spacing w:val="4"/>
        </w:rPr>
        <w:t xml:space="preserve"> </w:t>
      </w:r>
      <w:r>
        <w:t>неологизм.</w:t>
      </w:r>
    </w:p>
    <w:p w:rsidR="00266A17" w:rsidRDefault="00266A17">
      <w:pPr>
        <w:spacing w:line="237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А.П.</w:t>
      </w:r>
      <w:r>
        <w:rPr>
          <w:spacing w:val="-1"/>
        </w:rPr>
        <w:t xml:space="preserve"> </w:t>
      </w:r>
      <w:r>
        <w:t>ПЛАТОНОВ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2ч.</w:t>
      </w:r>
    </w:p>
    <w:p w:rsidR="00266A17" w:rsidRDefault="009F2987">
      <w:pPr>
        <w:pStyle w:val="a3"/>
        <w:spacing w:before="3"/>
        <w:ind w:right="968"/>
      </w:pPr>
      <w:r>
        <w:t>Краткие биографические сведения о писателе. Рассказы «Никита», «Цветок на земле».</w:t>
      </w:r>
      <w:r>
        <w:rPr>
          <w:spacing w:val="1"/>
        </w:rPr>
        <w:t xml:space="preserve"> </w:t>
      </w:r>
      <w:r>
        <w:t>Мир глазами ребенка (беда и радость; злое и доброе начало в окружающем мире); образы</w:t>
      </w:r>
      <w:r>
        <w:rPr>
          <w:spacing w:val="-57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героев;</w:t>
      </w:r>
      <w:r>
        <w:rPr>
          <w:spacing w:val="-3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языка.</w:t>
      </w:r>
    </w:p>
    <w:p w:rsidR="00266A17" w:rsidRDefault="009F2987">
      <w:pPr>
        <w:pStyle w:val="a3"/>
        <w:spacing w:line="242" w:lineRule="auto"/>
        <w:ind w:right="2522" w:firstLine="62"/>
      </w:pPr>
      <w:r>
        <w:t>Теория</w:t>
      </w:r>
      <w:r>
        <w:rPr>
          <w:spacing w:val="-7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тема, идея;</w:t>
      </w:r>
      <w:r>
        <w:rPr>
          <w:spacing w:val="-7"/>
        </w:rPr>
        <w:t xml:space="preserve"> </w:t>
      </w:r>
      <w:r>
        <w:t>фантастика</w:t>
      </w:r>
      <w:r>
        <w:rPr>
          <w:spacing w:val="-3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представлений).</w:t>
      </w:r>
      <w:r>
        <w:rPr>
          <w:spacing w:val="-57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2ч.</w:t>
      </w:r>
    </w:p>
    <w:p w:rsidR="00266A17" w:rsidRDefault="009F2987">
      <w:pPr>
        <w:pStyle w:val="a3"/>
        <w:spacing w:line="242" w:lineRule="auto"/>
        <w:ind w:right="864"/>
      </w:pPr>
      <w:r>
        <w:t>Краткие сведения о писателе. Сказ «Каменный цветок». Человек труда в сказе П.П.Бажова</w:t>
      </w:r>
      <w:r>
        <w:rPr>
          <w:spacing w:val="-57"/>
        </w:rPr>
        <w:t xml:space="preserve"> </w:t>
      </w:r>
      <w:r>
        <w:t>(труд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мастерство,</w:t>
      </w:r>
      <w:r>
        <w:rPr>
          <w:spacing w:val="-2"/>
        </w:rPr>
        <w:t xml:space="preserve"> </w:t>
      </w:r>
      <w:r>
        <w:t>вдохновение).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 образа.</w:t>
      </w:r>
    </w:p>
    <w:p w:rsidR="00266A17" w:rsidRDefault="009F2987">
      <w:pPr>
        <w:pStyle w:val="a3"/>
        <w:spacing w:line="242" w:lineRule="auto"/>
        <w:ind w:right="1034" w:firstLine="62"/>
      </w:pPr>
      <w:r>
        <w:t>Теория</w:t>
      </w:r>
      <w:r>
        <w:rPr>
          <w:spacing w:val="-7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сказ,</w:t>
      </w:r>
      <w:r>
        <w:rPr>
          <w:spacing w:val="-1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сказа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сказки, герой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7"/>
        </w:rPr>
        <w:t xml:space="preserve"> </w:t>
      </w:r>
      <w:r>
        <w:t>побывальщина;</w:t>
      </w:r>
      <w:r>
        <w:rPr>
          <w:spacing w:val="-57"/>
        </w:rPr>
        <w:t xml:space="preserve"> </w:t>
      </w:r>
      <w:r>
        <w:t>афоризм.</w:t>
      </w:r>
    </w:p>
    <w:p w:rsidR="00266A17" w:rsidRDefault="009F2987">
      <w:pPr>
        <w:pStyle w:val="a3"/>
        <w:spacing w:line="271" w:lineRule="exact"/>
      </w:pPr>
      <w:r>
        <w:t>Н.Н. НОСОВ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2ч.</w:t>
      </w:r>
    </w:p>
    <w:p w:rsidR="00266A17" w:rsidRDefault="009F2987">
      <w:pPr>
        <w:pStyle w:val="a3"/>
        <w:spacing w:line="237" w:lineRule="auto"/>
        <w:ind w:right="2181"/>
      </w:pPr>
      <w:r>
        <w:t>Краткие сведения о писателе. Рассказ «Три охотника»: тема, система образов.</w:t>
      </w:r>
      <w:r>
        <w:rPr>
          <w:spacing w:val="-58"/>
        </w:rPr>
        <w:t xml:space="preserve"> </w:t>
      </w:r>
      <w:r>
        <w:t>В.П.</w:t>
      </w:r>
      <w:r>
        <w:rPr>
          <w:spacing w:val="2"/>
        </w:rPr>
        <w:t xml:space="preserve"> </w:t>
      </w:r>
      <w:r>
        <w:t>АСТАФЬЕВ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3ч.</w:t>
      </w:r>
    </w:p>
    <w:p w:rsidR="00266A17" w:rsidRDefault="009F2987">
      <w:pPr>
        <w:pStyle w:val="a3"/>
        <w:spacing w:line="237" w:lineRule="auto"/>
        <w:ind w:right="857"/>
      </w:pPr>
      <w:r>
        <w:t>Краткие сведения о писателе. Рассказ «Васюткино озеро»: тема и идея рассказа; цельность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взаимосвязь всех</w:t>
      </w:r>
      <w:r>
        <w:rPr>
          <w:spacing w:val="-5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повествования;</w:t>
      </w:r>
      <w:r>
        <w:rPr>
          <w:spacing w:val="-5"/>
        </w:rPr>
        <w:t xml:space="preserve"> </w:t>
      </w:r>
      <w:r>
        <w:t>глубина</w:t>
      </w:r>
      <w:r>
        <w:rPr>
          <w:spacing w:val="-1"/>
        </w:rPr>
        <w:t xml:space="preserve"> </w:t>
      </w:r>
      <w:r>
        <w:t>раскрытия образа.</w:t>
      </w:r>
    </w:p>
    <w:p w:rsidR="00266A17" w:rsidRDefault="009F2987">
      <w:pPr>
        <w:pStyle w:val="a3"/>
        <w:spacing w:before="1"/>
        <w:ind w:right="3171"/>
      </w:pPr>
      <w:r>
        <w:t>Теория литературы:художественная идея, тема, сюжет, композиция.</w:t>
      </w:r>
      <w:r>
        <w:rPr>
          <w:spacing w:val="-57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2ч.</w:t>
      </w:r>
    </w:p>
    <w:p w:rsidR="00266A17" w:rsidRDefault="009F2987">
      <w:pPr>
        <w:pStyle w:val="a3"/>
        <w:ind w:right="1358"/>
      </w:pPr>
      <w:r>
        <w:t>Краткие сведения о писателе. Рассказ «Как патефон петуха от смерти спас». Добро и</w:t>
      </w:r>
      <w:r>
        <w:rPr>
          <w:spacing w:val="1"/>
        </w:rPr>
        <w:t xml:space="preserve"> </w:t>
      </w:r>
      <w:r>
        <w:t>доброта. Мир глазами ребенка; юмористическое и лирическое в рассказе. Воспитание</w:t>
      </w:r>
      <w:r>
        <w:rPr>
          <w:spacing w:val="-57"/>
        </w:rPr>
        <w:t xml:space="preserve"> </w:t>
      </w:r>
      <w:r>
        <w:t>чувства милосердия,</w:t>
      </w:r>
      <w:r>
        <w:rPr>
          <w:spacing w:val="3"/>
        </w:rPr>
        <w:t xml:space="preserve"> </w:t>
      </w:r>
      <w:r>
        <w:t>сострадания,</w:t>
      </w:r>
      <w:r>
        <w:rPr>
          <w:spacing w:val="-2"/>
        </w:rPr>
        <w:t xml:space="preserve"> </w:t>
      </w:r>
      <w:r>
        <w:t>участия,</w:t>
      </w:r>
      <w:r>
        <w:rPr>
          <w:spacing w:val="4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беззащитном.</w:t>
      </w:r>
    </w:p>
    <w:p w:rsidR="00266A17" w:rsidRDefault="009F2987">
      <w:pPr>
        <w:pStyle w:val="a3"/>
        <w:spacing w:line="242" w:lineRule="auto"/>
        <w:ind w:right="1962" w:firstLine="62"/>
      </w:pPr>
      <w:r>
        <w:t>Теория литературы: юмор (развитие представлений), противоречия, синонимы;</w:t>
      </w:r>
      <w:r>
        <w:rPr>
          <w:spacing w:val="-57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эпитет.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a3"/>
        <w:spacing w:line="275" w:lineRule="exact"/>
      </w:pPr>
      <w:r>
        <w:t>РОДНАЯ</w:t>
      </w:r>
      <w:r>
        <w:rPr>
          <w:spacing w:val="-3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ВЕКА –</w:t>
      </w:r>
      <w:r>
        <w:rPr>
          <w:spacing w:val="-1"/>
        </w:rPr>
        <w:t xml:space="preserve"> </w:t>
      </w:r>
      <w:r>
        <w:t>3ч.</w:t>
      </w:r>
    </w:p>
    <w:p w:rsidR="00266A17" w:rsidRDefault="009F2987">
      <w:pPr>
        <w:pStyle w:val="a3"/>
        <w:spacing w:line="275" w:lineRule="exact"/>
        <w:jc w:val="both"/>
      </w:pPr>
      <w:r>
        <w:t>В.Ф.</w:t>
      </w:r>
      <w:r>
        <w:rPr>
          <w:spacing w:val="-6"/>
        </w:rPr>
        <w:t xml:space="preserve"> </w:t>
      </w:r>
      <w:r>
        <w:t>Боков. «Поклон»;</w:t>
      </w:r>
    </w:p>
    <w:p w:rsidR="00266A17" w:rsidRDefault="009F2987">
      <w:pPr>
        <w:pStyle w:val="a3"/>
        <w:spacing w:before="2"/>
        <w:ind w:right="6841"/>
        <w:jc w:val="both"/>
      </w:pPr>
      <w:r>
        <w:t>Н.М. Рубцов. «В осеннем лесу»;</w:t>
      </w:r>
      <w:r>
        <w:rPr>
          <w:spacing w:val="-57"/>
        </w:rPr>
        <w:t xml:space="preserve"> </w:t>
      </w:r>
      <w:r>
        <w:t>Р.Г. Гамзатов. «Песня соловья» ;</w:t>
      </w:r>
      <w:r>
        <w:rPr>
          <w:spacing w:val="-57"/>
        </w:rPr>
        <w:t xml:space="preserve"> </w:t>
      </w:r>
      <w:r>
        <w:t>В.И. Белов.</w:t>
      </w:r>
      <w:r>
        <w:rPr>
          <w:spacing w:val="-2"/>
        </w:rPr>
        <w:t xml:space="preserve"> </w:t>
      </w:r>
      <w:r>
        <w:t>«Весенняя ночь»;</w:t>
      </w:r>
    </w:p>
    <w:p w:rsidR="00266A17" w:rsidRDefault="009F2987">
      <w:pPr>
        <w:pStyle w:val="a3"/>
        <w:spacing w:line="274" w:lineRule="exact"/>
        <w:jc w:val="both"/>
      </w:pPr>
      <w:r>
        <w:t>В.Г. Распутин. «Век</w:t>
      </w:r>
      <w:r>
        <w:rPr>
          <w:spacing w:val="-4"/>
        </w:rPr>
        <w:t xml:space="preserve"> </w:t>
      </w:r>
      <w:r>
        <w:t>живи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век</w:t>
      </w:r>
      <w:r>
        <w:rPr>
          <w:spacing w:val="-4"/>
        </w:rPr>
        <w:t xml:space="preserve"> </w:t>
      </w:r>
      <w:r>
        <w:t>люби»</w:t>
      </w:r>
      <w:r>
        <w:rPr>
          <w:spacing w:val="-7"/>
        </w:rPr>
        <w:t xml:space="preserve"> </w:t>
      </w:r>
      <w:r>
        <w:t>(отрывок).</w:t>
      </w:r>
    </w:p>
    <w:p w:rsidR="00266A17" w:rsidRDefault="009F2987">
      <w:pPr>
        <w:pStyle w:val="a3"/>
        <w:spacing w:before="5" w:line="237" w:lineRule="auto"/>
        <w:ind w:right="1589"/>
        <w:jc w:val="both"/>
      </w:pPr>
      <w:r>
        <w:t>Теория литературы: лирическая проза; метафора, сравнение, олицетворение, эпитет</w:t>
      </w:r>
      <w:r>
        <w:rPr>
          <w:spacing w:val="-57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представлений);</w:t>
      </w:r>
      <w:r>
        <w:rPr>
          <w:spacing w:val="-3"/>
        </w:rPr>
        <w:t xml:space="preserve"> </w:t>
      </w:r>
      <w:r>
        <w:t>повесть.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spacing w:line="242" w:lineRule="auto"/>
        <w:ind w:right="6564"/>
      </w:pPr>
      <w:r>
        <w:t>ИЗ ЗАРУБЕЖНОЙ ЛИТЕРАТУРЫ</w:t>
      </w:r>
      <w:r>
        <w:rPr>
          <w:spacing w:val="-57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ДЕФО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2ч.</w:t>
      </w:r>
    </w:p>
    <w:p w:rsidR="00266A17" w:rsidRDefault="009F2987">
      <w:pPr>
        <w:pStyle w:val="a3"/>
        <w:ind w:right="873"/>
      </w:pPr>
      <w:r>
        <w:t>Краткие сведения о писателе. Роман «Жизнь, необыкновенные и удивительные</w:t>
      </w:r>
      <w:r>
        <w:rPr>
          <w:spacing w:val="1"/>
        </w:rPr>
        <w:t xml:space="preserve"> </w:t>
      </w:r>
      <w:r>
        <w:t>приключения Робинзона Крузо» (отрывок). Сюжетные линии, характеристика персонажей</w:t>
      </w:r>
      <w:r>
        <w:rPr>
          <w:spacing w:val="-57"/>
        </w:rPr>
        <w:t xml:space="preserve"> </w:t>
      </w:r>
      <w:r>
        <w:t>(находчивость,</w:t>
      </w:r>
      <w:r>
        <w:rPr>
          <w:spacing w:val="-2"/>
        </w:rPr>
        <w:t xml:space="preserve"> </w:t>
      </w:r>
      <w:r>
        <w:t>смекалка,</w:t>
      </w:r>
      <w:r>
        <w:rPr>
          <w:spacing w:val="3"/>
        </w:rPr>
        <w:t xml:space="preserve"> </w:t>
      </w:r>
      <w:r>
        <w:t>доброта),</w:t>
      </w:r>
      <w:r>
        <w:rPr>
          <w:spacing w:val="4"/>
        </w:rPr>
        <w:t xml:space="preserve"> </w:t>
      </w:r>
      <w:r>
        <w:t>характеристика жанра.</w:t>
      </w:r>
    </w:p>
    <w:p w:rsidR="00266A17" w:rsidRDefault="009F2987">
      <w:pPr>
        <w:pStyle w:val="a3"/>
        <w:spacing w:line="237" w:lineRule="auto"/>
        <w:ind w:right="1774" w:firstLine="124"/>
      </w:pPr>
      <w:r>
        <w:t>Теория литературы: притча, приключенческий роман, роман воспитания, роман-</w:t>
      </w:r>
      <w:r>
        <w:rPr>
          <w:spacing w:val="-57"/>
        </w:rPr>
        <w:t xml:space="preserve"> </w:t>
      </w:r>
      <w:r>
        <w:t>путешествия;</w:t>
      </w:r>
      <w:r>
        <w:rPr>
          <w:spacing w:val="-4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линии.</w:t>
      </w:r>
    </w:p>
    <w:p w:rsidR="00266A17" w:rsidRDefault="009F2987">
      <w:pPr>
        <w:pStyle w:val="a3"/>
        <w:spacing w:before="3" w:line="275" w:lineRule="exact"/>
      </w:pPr>
      <w:r>
        <w:t>Х.К. АНДЕРСЕН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2ч.</w:t>
      </w:r>
    </w:p>
    <w:p w:rsidR="00266A17" w:rsidRDefault="009F2987">
      <w:pPr>
        <w:pStyle w:val="a3"/>
        <w:spacing w:line="242" w:lineRule="auto"/>
        <w:ind w:right="1554"/>
        <w:jc w:val="both"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писателе,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детстве.</w:t>
      </w:r>
      <w:r>
        <w:rPr>
          <w:spacing w:val="-1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«Соловей»:</w:t>
      </w:r>
      <w:r>
        <w:rPr>
          <w:spacing w:val="-3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внутренняя</w:t>
      </w:r>
      <w:r>
        <w:rPr>
          <w:spacing w:val="-58"/>
        </w:rPr>
        <w:t xml:space="preserve"> </w:t>
      </w:r>
      <w:r>
        <w:t>красота,</w:t>
      </w:r>
      <w:r>
        <w:rPr>
          <w:spacing w:val="3"/>
        </w:rPr>
        <w:t xml:space="preserve"> </w:t>
      </w:r>
      <w:r>
        <w:t>благодарность.</w:t>
      </w:r>
    </w:p>
    <w:p w:rsidR="00266A17" w:rsidRDefault="009F2987">
      <w:pPr>
        <w:pStyle w:val="a3"/>
        <w:spacing w:line="242" w:lineRule="auto"/>
        <w:ind w:right="1422" w:firstLine="124"/>
        <w:jc w:val="both"/>
      </w:pPr>
      <w:r>
        <w:t>Теория</w:t>
      </w:r>
      <w:r>
        <w:rPr>
          <w:spacing w:val="-5"/>
        </w:rPr>
        <w:t xml:space="preserve"> </w:t>
      </w:r>
      <w:r>
        <w:t>литературы:</w:t>
      </w:r>
      <w:r>
        <w:rPr>
          <w:spacing w:val="-5"/>
        </w:rPr>
        <w:t xml:space="preserve"> </w:t>
      </w:r>
      <w:r>
        <w:t>авторская</w:t>
      </w:r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представлений),</w:t>
      </w:r>
      <w:r>
        <w:rPr>
          <w:spacing w:val="-3"/>
        </w:rPr>
        <w:t xml:space="preserve"> </w:t>
      </w:r>
      <w:r>
        <w:t>авторский</w:t>
      </w:r>
      <w:r>
        <w:rPr>
          <w:spacing w:val="-8"/>
        </w:rPr>
        <w:t xml:space="preserve"> </w:t>
      </w:r>
      <w:r>
        <w:t>замысел;</w:t>
      </w:r>
      <w:r>
        <w:rPr>
          <w:spacing w:val="-58"/>
        </w:rPr>
        <w:t xml:space="preserve"> </w:t>
      </w:r>
      <w:r>
        <w:t>контраст.</w:t>
      </w:r>
    </w:p>
    <w:p w:rsidR="00266A17" w:rsidRDefault="009F2987">
      <w:pPr>
        <w:pStyle w:val="a3"/>
        <w:spacing w:line="271" w:lineRule="exact"/>
        <w:ind w:left="1765"/>
      </w:pPr>
      <w:r>
        <w:t>М.</w:t>
      </w:r>
      <w:r>
        <w:rPr>
          <w:spacing w:val="-2"/>
        </w:rPr>
        <w:t xml:space="preserve"> </w:t>
      </w:r>
      <w:r>
        <w:t>ТВЕН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3ч.</w:t>
      </w:r>
    </w:p>
    <w:p w:rsidR="00266A17" w:rsidRDefault="009F2987">
      <w:pPr>
        <w:pStyle w:val="a3"/>
        <w:ind w:right="888"/>
      </w:pPr>
      <w:r>
        <w:t>Краткие сведения о писателе. Автобиография и автобиографические мотивы в творчестве.</w:t>
      </w:r>
      <w:r>
        <w:rPr>
          <w:spacing w:val="-57"/>
        </w:rPr>
        <w:t xml:space="preserve"> </w:t>
      </w:r>
      <w:r>
        <w:t>Роман</w:t>
      </w:r>
      <w:r>
        <w:rPr>
          <w:spacing w:val="2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Тома</w:t>
      </w:r>
      <w:r>
        <w:rPr>
          <w:spacing w:val="-4"/>
        </w:rPr>
        <w:t xml:space="preserve"> </w:t>
      </w:r>
      <w:r>
        <w:t>Сойера»</w:t>
      </w:r>
      <w:r>
        <w:rPr>
          <w:spacing w:val="-4"/>
        </w:rPr>
        <w:t xml:space="preserve"> </w:t>
      </w:r>
      <w:r>
        <w:t>(отрывок):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взрослых.</w:t>
      </w:r>
    </w:p>
    <w:p w:rsidR="00266A17" w:rsidRDefault="009F2987">
      <w:pPr>
        <w:pStyle w:val="a3"/>
        <w:spacing w:line="237" w:lineRule="auto"/>
        <w:ind w:right="1034" w:firstLine="12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юмор</w:t>
      </w:r>
      <w:r>
        <w:rPr>
          <w:spacing w:val="-8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представлений),</w:t>
      </w:r>
      <w:r>
        <w:rPr>
          <w:spacing w:val="-6"/>
        </w:rPr>
        <w:t xml:space="preserve"> </w:t>
      </w:r>
      <w:r>
        <w:t>приключенческая</w:t>
      </w:r>
      <w:r>
        <w:rPr>
          <w:spacing w:val="-3"/>
        </w:rPr>
        <w:t xml:space="preserve"> </w:t>
      </w:r>
      <w:r>
        <w:t>литература;</w:t>
      </w:r>
      <w:r>
        <w:rPr>
          <w:spacing w:val="-57"/>
        </w:rPr>
        <w:t xml:space="preserve"> </w:t>
      </w:r>
      <w:r>
        <w:t>композиция,</w:t>
      </w:r>
      <w:r>
        <w:rPr>
          <w:spacing w:val="3"/>
        </w:rPr>
        <w:t xml:space="preserve"> </w:t>
      </w:r>
      <w:r>
        <w:t>сюжет,</w:t>
      </w:r>
      <w:r>
        <w:rPr>
          <w:spacing w:val="4"/>
        </w:rPr>
        <w:t xml:space="preserve"> </w:t>
      </w:r>
      <w:r>
        <w:t>деталь.</w:t>
      </w:r>
    </w:p>
    <w:p w:rsidR="00266A17" w:rsidRDefault="009F2987">
      <w:pPr>
        <w:pStyle w:val="a3"/>
        <w:spacing w:before="2"/>
      </w:pPr>
      <w:r>
        <w:t>Ж.</w:t>
      </w:r>
      <w:r>
        <w:rPr>
          <w:spacing w:val="-1"/>
        </w:rPr>
        <w:t xml:space="preserve"> </w:t>
      </w:r>
      <w:r>
        <w:t>РОНИ-СТАРШИЙ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2ч.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932"/>
      </w:pPr>
      <w:r>
        <w:t>Краткие сведения о писателе. Повесть «Борьба за огонь» (отдельные главы).</w:t>
      </w:r>
      <w:r>
        <w:rPr>
          <w:spacing w:val="1"/>
        </w:rPr>
        <w:t xml:space="preserve"> </w:t>
      </w:r>
      <w:r>
        <w:t>Гуманистическое изображение древнего человека. Человек и природа, борьба за</w:t>
      </w:r>
      <w:r>
        <w:rPr>
          <w:spacing w:val="-57"/>
        </w:rPr>
        <w:t xml:space="preserve"> </w:t>
      </w:r>
      <w:r>
        <w:t>выживание,</w:t>
      </w:r>
      <w:r>
        <w:rPr>
          <w:spacing w:val="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доисторического</w:t>
      </w:r>
      <w:r>
        <w:rPr>
          <w:spacing w:val="1"/>
        </w:rPr>
        <w:t xml:space="preserve"> </w:t>
      </w:r>
      <w:r>
        <w:t>человека.</w:t>
      </w:r>
    </w:p>
    <w:p w:rsidR="00266A17" w:rsidRDefault="009F2987">
      <w:pPr>
        <w:pStyle w:val="a3"/>
        <w:spacing w:before="3"/>
        <w:ind w:right="103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представлений);</w:t>
      </w:r>
      <w:r>
        <w:rPr>
          <w:spacing w:val="-7"/>
        </w:rPr>
        <w:t xml:space="preserve"> </w:t>
      </w:r>
      <w:r>
        <w:t>деталь;</w:t>
      </w:r>
      <w:r>
        <w:rPr>
          <w:spacing w:val="-57"/>
        </w:rPr>
        <w:t xml:space="preserve"> </w:t>
      </w:r>
      <w:r>
        <w:t>приключенческая,</w:t>
      </w:r>
      <w:r>
        <w:rPr>
          <w:spacing w:val="3"/>
        </w:rPr>
        <w:t xml:space="preserve"> </w:t>
      </w:r>
      <w:r>
        <w:t>историческая,</w:t>
      </w:r>
      <w:r>
        <w:rPr>
          <w:spacing w:val="3"/>
        </w:rPr>
        <w:t xml:space="preserve"> </w:t>
      </w:r>
      <w:r>
        <w:t>фантастическая</w:t>
      </w:r>
      <w:r>
        <w:rPr>
          <w:spacing w:val="1"/>
        </w:rPr>
        <w:t xml:space="preserve"> </w:t>
      </w:r>
      <w:r>
        <w:t>литература.</w:t>
      </w:r>
    </w:p>
    <w:p w:rsidR="00266A17" w:rsidRDefault="009F2987">
      <w:pPr>
        <w:pStyle w:val="a3"/>
        <w:spacing w:before="1" w:line="275" w:lineRule="exact"/>
      </w:pPr>
      <w:r>
        <w:t>ДЖ.</w:t>
      </w:r>
      <w:r>
        <w:rPr>
          <w:spacing w:val="1"/>
        </w:rPr>
        <w:t xml:space="preserve"> </w:t>
      </w:r>
      <w:r>
        <w:t>ЛОНДОН –</w:t>
      </w:r>
      <w:r>
        <w:rPr>
          <w:spacing w:val="-5"/>
        </w:rPr>
        <w:t xml:space="preserve"> </w:t>
      </w:r>
      <w:r>
        <w:t>2ч.</w:t>
      </w:r>
    </w:p>
    <w:p w:rsidR="00266A17" w:rsidRDefault="009F2987">
      <w:pPr>
        <w:pStyle w:val="a3"/>
        <w:spacing w:line="242" w:lineRule="auto"/>
        <w:ind w:right="1043"/>
      </w:pPr>
      <w:r>
        <w:t>Краткие сведения о писателе. Детские впечатления. «Сказание о Кише». Период раннего</w:t>
      </w:r>
      <w:r>
        <w:rPr>
          <w:spacing w:val="-58"/>
        </w:rPr>
        <w:t xml:space="preserve"> </w:t>
      </w:r>
      <w:r>
        <w:t>взросления,</w:t>
      </w:r>
      <w:r>
        <w:rPr>
          <w:spacing w:val="-7"/>
        </w:rPr>
        <w:t xml:space="preserve"> </w:t>
      </w:r>
      <w:r>
        <w:t>обстоятельства</w:t>
      </w:r>
      <w:r>
        <w:rPr>
          <w:spacing w:val="-6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добро и</w:t>
      </w:r>
      <w:r>
        <w:rPr>
          <w:spacing w:val="-4"/>
        </w:rPr>
        <w:t xml:space="preserve"> </w:t>
      </w:r>
      <w:r>
        <w:t>зло,</w:t>
      </w:r>
      <w:r>
        <w:rPr>
          <w:spacing w:val="-3"/>
        </w:rPr>
        <w:t xml:space="preserve"> </w:t>
      </w:r>
      <w:r>
        <w:t>благородство,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взрослых.</w:t>
      </w:r>
    </w:p>
    <w:p w:rsidR="00266A17" w:rsidRDefault="009F2987">
      <w:pPr>
        <w:pStyle w:val="a3"/>
        <w:spacing w:line="242" w:lineRule="auto"/>
        <w:ind w:right="3865"/>
      </w:pPr>
      <w:r>
        <w:t>Теория литературы: рассказ, герой (развитие представлений).</w:t>
      </w:r>
      <w:r>
        <w:rPr>
          <w:spacing w:val="-58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ЛИНДГРЕН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3ч.</w:t>
      </w:r>
    </w:p>
    <w:p w:rsidR="00266A17" w:rsidRDefault="009F2987">
      <w:pPr>
        <w:pStyle w:val="a3"/>
        <w:spacing w:line="242" w:lineRule="auto"/>
        <w:ind w:right="1949"/>
      </w:pPr>
      <w:r>
        <w:t>Краткие сведения о писательнице. Роман «Приключения Эмиля из Лённеберги»</w:t>
      </w:r>
      <w:r>
        <w:rPr>
          <w:spacing w:val="-57"/>
        </w:rPr>
        <w:t xml:space="preserve"> </w:t>
      </w:r>
      <w:r>
        <w:t>(отрывок).</w:t>
      </w:r>
    </w:p>
    <w:p w:rsidR="00266A17" w:rsidRDefault="00266A17">
      <w:pPr>
        <w:pStyle w:val="a3"/>
        <w:spacing w:before="8"/>
        <w:ind w:left="0"/>
        <w:rPr>
          <w:sz w:val="22"/>
        </w:rPr>
      </w:pPr>
    </w:p>
    <w:p w:rsidR="00266A17" w:rsidRDefault="009F2987">
      <w:pPr>
        <w:pStyle w:val="a3"/>
        <w:spacing w:line="275" w:lineRule="exact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</w:p>
    <w:p w:rsidR="00266A17" w:rsidRDefault="009F2987">
      <w:pPr>
        <w:pStyle w:val="a3"/>
        <w:spacing w:line="275" w:lineRule="exact"/>
      </w:pPr>
      <w:r>
        <w:t>И.А.</w:t>
      </w:r>
      <w:r>
        <w:rPr>
          <w:spacing w:val="-1"/>
        </w:rPr>
        <w:t xml:space="preserve"> </w:t>
      </w:r>
      <w:r>
        <w:t>Крылов.</w:t>
      </w:r>
      <w:r>
        <w:rPr>
          <w:spacing w:val="-5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басня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266A17" w:rsidRDefault="009F2987">
      <w:pPr>
        <w:pStyle w:val="a3"/>
        <w:spacing w:before="2"/>
        <w:ind w:right="2627"/>
      </w:pPr>
      <w:r>
        <w:t>А.С. Пушкин. «Сказка о мертвой царевне и о семи богатырях» (отрывок).</w:t>
      </w:r>
      <w:r>
        <w:rPr>
          <w:spacing w:val="-57"/>
        </w:rPr>
        <w:t xml:space="preserve"> </w:t>
      </w:r>
      <w:r>
        <w:t>М.Ю.</w:t>
      </w:r>
      <w:r>
        <w:rPr>
          <w:spacing w:val="3"/>
        </w:rPr>
        <w:t xml:space="preserve"> </w:t>
      </w:r>
      <w:r>
        <w:t>Лермонтов.</w:t>
      </w:r>
      <w:r>
        <w:rPr>
          <w:spacing w:val="-1"/>
        </w:rPr>
        <w:t xml:space="preserve"> </w:t>
      </w:r>
      <w:r>
        <w:t>«Бородино»</w:t>
      </w:r>
      <w:r>
        <w:rPr>
          <w:spacing w:val="-4"/>
        </w:rPr>
        <w:t xml:space="preserve"> </w:t>
      </w:r>
      <w:r>
        <w:t>(отрывок).</w:t>
      </w:r>
    </w:p>
    <w:p w:rsidR="00266A17" w:rsidRDefault="009F2987">
      <w:pPr>
        <w:pStyle w:val="a3"/>
        <w:spacing w:before="1" w:line="275" w:lineRule="exact"/>
      </w:pPr>
      <w:r>
        <w:t>И.С.</w:t>
      </w:r>
      <w:r>
        <w:rPr>
          <w:spacing w:val="-7"/>
        </w:rPr>
        <w:t xml:space="preserve"> </w:t>
      </w:r>
      <w:r>
        <w:t>Тургенев.</w:t>
      </w:r>
      <w:r>
        <w:rPr>
          <w:spacing w:val="-2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</w:p>
    <w:p w:rsidR="00266A17" w:rsidRDefault="009F2987">
      <w:pPr>
        <w:pStyle w:val="a3"/>
        <w:spacing w:line="275" w:lineRule="exact"/>
      </w:pPr>
      <w:r>
        <w:t>Н.А. Некрасов.</w:t>
      </w:r>
      <w:r>
        <w:rPr>
          <w:spacing w:val="-5"/>
        </w:rPr>
        <w:t xml:space="preserve"> </w:t>
      </w:r>
      <w:r>
        <w:t>«Крестьянские</w:t>
      </w:r>
      <w:r>
        <w:rPr>
          <w:spacing w:val="-3"/>
        </w:rPr>
        <w:t xml:space="preserve"> </w:t>
      </w:r>
      <w:r>
        <w:t>дети»</w:t>
      </w:r>
      <w:r>
        <w:rPr>
          <w:spacing w:val="-7"/>
        </w:rPr>
        <w:t xml:space="preserve"> </w:t>
      </w:r>
      <w:r>
        <w:t>(отрывок).</w:t>
      </w:r>
    </w:p>
    <w:p w:rsidR="00266A17" w:rsidRDefault="009F2987">
      <w:pPr>
        <w:pStyle w:val="a3"/>
        <w:spacing w:before="5" w:line="237" w:lineRule="auto"/>
        <w:ind w:right="2414"/>
      </w:pPr>
      <w:r>
        <w:t>Одно из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Х!Х</w:t>
      </w:r>
      <w:r>
        <w:rPr>
          <w:spacing w:val="-4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Блок.</w:t>
      </w:r>
      <w:r>
        <w:rPr>
          <w:spacing w:val="4"/>
        </w:rPr>
        <w:t xml:space="preserve"> </w:t>
      </w:r>
      <w:r>
        <w:t>«Летний</w:t>
      </w:r>
      <w:r>
        <w:rPr>
          <w:spacing w:val="-2"/>
        </w:rPr>
        <w:t xml:space="preserve"> </w:t>
      </w:r>
      <w:r>
        <w:t>вечер».</w:t>
      </w:r>
    </w:p>
    <w:p w:rsidR="00266A17" w:rsidRDefault="009F2987">
      <w:pPr>
        <w:pStyle w:val="a3"/>
        <w:spacing w:before="3"/>
        <w:ind w:right="4725"/>
      </w:pPr>
      <w:r>
        <w:t>И.А. Бунин. Одно из стихотворений (по выбору).</w:t>
      </w:r>
      <w:r>
        <w:rPr>
          <w:spacing w:val="1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Есенин.</w:t>
      </w:r>
      <w:r>
        <w:rPr>
          <w:spacing w:val="-8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стихотворений</w:t>
      </w:r>
      <w:r>
        <w:rPr>
          <w:spacing w:val="-9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66A17" w:rsidRDefault="009F2987">
      <w:pPr>
        <w:pStyle w:val="a3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ХХ</w:t>
      </w:r>
      <w:r>
        <w:rPr>
          <w:spacing w:val="-8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spacing w:line="275" w:lineRule="exact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КЛССЕ</w:t>
      </w:r>
    </w:p>
    <w:p w:rsidR="00266A17" w:rsidRDefault="009F2987">
      <w:pPr>
        <w:pStyle w:val="a3"/>
        <w:spacing w:line="275" w:lineRule="exact"/>
      </w:pPr>
      <w:r>
        <w:t>Античные</w:t>
      </w:r>
      <w:r>
        <w:rPr>
          <w:spacing w:val="-2"/>
        </w:rPr>
        <w:t xml:space="preserve"> </w:t>
      </w:r>
      <w:r>
        <w:t>мифы</w:t>
      </w:r>
    </w:p>
    <w:p w:rsidR="00266A17" w:rsidRDefault="009F2987">
      <w:pPr>
        <w:pStyle w:val="a3"/>
        <w:spacing w:before="3"/>
        <w:ind w:right="7379"/>
      </w:pPr>
      <w:r>
        <w:t>Ночь, Луна, Заря и Солнце.</w:t>
      </w:r>
      <w:r>
        <w:rPr>
          <w:spacing w:val="-57"/>
        </w:rPr>
        <w:t xml:space="preserve"> </w:t>
      </w:r>
      <w:r>
        <w:t>Нарцисс.</w:t>
      </w:r>
    </w:p>
    <w:p w:rsidR="00266A17" w:rsidRDefault="009F2987">
      <w:pPr>
        <w:pStyle w:val="a3"/>
        <w:spacing w:line="275" w:lineRule="exact"/>
      </w:pPr>
      <w:r>
        <w:t>Детская</w:t>
      </w:r>
      <w:r>
        <w:rPr>
          <w:spacing w:val="-2"/>
        </w:rPr>
        <w:t xml:space="preserve"> </w:t>
      </w:r>
      <w:r>
        <w:t>Библия</w:t>
      </w:r>
    </w:p>
    <w:p w:rsidR="00266A17" w:rsidRDefault="009F2987">
      <w:pPr>
        <w:pStyle w:val="a3"/>
        <w:spacing w:line="275" w:lineRule="exact"/>
      </w:pPr>
      <w:r>
        <w:t>Русское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</w:t>
      </w:r>
    </w:p>
    <w:p w:rsidR="00266A17" w:rsidRDefault="009F2987">
      <w:pPr>
        <w:pStyle w:val="a3"/>
        <w:spacing w:before="3" w:line="275" w:lineRule="exact"/>
      </w:pPr>
      <w:r>
        <w:t>Сказки:</w:t>
      </w:r>
      <w:r>
        <w:rPr>
          <w:spacing w:val="-2"/>
        </w:rPr>
        <w:t xml:space="preserve"> </w:t>
      </w:r>
      <w:r>
        <w:t>«Лиса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журавль»,</w:t>
      </w:r>
      <w:r>
        <w:rPr>
          <w:spacing w:val="-1"/>
        </w:rPr>
        <w:t xml:space="preserve"> </w:t>
      </w:r>
      <w:r>
        <w:t>«Ворона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рак», «Иван</w:t>
      </w:r>
      <w:r>
        <w:rPr>
          <w:spacing w:val="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крестьянский</w:t>
      </w:r>
      <w:r>
        <w:rPr>
          <w:spacing w:val="-1"/>
        </w:rPr>
        <w:t xml:space="preserve"> </w:t>
      </w:r>
      <w:r>
        <w:t>сын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чудо-юдо»,</w:t>
      </w:r>
    </w:p>
    <w:p w:rsidR="00266A17" w:rsidRDefault="009F2987">
      <w:pPr>
        <w:pStyle w:val="a3"/>
        <w:ind w:right="4262"/>
      </w:pPr>
      <w:r>
        <w:t>«Поди туда — не знаю куда, принеси то — не знаю что» .</w:t>
      </w:r>
      <w:r>
        <w:rPr>
          <w:spacing w:val="-57"/>
        </w:rPr>
        <w:t xml:space="preserve"> </w:t>
      </w:r>
      <w:r>
        <w:t>Загадки, частушки, пословицы, поговорки, бывальщины.</w:t>
      </w:r>
      <w:r>
        <w:rPr>
          <w:spacing w:val="1"/>
        </w:rPr>
        <w:t xml:space="preserve"> </w:t>
      </w:r>
      <w:r>
        <w:t>Литературные сказки</w:t>
      </w:r>
    </w:p>
    <w:p w:rsidR="00266A17" w:rsidRDefault="009F2987">
      <w:pPr>
        <w:pStyle w:val="a3"/>
        <w:spacing w:before="4" w:line="237" w:lineRule="auto"/>
        <w:ind w:right="1046"/>
      </w:pPr>
      <w:r>
        <w:t>В.Ф. Одоевский, Л.Н. Толстой, А.Н. Толстой (1-2 по выбору). Сказки братьев Гримм, Ш.</w:t>
      </w:r>
      <w:r>
        <w:rPr>
          <w:spacing w:val="-57"/>
        </w:rPr>
        <w:t xml:space="preserve"> </w:t>
      </w:r>
      <w:r>
        <w:t>Перро,</w:t>
      </w:r>
      <w:r>
        <w:rPr>
          <w:spacing w:val="-2"/>
        </w:rPr>
        <w:t xml:space="preserve"> </w:t>
      </w:r>
      <w:r>
        <w:t>Х.К.</w:t>
      </w:r>
      <w:r>
        <w:rPr>
          <w:spacing w:val="-1"/>
        </w:rPr>
        <w:t xml:space="preserve"> </w:t>
      </w:r>
      <w:r>
        <w:t>Андерсена</w:t>
      </w:r>
      <w:r>
        <w:rPr>
          <w:spacing w:val="1"/>
        </w:rPr>
        <w:t xml:space="preserve"> </w:t>
      </w:r>
      <w:r>
        <w:t>(1-2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266A17" w:rsidRDefault="009F2987">
      <w:pPr>
        <w:pStyle w:val="a3"/>
        <w:spacing w:before="3" w:line="275" w:lineRule="exact"/>
      </w:pPr>
      <w:r>
        <w:t>Из</w:t>
      </w:r>
      <w:r>
        <w:rPr>
          <w:spacing w:val="-5"/>
        </w:rPr>
        <w:t xml:space="preserve"> </w:t>
      </w:r>
      <w:r>
        <w:t>древнерусской</w:t>
      </w:r>
      <w:r>
        <w:rPr>
          <w:spacing w:val="-3"/>
        </w:rPr>
        <w:t xml:space="preserve"> </w:t>
      </w:r>
      <w:r>
        <w:t>литературы</w:t>
      </w:r>
    </w:p>
    <w:p w:rsidR="00266A17" w:rsidRDefault="009F2987">
      <w:pPr>
        <w:pStyle w:val="a3"/>
        <w:spacing w:line="242" w:lineRule="auto"/>
        <w:ind w:right="572"/>
      </w:pPr>
      <w:r>
        <w:t>Домострой. Как</w:t>
      </w:r>
      <w:r>
        <w:rPr>
          <w:spacing w:val="-2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почитать</w:t>
      </w:r>
      <w:r>
        <w:rPr>
          <w:spacing w:val="-5"/>
        </w:rPr>
        <w:t xml:space="preserve"> </w:t>
      </w:r>
      <w:r>
        <w:t>и беречь</w:t>
      </w:r>
      <w:r>
        <w:rPr>
          <w:spacing w:val="-5"/>
        </w:rPr>
        <w:t xml:space="preserve"> </w:t>
      </w:r>
      <w:r>
        <w:t>отца</w:t>
      </w:r>
      <w:r>
        <w:rPr>
          <w:spacing w:val="-6"/>
        </w:rPr>
        <w:t xml:space="preserve"> </w:t>
      </w:r>
      <w:r>
        <w:t>и мать,</w:t>
      </w:r>
      <w:r>
        <w:rPr>
          <w:spacing w:val="-4"/>
        </w:rPr>
        <w:t xml:space="preserve"> </w:t>
      </w:r>
      <w:r>
        <w:t>и повиноваться</w:t>
      </w:r>
      <w:r>
        <w:rPr>
          <w:spacing w:val="-1"/>
        </w:rPr>
        <w:t xml:space="preserve"> </w:t>
      </w:r>
      <w:r>
        <w:t>им,</w:t>
      </w:r>
      <w:r>
        <w:rPr>
          <w:spacing w:val="-4"/>
        </w:rPr>
        <w:t xml:space="preserve"> </w:t>
      </w:r>
      <w:r>
        <w:t>и утешать их</w:t>
      </w:r>
      <w:r>
        <w:rPr>
          <w:spacing w:val="-6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всем.</w:t>
      </w:r>
    </w:p>
    <w:p w:rsidR="00266A17" w:rsidRDefault="009F2987">
      <w:pPr>
        <w:pStyle w:val="a3"/>
        <w:spacing w:line="242" w:lineRule="auto"/>
        <w:ind w:right="5179"/>
      </w:pPr>
      <w:r>
        <w:t>Из «Хождения за три моря»Афанасия Никитина.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</w:t>
      </w:r>
    </w:p>
    <w:p w:rsidR="00266A17" w:rsidRDefault="009F2987">
      <w:pPr>
        <w:pStyle w:val="a3"/>
        <w:spacing w:line="242" w:lineRule="auto"/>
        <w:ind w:right="4463"/>
      </w:pPr>
      <w:r>
        <w:t>М.В. Ломоносов. «Лишь только дневный шум умолк...»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</w:p>
    <w:p w:rsidR="00266A17" w:rsidRDefault="009F2987">
      <w:pPr>
        <w:pStyle w:val="a3"/>
        <w:spacing w:line="242" w:lineRule="auto"/>
        <w:ind w:right="4894"/>
      </w:pPr>
      <w:r>
        <w:t>И.А. Крылов. «Листы и Корни», «Ларчик», «Обоз».</w:t>
      </w:r>
      <w:r>
        <w:rPr>
          <w:spacing w:val="-57"/>
        </w:rPr>
        <w:t xml:space="preserve"> </w:t>
      </w:r>
      <w:r>
        <w:t>К.Ф.</w:t>
      </w:r>
      <w:r>
        <w:rPr>
          <w:spacing w:val="-2"/>
        </w:rPr>
        <w:t xml:space="preserve"> </w:t>
      </w:r>
      <w:r>
        <w:t>Рылеев.</w:t>
      </w:r>
      <w:r>
        <w:rPr>
          <w:spacing w:val="3"/>
        </w:rPr>
        <w:t xml:space="preserve"> </w:t>
      </w:r>
      <w:r>
        <w:t>«Иван</w:t>
      </w:r>
      <w:r>
        <w:rPr>
          <w:spacing w:val="3"/>
        </w:rPr>
        <w:t xml:space="preserve"> </w:t>
      </w:r>
      <w:r>
        <w:t>Сусанин».</w:t>
      </w:r>
    </w:p>
    <w:p w:rsidR="00266A17" w:rsidRDefault="009F2987">
      <w:pPr>
        <w:pStyle w:val="a3"/>
        <w:spacing w:line="242" w:lineRule="auto"/>
        <w:ind w:right="6963"/>
      </w:pPr>
      <w:r>
        <w:t>А.А. Дельвиг. «Русская песня».</w:t>
      </w:r>
      <w:r>
        <w:rPr>
          <w:spacing w:val="-58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Баратынский.</w:t>
      </w:r>
      <w:r>
        <w:rPr>
          <w:spacing w:val="-5"/>
        </w:rPr>
        <w:t xml:space="preserve"> </w:t>
      </w:r>
      <w:r>
        <w:t>«Водопад»</w:t>
      </w:r>
      <w:r>
        <w:rPr>
          <w:spacing w:val="-8"/>
        </w:rPr>
        <w:t xml:space="preserve"> </w:t>
      </w:r>
      <w:r>
        <w:t>.</w:t>
      </w:r>
    </w:p>
    <w:p w:rsidR="00266A17" w:rsidRDefault="009F2987">
      <w:pPr>
        <w:pStyle w:val="a3"/>
        <w:spacing w:line="242" w:lineRule="auto"/>
        <w:ind w:right="3985"/>
      </w:pPr>
      <w:r>
        <w:t>А. Погорельский. «Черная курица, или Подземные жители».</w:t>
      </w:r>
      <w:r>
        <w:rPr>
          <w:spacing w:val="-58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Пушкин.</w:t>
      </w:r>
      <w:r>
        <w:rPr>
          <w:spacing w:val="3"/>
        </w:rPr>
        <w:t xml:space="preserve"> </w:t>
      </w:r>
      <w:r>
        <w:t>«Кавказ»,</w:t>
      </w:r>
      <w:r>
        <w:rPr>
          <w:spacing w:val="8"/>
        </w:rPr>
        <w:t xml:space="preserve"> </w:t>
      </w:r>
      <w:r>
        <w:t>«Выстрел»</w:t>
      </w:r>
      <w:r>
        <w:rPr>
          <w:spacing w:val="-4"/>
        </w:rPr>
        <w:t xml:space="preserve"> </w:t>
      </w:r>
      <w:r>
        <w:t>.</w:t>
      </w:r>
    </w:p>
    <w:p w:rsidR="00266A17" w:rsidRDefault="009F2987">
      <w:pPr>
        <w:pStyle w:val="a3"/>
        <w:spacing w:line="270" w:lineRule="exact"/>
      </w:pPr>
      <w:r>
        <w:t>М.Ю.</w:t>
      </w:r>
      <w:r>
        <w:rPr>
          <w:spacing w:val="-3"/>
        </w:rPr>
        <w:t xml:space="preserve"> </w:t>
      </w:r>
      <w:r>
        <w:t>Лермонтов.</w:t>
      </w:r>
      <w:r>
        <w:rPr>
          <w:spacing w:val="-8"/>
        </w:rPr>
        <w:t xml:space="preserve"> </w:t>
      </w:r>
      <w:r>
        <w:t>«Ветка</w:t>
      </w:r>
      <w:r>
        <w:rPr>
          <w:spacing w:val="-5"/>
        </w:rPr>
        <w:t xml:space="preserve"> </w:t>
      </w:r>
      <w:r>
        <w:t>Палестины»,</w:t>
      </w:r>
      <w:r>
        <w:rPr>
          <w:spacing w:val="-3"/>
        </w:rPr>
        <w:t xml:space="preserve"> </w:t>
      </w:r>
      <w:r>
        <w:t>«Пленный</w:t>
      </w:r>
      <w:r>
        <w:rPr>
          <w:spacing w:val="-4"/>
        </w:rPr>
        <w:t xml:space="preserve"> </w:t>
      </w:r>
      <w:r>
        <w:t>рыцарь»,</w:t>
      </w:r>
      <w:r>
        <w:rPr>
          <w:spacing w:val="-3"/>
        </w:rPr>
        <w:t xml:space="preserve"> </w:t>
      </w:r>
      <w:r>
        <w:t>«Утес».</w:t>
      </w:r>
    </w:p>
    <w:p w:rsidR="00266A17" w:rsidRDefault="00266A17">
      <w:pPr>
        <w:spacing w:line="270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6385"/>
      </w:pPr>
      <w:r>
        <w:t>А.В.Кольцов. «Осень», «Урожай».</w:t>
      </w:r>
      <w:r>
        <w:rPr>
          <w:spacing w:val="1"/>
        </w:rPr>
        <w:t xml:space="preserve"> </w:t>
      </w:r>
      <w:r>
        <w:t>Н.В.</w:t>
      </w:r>
      <w:r>
        <w:rPr>
          <w:spacing w:val="-3"/>
        </w:rPr>
        <w:t xml:space="preserve"> </w:t>
      </w:r>
      <w:r>
        <w:t>Гоголь.</w:t>
      </w:r>
      <w:r>
        <w:rPr>
          <w:spacing w:val="-6"/>
        </w:rPr>
        <w:t xml:space="preserve"> </w:t>
      </w:r>
      <w:r>
        <w:t>«Заколдованное</w:t>
      </w:r>
      <w:r>
        <w:rPr>
          <w:spacing w:val="-5"/>
        </w:rPr>
        <w:t xml:space="preserve"> </w:t>
      </w:r>
      <w:r>
        <w:t>место».</w:t>
      </w:r>
    </w:p>
    <w:p w:rsidR="00266A17" w:rsidRDefault="009F2987">
      <w:pPr>
        <w:pStyle w:val="a3"/>
        <w:spacing w:line="242" w:lineRule="auto"/>
        <w:ind w:right="5232"/>
      </w:pPr>
      <w:r>
        <w:t>Н.А. Некрасов. «Накануне светлого праздника».</w:t>
      </w:r>
      <w:r>
        <w:rPr>
          <w:spacing w:val="-58"/>
        </w:rPr>
        <w:t xml:space="preserve"> </w:t>
      </w:r>
      <w:r>
        <w:t>Д.В. Григорович. «Гуттаперчевый</w:t>
      </w:r>
      <w:r>
        <w:rPr>
          <w:spacing w:val="-1"/>
        </w:rPr>
        <w:t xml:space="preserve"> </w:t>
      </w:r>
      <w:r>
        <w:t>мальчик».</w:t>
      </w:r>
    </w:p>
    <w:p w:rsidR="00266A17" w:rsidRDefault="009F2987">
      <w:pPr>
        <w:pStyle w:val="a3"/>
        <w:spacing w:line="242" w:lineRule="auto"/>
        <w:ind w:right="6179"/>
      </w:pPr>
      <w:r>
        <w:t>И.С.</w:t>
      </w:r>
      <w:r>
        <w:rPr>
          <w:spacing w:val="-2"/>
        </w:rPr>
        <w:t xml:space="preserve"> </w:t>
      </w:r>
      <w:r>
        <w:t>Тургенев.</w:t>
      </w:r>
      <w:r>
        <w:rPr>
          <w:spacing w:val="2"/>
        </w:rPr>
        <w:t xml:space="preserve"> </w:t>
      </w:r>
      <w:r>
        <w:t>«Бежин</w:t>
      </w:r>
      <w:r>
        <w:rPr>
          <w:spacing w:val="2"/>
        </w:rPr>
        <w:t xml:space="preserve"> </w:t>
      </w:r>
      <w:r>
        <w:t>луг».</w:t>
      </w:r>
      <w:r>
        <w:rPr>
          <w:spacing w:val="1"/>
        </w:rPr>
        <w:t xml:space="preserve"> </w:t>
      </w:r>
      <w:r>
        <w:t>А.М.Гаршин.</w:t>
      </w:r>
      <w:r>
        <w:rPr>
          <w:spacing w:val="-2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жабе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розе».</w:t>
      </w:r>
    </w:p>
    <w:p w:rsidR="00266A17" w:rsidRDefault="009F2987">
      <w:pPr>
        <w:pStyle w:val="a3"/>
        <w:spacing w:line="242" w:lineRule="auto"/>
        <w:ind w:right="3865"/>
      </w:pPr>
      <w:r>
        <w:t>А.А.</w:t>
      </w:r>
      <w:r>
        <w:rPr>
          <w:spacing w:val="-4"/>
        </w:rPr>
        <w:t xml:space="preserve"> </w:t>
      </w:r>
      <w:r>
        <w:t>Фет.</w:t>
      </w:r>
      <w:r>
        <w:rPr>
          <w:spacing w:val="-7"/>
        </w:rPr>
        <w:t xml:space="preserve"> </w:t>
      </w:r>
      <w:r>
        <w:t>«Облаком</w:t>
      </w:r>
      <w:r>
        <w:rPr>
          <w:spacing w:val="-4"/>
        </w:rPr>
        <w:t xml:space="preserve"> </w:t>
      </w:r>
      <w:r>
        <w:t>волнистым...»,</w:t>
      </w:r>
      <w:r>
        <w:rPr>
          <w:spacing w:val="-3"/>
        </w:rPr>
        <w:t xml:space="preserve"> </w:t>
      </w:r>
      <w:r>
        <w:t>«Печальная</w:t>
      </w:r>
      <w:r>
        <w:rPr>
          <w:spacing w:val="-5"/>
        </w:rPr>
        <w:t xml:space="preserve"> </w:t>
      </w:r>
      <w:r>
        <w:t>береза...».</w:t>
      </w:r>
      <w:r>
        <w:rPr>
          <w:spacing w:val="-57"/>
        </w:rPr>
        <w:t xml:space="preserve"> </w:t>
      </w:r>
      <w:r>
        <w:t>И.С.</w:t>
      </w:r>
      <w:r>
        <w:rPr>
          <w:spacing w:val="3"/>
        </w:rPr>
        <w:t xml:space="preserve"> </w:t>
      </w:r>
      <w:r>
        <w:t>Никитин.</w:t>
      </w:r>
      <w:r>
        <w:rPr>
          <w:spacing w:val="-1"/>
        </w:rPr>
        <w:t xml:space="preserve"> </w:t>
      </w:r>
      <w:r>
        <w:t>«Утро»,</w:t>
      </w:r>
      <w:r>
        <w:rPr>
          <w:spacing w:val="3"/>
        </w:rPr>
        <w:t xml:space="preserve"> </w:t>
      </w:r>
      <w:r>
        <w:t>«Пахарь»</w:t>
      </w:r>
      <w:r>
        <w:rPr>
          <w:spacing w:val="-3"/>
        </w:rPr>
        <w:t xml:space="preserve"> </w:t>
      </w:r>
      <w:r>
        <w:t>.</w:t>
      </w:r>
    </w:p>
    <w:p w:rsidR="00266A17" w:rsidRDefault="009F2987">
      <w:pPr>
        <w:pStyle w:val="a3"/>
        <w:spacing w:line="271" w:lineRule="exact"/>
      </w:pPr>
      <w:r>
        <w:t>Я.П.</w:t>
      </w:r>
      <w:r>
        <w:rPr>
          <w:spacing w:val="-3"/>
        </w:rPr>
        <w:t xml:space="preserve"> </w:t>
      </w:r>
      <w:r>
        <w:t>Полонский.</w:t>
      </w:r>
      <w:r>
        <w:rPr>
          <w:spacing w:val="-2"/>
        </w:rPr>
        <w:t xml:space="preserve"> </w:t>
      </w:r>
      <w:r>
        <w:t>«Утро».</w:t>
      </w:r>
    </w:p>
    <w:p w:rsidR="00266A17" w:rsidRDefault="009F2987">
      <w:pPr>
        <w:pStyle w:val="a3"/>
        <w:ind w:right="3952"/>
      </w:pPr>
      <w:r>
        <w:t>А.Н. Майков. «Весна», «Осенние листья по ветру кружат...».</w:t>
      </w:r>
      <w:r>
        <w:rPr>
          <w:spacing w:val="-58"/>
        </w:rPr>
        <w:t xml:space="preserve"> </w:t>
      </w:r>
      <w:r>
        <w:t>Ф.И.</w:t>
      </w:r>
      <w:r>
        <w:rPr>
          <w:spacing w:val="-2"/>
        </w:rPr>
        <w:t xml:space="preserve"> </w:t>
      </w:r>
      <w:r>
        <w:t>Тютчев.</w:t>
      </w:r>
      <w:r>
        <w:rPr>
          <w:spacing w:val="4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горах».</w:t>
      </w:r>
    </w:p>
    <w:p w:rsidR="00266A17" w:rsidRDefault="009F2987">
      <w:pPr>
        <w:pStyle w:val="a3"/>
        <w:spacing w:line="237" w:lineRule="auto"/>
        <w:ind w:right="2051"/>
      </w:pPr>
      <w:r>
        <w:t>Н.С. Лесков. «Привидение в Инженерном замке. Из кадетских воспоминаний».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</w:p>
    <w:p w:rsidR="00266A17" w:rsidRDefault="009F2987">
      <w:pPr>
        <w:pStyle w:val="a3"/>
        <w:spacing w:line="237" w:lineRule="auto"/>
        <w:ind w:right="4537"/>
      </w:pPr>
      <w:r>
        <w:t>М.</w:t>
      </w:r>
      <w:r>
        <w:rPr>
          <w:spacing w:val="-2"/>
        </w:rPr>
        <w:t xml:space="preserve"> </w:t>
      </w:r>
      <w:r>
        <w:t>Горький.</w:t>
      </w:r>
      <w:r>
        <w:rPr>
          <w:spacing w:val="-2"/>
        </w:rPr>
        <w:t xml:space="preserve"> </w:t>
      </w:r>
      <w:r>
        <w:t>«Дети</w:t>
      </w:r>
      <w:r>
        <w:rPr>
          <w:spacing w:val="-3"/>
        </w:rPr>
        <w:t xml:space="preserve"> </w:t>
      </w:r>
      <w:r>
        <w:t>Пармы»,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«Сказок</w:t>
      </w:r>
      <w:r>
        <w:rPr>
          <w:spacing w:val="-10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Италии».</w:t>
      </w:r>
      <w:r>
        <w:rPr>
          <w:spacing w:val="-57"/>
        </w:rPr>
        <w:t xml:space="preserve"> </w:t>
      </w:r>
      <w:r>
        <w:t>А.И.</w:t>
      </w:r>
      <w:r>
        <w:rPr>
          <w:spacing w:val="-3"/>
        </w:rPr>
        <w:t xml:space="preserve"> </w:t>
      </w:r>
      <w:r>
        <w:t>Куприн</w:t>
      </w:r>
      <w:r>
        <w:rPr>
          <w:spacing w:val="53"/>
        </w:rPr>
        <w:t xml:space="preserve"> </w:t>
      </w:r>
      <w:r>
        <w:t>«Чудесный</w:t>
      </w:r>
      <w:r>
        <w:rPr>
          <w:spacing w:val="-2"/>
        </w:rPr>
        <w:t xml:space="preserve"> </w:t>
      </w:r>
      <w:r>
        <w:t>доктор»,</w:t>
      </w:r>
      <w:r>
        <w:rPr>
          <w:spacing w:val="-2"/>
        </w:rPr>
        <w:t xml:space="preserve"> </w:t>
      </w:r>
      <w:r>
        <w:t>«Белый</w:t>
      </w:r>
      <w:r>
        <w:rPr>
          <w:spacing w:val="-8"/>
        </w:rPr>
        <w:t xml:space="preserve"> </w:t>
      </w:r>
      <w:r>
        <w:t>пудель».</w:t>
      </w:r>
    </w:p>
    <w:p w:rsidR="00266A17" w:rsidRDefault="009F2987">
      <w:pPr>
        <w:pStyle w:val="a3"/>
        <w:ind w:right="1283"/>
      </w:pPr>
      <w:r>
        <w:t>И.А. Бунин.«Шире, грудь, распахнись...», «Деревенский нищий», «Затишье», «Высоко</w:t>
      </w:r>
      <w:r>
        <w:rPr>
          <w:spacing w:val="-57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месяц</w:t>
      </w:r>
      <w:r>
        <w:rPr>
          <w:spacing w:val="2"/>
        </w:rPr>
        <w:t xml:space="preserve"> </w:t>
      </w:r>
      <w:r>
        <w:t>стоит...»,</w:t>
      </w:r>
      <w:r>
        <w:rPr>
          <w:spacing w:val="4"/>
        </w:rPr>
        <w:t xml:space="preserve"> </w:t>
      </w:r>
      <w:r>
        <w:t>«Помню —</w:t>
      </w:r>
      <w:r>
        <w:rPr>
          <w:spacing w:val="2"/>
        </w:rPr>
        <w:t xml:space="preserve"> </w:t>
      </w:r>
      <w:r>
        <w:t>долгий</w:t>
      </w:r>
      <w:r>
        <w:rPr>
          <w:spacing w:val="-3"/>
        </w:rPr>
        <w:t xml:space="preserve"> </w:t>
      </w:r>
      <w:r>
        <w:t>зимний</w:t>
      </w:r>
      <w:r>
        <w:rPr>
          <w:spacing w:val="-2"/>
        </w:rPr>
        <w:t xml:space="preserve"> </w:t>
      </w:r>
      <w:r>
        <w:t>вечер...».</w:t>
      </w:r>
    </w:p>
    <w:p w:rsidR="00266A17" w:rsidRDefault="009F2987">
      <w:pPr>
        <w:pStyle w:val="a3"/>
        <w:spacing w:before="2" w:line="237" w:lineRule="auto"/>
        <w:ind w:right="5596"/>
      </w:pPr>
      <w:r>
        <w:t>И.С.</w:t>
      </w:r>
      <w:r>
        <w:rPr>
          <w:spacing w:val="-7"/>
        </w:rPr>
        <w:t xml:space="preserve"> </w:t>
      </w:r>
      <w:r>
        <w:t>Соколов-Микитов.</w:t>
      </w:r>
      <w:r>
        <w:rPr>
          <w:spacing w:val="-10"/>
        </w:rPr>
        <w:t xml:space="preserve"> </w:t>
      </w:r>
      <w:r>
        <w:t>«Петька»,</w:t>
      </w:r>
      <w:r>
        <w:rPr>
          <w:spacing w:val="-6"/>
        </w:rPr>
        <w:t xml:space="preserve"> </w:t>
      </w:r>
      <w:r>
        <w:t>«Зима».</w:t>
      </w:r>
      <w:r>
        <w:rPr>
          <w:spacing w:val="-57"/>
        </w:rPr>
        <w:t xml:space="preserve"> </w:t>
      </w:r>
      <w:r>
        <w:t>М.М.</w:t>
      </w:r>
      <w:r>
        <w:rPr>
          <w:spacing w:val="2"/>
        </w:rPr>
        <w:t xml:space="preserve"> </w:t>
      </w:r>
      <w:r>
        <w:t>Пришвин.</w:t>
      </w:r>
      <w:r>
        <w:rPr>
          <w:spacing w:val="3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родина».</w:t>
      </w:r>
    </w:p>
    <w:p w:rsidR="00266A17" w:rsidRDefault="009F2987">
      <w:pPr>
        <w:pStyle w:val="a3"/>
        <w:spacing w:before="3" w:line="275" w:lineRule="exact"/>
      </w:pPr>
      <w:r>
        <w:t>А.Т.Твардовский.</w:t>
      </w:r>
      <w:r>
        <w:rPr>
          <w:spacing w:val="-3"/>
        </w:rPr>
        <w:t xml:space="preserve"> </w:t>
      </w:r>
      <w:r>
        <w:t>«Лес</w:t>
      </w:r>
      <w:r>
        <w:rPr>
          <w:spacing w:val="-6"/>
        </w:rPr>
        <w:t xml:space="preserve"> </w:t>
      </w:r>
      <w:r>
        <w:t>осенью».</w:t>
      </w:r>
    </w:p>
    <w:p w:rsidR="00266A17" w:rsidRDefault="009F2987">
      <w:pPr>
        <w:pStyle w:val="a3"/>
        <w:spacing w:line="242" w:lineRule="auto"/>
        <w:ind w:right="4461"/>
      </w:pPr>
      <w:r>
        <w:t>К.М. Симонов. «Майор привез мальчишку на лафете...»</w:t>
      </w:r>
      <w:r>
        <w:rPr>
          <w:spacing w:val="-57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Носов.</w:t>
      </w:r>
      <w:r>
        <w:rPr>
          <w:spacing w:val="-1"/>
        </w:rPr>
        <w:t xml:space="preserve"> </w:t>
      </w:r>
      <w:r>
        <w:t>«Варька».</w:t>
      </w:r>
    </w:p>
    <w:p w:rsidR="00266A17" w:rsidRDefault="009F2987">
      <w:pPr>
        <w:pStyle w:val="a3"/>
        <w:spacing w:line="242" w:lineRule="auto"/>
        <w:ind w:right="2886"/>
      </w:pPr>
      <w:r>
        <w:t>А.П.Астафьев.</w:t>
      </w:r>
      <w:r>
        <w:rPr>
          <w:spacing w:val="-4"/>
        </w:rPr>
        <w:t xml:space="preserve"> </w:t>
      </w:r>
      <w:r>
        <w:t>«Зачем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убил</w:t>
      </w:r>
      <w:r>
        <w:rPr>
          <w:spacing w:val="-5"/>
        </w:rPr>
        <w:t xml:space="preserve"> </w:t>
      </w:r>
      <w:r>
        <w:t>коростеля?»,</w:t>
      </w:r>
      <w:r>
        <w:rPr>
          <w:spacing w:val="-3"/>
        </w:rPr>
        <w:t xml:space="preserve"> </w:t>
      </w:r>
      <w:r>
        <w:t>«Белогрудка»</w:t>
      </w:r>
      <w:r>
        <w:rPr>
          <w:spacing w:val="-9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В.П.</w:t>
      </w:r>
      <w:r>
        <w:rPr>
          <w:spacing w:val="2"/>
        </w:rPr>
        <w:t xml:space="preserve"> </w:t>
      </w:r>
      <w:r>
        <w:t>Крапивин.</w:t>
      </w:r>
      <w:r>
        <w:rPr>
          <w:spacing w:val="-2"/>
        </w:rPr>
        <w:t xml:space="preserve"> </w:t>
      </w:r>
      <w:r>
        <w:t>«Дети</w:t>
      </w:r>
      <w:r>
        <w:rPr>
          <w:spacing w:val="3"/>
        </w:rPr>
        <w:t xml:space="preserve"> </w:t>
      </w:r>
      <w:r>
        <w:t>синего</w:t>
      </w:r>
      <w:r>
        <w:rPr>
          <w:spacing w:val="1"/>
        </w:rPr>
        <w:t xml:space="preserve"> </w:t>
      </w:r>
      <w:r>
        <w:t>Фламинго».</w:t>
      </w:r>
    </w:p>
    <w:p w:rsidR="00266A17" w:rsidRDefault="009F2987">
      <w:pPr>
        <w:pStyle w:val="a3"/>
        <w:spacing w:line="242" w:lineRule="auto"/>
        <w:ind w:right="5865"/>
      </w:pPr>
      <w:r>
        <w:t>А.</w:t>
      </w:r>
      <w:r>
        <w:rPr>
          <w:spacing w:val="-4"/>
        </w:rPr>
        <w:t xml:space="preserve"> </w:t>
      </w:r>
      <w:r>
        <w:t>Г.Алексин.</w:t>
      </w:r>
      <w:r>
        <w:rPr>
          <w:spacing w:val="-4"/>
        </w:rPr>
        <w:t xml:space="preserve"> </w:t>
      </w:r>
      <w:r>
        <w:t>«Самый</w:t>
      </w:r>
      <w:r>
        <w:rPr>
          <w:spacing w:val="-4"/>
        </w:rPr>
        <w:t xml:space="preserve"> </w:t>
      </w:r>
      <w:r>
        <w:t>счастливый</w:t>
      </w:r>
      <w:r>
        <w:rPr>
          <w:spacing w:val="-9"/>
        </w:rPr>
        <w:t xml:space="preserve"> </w:t>
      </w:r>
      <w:r>
        <w:t>день».</w:t>
      </w:r>
      <w:r>
        <w:rPr>
          <w:spacing w:val="-5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И.Белов.</w:t>
      </w:r>
      <w:r>
        <w:rPr>
          <w:spacing w:val="-1"/>
        </w:rPr>
        <w:t xml:space="preserve"> </w:t>
      </w:r>
      <w:r>
        <w:t>«Скворцы».</w:t>
      </w:r>
    </w:p>
    <w:p w:rsidR="00266A17" w:rsidRDefault="009F2987">
      <w:pPr>
        <w:pStyle w:val="a3"/>
        <w:spacing w:line="242" w:lineRule="auto"/>
        <w:ind w:right="6602"/>
      </w:pPr>
      <w:r>
        <w:t>В.К. Железников. «Чудак из 6 "Б"»</w:t>
      </w:r>
      <w:r>
        <w:rPr>
          <w:spacing w:val="-57"/>
        </w:rPr>
        <w:t xml:space="preserve"> </w:t>
      </w:r>
      <w:r>
        <w:t>Р.П.</w:t>
      </w:r>
      <w:r>
        <w:rPr>
          <w:spacing w:val="-3"/>
        </w:rPr>
        <w:t xml:space="preserve"> </w:t>
      </w:r>
      <w:r>
        <w:t>Погодин.</w:t>
      </w:r>
      <w:r>
        <w:rPr>
          <w:spacing w:val="3"/>
        </w:rPr>
        <w:t xml:space="preserve"> </w:t>
      </w:r>
      <w:r>
        <w:t>«Тишина».</w:t>
      </w:r>
    </w:p>
    <w:p w:rsidR="00266A17" w:rsidRDefault="009F2987">
      <w:pPr>
        <w:pStyle w:val="a3"/>
        <w:spacing w:line="242" w:lineRule="auto"/>
        <w:ind w:right="7134"/>
      </w:pPr>
      <w:r>
        <w:t>Из</w:t>
      </w:r>
      <w:r>
        <w:rPr>
          <w:spacing w:val="-10"/>
        </w:rPr>
        <w:t xml:space="preserve"> </w:t>
      </w:r>
      <w:r>
        <w:t>зарубежной</w:t>
      </w:r>
      <w:r>
        <w:rPr>
          <w:spacing w:val="-13"/>
        </w:rPr>
        <w:t xml:space="preserve"> </w:t>
      </w:r>
      <w:r>
        <w:t>литературы</w:t>
      </w:r>
      <w:r>
        <w:rPr>
          <w:spacing w:val="-57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Лондон.</w:t>
      </w:r>
      <w:r>
        <w:rPr>
          <w:spacing w:val="-6"/>
        </w:rPr>
        <w:t xml:space="preserve"> </w:t>
      </w:r>
      <w:r>
        <w:t>«Мексиканец</w:t>
      </w:r>
    </w:p>
    <w:p w:rsidR="00266A17" w:rsidRDefault="009F2987">
      <w:pPr>
        <w:pStyle w:val="a3"/>
        <w:spacing w:line="242" w:lineRule="auto"/>
        <w:ind w:right="5074" w:firstLine="62"/>
      </w:pPr>
      <w:r>
        <w:t>А.</w:t>
      </w:r>
      <w:r>
        <w:rPr>
          <w:spacing w:val="-6"/>
        </w:rPr>
        <w:t xml:space="preserve"> </w:t>
      </w:r>
      <w:r>
        <w:t>Линдгрен.</w:t>
      </w:r>
      <w:r>
        <w:rPr>
          <w:spacing w:val="-5"/>
        </w:rPr>
        <w:t xml:space="preserve"> </w:t>
      </w:r>
      <w:r>
        <w:t>«Приключения</w:t>
      </w:r>
      <w:r>
        <w:rPr>
          <w:spacing w:val="-8"/>
        </w:rPr>
        <w:t xml:space="preserve"> </w:t>
      </w:r>
      <w:r>
        <w:t>Кале</w:t>
      </w:r>
      <w:r>
        <w:rPr>
          <w:spacing w:val="-8"/>
        </w:rPr>
        <w:t xml:space="preserve"> </w:t>
      </w:r>
      <w:r>
        <w:t>Блюмквиста».</w:t>
      </w:r>
      <w:r>
        <w:rPr>
          <w:spacing w:val="-5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Скотт.</w:t>
      </w:r>
      <w:r>
        <w:rPr>
          <w:spacing w:val="4"/>
        </w:rPr>
        <w:t xml:space="preserve"> </w:t>
      </w:r>
      <w:r>
        <w:t>«Айвенго».</w:t>
      </w:r>
    </w:p>
    <w:p w:rsidR="00266A17" w:rsidRDefault="009F2987">
      <w:pPr>
        <w:pStyle w:val="a3"/>
        <w:spacing w:line="271" w:lineRule="exact"/>
      </w:pPr>
      <w:r>
        <w:t>М.</w:t>
      </w:r>
      <w:r>
        <w:rPr>
          <w:spacing w:val="-1"/>
        </w:rPr>
        <w:t xml:space="preserve"> </w:t>
      </w:r>
      <w:r>
        <w:t>Рид.</w:t>
      </w:r>
      <w:r>
        <w:rPr>
          <w:spacing w:val="-6"/>
        </w:rPr>
        <w:t xml:space="preserve"> </w:t>
      </w:r>
      <w:r>
        <w:t>«Всадник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головы».</w:t>
      </w:r>
    </w:p>
    <w:p w:rsidR="00266A17" w:rsidRDefault="009F2987">
      <w:pPr>
        <w:pStyle w:val="a3"/>
        <w:ind w:right="3985"/>
      </w:pPr>
      <w:r>
        <w:t>Ж.</w:t>
      </w:r>
      <w:r>
        <w:rPr>
          <w:spacing w:val="-3"/>
        </w:rPr>
        <w:t xml:space="preserve"> </w:t>
      </w:r>
      <w:r>
        <w:t>Верн.</w:t>
      </w:r>
      <w:r>
        <w:rPr>
          <w:spacing w:val="-7"/>
        </w:rPr>
        <w:t xml:space="preserve"> </w:t>
      </w:r>
      <w:r>
        <w:t>«Таинственный</w:t>
      </w:r>
      <w:r>
        <w:rPr>
          <w:spacing w:val="-12"/>
        </w:rPr>
        <w:t xml:space="preserve"> </w:t>
      </w:r>
      <w:r>
        <w:t>остров»,</w:t>
      </w:r>
      <w:r>
        <w:rPr>
          <w:spacing w:val="-2"/>
        </w:rPr>
        <w:t xml:space="preserve"> </w:t>
      </w:r>
      <w:r>
        <w:t>«Дети</w:t>
      </w:r>
      <w:r>
        <w:rPr>
          <w:spacing w:val="-3"/>
        </w:rPr>
        <w:t xml:space="preserve"> </w:t>
      </w:r>
      <w:r>
        <w:t>капитана</w:t>
      </w:r>
      <w:r>
        <w:rPr>
          <w:spacing w:val="-5"/>
        </w:rPr>
        <w:t xml:space="preserve"> </w:t>
      </w:r>
      <w:r>
        <w:t>Гранта».</w:t>
      </w:r>
      <w:r>
        <w:rPr>
          <w:spacing w:val="-5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Конан</w:t>
      </w:r>
      <w:r>
        <w:rPr>
          <w:spacing w:val="2"/>
        </w:rPr>
        <w:t xml:space="preserve"> </w:t>
      </w:r>
      <w:r>
        <w:t>Дойл.</w:t>
      </w:r>
      <w:r>
        <w:rPr>
          <w:spacing w:val="-1"/>
        </w:rPr>
        <w:t xml:space="preserve"> </w:t>
      </w:r>
      <w:r>
        <w:t>«Голубой</w:t>
      </w:r>
      <w:r>
        <w:rPr>
          <w:spacing w:val="2"/>
        </w:rPr>
        <w:t xml:space="preserve"> </w:t>
      </w:r>
      <w:r>
        <w:t>карбункул».</w:t>
      </w:r>
    </w:p>
    <w:p w:rsidR="00266A17" w:rsidRDefault="00266A17">
      <w:pPr>
        <w:pStyle w:val="a3"/>
        <w:spacing w:before="7"/>
        <w:ind w:left="0"/>
        <w:rPr>
          <w:sz w:val="21"/>
        </w:rPr>
      </w:pPr>
    </w:p>
    <w:p w:rsidR="00266A17" w:rsidRDefault="009F2987">
      <w:pPr>
        <w:pStyle w:val="a4"/>
        <w:numPr>
          <w:ilvl w:val="0"/>
          <w:numId w:val="97"/>
        </w:numPr>
        <w:tabs>
          <w:tab w:val="left" w:pos="1583"/>
        </w:tabs>
        <w:spacing w:line="242" w:lineRule="auto"/>
        <w:ind w:right="8175" w:firstLine="0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</w:p>
    <w:p w:rsidR="00266A17" w:rsidRDefault="009F2987">
      <w:pPr>
        <w:pStyle w:val="a3"/>
        <w:spacing w:line="242" w:lineRule="auto"/>
        <w:ind w:right="1034"/>
      </w:pPr>
      <w:r>
        <w:t>О</w:t>
      </w:r>
      <w:r>
        <w:rPr>
          <w:spacing w:val="-4"/>
        </w:rPr>
        <w:t xml:space="preserve"> </w:t>
      </w:r>
      <w:r>
        <w:t>литературе, писателе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читателе.</w:t>
      </w:r>
      <w:r>
        <w:rPr>
          <w:spacing w:val="-5"/>
        </w:rPr>
        <w:t xml:space="preserve"> </w:t>
      </w:r>
      <w:r>
        <w:t>Литература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(музыка,</w:t>
      </w:r>
      <w:r>
        <w:rPr>
          <w:spacing w:val="-57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театр, кино).</w:t>
      </w:r>
    </w:p>
    <w:p w:rsidR="00266A17" w:rsidRDefault="009F2987">
      <w:pPr>
        <w:pStyle w:val="a3"/>
        <w:ind w:right="853"/>
      </w:pPr>
      <w:r>
        <w:t>Развитие представлений о литературе; писатель и его место в культуре и жизни общества;</w:t>
      </w:r>
      <w:r>
        <w:rPr>
          <w:spacing w:val="1"/>
        </w:rPr>
        <w:t xml:space="preserve"> </w:t>
      </w:r>
      <w:r>
        <w:t>человек и литература; книга – необходимый элемент в формировании личности</w:t>
      </w:r>
      <w:r>
        <w:rPr>
          <w:spacing w:val="1"/>
        </w:rPr>
        <w:t xml:space="preserve"> </w:t>
      </w:r>
      <w:r>
        <w:t>(художественное произведение, статьи об авторе, справочный аппарат, вопросы и задания,</w:t>
      </w:r>
      <w:r>
        <w:rPr>
          <w:spacing w:val="-57"/>
        </w:rPr>
        <w:t xml:space="preserve"> </w:t>
      </w:r>
      <w:r>
        <w:t>портреты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иллюстрации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:rsidR="00266A17" w:rsidRDefault="009F2987">
      <w:pPr>
        <w:pStyle w:val="a3"/>
      </w:pPr>
      <w:r>
        <w:t>ИЗ</w:t>
      </w:r>
      <w:r>
        <w:rPr>
          <w:spacing w:val="-2"/>
        </w:rPr>
        <w:t xml:space="preserve"> </w:t>
      </w:r>
      <w:r>
        <w:t>ГРЕЧЕСКОЙ</w:t>
      </w:r>
      <w:r>
        <w:rPr>
          <w:spacing w:val="-2"/>
        </w:rPr>
        <w:t xml:space="preserve"> </w:t>
      </w:r>
      <w:r>
        <w:t>МИФОЛОГИИ</w:t>
      </w:r>
      <w:r>
        <w:rPr>
          <w:spacing w:val="1"/>
        </w:rPr>
        <w:t xml:space="preserve"> </w:t>
      </w:r>
      <w:r>
        <w:t>– 3</w:t>
      </w:r>
      <w:r>
        <w:rPr>
          <w:spacing w:val="-6"/>
        </w:rPr>
        <w:t xml:space="preserve"> </w:t>
      </w:r>
      <w:r>
        <w:t>часа</w:t>
      </w:r>
    </w:p>
    <w:p w:rsidR="00266A17" w:rsidRDefault="009F2987">
      <w:pPr>
        <w:pStyle w:val="a3"/>
        <w:ind w:right="1244"/>
      </w:pPr>
      <w:r>
        <w:t>Мифы «Пять веков», «Прометей», «Яблоки Гесперид» Отражение в древнегреческих</w:t>
      </w:r>
      <w:r>
        <w:rPr>
          <w:spacing w:val="1"/>
        </w:rPr>
        <w:t xml:space="preserve"> </w:t>
      </w:r>
      <w:r>
        <w:t>мифах представлений о времени, человеческой истории, героизме; стремление познать</w:t>
      </w:r>
      <w:r>
        <w:rPr>
          <w:spacing w:val="-57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реализовать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мечту.</w:t>
      </w:r>
    </w:p>
    <w:p w:rsidR="00266A17" w:rsidRDefault="009F2987">
      <w:pPr>
        <w:pStyle w:val="a3"/>
        <w:spacing w:line="242" w:lineRule="auto"/>
        <w:ind w:right="2414"/>
      </w:pPr>
      <w:r>
        <w:t>Теория</w:t>
      </w:r>
      <w:r>
        <w:rPr>
          <w:spacing w:val="-5"/>
        </w:rPr>
        <w:t xml:space="preserve"> </w:t>
      </w:r>
      <w:r>
        <w:t>литературы:</w:t>
      </w:r>
      <w:r>
        <w:rPr>
          <w:spacing w:val="-5"/>
        </w:rPr>
        <w:t xml:space="preserve"> </w:t>
      </w:r>
      <w:r>
        <w:t>миф,</w:t>
      </w:r>
      <w:r>
        <w:rPr>
          <w:spacing w:val="-7"/>
        </w:rPr>
        <w:t xml:space="preserve"> </w:t>
      </w:r>
      <w:r>
        <w:t>мифологический</w:t>
      </w:r>
      <w:r>
        <w:rPr>
          <w:spacing w:val="-4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мифологические</w:t>
      </w:r>
      <w:r>
        <w:rPr>
          <w:spacing w:val="-5"/>
        </w:rPr>
        <w:t xml:space="preserve"> </w:t>
      </w:r>
      <w:r>
        <w:t>герои.</w:t>
      </w:r>
      <w:r>
        <w:rPr>
          <w:spacing w:val="-57"/>
        </w:rPr>
        <w:t xml:space="preserve"> </w:t>
      </w:r>
      <w:r>
        <w:t>ИЗ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ТВОРЧЕСТВА –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часа</w:t>
      </w:r>
    </w:p>
    <w:p w:rsidR="00266A17" w:rsidRDefault="009F2987">
      <w:pPr>
        <w:pStyle w:val="a3"/>
        <w:spacing w:line="270" w:lineRule="exact"/>
      </w:pPr>
      <w:r>
        <w:t>Легенды,</w:t>
      </w:r>
      <w:r>
        <w:rPr>
          <w:spacing w:val="-6"/>
        </w:rPr>
        <w:t xml:space="preserve"> </w:t>
      </w:r>
      <w:r>
        <w:t>предания,</w:t>
      </w:r>
      <w:r>
        <w:rPr>
          <w:spacing w:val="-1"/>
        </w:rPr>
        <w:t xml:space="preserve"> </w:t>
      </w:r>
      <w:r>
        <w:t>сказки</w:t>
      </w:r>
    </w:p>
    <w:p w:rsidR="00266A17" w:rsidRDefault="00266A17">
      <w:pPr>
        <w:spacing w:line="270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74"/>
      </w:pPr>
      <w:r>
        <w:t>«Солдат и</w:t>
      </w:r>
      <w:r>
        <w:rPr>
          <w:spacing w:val="1"/>
        </w:rPr>
        <w:t xml:space="preserve"> </w:t>
      </w:r>
      <w:r>
        <w:t>смерть»,</w:t>
      </w:r>
      <w:r>
        <w:rPr>
          <w:spacing w:val="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Бадыноко</w:t>
      </w:r>
      <w:r>
        <w:rPr>
          <w:spacing w:val="4"/>
        </w:rPr>
        <w:t xml:space="preserve"> </w:t>
      </w:r>
      <w:r>
        <w:t>победил</w:t>
      </w:r>
      <w:r>
        <w:rPr>
          <w:spacing w:val="-4"/>
        </w:rPr>
        <w:t xml:space="preserve"> </w:t>
      </w:r>
      <w:r>
        <w:t>одноглазого великана»,</w:t>
      </w:r>
      <w:r>
        <w:rPr>
          <w:spacing w:val="2"/>
        </w:rPr>
        <w:t xml:space="preserve"> </w:t>
      </w:r>
      <w:r>
        <w:t>«Сказка о</w:t>
      </w:r>
      <w:r>
        <w:rPr>
          <w:spacing w:val="1"/>
        </w:rPr>
        <w:t xml:space="preserve"> </w:t>
      </w:r>
      <w:r>
        <w:t>молодильных яблоках и живой воде». Предание и его художественные особенности.</w:t>
      </w:r>
      <w:r>
        <w:rPr>
          <w:spacing w:val="1"/>
        </w:rPr>
        <w:t xml:space="preserve"> </w:t>
      </w:r>
      <w:r>
        <w:t>Сказка и её художественные особенности, сказочные формулы, помощники героев сказки,</w:t>
      </w:r>
      <w:r>
        <w:rPr>
          <w:spacing w:val="-57"/>
        </w:rPr>
        <w:t xml:space="preserve"> </w:t>
      </w:r>
      <w:r>
        <w:t>сказители,</w:t>
      </w:r>
      <w:r>
        <w:rPr>
          <w:spacing w:val="2"/>
        </w:rPr>
        <w:t xml:space="preserve"> </w:t>
      </w:r>
      <w:r>
        <w:t>собиратели.</w:t>
      </w:r>
      <w:r>
        <w:rPr>
          <w:spacing w:val="-3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зле;</w:t>
      </w:r>
      <w:r>
        <w:rPr>
          <w:spacing w:val="-4"/>
        </w:rPr>
        <w:t xml:space="preserve"> </w:t>
      </w:r>
      <w:r>
        <w:t>краткость,</w:t>
      </w:r>
      <w:r>
        <w:rPr>
          <w:spacing w:val="-7"/>
        </w:rPr>
        <w:t xml:space="preserve"> </w:t>
      </w:r>
      <w:r>
        <w:t>образность.</w:t>
      </w:r>
    </w:p>
    <w:p w:rsidR="00266A17" w:rsidRDefault="009F2987">
      <w:pPr>
        <w:pStyle w:val="a3"/>
        <w:spacing w:before="1" w:line="242" w:lineRule="auto"/>
        <w:ind w:right="1034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легенда,</w:t>
      </w:r>
      <w:r>
        <w:rPr>
          <w:spacing w:val="-2"/>
        </w:rPr>
        <w:t xml:space="preserve"> </w:t>
      </w:r>
      <w:r>
        <w:t>предание,</w:t>
      </w:r>
      <w:r>
        <w:rPr>
          <w:spacing w:val="-6"/>
        </w:rPr>
        <w:t xml:space="preserve"> </w:t>
      </w:r>
      <w:r>
        <w:t>сказка;</w:t>
      </w:r>
      <w:r>
        <w:rPr>
          <w:spacing w:val="-8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волшебной</w:t>
      </w:r>
      <w:r>
        <w:rPr>
          <w:spacing w:val="-2"/>
        </w:rPr>
        <w:t xml:space="preserve"> </w:t>
      </w:r>
      <w:r>
        <w:t>сказки,</w:t>
      </w:r>
      <w:r>
        <w:rPr>
          <w:spacing w:val="-57"/>
        </w:rPr>
        <w:t xml:space="preserve"> </w:t>
      </w:r>
      <w:r>
        <w:t>мифологические элементы в</w:t>
      </w:r>
      <w:r>
        <w:rPr>
          <w:spacing w:val="-1"/>
        </w:rPr>
        <w:t xml:space="preserve"> </w:t>
      </w:r>
      <w:r>
        <w:t>волшебной</w:t>
      </w:r>
      <w:r>
        <w:rPr>
          <w:spacing w:val="-3"/>
        </w:rPr>
        <w:t xml:space="preserve"> </w:t>
      </w:r>
      <w:r>
        <w:t>сказке.</w:t>
      </w:r>
    </w:p>
    <w:p w:rsidR="00266A17" w:rsidRDefault="009F2987">
      <w:pPr>
        <w:pStyle w:val="a3"/>
        <w:spacing w:line="271" w:lineRule="exact"/>
      </w:pPr>
      <w:r>
        <w:t>ИЗ</w:t>
      </w:r>
      <w:r>
        <w:rPr>
          <w:spacing w:val="-5"/>
        </w:rPr>
        <w:t xml:space="preserve"> </w:t>
      </w:r>
      <w:r>
        <w:t>ДРЕВНЕРУССКОЙ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часа</w:t>
      </w:r>
    </w:p>
    <w:p w:rsidR="00266A17" w:rsidRDefault="009F2987">
      <w:pPr>
        <w:pStyle w:val="a3"/>
        <w:spacing w:before="3"/>
        <w:ind w:right="710"/>
      </w:pPr>
      <w:r>
        <w:t>«Сказание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белгородских</w:t>
      </w:r>
      <w:r>
        <w:rPr>
          <w:spacing w:val="-7"/>
        </w:rPr>
        <w:t xml:space="preserve"> </w:t>
      </w:r>
      <w:r>
        <w:t>колодцах»,</w:t>
      </w:r>
      <w:r>
        <w:rPr>
          <w:spacing w:val="-1"/>
        </w:rPr>
        <w:t xml:space="preserve"> </w:t>
      </w:r>
      <w:r>
        <w:t>«Повесть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разорении</w:t>
      </w:r>
      <w:r>
        <w:rPr>
          <w:spacing w:val="-7"/>
        </w:rPr>
        <w:t xml:space="preserve"> </w:t>
      </w:r>
      <w:r>
        <w:t>Рязани</w:t>
      </w:r>
      <w:r>
        <w:rPr>
          <w:spacing w:val="-6"/>
        </w:rPr>
        <w:t xml:space="preserve"> </w:t>
      </w:r>
      <w:r>
        <w:t>Батыем»</w:t>
      </w:r>
      <w:r>
        <w:rPr>
          <w:spacing w:val="-8"/>
        </w:rPr>
        <w:t xml:space="preserve"> </w:t>
      </w:r>
      <w:r>
        <w:t>«Поучение»</w:t>
      </w:r>
      <w:r>
        <w:rPr>
          <w:spacing w:val="-57"/>
        </w:rPr>
        <w:t xml:space="preserve"> </w:t>
      </w:r>
      <w:r>
        <w:t>Владимира Мономаха (фрагмент). Отражение в произведениях истории Древней Руси и</w:t>
      </w:r>
      <w:r>
        <w:rPr>
          <w:spacing w:val="1"/>
        </w:rPr>
        <w:t xml:space="preserve"> </w:t>
      </w:r>
      <w:r>
        <w:t>народных представлений о событиях и людях. Поучительный характер древнерусской</w:t>
      </w:r>
      <w:r>
        <w:rPr>
          <w:spacing w:val="1"/>
        </w:rPr>
        <w:t xml:space="preserve"> </w:t>
      </w:r>
      <w:r>
        <w:t>литературы (вера, святость, греховность, хитрость и мудрость, жестокость, слава и</w:t>
      </w:r>
      <w:r>
        <w:rPr>
          <w:spacing w:val="1"/>
        </w:rPr>
        <w:t xml:space="preserve"> </w:t>
      </w:r>
      <w:r>
        <w:t>бесславие,</w:t>
      </w:r>
      <w:r>
        <w:rPr>
          <w:spacing w:val="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мужество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</w:p>
    <w:p w:rsidR="00266A17" w:rsidRDefault="009F2987">
      <w:pPr>
        <w:pStyle w:val="a3"/>
        <w:spacing w:line="242" w:lineRule="auto"/>
        <w:ind w:right="1857"/>
      </w:pPr>
      <w:r>
        <w:t>Теория литературы: древнерусская литературе; сказание, древнерусская повесть;</w:t>
      </w:r>
      <w:r>
        <w:rPr>
          <w:spacing w:val="-57"/>
        </w:rPr>
        <w:t xml:space="preserve"> </w:t>
      </w:r>
      <w:r>
        <w:t>поучение;</w:t>
      </w:r>
      <w:r>
        <w:rPr>
          <w:spacing w:val="-4"/>
        </w:rPr>
        <w:t xml:space="preserve"> </w:t>
      </w:r>
      <w:r>
        <w:t>плач;</w:t>
      </w:r>
      <w:r>
        <w:rPr>
          <w:spacing w:val="-3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герой.</w:t>
      </w:r>
    </w:p>
    <w:p w:rsidR="00266A17" w:rsidRDefault="009F2987">
      <w:pPr>
        <w:pStyle w:val="a3"/>
        <w:spacing w:line="242" w:lineRule="auto"/>
        <w:ind w:right="5704"/>
      </w:pPr>
      <w:r>
        <w:t>ИЗ РУССКОЙ ЛИТЕРАТУРЫ XVIII ВЕКА</w:t>
      </w:r>
      <w:r>
        <w:rPr>
          <w:spacing w:val="-57"/>
        </w:rPr>
        <w:t xml:space="preserve"> </w:t>
      </w:r>
      <w:r>
        <w:t>М.В.</w:t>
      </w:r>
      <w:r>
        <w:rPr>
          <w:spacing w:val="3"/>
        </w:rPr>
        <w:t xml:space="preserve"> </w:t>
      </w:r>
      <w:r>
        <w:t>ЛОМОНОСОВ –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</w:t>
      </w:r>
    </w:p>
    <w:p w:rsidR="00266A17" w:rsidRDefault="009F2987">
      <w:pPr>
        <w:pStyle w:val="a3"/>
        <w:ind w:right="877"/>
      </w:pPr>
      <w:r>
        <w:t>Годы учение. Отражение позиции ученого и гражданина в поэзии: «Стихи, сочиненные по</w:t>
      </w:r>
      <w:r>
        <w:rPr>
          <w:spacing w:val="-57"/>
        </w:rPr>
        <w:t xml:space="preserve"> </w:t>
      </w:r>
      <w:r>
        <w:t>дороге в Петергоф». Отражение в стихотворении мыслей ученого и поэта; тема и ее</w:t>
      </w:r>
      <w:r>
        <w:rPr>
          <w:spacing w:val="1"/>
        </w:rPr>
        <w:t xml:space="preserve"> </w:t>
      </w:r>
      <w:r>
        <w:t>реализация; независимость, гармония – основные мотивы стихотворения; идея</w:t>
      </w:r>
      <w:r>
        <w:rPr>
          <w:spacing w:val="1"/>
        </w:rPr>
        <w:t xml:space="preserve"> </w:t>
      </w:r>
      <w:r>
        <w:t>стихотворения.</w:t>
      </w:r>
    </w:p>
    <w:p w:rsidR="00266A17" w:rsidRDefault="009F2987">
      <w:pPr>
        <w:pStyle w:val="a3"/>
        <w:spacing w:line="242" w:lineRule="auto"/>
        <w:ind w:right="1810"/>
      </w:pPr>
      <w:r>
        <w:t>Теория литературы: стихотворение; иносказание, многозначность слова и образа,</w:t>
      </w:r>
      <w:r>
        <w:rPr>
          <w:spacing w:val="-57"/>
        </w:rPr>
        <w:t xml:space="preserve"> </w:t>
      </w:r>
      <w:r>
        <w:t>аллегория,</w:t>
      </w:r>
      <w:r>
        <w:rPr>
          <w:spacing w:val="3"/>
        </w:rPr>
        <w:t xml:space="preserve"> </w:t>
      </w:r>
      <w:r>
        <w:t>риторическое</w:t>
      </w:r>
      <w:r>
        <w:rPr>
          <w:spacing w:val="-9"/>
        </w:rPr>
        <w:t xml:space="preserve"> </w:t>
      </w:r>
      <w:r>
        <w:t>обращение.</w:t>
      </w:r>
    </w:p>
    <w:p w:rsidR="00266A17" w:rsidRDefault="009F2987">
      <w:pPr>
        <w:pStyle w:val="a3"/>
        <w:spacing w:line="242" w:lineRule="auto"/>
        <w:ind w:right="5864"/>
      </w:pPr>
      <w:r>
        <w:t>ИЗ РУССКОЙ ЛИТЕРАТУРЫ XIX ВЕКА</w:t>
      </w:r>
      <w:r>
        <w:rPr>
          <w:spacing w:val="-57"/>
        </w:rPr>
        <w:t xml:space="preserve"> </w:t>
      </w:r>
      <w:r>
        <w:t>В.А</w:t>
      </w:r>
      <w:r>
        <w:rPr>
          <w:spacing w:val="-5"/>
        </w:rPr>
        <w:t xml:space="preserve"> </w:t>
      </w:r>
      <w:r>
        <w:t>ЖУКОВСКИЙ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часа</w:t>
      </w:r>
    </w:p>
    <w:p w:rsidR="00266A17" w:rsidRDefault="009F2987">
      <w:pPr>
        <w:pStyle w:val="a3"/>
        <w:ind w:right="999" w:firstLine="62"/>
      </w:pPr>
      <w:r>
        <w:t>Краткие сведения о писателе. Личность поэта. В.А. Жуковский и А.С. Пушкин. Жанр</w:t>
      </w:r>
      <w:r>
        <w:rPr>
          <w:spacing w:val="1"/>
        </w:rPr>
        <w:t xml:space="preserve"> </w:t>
      </w:r>
      <w:r>
        <w:t>баллады в творчестве В.А. Жуковского. Баллада «Светлана»: фантастическое и реальное;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фольклором,</w:t>
      </w:r>
      <w:r>
        <w:rPr>
          <w:spacing w:val="-3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обычаями</w:t>
      </w:r>
      <w:r>
        <w:rPr>
          <w:spacing w:val="-4"/>
        </w:rPr>
        <w:t xml:space="preserve"> </w:t>
      </w:r>
      <w:r>
        <w:t>народа.</w:t>
      </w:r>
      <w:r>
        <w:rPr>
          <w:spacing w:val="2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явление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поэзии.</w:t>
      </w:r>
    </w:p>
    <w:p w:rsidR="00266A17" w:rsidRDefault="009F2987">
      <w:pPr>
        <w:pStyle w:val="a3"/>
        <w:ind w:right="871"/>
      </w:pPr>
      <w:r>
        <w:t>Особенности языка и образов. Тема любви в балладе. Художественная идея произведения.</w:t>
      </w:r>
      <w:r>
        <w:rPr>
          <w:spacing w:val="-57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фантастика;</w:t>
      </w:r>
      <w:r>
        <w:rPr>
          <w:spacing w:val="-5"/>
        </w:rPr>
        <w:t xml:space="preserve"> </w:t>
      </w:r>
      <w:r>
        <w:t>фабула;</w:t>
      </w:r>
      <w:r>
        <w:rPr>
          <w:spacing w:val="-6"/>
        </w:rPr>
        <w:t xml:space="preserve"> </w:t>
      </w:r>
      <w:r>
        <w:t>композиция,</w:t>
      </w:r>
      <w:r>
        <w:rPr>
          <w:spacing w:val="-3"/>
        </w:rPr>
        <w:t xml:space="preserve"> </w:t>
      </w:r>
      <w:r>
        <w:t>лейтмотив;</w:t>
      </w:r>
      <w:r>
        <w:rPr>
          <w:spacing w:val="-6"/>
        </w:rPr>
        <w:t xml:space="preserve"> </w:t>
      </w:r>
      <w:r>
        <w:t>герой,</w:t>
      </w:r>
      <w:r>
        <w:rPr>
          <w:spacing w:val="7"/>
        </w:rPr>
        <w:t xml:space="preserve"> </w:t>
      </w:r>
      <w:r>
        <w:t>образ.</w:t>
      </w:r>
    </w:p>
    <w:p w:rsidR="00266A17" w:rsidRDefault="009F2987">
      <w:pPr>
        <w:pStyle w:val="a3"/>
        <w:spacing w:line="275" w:lineRule="exact"/>
        <w:ind w:left="69" w:right="5833"/>
        <w:jc w:val="center"/>
      </w:pPr>
      <w:r>
        <w:t>А.С. ПУШКИН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часов</w:t>
      </w:r>
    </w:p>
    <w:p w:rsidR="00266A17" w:rsidRDefault="009F2987">
      <w:pPr>
        <w:pStyle w:val="a3"/>
        <w:ind w:right="710"/>
      </w:pPr>
      <w:r>
        <w:t>Лицей в жизни и творческой биографии А.С. Пушкина. Лицеист А.С. Пушкин в</w:t>
      </w:r>
      <w:r>
        <w:rPr>
          <w:spacing w:val="1"/>
        </w:rPr>
        <w:t xml:space="preserve"> </w:t>
      </w:r>
      <w:r>
        <w:t>литературной жизни Петербурга. Лирика природы: «Деревня», «Редеет облаков летучая</w:t>
      </w:r>
      <w:r>
        <w:rPr>
          <w:spacing w:val="1"/>
        </w:rPr>
        <w:t xml:space="preserve"> </w:t>
      </w:r>
      <w:r>
        <w:t>гряда…», «Зимнее утро», «Зимний вечер». Интерес к истории России: «Дубровский» -</w:t>
      </w:r>
      <w:r>
        <w:rPr>
          <w:spacing w:val="1"/>
        </w:rPr>
        <w:t xml:space="preserve"> </w:t>
      </w:r>
      <w:r>
        <w:t>историческая правда и художественный вымысел; нравственные и социальные проблемы</w:t>
      </w:r>
      <w:r>
        <w:rPr>
          <w:spacing w:val="1"/>
        </w:rPr>
        <w:t xml:space="preserve"> </w:t>
      </w:r>
      <w:r>
        <w:t>романа</w:t>
      </w:r>
      <w:r>
        <w:rPr>
          <w:spacing w:val="-8"/>
        </w:rPr>
        <w:t xml:space="preserve"> </w:t>
      </w:r>
      <w:r>
        <w:t>(верность</w:t>
      </w:r>
      <w:r>
        <w:rPr>
          <w:spacing w:val="-2"/>
        </w:rPr>
        <w:t xml:space="preserve"> </w:t>
      </w:r>
      <w:r>
        <w:t>дружбе, любовь,</w:t>
      </w:r>
      <w:r>
        <w:rPr>
          <w:spacing w:val="-6"/>
        </w:rPr>
        <w:t xml:space="preserve"> </w:t>
      </w:r>
      <w:r>
        <w:t>искренность, честь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отвага,</w:t>
      </w:r>
      <w:r>
        <w:rPr>
          <w:spacing w:val="-5"/>
        </w:rPr>
        <w:t xml:space="preserve"> </w:t>
      </w:r>
      <w:r>
        <w:t>постоянство,</w:t>
      </w:r>
      <w:r>
        <w:rPr>
          <w:spacing w:val="-6"/>
        </w:rPr>
        <w:t xml:space="preserve"> </w:t>
      </w:r>
      <w:r>
        <w:t>преданность,</w:t>
      </w:r>
      <w:r>
        <w:rPr>
          <w:spacing w:val="-57"/>
        </w:rPr>
        <w:t xml:space="preserve"> </w:t>
      </w:r>
      <w:r>
        <w:t>справедливость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несправедливость);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конфликт;</w:t>
      </w:r>
      <w:r>
        <w:rPr>
          <w:spacing w:val="-3"/>
        </w:rPr>
        <w:t xml:space="preserve"> </w:t>
      </w:r>
      <w:r>
        <w:t>центральные</w:t>
      </w:r>
      <w:r>
        <w:rPr>
          <w:spacing w:val="-4"/>
        </w:rPr>
        <w:t xml:space="preserve"> </w:t>
      </w:r>
      <w:r>
        <w:t>персонажи.</w:t>
      </w:r>
    </w:p>
    <w:p w:rsidR="00266A17" w:rsidRDefault="009F2987">
      <w:pPr>
        <w:pStyle w:val="a3"/>
        <w:ind w:right="1571"/>
      </w:pPr>
      <w:r>
        <w:t>Теория литературы: элегия; двусложные размеры стиха; строфа, типы строф; роман</w:t>
      </w:r>
      <w:r>
        <w:rPr>
          <w:spacing w:val="-58"/>
        </w:rPr>
        <w:t xml:space="preserve"> </w:t>
      </w:r>
      <w:r>
        <w:t>(первичное представление); авторское отношение к героям; историческая правда 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вымысел.</w:t>
      </w:r>
    </w:p>
    <w:p w:rsidR="00266A17" w:rsidRDefault="009F2987">
      <w:pPr>
        <w:pStyle w:val="a3"/>
        <w:spacing w:line="275" w:lineRule="exact"/>
        <w:ind w:left="84" w:right="5833"/>
        <w:jc w:val="center"/>
      </w:pPr>
      <w:r>
        <w:t>М.Ю.</w:t>
      </w:r>
      <w:r>
        <w:rPr>
          <w:spacing w:val="1"/>
        </w:rPr>
        <w:t xml:space="preserve"> </w:t>
      </w:r>
      <w:r>
        <w:t>ЛЕРМОНТОВ –5</w:t>
      </w:r>
      <w:r>
        <w:rPr>
          <w:spacing w:val="-5"/>
        </w:rPr>
        <w:t xml:space="preserve"> </w:t>
      </w:r>
      <w:r>
        <w:t>часов</w:t>
      </w:r>
    </w:p>
    <w:p w:rsidR="00266A17" w:rsidRDefault="009F2987">
      <w:pPr>
        <w:pStyle w:val="a3"/>
        <w:spacing w:line="242" w:lineRule="auto"/>
        <w:ind w:right="1034"/>
      </w:pPr>
      <w:r>
        <w:t>Годы учения. Ссылка на Кавказ. Поэт и власть. Вольнолюбивые мотивы в лирике</w:t>
      </w:r>
      <w:r>
        <w:rPr>
          <w:spacing w:val="1"/>
        </w:rPr>
        <w:t xml:space="preserve"> </w:t>
      </w:r>
      <w:r>
        <w:t>(свобода,</w:t>
      </w:r>
      <w:r>
        <w:rPr>
          <w:spacing w:val="-7"/>
        </w:rPr>
        <w:t xml:space="preserve"> </w:t>
      </w:r>
      <w:r>
        <w:t>воля,</w:t>
      </w:r>
      <w:r>
        <w:rPr>
          <w:spacing w:val="-5"/>
        </w:rPr>
        <w:t xml:space="preserve"> </w:t>
      </w:r>
      <w:r>
        <w:t>независимость):</w:t>
      </w:r>
      <w:r>
        <w:rPr>
          <w:spacing w:val="-4"/>
        </w:rPr>
        <w:t xml:space="preserve"> </w:t>
      </w:r>
      <w:r>
        <w:t>«Тучи»,</w:t>
      </w:r>
      <w:r>
        <w:rPr>
          <w:spacing w:val="-1"/>
        </w:rPr>
        <w:t xml:space="preserve"> </w:t>
      </w:r>
      <w:r>
        <w:t>«Парус»,</w:t>
      </w:r>
      <w:r>
        <w:rPr>
          <w:spacing w:val="-2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севере</w:t>
      </w:r>
      <w:r>
        <w:rPr>
          <w:spacing w:val="-4"/>
        </w:rPr>
        <w:t xml:space="preserve"> </w:t>
      </w:r>
      <w:r>
        <w:t>диком</w:t>
      </w:r>
      <w:r>
        <w:rPr>
          <w:spacing w:val="-3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одиноко…»,</w:t>
      </w:r>
    </w:p>
    <w:p w:rsidR="00266A17" w:rsidRDefault="009F2987">
      <w:pPr>
        <w:pStyle w:val="a3"/>
        <w:spacing w:line="242" w:lineRule="auto"/>
        <w:ind w:right="4357"/>
      </w:pPr>
      <w:r>
        <w:t>«Листок».</w:t>
      </w:r>
      <w:r>
        <w:rPr>
          <w:spacing w:val="-6"/>
        </w:rPr>
        <w:t xml:space="preserve"> </w:t>
      </w:r>
      <w:r>
        <w:t>Многозначность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11"/>
        </w:rPr>
        <w:t xml:space="preserve"> </w:t>
      </w:r>
      <w:r>
        <w:t>образа.</w:t>
      </w:r>
      <w:r>
        <w:rPr>
          <w:spacing w:val="-57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метафора,</w:t>
      </w:r>
      <w:r>
        <w:rPr>
          <w:spacing w:val="-4"/>
        </w:rPr>
        <w:t xml:space="preserve"> </w:t>
      </w:r>
      <w:r>
        <w:t>инверсия,</w:t>
      </w:r>
      <w:r>
        <w:rPr>
          <w:spacing w:val="-3"/>
        </w:rPr>
        <w:t xml:space="preserve"> </w:t>
      </w:r>
      <w:r>
        <w:t>антитеза.</w:t>
      </w:r>
    </w:p>
    <w:p w:rsidR="00266A17" w:rsidRDefault="009F2987">
      <w:pPr>
        <w:pStyle w:val="a3"/>
        <w:spacing w:line="271" w:lineRule="exact"/>
      </w:pPr>
      <w:r>
        <w:t>Н.В.</w:t>
      </w:r>
      <w:r>
        <w:rPr>
          <w:spacing w:val="2"/>
        </w:rPr>
        <w:t xml:space="preserve"> </w:t>
      </w:r>
      <w:r>
        <w:t>ГОГОЛЬ</w:t>
      </w:r>
      <w:r>
        <w:rPr>
          <w:spacing w:val="-2"/>
        </w:rPr>
        <w:t xml:space="preserve"> </w:t>
      </w:r>
      <w:r>
        <w:t>– 7</w:t>
      </w:r>
      <w:r>
        <w:rPr>
          <w:spacing w:val="-5"/>
        </w:rPr>
        <w:t xml:space="preserve"> </w:t>
      </w:r>
      <w:r>
        <w:t>часов</w:t>
      </w:r>
    </w:p>
    <w:p w:rsidR="00266A17" w:rsidRDefault="009F2987">
      <w:pPr>
        <w:pStyle w:val="a3"/>
        <w:ind w:right="876"/>
      </w:pPr>
      <w:r>
        <w:t>Повесть «Тарас Бульба». Тематика и проблематика повести (любовь к родине;</w:t>
      </w:r>
      <w:r>
        <w:rPr>
          <w:spacing w:val="1"/>
        </w:rPr>
        <w:t xml:space="preserve"> </w:t>
      </w:r>
      <w:r>
        <w:t>товарищество,</w:t>
      </w:r>
      <w:r>
        <w:rPr>
          <w:spacing w:val="1"/>
        </w:rPr>
        <w:t xml:space="preserve"> </w:t>
      </w:r>
      <w:r>
        <w:t>свободолюбие, героизм, честь, любовь и долг); центральные образы и</w:t>
      </w:r>
      <w:r>
        <w:rPr>
          <w:spacing w:val="1"/>
        </w:rPr>
        <w:t xml:space="preserve"> </w:t>
      </w:r>
      <w:r>
        <w:t>приемы их создания; лирическое и эпическое в содержании повести; массовые сцены и их</w:t>
      </w:r>
      <w:r>
        <w:rPr>
          <w:spacing w:val="-57"/>
        </w:rPr>
        <w:t xml:space="preserve"> </w:t>
      </w:r>
      <w:r>
        <w:t>значение в сюжете и фабуле; связь повести с героическим эпосом (характеры, типы, речь).</w:t>
      </w:r>
      <w:r>
        <w:rPr>
          <w:spacing w:val="-57"/>
        </w:rPr>
        <w:t xml:space="preserve"> </w:t>
      </w:r>
      <w:r>
        <w:t>Своеобразие стиля.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034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героическая</w:t>
      </w:r>
      <w:r>
        <w:rPr>
          <w:spacing w:val="-3"/>
        </w:rPr>
        <w:t xml:space="preserve"> </w:t>
      </w:r>
      <w:r>
        <w:t>повесть;</w:t>
      </w:r>
      <w:r>
        <w:rPr>
          <w:spacing w:val="-8"/>
        </w:rPr>
        <w:t xml:space="preserve"> </w:t>
      </w:r>
      <w:r>
        <w:t>героический</w:t>
      </w:r>
      <w:r>
        <w:rPr>
          <w:spacing w:val="-2"/>
        </w:rPr>
        <w:t xml:space="preserve"> </w:t>
      </w:r>
      <w:r>
        <w:t>эпос;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-57"/>
        </w:rPr>
        <w:t xml:space="preserve"> </w:t>
      </w:r>
      <w:r>
        <w:t>пластов;</w:t>
      </w:r>
      <w:r>
        <w:rPr>
          <w:spacing w:val="-5"/>
        </w:rPr>
        <w:t xml:space="preserve"> </w:t>
      </w:r>
      <w:r>
        <w:t>тропы</w:t>
      </w:r>
      <w:r>
        <w:rPr>
          <w:spacing w:val="-2"/>
        </w:rPr>
        <w:t xml:space="preserve"> </w:t>
      </w:r>
      <w:r>
        <w:t>(гипербола,</w:t>
      </w:r>
      <w:r>
        <w:rPr>
          <w:spacing w:val="-2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метафора,</w:t>
      </w:r>
      <w:r>
        <w:rPr>
          <w:spacing w:val="3"/>
        </w:rPr>
        <w:t xml:space="preserve"> </w:t>
      </w:r>
      <w:r>
        <w:t>риторические фигуры).</w:t>
      </w:r>
    </w:p>
    <w:p w:rsidR="00266A17" w:rsidRDefault="009F2987">
      <w:pPr>
        <w:pStyle w:val="a3"/>
        <w:spacing w:line="271" w:lineRule="exact"/>
      </w:pPr>
      <w:r>
        <w:t>И.С.</w:t>
      </w:r>
      <w:r>
        <w:rPr>
          <w:spacing w:val="-2"/>
        </w:rPr>
        <w:t xml:space="preserve"> </w:t>
      </w:r>
      <w:r>
        <w:t>ТУРГЕНЕВ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часа</w:t>
      </w:r>
    </w:p>
    <w:p w:rsidR="00266A17" w:rsidRDefault="009F2987">
      <w:pPr>
        <w:pStyle w:val="a3"/>
        <w:spacing w:before="3"/>
        <w:ind w:right="979"/>
      </w:pPr>
      <w:r>
        <w:t>«Записки охотника»: творческая история и особенности композиции. Проблематика и</w:t>
      </w:r>
      <w:r>
        <w:rPr>
          <w:spacing w:val="1"/>
        </w:rPr>
        <w:t xml:space="preserve"> </w:t>
      </w:r>
      <w:r>
        <w:t>своеобразие рассказа «Бирюк»: служебный долг и человеческий долг; нравственные</w:t>
      </w:r>
      <w:r>
        <w:rPr>
          <w:spacing w:val="1"/>
        </w:rPr>
        <w:t xml:space="preserve"> </w:t>
      </w:r>
      <w:r>
        <w:t>ценности: милосердие, порядочность, доброта; образ лесника; позиция писателя. Один из</w:t>
      </w:r>
      <w:r>
        <w:rPr>
          <w:spacing w:val="-57"/>
        </w:rPr>
        <w:t xml:space="preserve"> </w:t>
      </w:r>
      <w:r>
        <w:t>рассказов «Записок охотника» по выбору учащихся. Самостоятельная характеристика</w:t>
      </w:r>
      <w:r>
        <w:rPr>
          <w:spacing w:val="1"/>
        </w:rPr>
        <w:t xml:space="preserve"> </w:t>
      </w:r>
      <w:r>
        <w:t>темы и центральных персонажей произведения. Стихотворение «В дороге»: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точность</w:t>
      </w:r>
      <w:r>
        <w:rPr>
          <w:spacing w:val="-2"/>
        </w:rPr>
        <w:t xml:space="preserve"> </w:t>
      </w:r>
      <w:r>
        <w:t>поэтического</w:t>
      </w:r>
      <w:r>
        <w:rPr>
          <w:spacing w:val="2"/>
        </w:rPr>
        <w:t xml:space="preserve"> </w:t>
      </w:r>
      <w:r>
        <w:t>звучания.</w:t>
      </w:r>
    </w:p>
    <w:p w:rsidR="00266A17" w:rsidRDefault="009F2987">
      <w:pPr>
        <w:pStyle w:val="a3"/>
        <w:spacing w:before="1"/>
        <w:ind w:right="1509"/>
      </w:pPr>
      <w:r>
        <w:t>Теория литературы: своеобразие характера, образ рассказчика; позиция автора, идея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замысел;</w:t>
      </w:r>
      <w:r>
        <w:rPr>
          <w:spacing w:val="-4"/>
        </w:rPr>
        <w:t xml:space="preserve"> </w:t>
      </w:r>
      <w:r>
        <w:t>тропы</w:t>
      </w:r>
      <w:r>
        <w:rPr>
          <w:spacing w:val="1"/>
        </w:rPr>
        <w:t xml:space="preserve"> </w:t>
      </w:r>
      <w:r>
        <w:t>(сравнение,</w:t>
      </w:r>
      <w:r>
        <w:rPr>
          <w:spacing w:val="-4"/>
        </w:rPr>
        <w:t xml:space="preserve"> </w:t>
      </w:r>
      <w:r>
        <w:t>метафора,</w:t>
      </w:r>
      <w:r>
        <w:rPr>
          <w:spacing w:val="2"/>
        </w:rPr>
        <w:t xml:space="preserve"> </w:t>
      </w:r>
      <w:r>
        <w:t>эпитет).</w:t>
      </w:r>
    </w:p>
    <w:p w:rsidR="00266A17" w:rsidRDefault="00266A17">
      <w:pPr>
        <w:pStyle w:val="a3"/>
        <w:spacing w:before="9"/>
        <w:ind w:left="0"/>
        <w:rPr>
          <w:sz w:val="23"/>
        </w:rPr>
      </w:pPr>
    </w:p>
    <w:p w:rsidR="00266A17" w:rsidRDefault="009F2987">
      <w:pPr>
        <w:pStyle w:val="a3"/>
      </w:pPr>
      <w:r>
        <w:t>Н.А. НЕКРАСОВ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</w:p>
    <w:p w:rsidR="00266A17" w:rsidRDefault="009F2987">
      <w:pPr>
        <w:pStyle w:val="a3"/>
        <w:spacing w:before="5" w:line="237" w:lineRule="auto"/>
        <w:ind w:right="1067"/>
        <w:jc w:val="both"/>
      </w:pPr>
      <w:r>
        <w:t>Гражданская позиция Н.А. Некрасова. Темы народного труда и «долюшки женской» -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поэта.</w:t>
      </w:r>
      <w:r>
        <w:rPr>
          <w:spacing w:val="-4"/>
        </w:rPr>
        <w:t xml:space="preserve"> </w:t>
      </w:r>
      <w:r>
        <w:t>Стихотворения:</w:t>
      </w:r>
      <w:r>
        <w:rPr>
          <w:spacing w:val="-6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разгаре</w:t>
      </w:r>
      <w:r>
        <w:rPr>
          <w:spacing w:val="-2"/>
        </w:rPr>
        <w:t xml:space="preserve"> </w:t>
      </w:r>
      <w:r>
        <w:t>страда</w:t>
      </w:r>
      <w:r>
        <w:rPr>
          <w:spacing w:val="-2"/>
        </w:rPr>
        <w:t xml:space="preserve"> </w:t>
      </w:r>
      <w:r>
        <w:t>деревенская…»,</w:t>
      </w:r>
    </w:p>
    <w:p w:rsidR="00266A17" w:rsidRDefault="009F2987">
      <w:pPr>
        <w:pStyle w:val="a3"/>
        <w:spacing w:before="3"/>
        <w:ind w:right="1161"/>
        <w:jc w:val="both"/>
      </w:pPr>
      <w:r>
        <w:t>«Великое чувство! У каждых дверей…». Основной пафос стихотворения: разоблачение</w:t>
      </w:r>
      <w:r>
        <w:rPr>
          <w:spacing w:val="-57"/>
        </w:rPr>
        <w:t xml:space="preserve"> </w:t>
      </w:r>
      <w:r>
        <w:t>социальной несправедливости. Выразительные средства, раскрывающие тему. Способы</w:t>
      </w:r>
      <w:r>
        <w:rPr>
          <w:spacing w:val="-57"/>
        </w:rPr>
        <w:t xml:space="preserve"> </w:t>
      </w:r>
      <w:r>
        <w:t>создания образа женщины-труженицы, женщины-матери. Отношение автора к героям и</w:t>
      </w:r>
      <w:r>
        <w:rPr>
          <w:spacing w:val="-57"/>
        </w:rPr>
        <w:t xml:space="preserve"> </w:t>
      </w:r>
      <w:r>
        <w:t>событиям.</w:t>
      </w:r>
    </w:p>
    <w:p w:rsidR="00266A17" w:rsidRDefault="009F2987">
      <w:pPr>
        <w:pStyle w:val="a3"/>
        <w:spacing w:before="3" w:line="237" w:lineRule="auto"/>
        <w:ind w:right="1891"/>
        <w:jc w:val="both"/>
      </w:pPr>
      <w:r>
        <w:t>Теория литературы: трехсложные размеры стиха: дактиль, амфибрахий, анапест;</w:t>
      </w:r>
      <w:r>
        <w:rPr>
          <w:spacing w:val="-57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портрет</w:t>
      </w:r>
    </w:p>
    <w:p w:rsidR="00266A17" w:rsidRDefault="009F2987">
      <w:pPr>
        <w:pStyle w:val="a3"/>
        <w:spacing w:before="3" w:line="275" w:lineRule="exact"/>
        <w:jc w:val="both"/>
      </w:pPr>
      <w:r>
        <w:t>Н.С.</w:t>
      </w:r>
      <w:r>
        <w:rPr>
          <w:spacing w:val="1"/>
        </w:rPr>
        <w:t xml:space="preserve"> </w:t>
      </w:r>
      <w:r>
        <w:t>Лесков</w:t>
      </w:r>
      <w:r>
        <w:rPr>
          <w:spacing w:val="-3"/>
        </w:rPr>
        <w:t xml:space="preserve"> </w:t>
      </w:r>
      <w:r>
        <w:t>(2 час)</w:t>
      </w:r>
    </w:p>
    <w:p w:rsidR="00266A17" w:rsidRDefault="009F2987">
      <w:pPr>
        <w:pStyle w:val="a3"/>
        <w:spacing w:line="275" w:lineRule="exact"/>
        <w:ind w:left="1765"/>
      </w:pPr>
      <w:r>
        <w:t>Слово</w:t>
      </w:r>
      <w:r>
        <w:rPr>
          <w:spacing w:val="-8"/>
        </w:rPr>
        <w:t xml:space="preserve"> </w:t>
      </w:r>
      <w:r>
        <w:t>о писателе.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«Левша».</w:t>
      </w:r>
    </w:p>
    <w:p w:rsidR="00266A17" w:rsidRDefault="009F2987">
      <w:pPr>
        <w:pStyle w:val="a3"/>
        <w:spacing w:before="3"/>
        <w:ind w:right="1034" w:firstLine="364"/>
      </w:pPr>
      <w:r>
        <w:t>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рассказе:</w:t>
      </w:r>
      <w:r>
        <w:rPr>
          <w:spacing w:val="-3"/>
        </w:rPr>
        <w:t xml:space="preserve"> </w:t>
      </w:r>
      <w:r>
        <w:t>талант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трудолюбие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отличительная</w:t>
      </w:r>
      <w:r>
        <w:rPr>
          <w:spacing w:val="-3"/>
        </w:rPr>
        <w:t xml:space="preserve"> </w:t>
      </w:r>
      <w:r>
        <w:t>черта</w:t>
      </w:r>
      <w:r>
        <w:rPr>
          <w:spacing w:val="-4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народа. Про-блема народа и власти в рассказе. Образ повествователя и стилистические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сказа</w:t>
      </w:r>
      <w:r>
        <w:rPr>
          <w:spacing w:val="1"/>
        </w:rPr>
        <w:t xml:space="preserve"> </w:t>
      </w:r>
      <w:r>
        <w:t>Лескова.</w:t>
      </w:r>
    </w:p>
    <w:p w:rsidR="00266A17" w:rsidRDefault="009F2987">
      <w:pPr>
        <w:pStyle w:val="a3"/>
        <w:spacing w:line="274" w:lineRule="exact"/>
        <w:ind w:left="1524"/>
      </w:pPr>
      <w:r>
        <w:t>Л.Н.</w:t>
      </w:r>
      <w:r>
        <w:rPr>
          <w:spacing w:val="-4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 часов</w:t>
      </w:r>
    </w:p>
    <w:p w:rsidR="00266A17" w:rsidRDefault="009F2987">
      <w:pPr>
        <w:pStyle w:val="a3"/>
        <w:spacing w:before="2"/>
        <w:ind w:right="923"/>
      </w:pPr>
      <w:r>
        <w:t>Повесть</w:t>
      </w:r>
      <w:r>
        <w:rPr>
          <w:spacing w:val="-3"/>
        </w:rPr>
        <w:t xml:space="preserve"> </w:t>
      </w:r>
      <w:r>
        <w:t>«Детство»</w:t>
      </w:r>
      <w:r>
        <w:rPr>
          <w:spacing w:val="-5"/>
        </w:rPr>
        <w:t xml:space="preserve"> </w:t>
      </w:r>
      <w:r>
        <w:t>(отдельные</w:t>
      </w:r>
      <w:r>
        <w:rPr>
          <w:spacing w:val="-5"/>
        </w:rPr>
        <w:t xml:space="preserve"> </w:t>
      </w:r>
      <w:r>
        <w:t>главы):</w:t>
      </w:r>
      <w:r>
        <w:rPr>
          <w:spacing w:val="57"/>
        </w:rPr>
        <w:t xml:space="preserve"> </w:t>
      </w:r>
      <w:r>
        <w:t>«Матап»</w:t>
      </w:r>
      <w:r>
        <w:rPr>
          <w:spacing w:val="-5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за человек</w:t>
      </w:r>
      <w:r>
        <w:rPr>
          <w:spacing w:val="-6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отец?»,</w:t>
      </w:r>
      <w:r>
        <w:rPr>
          <w:spacing w:val="2"/>
        </w:rPr>
        <w:t xml:space="preserve"> </w:t>
      </w:r>
      <w:r>
        <w:t>«Детство»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 по выбору.Рассказ «Бедные люди».</w:t>
      </w:r>
      <w:r>
        <w:rPr>
          <w:spacing w:val="1"/>
        </w:rPr>
        <w:t xml:space="preserve"> </w:t>
      </w:r>
      <w:r>
        <w:t>Взаимоотношения в семье; главные качества</w:t>
      </w:r>
      <w:r>
        <w:rPr>
          <w:spacing w:val="1"/>
        </w:rPr>
        <w:t xml:space="preserve"> </w:t>
      </w:r>
      <w:r>
        <w:t>родителей в понимании и изображении Л.Н. Толстого; проблематика рассказа и</w:t>
      </w:r>
      <w:r>
        <w:rPr>
          <w:spacing w:val="1"/>
        </w:rPr>
        <w:t xml:space="preserve"> </w:t>
      </w:r>
      <w:r>
        <w:t>внутренняя связь его с повестью «Детство» (добро, добродетельность, душевная</w:t>
      </w:r>
      <w:r>
        <w:rPr>
          <w:spacing w:val="1"/>
        </w:rPr>
        <w:t xml:space="preserve"> </w:t>
      </w:r>
      <w:r>
        <w:t>отзывчивость, любовь к близким, верность, преданность, чувство благодарность,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3"/>
        </w:rPr>
        <w:t xml:space="preserve"> </w:t>
      </w:r>
      <w:r>
        <w:t>сострадание).</w:t>
      </w:r>
    </w:p>
    <w:p w:rsidR="00266A17" w:rsidRDefault="009F2987">
      <w:pPr>
        <w:pStyle w:val="a3"/>
        <w:spacing w:before="1"/>
        <w:ind w:right="3511"/>
      </w:pPr>
      <w:r>
        <w:t>Теория литературы: автобиографическая проза, рассказ, повесть.</w:t>
      </w:r>
      <w:r>
        <w:rPr>
          <w:spacing w:val="-57"/>
        </w:rPr>
        <w:t xml:space="preserve"> </w:t>
      </w:r>
      <w:r>
        <w:t>В.Г.КОРОЛЕНКО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часов</w:t>
      </w:r>
    </w:p>
    <w:p w:rsidR="00266A17" w:rsidRDefault="009F2987">
      <w:pPr>
        <w:pStyle w:val="a3"/>
        <w:ind w:right="1359"/>
      </w:pPr>
      <w:r>
        <w:t>Краткие сведения о писателе. Повесть «В дурном обществе»: проблемы доверия и</w:t>
      </w:r>
      <w:r>
        <w:rPr>
          <w:spacing w:val="1"/>
        </w:rPr>
        <w:t xml:space="preserve"> </w:t>
      </w:r>
      <w:r>
        <w:t>взаимопонимания, доброты, справедливости, милосердия. Дети и взрослые в повести.</w:t>
      </w:r>
      <w:r>
        <w:rPr>
          <w:spacing w:val="-57"/>
        </w:rPr>
        <w:t xml:space="preserve"> </w:t>
      </w:r>
      <w:r>
        <w:t>Система образов.</w:t>
      </w:r>
      <w:r>
        <w:rPr>
          <w:spacing w:val="4"/>
        </w:rPr>
        <w:t xml:space="preserve"> </w:t>
      </w:r>
      <w:r>
        <w:t>Авторское</w:t>
      </w:r>
      <w:r>
        <w:rPr>
          <w:spacing w:val="-9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героям.</w:t>
      </w:r>
    </w:p>
    <w:p w:rsidR="00266A17" w:rsidRDefault="009F2987">
      <w:pPr>
        <w:pStyle w:val="a3"/>
        <w:spacing w:line="242" w:lineRule="auto"/>
        <w:ind w:right="1953"/>
      </w:pPr>
      <w:r>
        <w:t>Теория литературы: повесть, художественная деталь, портрет и характер, герой.</w:t>
      </w:r>
      <w:r>
        <w:rPr>
          <w:spacing w:val="-57"/>
        </w:rPr>
        <w:t xml:space="preserve"> </w:t>
      </w:r>
      <w:r>
        <w:t>А.П.</w:t>
      </w:r>
      <w:r>
        <w:rPr>
          <w:spacing w:val="2"/>
        </w:rPr>
        <w:t xml:space="preserve"> </w:t>
      </w:r>
      <w:r>
        <w:t>ЧЕХОВ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часов</w:t>
      </w:r>
    </w:p>
    <w:p w:rsidR="00266A17" w:rsidRDefault="009F2987">
      <w:pPr>
        <w:pStyle w:val="a3"/>
        <w:spacing w:line="271" w:lineRule="exact"/>
      </w:pPr>
      <w:r>
        <w:t>Сатирические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юмористические</w:t>
      </w:r>
      <w:r>
        <w:rPr>
          <w:spacing w:val="-4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А.П.</w:t>
      </w:r>
      <w:r>
        <w:rPr>
          <w:spacing w:val="-6"/>
        </w:rPr>
        <w:t xml:space="preserve"> </w:t>
      </w:r>
      <w:r>
        <w:t>Чехова.</w:t>
      </w:r>
      <w:r>
        <w:rPr>
          <w:spacing w:val="-1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«Толстый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тонкий»,</w:t>
      </w:r>
    </w:p>
    <w:p w:rsidR="00266A17" w:rsidRDefault="009F2987">
      <w:pPr>
        <w:pStyle w:val="a3"/>
        <w:spacing w:before="3" w:line="237" w:lineRule="auto"/>
        <w:ind w:right="930"/>
      </w:pPr>
      <w:r>
        <w:t>«Шуточка», «Налим»: темы, приемы создания характеров персонажей. Отношение автора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героям.</w:t>
      </w:r>
      <w:r>
        <w:rPr>
          <w:spacing w:val="-1"/>
        </w:rPr>
        <w:t xml:space="preserve"> </w:t>
      </w:r>
      <w:r>
        <w:t>Приемы</w:t>
      </w:r>
      <w:r>
        <w:rPr>
          <w:spacing w:val="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комического</w:t>
      </w:r>
      <w:r>
        <w:rPr>
          <w:spacing w:val="6"/>
        </w:rPr>
        <w:t xml:space="preserve"> </w:t>
      </w:r>
      <w:r>
        <w:t>эффекта.</w:t>
      </w:r>
    </w:p>
    <w:p w:rsidR="00266A17" w:rsidRDefault="009F2987">
      <w:pPr>
        <w:pStyle w:val="a3"/>
        <w:spacing w:before="3"/>
      </w:pPr>
      <w:r>
        <w:t>Теория</w:t>
      </w:r>
      <w:r>
        <w:rPr>
          <w:spacing w:val="-5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юмор,</w:t>
      </w:r>
      <w:r>
        <w:rPr>
          <w:spacing w:val="-3"/>
        </w:rPr>
        <w:t xml:space="preserve"> </w:t>
      </w:r>
      <w:r>
        <w:t>юмористическая</w:t>
      </w:r>
      <w:r>
        <w:rPr>
          <w:spacing w:val="-5"/>
        </w:rPr>
        <w:t xml:space="preserve"> </w:t>
      </w:r>
      <w:r>
        <w:t>ситуация,</w:t>
      </w:r>
      <w:r>
        <w:rPr>
          <w:spacing w:val="-2"/>
        </w:rPr>
        <w:t xml:space="preserve"> </w:t>
      </w:r>
      <w:r>
        <w:t>ирония,</w:t>
      </w:r>
      <w:r>
        <w:rPr>
          <w:spacing w:val="-3"/>
        </w:rPr>
        <w:t xml:space="preserve"> </w:t>
      </w:r>
      <w:r>
        <w:t>самоирония,</w:t>
      </w:r>
      <w:r>
        <w:rPr>
          <w:spacing w:val="-7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юмористическом произведении (развитие и углубление представлений); деталь и ее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юмористическом</w:t>
      </w:r>
      <w:r>
        <w:rPr>
          <w:spacing w:val="2"/>
        </w:rPr>
        <w:t xml:space="preserve"> </w:t>
      </w:r>
      <w:r>
        <w:t>произведении.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a3"/>
        <w:spacing w:line="237" w:lineRule="auto"/>
        <w:ind w:right="5944"/>
      </w:pPr>
      <w:r>
        <w:t>ИЗ РУССКОЙ ЛИТЕРАТУРЫ XX ВЕКА</w:t>
      </w:r>
      <w:r>
        <w:rPr>
          <w:spacing w:val="-57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БУНИН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034"/>
      </w:pPr>
      <w:r>
        <w:t>Мир</w:t>
      </w:r>
      <w:r>
        <w:rPr>
          <w:spacing w:val="-3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стихотворениях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рассказах</w:t>
      </w:r>
      <w:r>
        <w:rPr>
          <w:spacing w:val="-7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Бунина. Стихотворение</w:t>
      </w:r>
      <w:r>
        <w:rPr>
          <w:spacing w:val="-4"/>
        </w:rPr>
        <w:t xml:space="preserve"> </w:t>
      </w:r>
      <w:r>
        <w:t>«Не</w:t>
      </w:r>
      <w:r>
        <w:rPr>
          <w:spacing w:val="-57"/>
        </w:rPr>
        <w:t xml:space="preserve"> </w:t>
      </w:r>
      <w:r>
        <w:t>видно птиц. Покорно чахнет...», рассказ «Лапти». Душевный мир крестьянина в</w:t>
      </w:r>
      <w:r>
        <w:rPr>
          <w:spacing w:val="1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писателя.</w:t>
      </w:r>
    </w:p>
    <w:p w:rsidR="00266A17" w:rsidRDefault="009F2987">
      <w:pPr>
        <w:pStyle w:val="a3"/>
        <w:spacing w:before="3"/>
        <w:ind w:right="1034"/>
      </w:pPr>
      <w:r>
        <w:t>Теория</w:t>
      </w:r>
      <w:r>
        <w:rPr>
          <w:spacing w:val="-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стили речи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 художественного</w:t>
      </w:r>
      <w:r>
        <w:rPr>
          <w:spacing w:val="-1"/>
        </w:rPr>
        <w:t xml:space="preserve"> </w:t>
      </w:r>
      <w:r>
        <w:t>образа;</w:t>
      </w:r>
      <w:r>
        <w:rPr>
          <w:spacing w:val="-6"/>
        </w:rPr>
        <w:t xml:space="preserve"> </w:t>
      </w:r>
      <w:r>
        <w:t>эпитет,</w:t>
      </w:r>
      <w:r>
        <w:rPr>
          <w:spacing w:val="-57"/>
        </w:rPr>
        <w:t xml:space="preserve"> </w:t>
      </w:r>
      <w:r>
        <w:t>метафора (развитие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1" w:line="275" w:lineRule="exact"/>
      </w:pPr>
      <w:r>
        <w:t>А.И. КУПРИН -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часа</w:t>
      </w:r>
    </w:p>
    <w:p w:rsidR="00266A17" w:rsidRDefault="009F2987">
      <w:pPr>
        <w:pStyle w:val="a3"/>
        <w:ind w:right="1433"/>
      </w:pPr>
      <w:r>
        <w:t>Детские годы писателя. Повесть «Белый пудель», рассказ «Тапёр». Основные темы и</w:t>
      </w:r>
      <w:r>
        <w:rPr>
          <w:spacing w:val="-57"/>
        </w:rPr>
        <w:t xml:space="preserve"> </w:t>
      </w:r>
      <w:r>
        <w:t>характеристики образов. Внутренний мир человека и приемы его художественного</w:t>
      </w:r>
      <w:r>
        <w:rPr>
          <w:spacing w:val="1"/>
        </w:rPr>
        <w:t xml:space="preserve"> </w:t>
      </w:r>
      <w:r>
        <w:t>раскрытия.</w:t>
      </w:r>
    </w:p>
    <w:p w:rsidR="00266A17" w:rsidRDefault="009F2987">
      <w:pPr>
        <w:pStyle w:val="a3"/>
        <w:spacing w:before="1"/>
        <w:ind w:right="103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рождественский</w:t>
      </w:r>
      <w:r>
        <w:rPr>
          <w:spacing w:val="-1"/>
        </w:rPr>
        <w:t xml:space="preserve"> </w:t>
      </w:r>
      <w:r>
        <w:t>рассказ;</w:t>
      </w:r>
      <w:r>
        <w:rPr>
          <w:spacing w:val="-7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героя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2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образа.</w:t>
      </w:r>
      <w:r>
        <w:rPr>
          <w:spacing w:val="-57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ЕСЕНИН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</w:p>
    <w:p w:rsidR="00266A17" w:rsidRDefault="009F2987">
      <w:pPr>
        <w:pStyle w:val="a3"/>
        <w:ind w:right="1405"/>
      </w:pPr>
      <w:r>
        <w:t>Краткие сведения о поэте. Стихотворения: «Песнь о собаке», «Разбуди меня завтра</w:t>
      </w:r>
      <w:r>
        <w:rPr>
          <w:spacing w:val="1"/>
        </w:rPr>
        <w:t xml:space="preserve"> </w:t>
      </w:r>
      <w:r>
        <w:t>рано...». Пафос и тема стихотворений. Одухотворенная природа — один из основных</w:t>
      </w:r>
      <w:r>
        <w:rPr>
          <w:spacing w:val="-57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С.А.</w:t>
      </w:r>
      <w:r>
        <w:rPr>
          <w:spacing w:val="4"/>
        </w:rPr>
        <w:t xml:space="preserve"> </w:t>
      </w:r>
      <w:r>
        <w:t>Есенина.</w:t>
      </w:r>
    </w:p>
    <w:p w:rsidR="00266A17" w:rsidRDefault="009F2987">
      <w:pPr>
        <w:pStyle w:val="a3"/>
        <w:spacing w:line="242" w:lineRule="auto"/>
        <w:ind w:right="1055"/>
      </w:pPr>
      <w:r>
        <w:t>Теория литературы: поэтический образ (развитие представлений о понятии), цветообраз,</w:t>
      </w:r>
      <w:r>
        <w:rPr>
          <w:spacing w:val="-58"/>
        </w:rPr>
        <w:t xml:space="preserve"> </w:t>
      </w:r>
      <w:r>
        <w:t>эпитет,</w:t>
      </w:r>
    </w:p>
    <w:p w:rsidR="00266A17" w:rsidRDefault="009F2987">
      <w:pPr>
        <w:pStyle w:val="a3"/>
        <w:spacing w:line="271" w:lineRule="exact"/>
      </w:pPr>
      <w:r>
        <w:t>метафора;</w:t>
      </w:r>
      <w:r>
        <w:rPr>
          <w:spacing w:val="-4"/>
        </w:rPr>
        <w:t xml:space="preserve"> </w:t>
      </w:r>
      <w:r>
        <w:t>песня</w:t>
      </w:r>
    </w:p>
    <w:p w:rsidR="00266A17" w:rsidRDefault="009F2987">
      <w:pPr>
        <w:pStyle w:val="a3"/>
        <w:spacing w:line="275" w:lineRule="exact"/>
      </w:pPr>
      <w:r>
        <w:t>Н.М.</w:t>
      </w:r>
      <w:r>
        <w:rPr>
          <w:spacing w:val="2"/>
        </w:rPr>
        <w:t xml:space="preserve"> </w:t>
      </w:r>
      <w:r>
        <w:t>РУБЦОВ –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</w:p>
    <w:p w:rsidR="00266A17" w:rsidRDefault="009F2987">
      <w:pPr>
        <w:pStyle w:val="a3"/>
        <w:spacing w:line="242" w:lineRule="auto"/>
        <w:ind w:right="902"/>
      </w:pPr>
      <w:r>
        <w:t>Краткие сведения о поэте. Стихотворения «Звезда полей», «Тихая моя родина». Человек и</w:t>
      </w:r>
      <w:r>
        <w:rPr>
          <w:spacing w:val="-57"/>
        </w:rPr>
        <w:t xml:space="preserve"> </w:t>
      </w:r>
      <w:r>
        <w:t>природа в</w:t>
      </w:r>
      <w:r>
        <w:rPr>
          <w:spacing w:val="3"/>
        </w:rPr>
        <w:t xml:space="preserve"> </w:t>
      </w:r>
      <w:r>
        <w:t>стихотворениях.</w:t>
      </w:r>
      <w:r>
        <w:rPr>
          <w:spacing w:val="3"/>
        </w:rPr>
        <w:t xml:space="preserve"> </w:t>
      </w:r>
      <w:r>
        <w:t>Образный</w:t>
      </w:r>
      <w:r>
        <w:rPr>
          <w:spacing w:val="3"/>
        </w:rPr>
        <w:t xml:space="preserve"> </w:t>
      </w:r>
      <w:r>
        <w:t>строй.</w:t>
      </w:r>
    </w:p>
    <w:p w:rsidR="00266A17" w:rsidRDefault="009F2987">
      <w:pPr>
        <w:pStyle w:val="a3"/>
        <w:spacing w:line="242" w:lineRule="auto"/>
        <w:ind w:right="2710"/>
      </w:pPr>
      <w:r>
        <w:t>Теория литературы: художественная идея, кольцевая композиция, образ.</w:t>
      </w:r>
      <w:r>
        <w:rPr>
          <w:spacing w:val="-57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АХМАТОВА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часа</w:t>
      </w:r>
    </w:p>
    <w:p w:rsidR="00266A17" w:rsidRDefault="009F2987">
      <w:pPr>
        <w:pStyle w:val="a3"/>
        <w:spacing w:line="242" w:lineRule="auto"/>
        <w:ind w:firstLine="244"/>
      </w:pPr>
      <w:r>
        <w:t>Краткие</w:t>
      </w:r>
      <w:r>
        <w:rPr>
          <w:spacing w:val="-2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поэте.</w:t>
      </w:r>
      <w:r>
        <w:rPr>
          <w:spacing w:val="-4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судьбы с</w:t>
      </w:r>
      <w:r>
        <w:rPr>
          <w:spacing w:val="-2"/>
        </w:rPr>
        <w:t xml:space="preserve"> </w:t>
      </w:r>
      <w:r>
        <w:t>трагическими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героическими событиями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 XX</w:t>
      </w:r>
      <w:r>
        <w:rPr>
          <w:spacing w:val="-7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«Перед</w:t>
      </w:r>
      <w:r>
        <w:rPr>
          <w:spacing w:val="-3"/>
        </w:rPr>
        <w:t xml:space="preserve"> </w:t>
      </w:r>
      <w:r>
        <w:t>весной бывают</w:t>
      </w:r>
      <w:r>
        <w:rPr>
          <w:spacing w:val="-5"/>
        </w:rPr>
        <w:t xml:space="preserve"> </w:t>
      </w:r>
      <w:r>
        <w:t>дни такие…»,</w:t>
      </w:r>
    </w:p>
    <w:p w:rsidR="00266A17" w:rsidRDefault="009F2987">
      <w:pPr>
        <w:pStyle w:val="a3"/>
        <w:spacing w:line="242" w:lineRule="auto"/>
        <w:ind w:right="1034"/>
      </w:pPr>
      <w:r>
        <w:t>«Мужество», «Победа», «Родная</w:t>
      </w:r>
      <w:r>
        <w:rPr>
          <w:spacing w:val="-2"/>
        </w:rPr>
        <w:t xml:space="preserve"> </w:t>
      </w:r>
      <w:r>
        <w:t>земля». Тема</w:t>
      </w:r>
      <w:r>
        <w:rPr>
          <w:spacing w:val="-13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t>Клятва поэта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родине.</w:t>
      </w:r>
      <w:r>
        <w:rPr>
          <w:spacing w:val="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266A17" w:rsidRDefault="009F2987">
      <w:pPr>
        <w:pStyle w:val="a3"/>
        <w:spacing w:line="242" w:lineRule="auto"/>
        <w:ind w:right="5640"/>
      </w:pPr>
      <w:r>
        <w:t>Теория литературы: мотив, анафора, эпитет.</w:t>
      </w:r>
      <w:r>
        <w:rPr>
          <w:spacing w:val="-57"/>
        </w:rPr>
        <w:t xml:space="preserve"> </w:t>
      </w:r>
      <w:r>
        <w:t>М.М</w:t>
      </w:r>
      <w:r>
        <w:rPr>
          <w:spacing w:val="-2"/>
        </w:rPr>
        <w:t xml:space="preserve"> </w:t>
      </w:r>
      <w:r>
        <w:t>ПРИШВИН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часов</w:t>
      </w:r>
    </w:p>
    <w:p w:rsidR="00266A17" w:rsidRDefault="009F2987">
      <w:pPr>
        <w:pStyle w:val="a3"/>
        <w:ind w:right="1529"/>
      </w:pPr>
      <w:r>
        <w:t>Краткие сведения о писателе. Сказка-быль «Кладовая солнца»: родная природа в</w:t>
      </w:r>
      <w:r>
        <w:rPr>
          <w:spacing w:val="1"/>
        </w:rPr>
        <w:t xml:space="preserve"> </w:t>
      </w:r>
      <w:r>
        <w:t>изображении писателя; воспитание в читателе зоркости, наблюдательности, чувства</w:t>
      </w:r>
      <w:r>
        <w:rPr>
          <w:spacing w:val="-57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любви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природе.</w:t>
      </w:r>
    </w:p>
    <w:p w:rsidR="00266A17" w:rsidRDefault="009F2987">
      <w:pPr>
        <w:pStyle w:val="a3"/>
        <w:spacing w:line="237" w:lineRule="auto"/>
        <w:ind w:right="1744"/>
      </w:pPr>
      <w:r>
        <w:t>Теория литературы: сказка-быль; конфликт, сказочные и мифологические мотивы</w:t>
      </w:r>
      <w:r>
        <w:rPr>
          <w:spacing w:val="-57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line="275" w:lineRule="exact"/>
      </w:pPr>
      <w:r>
        <w:t>ИЗ</w:t>
      </w:r>
      <w:r>
        <w:rPr>
          <w:spacing w:val="-3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часа</w:t>
      </w:r>
    </w:p>
    <w:p w:rsidR="00266A17" w:rsidRDefault="009F2987">
      <w:pPr>
        <w:pStyle w:val="a3"/>
        <w:ind w:right="1440"/>
      </w:pPr>
      <w:r>
        <w:t>Изображение войны; проблема жестокости, справедливости, подвига, долга, жизни и</w:t>
      </w:r>
      <w:r>
        <w:rPr>
          <w:spacing w:val="-57"/>
        </w:rPr>
        <w:t xml:space="preserve"> </w:t>
      </w:r>
      <w:r>
        <w:t>смерти, бессмертия, любви к родине: М.В. Исаковский «В прифронтовом лесу»;</w:t>
      </w:r>
      <w:r>
        <w:rPr>
          <w:spacing w:val="1"/>
        </w:rPr>
        <w:t xml:space="preserve"> </w:t>
      </w:r>
      <w:r>
        <w:t>С.С.Орлов«Его зарыли в шар земной...»; К.М. Симонов «Жди меня, и я вернусь...»;</w:t>
      </w:r>
      <w:r>
        <w:rPr>
          <w:spacing w:val="1"/>
        </w:rPr>
        <w:t xml:space="preserve"> </w:t>
      </w:r>
      <w:r>
        <w:t>Р.Г.Гамзатов«Журавли»;</w:t>
      </w:r>
      <w:r>
        <w:rPr>
          <w:spacing w:val="-4"/>
        </w:rPr>
        <w:t xml:space="preserve"> </w:t>
      </w:r>
      <w:r>
        <w:t>Д.С.</w:t>
      </w:r>
      <w:r>
        <w:rPr>
          <w:spacing w:val="4"/>
        </w:rPr>
        <w:t xml:space="preserve"> </w:t>
      </w:r>
      <w:r>
        <w:t>Самойлов</w:t>
      </w:r>
      <w:r>
        <w:rPr>
          <w:spacing w:val="-2"/>
        </w:rPr>
        <w:t xml:space="preserve"> </w:t>
      </w:r>
      <w:r>
        <w:t>«Сороковые».</w:t>
      </w:r>
    </w:p>
    <w:p w:rsidR="00266A17" w:rsidRDefault="009F2987">
      <w:pPr>
        <w:pStyle w:val="a3"/>
        <w:spacing w:line="242" w:lineRule="auto"/>
        <w:ind w:right="4623"/>
      </w:pPr>
      <w:r>
        <w:t>Теория литературы: мотив, художественные средства.</w:t>
      </w:r>
      <w:r>
        <w:rPr>
          <w:spacing w:val="-57"/>
        </w:rPr>
        <w:t xml:space="preserve"> </w:t>
      </w:r>
      <w:r>
        <w:t>В.П.</w:t>
      </w:r>
      <w:r>
        <w:rPr>
          <w:spacing w:val="2"/>
        </w:rPr>
        <w:t xml:space="preserve"> </w:t>
      </w:r>
      <w:r>
        <w:t>АСТАФЬЕВ</w:t>
      </w:r>
      <w:r>
        <w:rPr>
          <w:spacing w:val="2"/>
        </w:rPr>
        <w:t xml:space="preserve"> </w:t>
      </w:r>
      <w:r>
        <w:t>–5</w:t>
      </w:r>
      <w:r>
        <w:rPr>
          <w:spacing w:val="2"/>
        </w:rPr>
        <w:t xml:space="preserve"> </w:t>
      </w:r>
      <w:r>
        <w:t>часа</w:t>
      </w:r>
    </w:p>
    <w:p w:rsidR="00266A17" w:rsidRDefault="009F2987">
      <w:pPr>
        <w:pStyle w:val="a3"/>
        <w:spacing w:line="242" w:lineRule="auto"/>
        <w:ind w:right="1034" w:firstLine="364"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писателе.</w:t>
      </w:r>
      <w:r>
        <w:rPr>
          <w:spacing w:val="-5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«Конь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розовой</w:t>
      </w:r>
      <w:r>
        <w:rPr>
          <w:spacing w:val="-6"/>
        </w:rPr>
        <w:t xml:space="preserve"> </w:t>
      </w:r>
      <w:r>
        <w:t>гривой».</w:t>
      </w:r>
      <w:r>
        <w:rPr>
          <w:spacing w:val="-1"/>
        </w:rPr>
        <w:t xml:space="preserve"> </w:t>
      </w:r>
      <w:r>
        <w:t>Тематика,</w:t>
      </w:r>
      <w:r>
        <w:rPr>
          <w:spacing w:val="-57"/>
        </w:rPr>
        <w:t xml:space="preserve"> </w:t>
      </w:r>
      <w:r>
        <w:t>проблематика рассказа.</w:t>
      </w:r>
    </w:p>
    <w:p w:rsidR="00266A17" w:rsidRDefault="009F2987">
      <w:pPr>
        <w:pStyle w:val="a3"/>
        <w:spacing w:line="242" w:lineRule="auto"/>
        <w:ind w:right="2221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представлений);</w:t>
      </w:r>
      <w:r>
        <w:rPr>
          <w:spacing w:val="-7"/>
        </w:rPr>
        <w:t xml:space="preserve"> </w:t>
      </w:r>
      <w:r>
        <w:t>тема,</w:t>
      </w:r>
      <w:r>
        <w:rPr>
          <w:spacing w:val="-5"/>
        </w:rPr>
        <w:t xml:space="preserve"> </w:t>
      </w:r>
      <w:r>
        <w:t>проблема,</w:t>
      </w:r>
      <w:r>
        <w:rPr>
          <w:spacing w:val="-5"/>
        </w:rPr>
        <w:t xml:space="preserve"> </w:t>
      </w:r>
      <w:r>
        <w:t>идея.</w:t>
      </w:r>
      <w:r>
        <w:rPr>
          <w:spacing w:val="-57"/>
        </w:rPr>
        <w:t xml:space="preserve"> </w:t>
      </w:r>
      <w:r>
        <w:t>ИЗ ЗАРУБЕЖНОЙ</w:t>
      </w:r>
      <w:r>
        <w:rPr>
          <w:spacing w:val="1"/>
        </w:rPr>
        <w:t xml:space="preserve"> </w:t>
      </w:r>
      <w:r>
        <w:t>ЛИТЕРАТУРЫ</w:t>
      </w:r>
    </w:p>
    <w:p w:rsidR="00266A17" w:rsidRDefault="009F2987">
      <w:pPr>
        <w:pStyle w:val="a3"/>
        <w:spacing w:line="271" w:lineRule="exact"/>
      </w:pPr>
      <w:r>
        <w:t>«СКАЗКА</w:t>
      </w:r>
      <w:r>
        <w:rPr>
          <w:spacing w:val="-6"/>
        </w:rPr>
        <w:t xml:space="preserve"> </w:t>
      </w:r>
      <w:r>
        <w:t>О СИНДБАДЕ-МОРЕХОДЕ»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КНИГИ «ТЫСЯЧА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НОЧЬ» – 3 часа</w:t>
      </w:r>
    </w:p>
    <w:p w:rsidR="00266A17" w:rsidRDefault="009F2987">
      <w:pPr>
        <w:pStyle w:val="a3"/>
        <w:spacing w:line="275" w:lineRule="exact"/>
      </w:pPr>
      <w:r>
        <w:t>История</w:t>
      </w:r>
      <w:r>
        <w:rPr>
          <w:spacing w:val="-6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тематика,</w:t>
      </w:r>
      <w:r>
        <w:rPr>
          <w:spacing w:val="-4"/>
        </w:rPr>
        <w:t xml:space="preserve"> </w:t>
      </w:r>
      <w:r>
        <w:t>проблематика.</w:t>
      </w:r>
    </w:p>
    <w:p w:rsidR="00266A17" w:rsidRDefault="009F2987">
      <w:pPr>
        <w:pStyle w:val="a3"/>
        <w:spacing w:line="242" w:lineRule="auto"/>
        <w:ind w:right="3865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представлений),</w:t>
      </w:r>
      <w:r>
        <w:rPr>
          <w:spacing w:val="-6"/>
        </w:rPr>
        <w:t xml:space="preserve"> </w:t>
      </w:r>
      <w:r>
        <w:t>стиль.</w:t>
      </w:r>
      <w:r>
        <w:rPr>
          <w:spacing w:val="-57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ГРИММ</w:t>
      </w:r>
      <w:r>
        <w:rPr>
          <w:spacing w:val="2"/>
        </w:rPr>
        <w:t xml:space="preserve"> </w:t>
      </w:r>
      <w:r>
        <w:t>-1</w:t>
      </w:r>
      <w:r>
        <w:rPr>
          <w:spacing w:val="-4"/>
        </w:rPr>
        <w:t xml:space="preserve"> </w:t>
      </w:r>
      <w:r>
        <w:t>часа</w:t>
      </w:r>
    </w:p>
    <w:p w:rsidR="00266A17" w:rsidRDefault="009F2987">
      <w:pPr>
        <w:pStyle w:val="a3"/>
        <w:spacing w:line="242" w:lineRule="auto"/>
        <w:ind w:right="1345"/>
      </w:pPr>
      <w:r>
        <w:t>Краткие сведения о писателях. Сказка «Снегурочка». Тематика, проблематика сказки.</w:t>
      </w:r>
      <w:r>
        <w:rPr>
          <w:spacing w:val="-57"/>
        </w:rPr>
        <w:t xml:space="preserve"> </w:t>
      </w:r>
      <w:r>
        <w:t>Теория литературы: народная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 сказка</w:t>
      </w:r>
      <w:r>
        <w:rPr>
          <w:spacing w:val="-1"/>
        </w:rPr>
        <w:t xml:space="preserve"> </w:t>
      </w:r>
      <w:r>
        <w:t>(развитие</w:t>
      </w:r>
      <w:r>
        <w:rPr>
          <w:spacing w:val="-6"/>
        </w:rPr>
        <w:t xml:space="preserve"> </w:t>
      </w:r>
      <w:r>
        <w:t>представлений),</w:t>
      </w:r>
    </w:p>
    <w:p w:rsidR="00266A17" w:rsidRDefault="009F2987">
      <w:pPr>
        <w:pStyle w:val="a3"/>
        <w:spacing w:line="270" w:lineRule="exact"/>
      </w:pPr>
      <w:r>
        <w:t>«бродячий»</w:t>
      </w:r>
      <w:r>
        <w:rPr>
          <w:spacing w:val="-6"/>
        </w:rPr>
        <w:t xml:space="preserve"> </w:t>
      </w:r>
      <w:r>
        <w:t>сюжет.</w:t>
      </w:r>
    </w:p>
    <w:p w:rsidR="00266A17" w:rsidRDefault="00266A17">
      <w:pPr>
        <w:spacing w:line="270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О.</w:t>
      </w:r>
      <w:r>
        <w:rPr>
          <w:spacing w:val="1"/>
        </w:rPr>
        <w:t xml:space="preserve"> </w:t>
      </w:r>
      <w:r>
        <w:t>ГЕНРИ</w:t>
      </w:r>
      <w:r>
        <w:rPr>
          <w:spacing w:val="1"/>
        </w:rPr>
        <w:t xml:space="preserve"> </w:t>
      </w:r>
      <w:r>
        <w:t>– 3</w:t>
      </w:r>
      <w:r>
        <w:rPr>
          <w:spacing w:val="-4"/>
        </w:rPr>
        <w:t xml:space="preserve"> </w:t>
      </w:r>
      <w:r>
        <w:t>часа</w:t>
      </w:r>
    </w:p>
    <w:p w:rsidR="00266A17" w:rsidRDefault="009F2987">
      <w:pPr>
        <w:pStyle w:val="a3"/>
        <w:spacing w:before="3"/>
        <w:ind w:right="1034"/>
      </w:pPr>
      <w:r>
        <w:t>Краткие сведения о писателе. Рассказ «Вождь краснокожих»: о</w:t>
      </w:r>
      <w:r>
        <w:rPr>
          <w:spacing w:val="1"/>
        </w:rPr>
        <w:t xml:space="preserve"> </w:t>
      </w:r>
      <w:r>
        <w:t>детстве — с улыбкой и</w:t>
      </w:r>
      <w:r>
        <w:rPr>
          <w:spacing w:val="-57"/>
        </w:rPr>
        <w:t xml:space="preserve"> </w:t>
      </w:r>
      <w:r>
        <w:t>всерьез (дети и взрослые в рассказе). «Дары волхвов»: жанр новеллы. Тема бедности,</w:t>
      </w:r>
      <w:r>
        <w:rPr>
          <w:spacing w:val="1"/>
        </w:rPr>
        <w:t xml:space="preserve"> </w:t>
      </w:r>
      <w:r>
        <w:t>любви,</w:t>
      </w:r>
      <w:r>
        <w:rPr>
          <w:spacing w:val="3"/>
        </w:rPr>
        <w:t xml:space="preserve"> </w:t>
      </w:r>
      <w:r>
        <w:t>счастья.</w:t>
      </w:r>
    </w:p>
    <w:p w:rsidR="00266A17" w:rsidRDefault="009F2987">
      <w:pPr>
        <w:pStyle w:val="a3"/>
        <w:spacing w:line="242" w:lineRule="auto"/>
        <w:ind w:right="2955"/>
      </w:pPr>
      <w:r>
        <w:t>Теория литературы: новелла, юмор, ирония (развитие представлений).</w:t>
      </w:r>
      <w:r>
        <w:rPr>
          <w:spacing w:val="-57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ЛОНДОН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часа</w:t>
      </w:r>
    </w:p>
    <w:p w:rsidR="00266A17" w:rsidRDefault="009F2987">
      <w:pPr>
        <w:pStyle w:val="a3"/>
        <w:ind w:right="868"/>
      </w:pPr>
      <w:r>
        <w:t>Краткие сведения о писателе. Рассказ «Любовь к жизни»: жизнеутверждающий пафос,</w:t>
      </w:r>
      <w:r>
        <w:rPr>
          <w:spacing w:val="1"/>
        </w:rPr>
        <w:t xml:space="preserve"> </w:t>
      </w:r>
      <w:r>
        <w:t>гимн мужеству и отваге, сюжет и основные образы. Воспитательный смысл произведения.</w:t>
      </w:r>
      <w:r>
        <w:rPr>
          <w:spacing w:val="-57"/>
        </w:rPr>
        <w:t xml:space="preserve"> </w:t>
      </w:r>
      <w:r>
        <w:t>М.ТВЕН (2ч)</w:t>
      </w:r>
    </w:p>
    <w:p w:rsidR="00266A17" w:rsidRDefault="009F2987">
      <w:pPr>
        <w:pStyle w:val="a3"/>
        <w:spacing w:line="275" w:lineRule="exact"/>
      </w:pPr>
      <w:r>
        <w:t>Приключения</w:t>
      </w:r>
      <w:r>
        <w:rPr>
          <w:spacing w:val="-2"/>
        </w:rPr>
        <w:t xml:space="preserve"> </w:t>
      </w:r>
      <w:r>
        <w:t>Геккель</w:t>
      </w:r>
      <w:r>
        <w:rPr>
          <w:spacing w:val="1"/>
        </w:rPr>
        <w:t xml:space="preserve"> </w:t>
      </w:r>
      <w:r>
        <w:t>берри</w:t>
      </w:r>
      <w:r>
        <w:rPr>
          <w:spacing w:val="-1"/>
        </w:rPr>
        <w:t xml:space="preserve"> </w:t>
      </w:r>
      <w:r>
        <w:t>Фина</w:t>
      </w:r>
    </w:p>
    <w:p w:rsidR="00266A17" w:rsidRDefault="009F2987">
      <w:pPr>
        <w:pStyle w:val="a3"/>
        <w:spacing w:line="275" w:lineRule="exact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266A17" w:rsidRDefault="009F2987">
      <w:pPr>
        <w:pStyle w:val="a3"/>
        <w:spacing w:line="237" w:lineRule="auto"/>
        <w:ind w:right="3635"/>
      </w:pPr>
      <w:r>
        <w:t>М.В. Ломоносов. «Стихи, сочиненные на дороге в Петергоф…»</w:t>
      </w:r>
      <w:r>
        <w:rPr>
          <w:spacing w:val="-57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Крылов.</w:t>
      </w:r>
      <w:r>
        <w:rPr>
          <w:spacing w:val="-2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66A17" w:rsidRDefault="009F2987">
      <w:pPr>
        <w:pStyle w:val="a3"/>
        <w:spacing w:before="5" w:line="237" w:lineRule="auto"/>
        <w:ind w:right="3573"/>
      </w:pPr>
      <w:r>
        <w:t>А.С. Пушкин. «Зимнее утро», «Редеет облаков летучая гряда…»</w:t>
      </w:r>
      <w:r>
        <w:rPr>
          <w:spacing w:val="-57"/>
        </w:rPr>
        <w:t xml:space="preserve"> </w:t>
      </w:r>
      <w:r>
        <w:t>М.Ю.</w:t>
      </w:r>
      <w:r>
        <w:rPr>
          <w:spacing w:val="2"/>
        </w:rPr>
        <w:t xml:space="preserve"> </w:t>
      </w:r>
      <w:r>
        <w:t>Лермонтов.</w:t>
      </w:r>
      <w:r>
        <w:rPr>
          <w:spacing w:val="-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(по выбору).</w:t>
      </w:r>
    </w:p>
    <w:p w:rsidR="00266A17" w:rsidRDefault="009F2987">
      <w:pPr>
        <w:pStyle w:val="a3"/>
        <w:spacing w:before="4" w:line="275" w:lineRule="exact"/>
      </w:pPr>
      <w:r>
        <w:t>Н.В.</w:t>
      </w:r>
      <w:r>
        <w:rPr>
          <w:spacing w:val="1"/>
        </w:rPr>
        <w:t xml:space="preserve"> </w:t>
      </w:r>
      <w:r>
        <w:t>Гоголь.</w:t>
      </w:r>
      <w:r>
        <w:rPr>
          <w:spacing w:val="-4"/>
        </w:rPr>
        <w:t xml:space="preserve"> </w:t>
      </w:r>
      <w:r>
        <w:t>«Тарас</w:t>
      </w:r>
      <w:r>
        <w:rPr>
          <w:spacing w:val="-1"/>
        </w:rPr>
        <w:t xml:space="preserve"> </w:t>
      </w:r>
      <w:r>
        <w:t>Бульба»</w:t>
      </w:r>
      <w:r>
        <w:rPr>
          <w:spacing w:val="-6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 речи</w:t>
      </w:r>
      <w:r>
        <w:rPr>
          <w:spacing w:val="-9"/>
        </w:rPr>
        <w:t xml:space="preserve"> </w:t>
      </w:r>
      <w:r>
        <w:t>Тараса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товариществе).</w:t>
      </w:r>
    </w:p>
    <w:p w:rsidR="00266A17" w:rsidRDefault="009F2987">
      <w:pPr>
        <w:pStyle w:val="a3"/>
        <w:spacing w:line="242" w:lineRule="auto"/>
        <w:ind w:right="1210"/>
      </w:pPr>
      <w:r>
        <w:t>Н.А. Некрасов. «В полном разгаре страда деревенская...», «Великое чувство! У каждых</w:t>
      </w:r>
      <w:r>
        <w:rPr>
          <w:spacing w:val="-58"/>
        </w:rPr>
        <w:t xml:space="preserve"> </w:t>
      </w:r>
      <w:r>
        <w:t>дверей…»</w:t>
      </w:r>
    </w:p>
    <w:p w:rsidR="00266A17" w:rsidRDefault="009F2987">
      <w:pPr>
        <w:pStyle w:val="a3"/>
        <w:ind w:right="5074"/>
      </w:pPr>
      <w:r>
        <w:t>И.А. Бунин. «Не видно птиц. Покорно чахнет...»</w:t>
      </w:r>
      <w:r>
        <w:rPr>
          <w:spacing w:val="1"/>
        </w:rPr>
        <w:t xml:space="preserve"> </w:t>
      </w:r>
      <w:r>
        <w:t>С.А. Есенин. Одно стихотворение (по выбору).</w:t>
      </w:r>
      <w:r>
        <w:rPr>
          <w:spacing w:val="1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Ахматова.</w:t>
      </w:r>
      <w:r>
        <w:rPr>
          <w:spacing w:val="-7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266A17" w:rsidRDefault="009F2987">
      <w:pPr>
        <w:pStyle w:val="a3"/>
      </w:pPr>
      <w:r>
        <w:t>Стихотворение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a3"/>
        <w:spacing w:line="275" w:lineRule="exact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266A17" w:rsidRDefault="009F2987">
      <w:pPr>
        <w:pStyle w:val="a3"/>
        <w:spacing w:line="275" w:lineRule="exact"/>
      </w:pPr>
      <w:r>
        <w:t>Из</w:t>
      </w:r>
      <w:r>
        <w:rPr>
          <w:spacing w:val="-1"/>
        </w:rPr>
        <w:t xml:space="preserve"> </w:t>
      </w:r>
      <w:r>
        <w:t>устного народного творчества</w:t>
      </w:r>
    </w:p>
    <w:p w:rsidR="00266A17" w:rsidRDefault="009F2987">
      <w:pPr>
        <w:pStyle w:val="a3"/>
        <w:spacing w:before="4" w:line="237" w:lineRule="auto"/>
        <w:ind w:right="3933"/>
      </w:pPr>
      <w:r>
        <w:t>Сказки: «Два Ивана — солдатских сына», «Каша из топора».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героического</w:t>
      </w:r>
      <w:r>
        <w:rPr>
          <w:spacing w:val="6"/>
        </w:rPr>
        <w:t xml:space="preserve"> </w:t>
      </w:r>
      <w:r>
        <w:t>эпоса</w:t>
      </w:r>
    </w:p>
    <w:p w:rsidR="00266A17" w:rsidRDefault="009F2987">
      <w:pPr>
        <w:pStyle w:val="a3"/>
        <w:spacing w:before="4"/>
      </w:pPr>
      <w:r>
        <w:t>Корело-финский</w:t>
      </w:r>
      <w:r>
        <w:rPr>
          <w:spacing w:val="-6"/>
        </w:rPr>
        <w:t xml:space="preserve"> </w:t>
      </w:r>
      <w:r>
        <w:t>эпос</w:t>
      </w:r>
      <w:r>
        <w:rPr>
          <w:spacing w:val="-7"/>
        </w:rPr>
        <w:t xml:space="preserve"> </w:t>
      </w:r>
      <w:r>
        <w:t>«Калевала»</w:t>
      </w:r>
      <w:r>
        <w:rPr>
          <w:spacing w:val="-6"/>
        </w:rPr>
        <w:t xml:space="preserve"> </w:t>
      </w:r>
      <w:r>
        <w:t>(фрагмент);</w:t>
      </w:r>
      <w:r>
        <w:rPr>
          <w:spacing w:val="-6"/>
        </w:rPr>
        <w:t xml:space="preserve"> </w:t>
      </w:r>
      <w:r>
        <w:t>«Песнь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Роланде»</w:t>
      </w:r>
      <w:r>
        <w:rPr>
          <w:spacing w:val="-6"/>
        </w:rPr>
        <w:t xml:space="preserve"> </w:t>
      </w:r>
      <w:r>
        <w:t>(фрагменты);</w:t>
      </w:r>
      <w:r>
        <w:rPr>
          <w:spacing w:val="-6"/>
        </w:rPr>
        <w:t xml:space="preserve"> </w:t>
      </w:r>
      <w:r>
        <w:t>«Песнь</w:t>
      </w:r>
      <w:r>
        <w:rPr>
          <w:spacing w:val="-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Нибелунгах»</w:t>
      </w:r>
      <w:r>
        <w:rPr>
          <w:spacing w:val="-4"/>
        </w:rPr>
        <w:t xml:space="preserve"> </w:t>
      </w:r>
      <w:r>
        <w:t>(фрагменты).</w:t>
      </w:r>
    </w:p>
    <w:p w:rsidR="00266A17" w:rsidRDefault="009F2987">
      <w:pPr>
        <w:pStyle w:val="a3"/>
        <w:spacing w:line="275" w:lineRule="exact"/>
      </w:pPr>
      <w:r>
        <w:t>Из</w:t>
      </w:r>
      <w:r>
        <w:rPr>
          <w:spacing w:val="-5"/>
        </w:rPr>
        <w:t xml:space="preserve"> </w:t>
      </w:r>
      <w:r>
        <w:t>древнерусской</w:t>
      </w:r>
      <w:r>
        <w:rPr>
          <w:spacing w:val="-3"/>
        </w:rPr>
        <w:t xml:space="preserve"> </w:t>
      </w:r>
      <w:r>
        <w:t>литературы</w:t>
      </w:r>
    </w:p>
    <w:p w:rsidR="00266A17" w:rsidRDefault="009F2987">
      <w:pPr>
        <w:pStyle w:val="a3"/>
        <w:spacing w:line="242" w:lineRule="auto"/>
        <w:ind w:right="4199"/>
      </w:pPr>
      <w:r>
        <w:t>«Подвиг юноши Кожемяки», из «Сказаний о Святославе».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</w:p>
    <w:p w:rsidR="00266A17" w:rsidRDefault="009F2987">
      <w:pPr>
        <w:pStyle w:val="a3"/>
        <w:spacing w:line="271" w:lineRule="exact"/>
      </w:pPr>
      <w:r>
        <w:t>В.А.</w:t>
      </w:r>
      <w:r>
        <w:rPr>
          <w:spacing w:val="-4"/>
        </w:rPr>
        <w:t xml:space="preserve"> </w:t>
      </w:r>
      <w:r>
        <w:t>Жуковский.</w:t>
      </w:r>
      <w:r>
        <w:rPr>
          <w:spacing w:val="-4"/>
        </w:rPr>
        <w:t xml:space="preserve"> </w:t>
      </w:r>
      <w:r>
        <w:t>«Кубок».</w:t>
      </w:r>
    </w:p>
    <w:p w:rsidR="00266A17" w:rsidRDefault="009F2987">
      <w:pPr>
        <w:pStyle w:val="a3"/>
        <w:spacing w:before="1"/>
        <w:ind w:right="1034"/>
      </w:pPr>
      <w:r>
        <w:t>А.С.</w:t>
      </w:r>
      <w:r>
        <w:rPr>
          <w:spacing w:val="-3"/>
        </w:rPr>
        <w:t xml:space="preserve"> </w:t>
      </w:r>
      <w:r>
        <w:t>Пушкин.</w:t>
      </w:r>
      <w:r>
        <w:rPr>
          <w:spacing w:val="-3"/>
        </w:rPr>
        <w:t xml:space="preserve"> </w:t>
      </w:r>
      <w:r>
        <w:t>«Если</w:t>
      </w:r>
      <w:r>
        <w:rPr>
          <w:spacing w:val="-3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тебя</w:t>
      </w:r>
      <w:r>
        <w:rPr>
          <w:spacing w:val="-9"/>
        </w:rPr>
        <w:t xml:space="preserve"> </w:t>
      </w:r>
      <w:r>
        <w:t>обманет…»,</w:t>
      </w:r>
      <w:r>
        <w:rPr>
          <w:spacing w:val="-3"/>
        </w:rPr>
        <w:t xml:space="preserve"> </w:t>
      </w:r>
      <w:r>
        <w:t>«Простите,</w:t>
      </w:r>
      <w:r>
        <w:rPr>
          <w:spacing w:val="-2"/>
        </w:rPr>
        <w:t xml:space="preserve"> </w:t>
      </w:r>
      <w:r>
        <w:t>верные</w:t>
      </w:r>
      <w:r>
        <w:rPr>
          <w:spacing w:val="-6"/>
        </w:rPr>
        <w:t xml:space="preserve"> </w:t>
      </w:r>
      <w:r>
        <w:t>дубравы…»,</w:t>
      </w:r>
      <w:r>
        <w:rPr>
          <w:spacing w:val="-2"/>
        </w:rPr>
        <w:t xml:space="preserve"> </w:t>
      </w:r>
      <w:r>
        <w:t>«Еще</w:t>
      </w:r>
      <w:r>
        <w:rPr>
          <w:spacing w:val="-6"/>
        </w:rPr>
        <w:t xml:space="preserve"> </w:t>
      </w:r>
      <w:r>
        <w:t>дуют</w:t>
      </w:r>
      <w:r>
        <w:rPr>
          <w:spacing w:val="-57"/>
        </w:rPr>
        <w:t xml:space="preserve"> </w:t>
      </w:r>
      <w:r>
        <w:t>холодные</w:t>
      </w:r>
      <w:r>
        <w:rPr>
          <w:spacing w:val="-4"/>
        </w:rPr>
        <w:t xml:space="preserve"> </w:t>
      </w:r>
      <w:r>
        <w:t>ветры...»</w:t>
      </w:r>
    </w:p>
    <w:p w:rsidR="00266A17" w:rsidRDefault="009F2987">
      <w:pPr>
        <w:pStyle w:val="a3"/>
        <w:spacing w:before="1" w:line="275" w:lineRule="exact"/>
      </w:pPr>
      <w:r>
        <w:t>М.Ю.</w:t>
      </w:r>
      <w:r>
        <w:rPr>
          <w:spacing w:val="-3"/>
        </w:rPr>
        <w:t xml:space="preserve"> </w:t>
      </w:r>
      <w:r>
        <w:t>Лермонтов.</w:t>
      </w:r>
      <w:r>
        <w:rPr>
          <w:spacing w:val="-7"/>
        </w:rPr>
        <w:t xml:space="preserve"> </w:t>
      </w:r>
      <w:r>
        <w:t>«Пленный</w:t>
      </w:r>
      <w:r>
        <w:rPr>
          <w:spacing w:val="-4"/>
        </w:rPr>
        <w:t xml:space="preserve"> </w:t>
      </w:r>
      <w:r>
        <w:t>рыцарь».</w:t>
      </w:r>
    </w:p>
    <w:p w:rsidR="00266A17" w:rsidRDefault="009F2987">
      <w:pPr>
        <w:pStyle w:val="a3"/>
        <w:spacing w:line="242" w:lineRule="auto"/>
        <w:ind w:right="1004"/>
      </w:pPr>
      <w:r>
        <w:t>Н.В. Гоголь. «Повесть о том, как поссорился Иван Иванович с Иваном Никифоровичем».</w:t>
      </w:r>
      <w:r>
        <w:rPr>
          <w:spacing w:val="-57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Тургенев.</w:t>
      </w:r>
      <w:r>
        <w:rPr>
          <w:spacing w:val="4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прозе</w:t>
      </w:r>
      <w:r>
        <w:rPr>
          <w:spacing w:val="-4"/>
        </w:rPr>
        <w:t xml:space="preserve"> </w:t>
      </w:r>
      <w:r>
        <w:t>(два-три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266A17" w:rsidRDefault="009F2987">
      <w:pPr>
        <w:pStyle w:val="a3"/>
        <w:spacing w:line="242" w:lineRule="auto"/>
        <w:ind w:right="5865"/>
      </w:pPr>
      <w:r>
        <w:t>Н.А.</w:t>
      </w:r>
      <w:r>
        <w:rPr>
          <w:spacing w:val="-2"/>
        </w:rPr>
        <w:t xml:space="preserve"> </w:t>
      </w:r>
      <w:r>
        <w:t>Некрасов.</w:t>
      </w:r>
      <w:r>
        <w:rPr>
          <w:spacing w:val="-5"/>
        </w:rPr>
        <w:t xml:space="preserve"> </w:t>
      </w:r>
      <w:r>
        <w:t>«Мороз,</w:t>
      </w:r>
      <w:r>
        <w:rPr>
          <w:spacing w:val="-6"/>
        </w:rPr>
        <w:t xml:space="preserve"> </w:t>
      </w:r>
      <w:r>
        <w:t>Красный</w:t>
      </w:r>
      <w:r>
        <w:rPr>
          <w:spacing w:val="-7"/>
        </w:rPr>
        <w:t xml:space="preserve"> </w:t>
      </w:r>
      <w:r>
        <w:t>нос».</w:t>
      </w:r>
      <w:r>
        <w:rPr>
          <w:spacing w:val="-57"/>
        </w:rPr>
        <w:t xml:space="preserve"> </w:t>
      </w:r>
      <w:r>
        <w:t>Н.С.</w:t>
      </w:r>
      <w:r>
        <w:rPr>
          <w:spacing w:val="2"/>
        </w:rPr>
        <w:t xml:space="preserve"> </w:t>
      </w:r>
      <w:r>
        <w:t>Лесков.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на часах».</w:t>
      </w:r>
    </w:p>
    <w:p w:rsidR="00266A17" w:rsidRDefault="009F2987">
      <w:pPr>
        <w:pStyle w:val="a3"/>
        <w:spacing w:line="242" w:lineRule="auto"/>
        <w:ind w:right="4357"/>
      </w:pPr>
      <w:r>
        <w:t>А.П.</w:t>
      </w:r>
      <w:r>
        <w:rPr>
          <w:spacing w:val="-4"/>
        </w:rPr>
        <w:t xml:space="preserve"> </w:t>
      </w:r>
      <w:r>
        <w:t>Чехов.</w:t>
      </w:r>
      <w:r>
        <w:rPr>
          <w:spacing w:val="-3"/>
        </w:rPr>
        <w:t xml:space="preserve"> </w:t>
      </w:r>
      <w:r>
        <w:t>«Жалобная</w:t>
      </w:r>
      <w:r>
        <w:rPr>
          <w:spacing w:val="-4"/>
        </w:rPr>
        <w:t xml:space="preserve"> </w:t>
      </w:r>
      <w:r>
        <w:t>книга»,</w:t>
      </w:r>
      <w:r>
        <w:rPr>
          <w:spacing w:val="-3"/>
        </w:rPr>
        <w:t xml:space="preserve"> </w:t>
      </w:r>
      <w:r>
        <w:t>«Лошадиная</w:t>
      </w:r>
      <w:r>
        <w:rPr>
          <w:spacing w:val="-9"/>
        </w:rPr>
        <w:t xml:space="preserve"> </w:t>
      </w:r>
      <w:r>
        <w:t>фамилия».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</w:p>
    <w:p w:rsidR="00266A17" w:rsidRDefault="009F2987">
      <w:pPr>
        <w:pStyle w:val="a3"/>
        <w:spacing w:line="271" w:lineRule="exact"/>
      </w:pPr>
      <w:r>
        <w:t>А.А.</w:t>
      </w:r>
      <w:r>
        <w:rPr>
          <w:spacing w:val="-1"/>
        </w:rPr>
        <w:t xml:space="preserve"> </w:t>
      </w:r>
      <w:r>
        <w:t>Блок. «Там</w:t>
      </w:r>
      <w:r>
        <w:rPr>
          <w:spacing w:val="-5"/>
        </w:rPr>
        <w:t xml:space="preserve"> </w:t>
      </w:r>
      <w:r>
        <w:t>неба</w:t>
      </w:r>
      <w:r>
        <w:rPr>
          <w:spacing w:val="-4"/>
        </w:rPr>
        <w:t xml:space="preserve"> </w:t>
      </w:r>
      <w:r>
        <w:t>осветленный</w:t>
      </w:r>
      <w:r>
        <w:rPr>
          <w:spacing w:val="-1"/>
        </w:rPr>
        <w:t xml:space="preserve"> </w:t>
      </w:r>
      <w:r>
        <w:t>край…», «Снег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снег…»</w:t>
      </w:r>
    </w:p>
    <w:p w:rsidR="00266A17" w:rsidRDefault="009F2987">
      <w:pPr>
        <w:pStyle w:val="a3"/>
        <w:spacing w:line="237" w:lineRule="auto"/>
        <w:ind w:right="1034"/>
      </w:pPr>
      <w:r>
        <w:t>Ф.</w:t>
      </w:r>
      <w:r>
        <w:rPr>
          <w:spacing w:val="-6"/>
        </w:rPr>
        <w:t xml:space="preserve"> </w:t>
      </w:r>
      <w:r>
        <w:t>Сологуб.</w:t>
      </w:r>
      <w:r>
        <w:rPr>
          <w:spacing w:val="-1"/>
        </w:rPr>
        <w:t xml:space="preserve"> </w:t>
      </w:r>
      <w:r>
        <w:t>«Под</w:t>
      </w:r>
      <w:r>
        <w:rPr>
          <w:spacing w:val="-4"/>
        </w:rPr>
        <w:t xml:space="preserve"> </w:t>
      </w:r>
      <w:r>
        <w:t>черемухой</w:t>
      </w:r>
      <w:r>
        <w:rPr>
          <w:spacing w:val="-2"/>
        </w:rPr>
        <w:t xml:space="preserve"> </w:t>
      </w:r>
      <w:r>
        <w:t>цветущей…»,</w:t>
      </w:r>
      <w:r>
        <w:rPr>
          <w:spacing w:val="-1"/>
        </w:rPr>
        <w:t xml:space="preserve"> </w:t>
      </w:r>
      <w:r>
        <w:t>«Порос</w:t>
      </w:r>
      <w:r>
        <w:rPr>
          <w:spacing w:val="-4"/>
        </w:rPr>
        <w:t xml:space="preserve"> </w:t>
      </w:r>
      <w:r>
        <w:t>травой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узкий</w:t>
      </w:r>
      <w:r>
        <w:rPr>
          <w:spacing w:val="-2"/>
        </w:rPr>
        <w:t xml:space="preserve"> </w:t>
      </w:r>
      <w:r>
        <w:t>двор…»,</w:t>
      </w:r>
      <w:r>
        <w:rPr>
          <w:spacing w:val="-1"/>
        </w:rPr>
        <w:t xml:space="preserve"> </w:t>
      </w:r>
      <w:r>
        <w:t>«Словно</w:t>
      </w:r>
      <w:r>
        <w:rPr>
          <w:spacing w:val="-57"/>
        </w:rPr>
        <w:t xml:space="preserve"> </w:t>
      </w:r>
      <w:r>
        <w:t>лепится сурепица…»,</w:t>
      </w:r>
      <w:r>
        <w:rPr>
          <w:spacing w:val="4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милей…»</w:t>
      </w:r>
    </w:p>
    <w:p w:rsidR="00266A17" w:rsidRDefault="009F2987">
      <w:pPr>
        <w:pStyle w:val="a3"/>
        <w:spacing w:line="275" w:lineRule="exact"/>
      </w:pPr>
      <w:r>
        <w:t>И.А.</w:t>
      </w:r>
      <w:r>
        <w:rPr>
          <w:spacing w:val="-1"/>
        </w:rPr>
        <w:t xml:space="preserve"> </w:t>
      </w:r>
      <w:r>
        <w:t>Бунин. «Нет</w:t>
      </w:r>
      <w:r>
        <w:rPr>
          <w:spacing w:val="-2"/>
        </w:rPr>
        <w:t xml:space="preserve"> </w:t>
      </w:r>
      <w:r>
        <w:t>солнца,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светлы</w:t>
      </w:r>
      <w:r>
        <w:rPr>
          <w:spacing w:val="-5"/>
        </w:rPr>
        <w:t xml:space="preserve"> </w:t>
      </w:r>
      <w:r>
        <w:t>пруды...»,</w:t>
      </w:r>
      <w:r>
        <w:rPr>
          <w:spacing w:val="-5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высоте,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снеговой</w:t>
      </w:r>
      <w:r>
        <w:rPr>
          <w:spacing w:val="-6"/>
        </w:rPr>
        <w:t xml:space="preserve"> </w:t>
      </w:r>
      <w:r>
        <w:t>вершине...»,</w:t>
      </w:r>
    </w:p>
    <w:p w:rsidR="00266A17" w:rsidRDefault="009F2987">
      <w:pPr>
        <w:pStyle w:val="a3"/>
        <w:spacing w:line="275" w:lineRule="exact"/>
      </w:pPr>
      <w:r>
        <w:t>«Тропами</w:t>
      </w:r>
      <w:r>
        <w:rPr>
          <w:spacing w:val="-5"/>
        </w:rPr>
        <w:t xml:space="preserve"> </w:t>
      </w:r>
      <w:r>
        <w:t>потаенными...»</w:t>
      </w:r>
    </w:p>
    <w:p w:rsidR="00266A17" w:rsidRDefault="009F2987">
      <w:pPr>
        <w:pStyle w:val="a3"/>
        <w:spacing w:line="275" w:lineRule="exact"/>
      </w:pPr>
      <w:r>
        <w:t>Б.Л.</w:t>
      </w:r>
      <w:r>
        <w:rPr>
          <w:spacing w:val="-5"/>
        </w:rPr>
        <w:t xml:space="preserve"> </w:t>
      </w:r>
      <w:r>
        <w:t>Пастернак. «После</w:t>
      </w:r>
      <w:r>
        <w:rPr>
          <w:spacing w:val="-3"/>
        </w:rPr>
        <w:t xml:space="preserve"> </w:t>
      </w:r>
      <w:r>
        <w:t>дождя».</w:t>
      </w:r>
    </w:p>
    <w:p w:rsidR="00266A17" w:rsidRDefault="009F2987">
      <w:pPr>
        <w:pStyle w:val="a3"/>
        <w:spacing w:line="275" w:lineRule="exact"/>
      </w:pPr>
      <w:r>
        <w:t>Н.А.</w:t>
      </w:r>
      <w:r>
        <w:rPr>
          <w:spacing w:val="-4"/>
        </w:rPr>
        <w:t xml:space="preserve"> </w:t>
      </w:r>
      <w:r>
        <w:t>Заболоцкий.</w:t>
      </w:r>
      <w:r>
        <w:rPr>
          <w:spacing w:val="-3"/>
        </w:rPr>
        <w:t xml:space="preserve"> </w:t>
      </w:r>
      <w:r>
        <w:t>«Утро»,</w:t>
      </w:r>
      <w:r>
        <w:rPr>
          <w:spacing w:val="-3"/>
        </w:rPr>
        <w:t xml:space="preserve"> </w:t>
      </w:r>
      <w:r>
        <w:t>«Подмосковные</w:t>
      </w:r>
      <w:r>
        <w:rPr>
          <w:spacing w:val="-10"/>
        </w:rPr>
        <w:t xml:space="preserve"> </w:t>
      </w:r>
      <w:r>
        <w:t>рощи».</w:t>
      </w:r>
    </w:p>
    <w:p w:rsidR="00266A17" w:rsidRDefault="009F2987">
      <w:pPr>
        <w:pStyle w:val="a3"/>
        <w:spacing w:before="3" w:line="237" w:lineRule="auto"/>
        <w:ind w:right="2886"/>
      </w:pPr>
      <w:r>
        <w:t>А.Т.</w:t>
      </w:r>
      <w:r>
        <w:rPr>
          <w:spacing w:val="1"/>
        </w:rPr>
        <w:t xml:space="preserve"> </w:t>
      </w:r>
      <w:r>
        <w:t>Твардовский.</w:t>
      </w:r>
      <w:r>
        <w:rPr>
          <w:spacing w:val="-4"/>
        </w:rPr>
        <w:t xml:space="preserve"> </w:t>
      </w:r>
      <w:r>
        <w:t>«Есть</w:t>
      </w:r>
      <w:r>
        <w:rPr>
          <w:spacing w:val="-4"/>
        </w:rPr>
        <w:t xml:space="preserve"> </w:t>
      </w:r>
      <w:r>
        <w:t>обрыв,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я,</w:t>
      </w:r>
      <w:r>
        <w:rPr>
          <w:spacing w:val="-4"/>
        </w:rPr>
        <w:t xml:space="preserve"> </w:t>
      </w:r>
      <w:r>
        <w:t>играя…»,</w:t>
      </w:r>
      <w:r>
        <w:rPr>
          <w:spacing w:val="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иду</w:t>
      </w:r>
      <w:r>
        <w:rPr>
          <w:spacing w:val="-10"/>
        </w:rPr>
        <w:t xml:space="preserve"> </w:t>
      </w:r>
      <w:r>
        <w:t>и радуюсь…»</w:t>
      </w:r>
      <w:r>
        <w:rPr>
          <w:spacing w:val="-57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Вознесенский.</w:t>
      </w:r>
      <w:r>
        <w:rPr>
          <w:spacing w:val="3"/>
        </w:rPr>
        <w:t xml:space="preserve"> </w:t>
      </w:r>
      <w:r>
        <w:t>«Снег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сентябре».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В.К.</w:t>
      </w:r>
      <w:r>
        <w:rPr>
          <w:spacing w:val="-3"/>
        </w:rPr>
        <w:t xml:space="preserve"> </w:t>
      </w:r>
      <w:r>
        <w:t>Железников.</w:t>
      </w:r>
      <w:r>
        <w:rPr>
          <w:spacing w:val="-8"/>
        </w:rPr>
        <w:t xml:space="preserve"> </w:t>
      </w:r>
      <w:r>
        <w:t>«Чучело».</w:t>
      </w:r>
    </w:p>
    <w:p w:rsidR="00266A17" w:rsidRDefault="009F2987">
      <w:pPr>
        <w:pStyle w:val="a3"/>
        <w:spacing w:before="3" w:line="275" w:lineRule="exact"/>
      </w:pPr>
      <w:r>
        <w:t>В.П.</w:t>
      </w:r>
      <w:r>
        <w:rPr>
          <w:spacing w:val="-2"/>
        </w:rPr>
        <w:t xml:space="preserve"> </w:t>
      </w:r>
      <w:r>
        <w:t>Крапивин.</w:t>
      </w:r>
      <w:r>
        <w:rPr>
          <w:spacing w:val="-4"/>
        </w:rPr>
        <w:t xml:space="preserve"> </w:t>
      </w:r>
      <w:r>
        <w:t>«Мальчик со</w:t>
      </w:r>
      <w:r>
        <w:rPr>
          <w:spacing w:val="-2"/>
        </w:rPr>
        <w:t xml:space="preserve"> </w:t>
      </w:r>
      <w:r>
        <w:t>шпагой».</w:t>
      </w:r>
    </w:p>
    <w:p w:rsidR="00266A17" w:rsidRDefault="009F2987">
      <w:pPr>
        <w:pStyle w:val="a3"/>
        <w:spacing w:line="275" w:lineRule="exact"/>
      </w:pPr>
      <w:r>
        <w:t>Р.П.</w:t>
      </w:r>
      <w:r>
        <w:rPr>
          <w:spacing w:val="-6"/>
        </w:rPr>
        <w:t xml:space="preserve"> </w:t>
      </w:r>
      <w:r>
        <w:t>Погодин.</w:t>
      </w:r>
      <w:r>
        <w:rPr>
          <w:spacing w:val="-2"/>
        </w:rPr>
        <w:t xml:space="preserve"> </w:t>
      </w:r>
      <w:r>
        <w:t>«Время</w:t>
      </w:r>
      <w:r>
        <w:rPr>
          <w:spacing w:val="-3"/>
        </w:rPr>
        <w:t xml:space="preserve"> </w:t>
      </w:r>
      <w:r>
        <w:t>говорит</w:t>
      </w:r>
      <w:r>
        <w:rPr>
          <w:spacing w:val="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пора»,</w:t>
      </w:r>
      <w:r>
        <w:rPr>
          <w:spacing w:val="-2"/>
        </w:rPr>
        <w:t xml:space="preserve"> </w:t>
      </w:r>
      <w:r>
        <w:t>«Зеленый</w:t>
      </w:r>
      <w:r>
        <w:rPr>
          <w:spacing w:val="-2"/>
        </w:rPr>
        <w:t xml:space="preserve"> </w:t>
      </w:r>
      <w:r>
        <w:t>попугай».</w:t>
      </w:r>
    </w:p>
    <w:p w:rsidR="00266A17" w:rsidRDefault="009F2987">
      <w:pPr>
        <w:pStyle w:val="a3"/>
        <w:spacing w:before="2"/>
        <w:ind w:right="2808"/>
      </w:pPr>
      <w:r>
        <w:t>А.Г.</w:t>
      </w:r>
      <w:r>
        <w:rPr>
          <w:spacing w:val="-3"/>
        </w:rPr>
        <w:t xml:space="preserve"> </w:t>
      </w:r>
      <w:r>
        <w:t>Алексин.</w:t>
      </w:r>
      <w:r>
        <w:rPr>
          <w:spacing w:val="-2"/>
        </w:rPr>
        <w:t xml:space="preserve"> </w:t>
      </w:r>
      <w:r>
        <w:t>«Домашнее</w:t>
      </w:r>
      <w:r>
        <w:rPr>
          <w:spacing w:val="-5"/>
        </w:rPr>
        <w:t xml:space="preserve"> </w:t>
      </w:r>
      <w:r>
        <w:t>сочинение»,</w:t>
      </w:r>
      <w:r>
        <w:rPr>
          <w:spacing w:val="-2"/>
        </w:rPr>
        <w:t xml:space="preserve"> </w:t>
      </w:r>
      <w:r>
        <w:t>«Три</w:t>
      </w:r>
      <w:r>
        <w:rPr>
          <w:spacing w:val="-4"/>
        </w:rPr>
        <w:t xml:space="preserve"> </w:t>
      </w:r>
      <w:r>
        <w:t>мушкетера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7"/>
        </w:rPr>
        <w:t xml:space="preserve"> </w:t>
      </w:r>
      <w:r>
        <w:t>купе».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</w:p>
    <w:p w:rsidR="00266A17" w:rsidRDefault="009F2987">
      <w:pPr>
        <w:pStyle w:val="a3"/>
        <w:spacing w:before="3" w:line="237" w:lineRule="auto"/>
        <w:ind w:right="572"/>
      </w:pPr>
      <w:r>
        <w:t>А.</w:t>
      </w:r>
      <w:r>
        <w:rPr>
          <w:spacing w:val="-1"/>
        </w:rPr>
        <w:t xml:space="preserve"> </w:t>
      </w:r>
      <w:r>
        <w:t>Шклярский.</w:t>
      </w:r>
      <w:r>
        <w:rPr>
          <w:spacing w:val="-1"/>
        </w:rPr>
        <w:t xml:space="preserve"> </w:t>
      </w:r>
      <w:r>
        <w:t>«Томек</w:t>
      </w:r>
      <w:r>
        <w:rPr>
          <w:spacing w:val="-4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охотников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человеческими</w:t>
      </w:r>
      <w:r>
        <w:rPr>
          <w:spacing w:val="-6"/>
        </w:rPr>
        <w:t xml:space="preserve"> </w:t>
      </w:r>
      <w:r>
        <w:t>головами».</w:t>
      </w:r>
      <w:r>
        <w:rPr>
          <w:spacing w:val="-1"/>
        </w:rPr>
        <w:t xml:space="preserve"> </w:t>
      </w:r>
      <w:r>
        <w:t>(Пер. с</w:t>
      </w:r>
      <w:r>
        <w:rPr>
          <w:spacing w:val="-9"/>
        </w:rPr>
        <w:t xml:space="preserve"> </w:t>
      </w:r>
      <w:r>
        <w:t>польского.)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проектов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4"/>
        <w:numPr>
          <w:ilvl w:val="0"/>
          <w:numId w:val="97"/>
        </w:numPr>
        <w:tabs>
          <w:tab w:val="left" w:pos="1583"/>
        </w:tabs>
        <w:ind w:left="1582"/>
        <w:rPr>
          <w:sz w:val="24"/>
        </w:rPr>
      </w:pPr>
      <w:r>
        <w:rPr>
          <w:sz w:val="24"/>
        </w:rPr>
        <w:t>класс</w:t>
      </w:r>
    </w:p>
    <w:p w:rsidR="00266A17" w:rsidRDefault="009F2987">
      <w:pPr>
        <w:pStyle w:val="a3"/>
        <w:spacing w:before="3" w:line="275" w:lineRule="exact"/>
        <w:jc w:val="both"/>
      </w:pPr>
      <w:r>
        <w:t>ВЕДЕНИЕ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266A17" w:rsidRDefault="009F2987">
      <w:pPr>
        <w:pStyle w:val="a3"/>
        <w:ind w:right="1065"/>
        <w:jc w:val="both"/>
      </w:pPr>
      <w:r>
        <w:t>Знакомство</w:t>
      </w:r>
      <w:r>
        <w:rPr>
          <w:spacing w:val="-4"/>
        </w:rPr>
        <w:t xml:space="preserve"> </w:t>
      </w:r>
      <w:r>
        <w:t>со структурой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учебника.</w:t>
      </w:r>
      <w:r>
        <w:rPr>
          <w:spacing w:val="-2"/>
        </w:rPr>
        <w:t xml:space="preserve"> </w:t>
      </w:r>
      <w:r>
        <w:t>Своеобразие</w:t>
      </w:r>
      <w:r>
        <w:rPr>
          <w:spacing w:val="-9"/>
        </w:rPr>
        <w:t xml:space="preserve"> </w:t>
      </w:r>
      <w:r>
        <w:t>курса.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58"/>
        </w:rPr>
        <w:t xml:space="preserve"> </w:t>
      </w:r>
      <w:r>
        <w:t>роды (лирика, эпос, драма). Жанр и жанровое образование. Движение жанров. Личность</w:t>
      </w:r>
      <w:r>
        <w:rPr>
          <w:spacing w:val="-57"/>
        </w:rPr>
        <w:t xml:space="preserve"> </w:t>
      </w:r>
      <w:r>
        <w:t>автора,</w:t>
      </w:r>
      <w:r>
        <w:rPr>
          <w:spacing w:val="2"/>
        </w:rPr>
        <w:t xml:space="preserve"> </w:t>
      </w:r>
      <w:r>
        <w:t>позиция</w:t>
      </w:r>
      <w:r>
        <w:rPr>
          <w:spacing w:val="-2"/>
        </w:rPr>
        <w:t xml:space="preserve"> </w:t>
      </w:r>
      <w:r>
        <w:t>писателя,</w:t>
      </w:r>
      <w:r>
        <w:rPr>
          <w:spacing w:val="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творческая история</w:t>
      </w:r>
      <w:r>
        <w:rPr>
          <w:spacing w:val="-4"/>
        </w:rPr>
        <w:t xml:space="preserve"> </w:t>
      </w:r>
      <w:r>
        <w:t>произведения.</w:t>
      </w:r>
    </w:p>
    <w:p w:rsidR="00266A17" w:rsidRDefault="009F2987">
      <w:pPr>
        <w:pStyle w:val="a3"/>
        <w:spacing w:before="3" w:line="237" w:lineRule="auto"/>
        <w:ind w:right="4664"/>
        <w:jc w:val="both"/>
      </w:pPr>
      <w:r>
        <w:t>Теория литературы: литературные роды, текстология.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</w:p>
    <w:p w:rsidR="00266A17" w:rsidRDefault="009F2987">
      <w:pPr>
        <w:pStyle w:val="a3"/>
        <w:spacing w:before="4" w:line="275" w:lineRule="exact"/>
        <w:jc w:val="both"/>
      </w:pPr>
      <w:r>
        <w:t>БЫЛИНЫ</w:t>
      </w:r>
      <w:r>
        <w:rPr>
          <w:spacing w:val="-4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ind w:right="1034"/>
      </w:pPr>
      <w:r>
        <w:t>«Святогор и Микула Селянинович», «Илья Муромец и Соловей-разбойник». А.К.</w:t>
      </w:r>
      <w:r>
        <w:rPr>
          <w:spacing w:val="1"/>
        </w:rPr>
        <w:t xml:space="preserve"> </w:t>
      </w:r>
      <w:r>
        <w:t>Толстой. «Илья Муромец». Событие в былине, поэтическая речь былины, своеобразие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 речи персонажа,</w:t>
      </w:r>
      <w:r>
        <w:rPr>
          <w:spacing w:val="-3"/>
        </w:rPr>
        <w:t xml:space="preserve"> </w:t>
      </w:r>
      <w:r>
        <w:t>конфликт,</w:t>
      </w:r>
      <w:r>
        <w:rPr>
          <w:spacing w:val="-8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былине</w:t>
      </w:r>
      <w:r>
        <w:rPr>
          <w:spacing w:val="-7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(сила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доброта,</w:t>
      </w:r>
      <w:r>
        <w:rPr>
          <w:spacing w:val="4"/>
        </w:rPr>
        <w:t xml:space="preserve"> </w:t>
      </w:r>
      <w:r>
        <w:t>ум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мудрость).</w:t>
      </w:r>
    </w:p>
    <w:p w:rsidR="00266A17" w:rsidRDefault="009F2987">
      <w:pPr>
        <w:pStyle w:val="a3"/>
        <w:ind w:right="1545"/>
      </w:pPr>
      <w:r>
        <w:t>Теория литературы: эпос; эпические жанры в фольклоре; былина (эпическая песня),</w:t>
      </w:r>
      <w:r>
        <w:rPr>
          <w:spacing w:val="-57"/>
        </w:rPr>
        <w:t xml:space="preserve"> </w:t>
      </w:r>
      <w:r>
        <w:t>тематика былин, своеобразие центральных персонажей и конфликта в былине (по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волшебной</w:t>
      </w:r>
    </w:p>
    <w:p w:rsidR="00266A17" w:rsidRDefault="009F2987">
      <w:pPr>
        <w:pStyle w:val="a3"/>
        <w:spacing w:before="4" w:line="237" w:lineRule="auto"/>
        <w:ind w:right="5966"/>
      </w:pPr>
      <w:r>
        <w:t>сказкой, легендой и преданием).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часа)</w:t>
      </w:r>
    </w:p>
    <w:p w:rsidR="00266A17" w:rsidRDefault="009F2987">
      <w:pPr>
        <w:pStyle w:val="a3"/>
        <w:spacing w:before="3"/>
        <w:ind w:right="905"/>
      </w:pPr>
      <w:r>
        <w:t>Обрядовая</w:t>
      </w:r>
      <w:r>
        <w:rPr>
          <w:spacing w:val="-1"/>
        </w:rPr>
        <w:t xml:space="preserve"> </w:t>
      </w:r>
      <w:r>
        <w:t>поэзия</w:t>
      </w:r>
      <w:r>
        <w:rPr>
          <w:spacing w:val="-6"/>
        </w:rPr>
        <w:t xml:space="preserve"> </w:t>
      </w:r>
      <w:r>
        <w:t>(«Девочки,</w:t>
      </w:r>
      <w:r>
        <w:rPr>
          <w:spacing w:val="-3"/>
        </w:rPr>
        <w:t xml:space="preserve"> </w:t>
      </w:r>
      <w:r>
        <w:t>колядки!..»,</w:t>
      </w:r>
      <w:r>
        <w:rPr>
          <w:spacing w:val="1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Масленица</w:t>
      </w:r>
      <w:r>
        <w:rPr>
          <w:spacing w:val="-2"/>
        </w:rPr>
        <w:t xml:space="preserve"> </w:t>
      </w:r>
      <w:r>
        <w:t>дорогая..»,</w:t>
      </w:r>
      <w:r>
        <w:rPr>
          <w:spacing w:val="1"/>
        </w:rPr>
        <w:t xml:space="preserve"> </w:t>
      </w:r>
      <w:r>
        <w:t>«Говорили</w:t>
      </w:r>
      <w:r>
        <w:rPr>
          <w:spacing w:val="1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сваты на конях будут»); лирические песни ( «Подушечка моя пуховая..»); лиро-эпические</w:t>
      </w:r>
      <w:r>
        <w:rPr>
          <w:spacing w:val="-57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«Солдатская»). Лирическое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эпическое</w:t>
      </w:r>
      <w:r>
        <w:rPr>
          <w:spacing w:val="-7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песне;</w:t>
      </w:r>
      <w:r>
        <w:rPr>
          <w:spacing w:val="-6"/>
        </w:rPr>
        <w:t xml:space="preserve"> </w:t>
      </w:r>
      <w:r>
        <w:t>своеобразие</w:t>
      </w:r>
      <w:r>
        <w:rPr>
          <w:spacing w:val="-7"/>
        </w:rPr>
        <w:t xml:space="preserve"> </w:t>
      </w:r>
      <w:r>
        <w:t>поэтического</w:t>
      </w:r>
      <w:r>
        <w:rPr>
          <w:spacing w:val="-57"/>
        </w:rPr>
        <w:t xml:space="preserve"> </w:t>
      </w:r>
      <w:r>
        <w:t>языка народных песен. Многозначность поэтического образа в народной песне. Быт,</w:t>
      </w:r>
      <w:r>
        <w:rPr>
          <w:spacing w:val="1"/>
        </w:rPr>
        <w:t xml:space="preserve"> </w:t>
      </w:r>
      <w:r>
        <w:t>нравственные 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народа в</w:t>
      </w:r>
      <w:r>
        <w:rPr>
          <w:spacing w:val="-2"/>
        </w:rPr>
        <w:t xml:space="preserve"> </w:t>
      </w:r>
      <w:r>
        <w:t>фольклорной</w:t>
      </w:r>
      <w:r>
        <w:rPr>
          <w:spacing w:val="3"/>
        </w:rPr>
        <w:t xml:space="preserve"> </w:t>
      </w:r>
      <w:r>
        <w:t>песне.</w:t>
      </w:r>
    </w:p>
    <w:p w:rsidR="00266A17" w:rsidRDefault="009F2987">
      <w:pPr>
        <w:pStyle w:val="a3"/>
        <w:ind w:right="1570"/>
        <w:jc w:val="both"/>
      </w:pPr>
      <w:r>
        <w:t>Теория литературы: песенные жанры в фольклоре, многообразие жанров обрядовой</w:t>
      </w:r>
      <w:r>
        <w:rPr>
          <w:spacing w:val="-57"/>
        </w:rPr>
        <w:t xml:space="preserve"> </w:t>
      </w:r>
      <w:r>
        <w:t>поэзии, лирическая песня; эпитеты, метафоры, сравнения, олицетворения (развитие</w:t>
      </w:r>
      <w:r>
        <w:rPr>
          <w:spacing w:val="-57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1" w:line="275" w:lineRule="exact"/>
        <w:jc w:val="both"/>
      </w:pPr>
      <w:r>
        <w:t>ИЗ</w:t>
      </w:r>
      <w:r>
        <w:rPr>
          <w:spacing w:val="55"/>
        </w:rPr>
        <w:t xml:space="preserve"> </w:t>
      </w:r>
      <w:r>
        <w:t>ДРЕВНЕРУССКОЙ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часа)</w:t>
      </w:r>
    </w:p>
    <w:p w:rsidR="00266A17" w:rsidRDefault="009F2987">
      <w:pPr>
        <w:pStyle w:val="a3"/>
        <w:ind w:right="1034"/>
      </w:pPr>
      <w:r>
        <w:t>Из «Повести временных лет» («И вспомнил Олег коня своего..», «Повесть о Петре и</w:t>
      </w:r>
      <w:r>
        <w:rPr>
          <w:spacing w:val="1"/>
        </w:rPr>
        <w:t xml:space="preserve"> </w:t>
      </w:r>
      <w:r>
        <w:t>Февронии</w:t>
      </w:r>
      <w:r>
        <w:rPr>
          <w:spacing w:val="1"/>
        </w:rPr>
        <w:t xml:space="preserve"> </w:t>
      </w:r>
      <w:r>
        <w:t>Муромских». Поучительный характер древнерусской литературы; мудрость,</w:t>
      </w:r>
      <w:r>
        <w:rPr>
          <w:spacing w:val="-57"/>
        </w:rPr>
        <w:t xml:space="preserve"> </w:t>
      </w:r>
      <w:r>
        <w:t>преемственность поколений, любовь к родине, образованность, твердость духа,</w:t>
      </w:r>
      <w:r>
        <w:rPr>
          <w:spacing w:val="1"/>
        </w:rPr>
        <w:t xml:space="preserve"> </w:t>
      </w:r>
      <w:r>
        <w:t>религиозность,</w:t>
      </w:r>
      <w:r>
        <w:rPr>
          <w:spacing w:val="-2"/>
        </w:rPr>
        <w:t xml:space="preserve"> </w:t>
      </w:r>
      <w:r>
        <w:t>верность,</w:t>
      </w:r>
      <w:r>
        <w:rPr>
          <w:spacing w:val="-1"/>
        </w:rPr>
        <w:t xml:space="preserve"> </w:t>
      </w:r>
      <w:r>
        <w:t>жертвенность;</w:t>
      </w:r>
      <w:r>
        <w:rPr>
          <w:spacing w:val="-4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</w:p>
    <w:p w:rsidR="00266A17" w:rsidRDefault="009F2987">
      <w:pPr>
        <w:pStyle w:val="a3"/>
        <w:spacing w:line="242" w:lineRule="auto"/>
        <w:ind w:right="103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эпические</w:t>
      </w:r>
      <w:r>
        <w:rPr>
          <w:spacing w:val="-3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жанровые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древнерусской</w:t>
      </w:r>
      <w:r>
        <w:rPr>
          <w:spacing w:val="-57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(наставление,</w:t>
      </w:r>
      <w:r>
        <w:rPr>
          <w:spacing w:val="-2"/>
        </w:rPr>
        <w:t xml:space="preserve"> </w:t>
      </w:r>
      <w:r>
        <w:t>поучение,</w:t>
      </w:r>
      <w:r>
        <w:rPr>
          <w:spacing w:val="3"/>
        </w:rPr>
        <w:t xml:space="preserve"> </w:t>
      </w:r>
      <w:r>
        <w:t>житие,</w:t>
      </w:r>
      <w:r>
        <w:rPr>
          <w:spacing w:val="-2"/>
        </w:rPr>
        <w:t xml:space="preserve"> </w:t>
      </w:r>
      <w:r>
        <w:t>путешествие,</w:t>
      </w:r>
      <w:r>
        <w:rPr>
          <w:spacing w:val="-2"/>
        </w:rPr>
        <w:t xml:space="preserve"> </w:t>
      </w:r>
      <w:r>
        <w:t>повесть).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  <w:spacing w:line="237" w:lineRule="auto"/>
        <w:ind w:right="5704"/>
      </w:pPr>
      <w:r>
        <w:t>ИЗ РУССКОЙ ЛИТЕРАТУРЫ XVIII ВЕКА</w:t>
      </w:r>
      <w:r>
        <w:rPr>
          <w:spacing w:val="-57"/>
        </w:rPr>
        <w:t xml:space="preserve"> </w:t>
      </w:r>
      <w:r>
        <w:t>М.В.</w:t>
      </w:r>
      <w:r>
        <w:rPr>
          <w:spacing w:val="3"/>
        </w:rPr>
        <w:t xml:space="preserve"> </w:t>
      </w:r>
      <w:r>
        <w:t>ЛОМОНОСОВ</w:t>
      </w:r>
      <w:r>
        <w:rPr>
          <w:spacing w:val="-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spacing w:before="3"/>
        <w:ind w:right="710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судьба</w:t>
      </w:r>
      <w:r>
        <w:rPr>
          <w:spacing w:val="-3"/>
        </w:rPr>
        <w:t xml:space="preserve"> </w:t>
      </w:r>
      <w:r>
        <w:t>поэта,</w:t>
      </w:r>
      <w:r>
        <w:rPr>
          <w:spacing w:val="-4"/>
        </w:rPr>
        <w:t xml:space="preserve"> </w:t>
      </w:r>
      <w:r>
        <w:t>просветителя,</w:t>
      </w:r>
      <w:r>
        <w:rPr>
          <w:spacing w:val="-1"/>
        </w:rPr>
        <w:t xml:space="preserve"> </w:t>
      </w:r>
      <w:r>
        <w:t>ученого.</w:t>
      </w:r>
      <w:r>
        <w:rPr>
          <w:spacing w:val="-5"/>
        </w:rPr>
        <w:t xml:space="preserve"> </w:t>
      </w:r>
      <w:r>
        <w:t>«Ода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восшествия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всероссийский</w:t>
      </w:r>
      <w:r>
        <w:rPr>
          <w:spacing w:val="-57"/>
        </w:rPr>
        <w:t xml:space="preserve"> </w:t>
      </w:r>
      <w:r>
        <w:t>престол ее величества государыни императрицы Елисаветы Петровны, 1747 года»</w:t>
      </w:r>
      <w:r>
        <w:rPr>
          <w:spacing w:val="1"/>
        </w:rPr>
        <w:t xml:space="preserve"> </w:t>
      </w:r>
      <w:r>
        <w:t>(отрывок),</w:t>
      </w:r>
      <w:r>
        <w:rPr>
          <w:spacing w:val="2"/>
        </w:rPr>
        <w:t xml:space="preserve"> </w:t>
      </w:r>
      <w:r>
        <w:t>«Предисловие</w:t>
      </w:r>
      <w:r>
        <w:rPr>
          <w:spacing w:val="-1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пользе</w:t>
      </w:r>
      <w:r>
        <w:rPr>
          <w:spacing w:val="-1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церковных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(отрывок).</w:t>
      </w:r>
    </w:p>
    <w:p w:rsidR="00266A17" w:rsidRDefault="009F2987">
      <w:pPr>
        <w:pStyle w:val="a3"/>
        <w:ind w:right="1084"/>
      </w:pPr>
      <w:r>
        <w:t>Мысли о просвещении, русском языке; вера в творческие способности народа. Тематика</w:t>
      </w:r>
      <w:r>
        <w:rPr>
          <w:spacing w:val="-57"/>
        </w:rPr>
        <w:t xml:space="preserve"> </w:t>
      </w:r>
      <w:r>
        <w:t>поэтических произведений; особенность поэтического языка оды и лирического</w:t>
      </w:r>
      <w:r>
        <w:rPr>
          <w:spacing w:val="1"/>
        </w:rPr>
        <w:t xml:space="preserve"> </w:t>
      </w:r>
      <w:r>
        <w:t>стихотворения; поэтические образы. Теория «трех штилей» (отрывки). 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стилях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56"/>
      </w:pPr>
      <w:r>
        <w:t>Теория литературы: литературное направление, классицизм; ода; учение М.В. Ломоносова</w:t>
      </w:r>
      <w:r>
        <w:rPr>
          <w:spacing w:val="-57"/>
        </w:rPr>
        <w:t xml:space="preserve"> </w:t>
      </w:r>
      <w:r>
        <w:t>о «трех штилях»; риторические фигуры; эпиграмма; тема и мотив (развитие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</w:pPr>
      <w:r>
        <w:t>Г.Р.</w:t>
      </w:r>
      <w:r>
        <w:rPr>
          <w:spacing w:val="-5"/>
        </w:rPr>
        <w:t xml:space="preserve"> </w:t>
      </w:r>
      <w:r>
        <w:t>ДЕРЖАВИН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266A17" w:rsidRDefault="009F2987">
      <w:pPr>
        <w:pStyle w:val="a3"/>
        <w:spacing w:before="3"/>
        <w:ind w:right="882"/>
      </w:pPr>
      <w:r>
        <w:t>Биография Г.Р.</w:t>
      </w:r>
      <w:r>
        <w:rPr>
          <w:spacing w:val="2"/>
        </w:rPr>
        <w:t xml:space="preserve"> </w:t>
      </w:r>
      <w:r>
        <w:t>Державина</w:t>
      </w:r>
      <w:r>
        <w:rPr>
          <w:spacing w:val="-5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страницам</w:t>
      </w:r>
      <w:r>
        <w:rPr>
          <w:spacing w:val="-3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В.Ф.</w:t>
      </w:r>
      <w:r>
        <w:rPr>
          <w:spacing w:val="2"/>
        </w:rPr>
        <w:t xml:space="preserve"> </w:t>
      </w:r>
      <w:r>
        <w:t>Ходасевича</w:t>
      </w:r>
      <w:r>
        <w:rPr>
          <w:spacing w:val="-1"/>
        </w:rPr>
        <w:t xml:space="preserve"> </w:t>
      </w:r>
      <w:r>
        <w:t>«Державин»).</w:t>
      </w:r>
      <w:r>
        <w:rPr>
          <w:spacing w:val="1"/>
        </w:rPr>
        <w:t xml:space="preserve"> </w:t>
      </w:r>
      <w:r>
        <w:t>Стихотворение «Властителям и судиям». Отражение в названии тематики и проблематики</w:t>
      </w:r>
      <w:r>
        <w:rPr>
          <w:spacing w:val="-57"/>
        </w:rPr>
        <w:t xml:space="preserve"> </w:t>
      </w:r>
      <w:r>
        <w:t>стихотворения; своеобразие стихотворений Г.Р. Державина в сравнении со</w:t>
      </w:r>
      <w:r>
        <w:rPr>
          <w:spacing w:val="1"/>
        </w:rPr>
        <w:t xml:space="preserve"> </w:t>
      </w:r>
      <w:r>
        <w:t>стихотворениями М.В. Ломоносова. Тема поэта и власти. Сопоставление стихотворного</w:t>
      </w:r>
      <w:r>
        <w:rPr>
          <w:spacing w:val="1"/>
        </w:rPr>
        <w:t xml:space="preserve"> </w:t>
      </w:r>
      <w:r>
        <w:t>переложения</w:t>
      </w:r>
      <w:r>
        <w:rPr>
          <w:spacing w:val="1"/>
        </w:rPr>
        <w:t xml:space="preserve"> </w:t>
      </w:r>
      <w:r>
        <w:t>81</w:t>
      </w:r>
      <w:r>
        <w:rPr>
          <w:spacing w:val="-3"/>
        </w:rPr>
        <w:t xml:space="preserve"> </w:t>
      </w:r>
      <w:r>
        <w:t>псалма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оригиналом.</w:t>
      </w:r>
    </w:p>
    <w:p w:rsidR="00266A17" w:rsidRDefault="009F2987">
      <w:pPr>
        <w:pStyle w:val="a3"/>
        <w:ind w:right="103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лирическое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9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оды; тематическое разнообразие лирики; псалом; риторические фигуры (развитие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line="275" w:lineRule="exact"/>
      </w:pPr>
      <w:r>
        <w:t>Д.И.</w:t>
      </w:r>
      <w:r>
        <w:rPr>
          <w:spacing w:val="-4"/>
        </w:rPr>
        <w:t xml:space="preserve"> </w:t>
      </w:r>
      <w:r>
        <w:t>ФОНВИЗИН</w:t>
      </w:r>
      <w:r>
        <w:rPr>
          <w:spacing w:val="-1"/>
        </w:rPr>
        <w:t xml:space="preserve"> </w:t>
      </w:r>
      <w:r>
        <w:t>(3 часа)</w:t>
      </w:r>
    </w:p>
    <w:p w:rsidR="00266A17" w:rsidRDefault="009F2987">
      <w:pPr>
        <w:pStyle w:val="a3"/>
        <w:ind w:right="1034"/>
      </w:pPr>
      <w:r>
        <w:t>Краткие сведения о писателе. Комедия «Недоросль». Своеобразие драматургического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пьесы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проблематика,</w:t>
      </w:r>
      <w:r>
        <w:rPr>
          <w:spacing w:val="-7"/>
        </w:rPr>
        <w:t xml:space="preserve"> </w:t>
      </w:r>
      <w:r>
        <w:t>образы комедии</w:t>
      </w:r>
      <w:r>
        <w:rPr>
          <w:spacing w:val="-4"/>
        </w:rPr>
        <w:t xml:space="preserve"> </w:t>
      </w:r>
      <w:r>
        <w:t>(портрет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характер: поступки, мысли, язык); образование и образованность; воспитание и семья;</w:t>
      </w:r>
      <w:r>
        <w:rPr>
          <w:spacing w:val="1"/>
        </w:rPr>
        <w:t xml:space="preserve"> </w:t>
      </w:r>
      <w:r>
        <w:t>отцы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дети;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комедии;</w:t>
      </w:r>
      <w:r>
        <w:rPr>
          <w:spacing w:val="-3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писателя.</w:t>
      </w:r>
    </w:p>
    <w:p w:rsidR="00266A17" w:rsidRDefault="009F2987">
      <w:pPr>
        <w:pStyle w:val="a3"/>
      </w:pPr>
      <w:r>
        <w:t>Теория</w:t>
      </w:r>
      <w:r>
        <w:rPr>
          <w:spacing w:val="-2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юмор, сатира, сарказм;</w:t>
      </w:r>
      <w:r>
        <w:rPr>
          <w:spacing w:val="-7"/>
        </w:rPr>
        <w:t xml:space="preserve"> </w:t>
      </w:r>
      <w:r>
        <w:t>драма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род;</w:t>
      </w:r>
      <w:r>
        <w:rPr>
          <w:spacing w:val="-7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комедии;</w:t>
      </w:r>
    </w:p>
    <w:p w:rsidR="00266A17" w:rsidRDefault="009F2987">
      <w:pPr>
        <w:pStyle w:val="a3"/>
        <w:spacing w:before="4" w:line="237" w:lineRule="auto"/>
        <w:ind w:right="1698"/>
      </w:pPr>
      <w:r>
        <w:t>«говорящие» фамилии; ремарка; литературное направление, классицизм (развитие</w:t>
      </w:r>
      <w:r>
        <w:rPr>
          <w:spacing w:val="-57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4"/>
        <w:ind w:right="5864"/>
      </w:pPr>
      <w:r>
        <w:t>ИЗ РУССКОЙ ЛИТЕРАТУРЫ XIX ВЕКА</w:t>
      </w:r>
      <w:r>
        <w:rPr>
          <w:spacing w:val="-57"/>
        </w:rPr>
        <w:t xml:space="preserve"> </w:t>
      </w:r>
      <w:r>
        <w:t>А.С.</w:t>
      </w:r>
      <w:r>
        <w:rPr>
          <w:spacing w:val="3"/>
        </w:rPr>
        <w:t xml:space="preserve"> </w:t>
      </w:r>
      <w:r>
        <w:t>ПУШКИН (5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ind w:right="1034"/>
      </w:pPr>
      <w:r>
        <w:t>Тема дружбы и долга, свободолюбивые мотивы в стихотворениях поэта: «К Чаадаеву»</w:t>
      </w:r>
      <w:r>
        <w:rPr>
          <w:spacing w:val="1"/>
        </w:rPr>
        <w:t xml:space="preserve"> </w:t>
      </w:r>
      <w:r>
        <w:t>(«Любви,</w:t>
      </w:r>
      <w:r>
        <w:rPr>
          <w:spacing w:val="-3"/>
        </w:rPr>
        <w:t xml:space="preserve"> </w:t>
      </w:r>
      <w:r>
        <w:t>надежды,</w:t>
      </w:r>
      <w:r>
        <w:rPr>
          <w:spacing w:val="-2"/>
        </w:rPr>
        <w:t xml:space="preserve"> </w:t>
      </w:r>
      <w:r>
        <w:t>тихой</w:t>
      </w:r>
      <w:r>
        <w:rPr>
          <w:spacing w:val="-3"/>
        </w:rPr>
        <w:t xml:space="preserve"> </w:t>
      </w:r>
      <w:r>
        <w:t>славы…»),</w:t>
      </w:r>
      <w:r>
        <w:rPr>
          <w:spacing w:val="-2"/>
        </w:rPr>
        <w:t xml:space="preserve"> </w:t>
      </w:r>
      <w:r>
        <w:t>«Во</w:t>
      </w:r>
      <w:r>
        <w:rPr>
          <w:spacing w:val="-4"/>
        </w:rPr>
        <w:t xml:space="preserve"> </w:t>
      </w:r>
      <w:r>
        <w:t>глубине</w:t>
      </w:r>
      <w:r>
        <w:rPr>
          <w:spacing w:val="-5"/>
        </w:rPr>
        <w:t xml:space="preserve"> </w:t>
      </w:r>
      <w:r>
        <w:t>сибирских</w:t>
      </w:r>
      <w:r>
        <w:rPr>
          <w:spacing w:val="-9"/>
        </w:rPr>
        <w:t xml:space="preserve"> </w:t>
      </w:r>
      <w:r>
        <w:t>руд…».</w:t>
      </w:r>
      <w:r>
        <w:rPr>
          <w:spacing w:val="-2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родине,</w:t>
      </w:r>
      <w:r>
        <w:rPr>
          <w:spacing w:val="-57"/>
        </w:rPr>
        <w:t xml:space="preserve"> </w:t>
      </w:r>
      <w:r>
        <w:t>уважение к предкам: «Два чувства дивно близки к нам…». Человек и природа: «Туча».</w:t>
      </w:r>
      <w:r>
        <w:rPr>
          <w:spacing w:val="1"/>
        </w:rPr>
        <w:t xml:space="preserve"> </w:t>
      </w:r>
      <w:r>
        <w:t>Тема власти, жестокости, зла: «Анчар».</w:t>
      </w:r>
      <w:r>
        <w:rPr>
          <w:spacing w:val="1"/>
        </w:rPr>
        <w:t xml:space="preserve"> </w:t>
      </w:r>
      <w:r>
        <w:t>«Песнь о вещем Олеге»: судьба Олега в</w:t>
      </w:r>
      <w:r>
        <w:rPr>
          <w:spacing w:val="1"/>
        </w:rPr>
        <w:t xml:space="preserve"> </w:t>
      </w:r>
      <w:r>
        <w:t>летописном</w:t>
      </w:r>
      <w:r>
        <w:rPr>
          <w:spacing w:val="-3"/>
        </w:rPr>
        <w:t xml:space="preserve"> </w:t>
      </w:r>
      <w:r>
        <w:t>тексте 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балладе Пушкина;</w:t>
      </w:r>
      <w:r>
        <w:rPr>
          <w:spacing w:val="-4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судьбы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предсказание,</w:t>
      </w:r>
      <w:r>
        <w:rPr>
          <w:spacing w:val="1"/>
        </w:rPr>
        <w:t xml:space="preserve"> </w:t>
      </w:r>
      <w:r>
        <w:t>предзнаменование, предвидение, провидение; вера и суеверие. Поэма «Полтава» (в</w:t>
      </w:r>
      <w:r>
        <w:rPr>
          <w:spacing w:val="1"/>
        </w:rPr>
        <w:t xml:space="preserve"> </w:t>
      </w:r>
      <w:r>
        <w:t>сокращении).</w:t>
      </w:r>
      <w:r>
        <w:rPr>
          <w:spacing w:val="-3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Петра и</w:t>
      </w:r>
      <w:r>
        <w:rPr>
          <w:spacing w:val="-3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поэме.</w:t>
      </w:r>
      <w:r>
        <w:rPr>
          <w:spacing w:val="3"/>
        </w:rPr>
        <w:t xml:space="preserve"> </w:t>
      </w:r>
      <w:r>
        <w:t>Гражданский</w:t>
      </w:r>
      <w:r>
        <w:rPr>
          <w:spacing w:val="2"/>
        </w:rPr>
        <w:t xml:space="preserve"> </w:t>
      </w:r>
      <w:r>
        <w:t>пафос</w:t>
      </w:r>
      <w:r>
        <w:rPr>
          <w:spacing w:val="-6"/>
        </w:rPr>
        <w:t xml:space="preserve"> </w:t>
      </w:r>
      <w:r>
        <w:t>поэмы.</w:t>
      </w:r>
    </w:p>
    <w:p w:rsidR="00266A17" w:rsidRDefault="009F2987">
      <w:pPr>
        <w:pStyle w:val="a3"/>
        <w:ind w:right="1034"/>
      </w:pPr>
      <w:r>
        <w:t>Изображение «массы» и исторических личностей в поэме. Своеобразие поэтического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(через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сопоставительного</w:t>
      </w:r>
      <w:r>
        <w:rPr>
          <w:spacing w:val="-2"/>
        </w:rPr>
        <w:t xml:space="preserve"> </w:t>
      </w:r>
      <w:r>
        <w:t>анализа).</w:t>
      </w:r>
      <w:r>
        <w:rPr>
          <w:spacing w:val="-8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произведений.</w:t>
      </w:r>
      <w:r>
        <w:rPr>
          <w:spacing w:val="-57"/>
        </w:rPr>
        <w:t xml:space="preserve"> </w:t>
      </w:r>
      <w:r>
        <w:t>Теория литературы: поэма, баллада, образный мир поэмы, группировка образов,</w:t>
      </w:r>
      <w:r>
        <w:rPr>
          <w:spacing w:val="1"/>
        </w:rPr>
        <w:t xml:space="preserve"> </w:t>
      </w:r>
      <w:r>
        <w:t>художественный образ и прототип; тропы и фигуры (риторическое обращение, эпитет,</w:t>
      </w:r>
      <w:r>
        <w:rPr>
          <w:spacing w:val="-57"/>
        </w:rPr>
        <w:t xml:space="preserve"> </w:t>
      </w:r>
      <w:r>
        <w:t>метафора),</w:t>
      </w:r>
      <w:r>
        <w:rPr>
          <w:spacing w:val="-2"/>
        </w:rPr>
        <w:t xml:space="preserve"> </w:t>
      </w:r>
      <w:r>
        <w:t>жанровое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дружеское</w:t>
      </w:r>
      <w:r>
        <w:rPr>
          <w:spacing w:val="1"/>
        </w:rPr>
        <w:t xml:space="preserve"> </w:t>
      </w:r>
      <w:r>
        <w:t>послание.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</w:pPr>
      <w:r>
        <w:t>М.Ю.</w:t>
      </w:r>
      <w:r>
        <w:rPr>
          <w:spacing w:val="1"/>
        </w:rPr>
        <w:t xml:space="preserve"> </w:t>
      </w:r>
      <w:r>
        <w:t>ЛЕРМОНТОВ</w:t>
      </w:r>
      <w:r>
        <w:rPr>
          <w:spacing w:val="-7"/>
        </w:rPr>
        <w:t xml:space="preserve"> </w:t>
      </w:r>
      <w:r>
        <w:t>(4 часа)</w:t>
      </w:r>
    </w:p>
    <w:p w:rsidR="00266A17" w:rsidRDefault="009F2987">
      <w:pPr>
        <w:pStyle w:val="a3"/>
        <w:spacing w:before="3"/>
        <w:ind w:right="961"/>
      </w:pPr>
      <w:r>
        <w:t>Стихотворения: «Три пальмы», «Родина», «Песня про царя Ивана Васильевича, молодого</w:t>
      </w:r>
      <w:r>
        <w:rPr>
          <w:spacing w:val="-57"/>
        </w:rPr>
        <w:t xml:space="preserve"> </w:t>
      </w:r>
      <w:r>
        <w:t>опричника и удалого купца Калашникова». Родина в лирическом и эпическом</w:t>
      </w:r>
      <w:r>
        <w:rPr>
          <w:spacing w:val="1"/>
        </w:rPr>
        <w:t xml:space="preserve"> </w:t>
      </w:r>
      <w:r>
        <w:t>произведении; проблематика и основные мотивы «Песни..» (родина, честь, достоинство,</w:t>
      </w:r>
      <w:r>
        <w:rPr>
          <w:spacing w:val="1"/>
        </w:rPr>
        <w:t xml:space="preserve"> </w:t>
      </w:r>
      <w:r>
        <w:t>верность, любовь, мужество и отвага, независимость; личность и власть); центральные</w:t>
      </w:r>
      <w:r>
        <w:rPr>
          <w:spacing w:val="1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создания;</w:t>
      </w:r>
      <w:r>
        <w:rPr>
          <w:spacing w:val="-5"/>
        </w:rPr>
        <w:t xml:space="preserve"> </w:t>
      </w:r>
      <w:r>
        <w:t>речевая характеристика</w:t>
      </w:r>
      <w:r>
        <w:rPr>
          <w:spacing w:val="-1"/>
        </w:rPr>
        <w:t xml:space="preserve"> </w:t>
      </w:r>
      <w:r>
        <w:t>героя.</w:t>
      </w:r>
    </w:p>
    <w:p w:rsidR="00266A17" w:rsidRDefault="009F2987">
      <w:pPr>
        <w:pStyle w:val="a3"/>
        <w:spacing w:line="274" w:lineRule="exact"/>
      </w:pPr>
      <w:r>
        <w:t>Фольклорные</w:t>
      </w:r>
      <w:r>
        <w:rPr>
          <w:spacing w:val="-11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произведении.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«Песни…».</w:t>
      </w:r>
    </w:p>
    <w:p w:rsidR="00266A17" w:rsidRDefault="009F2987">
      <w:pPr>
        <w:pStyle w:val="a3"/>
        <w:spacing w:before="2"/>
        <w:ind w:right="1075"/>
      </w:pPr>
      <w:r>
        <w:t>Теория литературы: жанры лирики; сюжет и композиция лирического произведения</w:t>
      </w:r>
      <w:r>
        <w:rPr>
          <w:spacing w:val="1"/>
        </w:rPr>
        <w:t xml:space="preserve"> </w:t>
      </w:r>
      <w:r>
        <w:t>(углубление и расширение понятий); фольклорные элементы в авторском произведении;</w:t>
      </w:r>
      <w:r>
        <w:rPr>
          <w:spacing w:val="-57"/>
        </w:rPr>
        <w:t xml:space="preserve"> </w:t>
      </w:r>
      <w:r>
        <w:t>стилизация как литературно-художественный прием; контраст; вымысел, верность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правде;</w:t>
      </w:r>
      <w:r>
        <w:rPr>
          <w:spacing w:val="-3"/>
        </w:rPr>
        <w:t xml:space="preserve"> </w:t>
      </w:r>
      <w:r>
        <w:t>градация.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</w:pPr>
      <w:r>
        <w:t>Н.В.</w:t>
      </w:r>
      <w:r>
        <w:rPr>
          <w:spacing w:val="1"/>
        </w:rPr>
        <w:t xml:space="preserve"> </w:t>
      </w:r>
      <w:r>
        <w:t>ГОГОЛЬ</w:t>
      </w:r>
      <w:r>
        <w:rPr>
          <w:spacing w:val="-3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часа)</w:t>
      </w:r>
    </w:p>
    <w:p w:rsidR="00266A17" w:rsidRDefault="009F2987">
      <w:pPr>
        <w:pStyle w:val="a3"/>
        <w:spacing w:before="5" w:line="237" w:lineRule="auto"/>
        <w:ind w:right="879"/>
      </w:pPr>
      <w:r>
        <w:t>Н.В. Гоголь в Петербурге. Новая тема – изображение чиновничества и жизни «маленького</w:t>
      </w:r>
      <w:r>
        <w:rPr>
          <w:spacing w:val="-57"/>
        </w:rPr>
        <w:t xml:space="preserve"> </w:t>
      </w:r>
      <w:r>
        <w:t>человека».</w:t>
      </w:r>
      <w:r>
        <w:rPr>
          <w:spacing w:val="-1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писателя.</w:t>
      </w:r>
      <w:r>
        <w:rPr>
          <w:spacing w:val="-5"/>
        </w:rPr>
        <w:t xml:space="preserve"> </w:t>
      </w:r>
      <w:r>
        <w:t>Разоблачение</w:t>
      </w:r>
      <w:r>
        <w:rPr>
          <w:spacing w:val="1"/>
        </w:rPr>
        <w:t xml:space="preserve"> </w:t>
      </w:r>
      <w:r>
        <w:t>угодничества,</w:t>
      </w:r>
      <w:r>
        <w:rPr>
          <w:spacing w:val="-6"/>
        </w:rPr>
        <w:t xml:space="preserve"> </w:t>
      </w:r>
      <w:r>
        <w:t>глупости,</w:t>
      </w:r>
      <w:r>
        <w:rPr>
          <w:spacing w:val="-5"/>
        </w:rPr>
        <w:t xml:space="preserve"> </w:t>
      </w:r>
      <w:r>
        <w:t>бездуховности.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034"/>
      </w:pPr>
      <w:r>
        <w:t>Повесть</w:t>
      </w:r>
      <w:r>
        <w:rPr>
          <w:spacing w:val="-6"/>
        </w:rPr>
        <w:t xml:space="preserve"> </w:t>
      </w:r>
      <w:r>
        <w:t>«Шинель»: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конфликт;</w:t>
      </w:r>
      <w:r>
        <w:rPr>
          <w:spacing w:val="-7"/>
        </w:rPr>
        <w:t xml:space="preserve"> </w:t>
      </w:r>
      <w:r>
        <w:t>трагическое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комическое.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Акакия</w:t>
      </w:r>
      <w:r>
        <w:rPr>
          <w:spacing w:val="-57"/>
        </w:rPr>
        <w:t xml:space="preserve"> </w:t>
      </w:r>
      <w:r>
        <w:t>Акакиевича.</w:t>
      </w:r>
      <w:r>
        <w:rPr>
          <w:spacing w:val="3"/>
        </w:rPr>
        <w:t xml:space="preserve"> </w:t>
      </w:r>
      <w:r>
        <w:t>Авторское</w:t>
      </w:r>
      <w:r>
        <w:rPr>
          <w:spacing w:val="-10"/>
        </w:rPr>
        <w:t xml:space="preserve"> </w:t>
      </w:r>
      <w:r>
        <w:t>отношение к</w:t>
      </w:r>
      <w:r>
        <w:rPr>
          <w:spacing w:val="-6"/>
        </w:rPr>
        <w:t xml:space="preserve"> </w:t>
      </w:r>
      <w:r>
        <w:t>героям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событиям.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замысла.</w:t>
      </w:r>
    </w:p>
    <w:p w:rsidR="00266A17" w:rsidRDefault="009F2987">
      <w:pPr>
        <w:pStyle w:val="a3"/>
        <w:spacing w:line="242" w:lineRule="auto"/>
        <w:ind w:right="1549"/>
      </w:pPr>
      <w:r>
        <w:t>Теория литературы: сатирическая повесть, юмористические ситуации, «говорящие»</w:t>
      </w:r>
      <w:r>
        <w:rPr>
          <w:spacing w:val="-58"/>
        </w:rPr>
        <w:t xml:space="preserve"> </w:t>
      </w:r>
      <w:r>
        <w:t>фамилии;</w:t>
      </w:r>
      <w:r>
        <w:rPr>
          <w:spacing w:val="-4"/>
        </w:rPr>
        <w:t xml:space="preserve"> </w:t>
      </w:r>
      <w:r>
        <w:t>фантастика.</w:t>
      </w:r>
    </w:p>
    <w:p w:rsidR="00266A17" w:rsidRDefault="009F2987">
      <w:pPr>
        <w:pStyle w:val="a3"/>
        <w:spacing w:line="271" w:lineRule="exact"/>
      </w:pPr>
      <w:r>
        <w:t>И.С.</w:t>
      </w:r>
      <w:r>
        <w:rPr>
          <w:spacing w:val="-3"/>
        </w:rPr>
        <w:t xml:space="preserve"> </w:t>
      </w:r>
      <w:r>
        <w:t>ТУРГЕНЕВ</w:t>
      </w:r>
      <w:r>
        <w:rPr>
          <w:spacing w:val="-6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ind w:right="930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«Записки</w:t>
      </w:r>
      <w:r>
        <w:rPr>
          <w:spacing w:val="-2"/>
        </w:rPr>
        <w:t xml:space="preserve"> </w:t>
      </w:r>
      <w:r>
        <w:t>охотника».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сложность</w:t>
      </w:r>
      <w:r>
        <w:rPr>
          <w:spacing w:val="-4"/>
        </w:rPr>
        <w:t xml:space="preserve"> </w:t>
      </w:r>
      <w:r>
        <w:t>характеров</w:t>
      </w:r>
      <w:r>
        <w:rPr>
          <w:spacing w:val="-57"/>
        </w:rPr>
        <w:t xml:space="preserve"> </w:t>
      </w:r>
      <w:r>
        <w:t>крестьян в изображении И.С. Тургенева. Рассказ «Хорь и Калиныч» (природный ум,</w:t>
      </w:r>
      <w:r>
        <w:rPr>
          <w:spacing w:val="1"/>
        </w:rPr>
        <w:t xml:space="preserve"> </w:t>
      </w:r>
      <w:r>
        <w:t>трудолюбие, смекалка, талант; сложные социальные отношения в деревне в изображении</w:t>
      </w:r>
      <w:r>
        <w:rPr>
          <w:spacing w:val="1"/>
        </w:rPr>
        <w:t xml:space="preserve"> </w:t>
      </w:r>
      <w:r>
        <w:t>Тургенева); рассказ «Певцы» (основная тема, талант и чувство достоинства крестьян,</w:t>
      </w:r>
      <w:r>
        <w:rPr>
          <w:spacing w:val="1"/>
        </w:rPr>
        <w:t xml:space="preserve"> </w:t>
      </w:r>
      <w:r>
        <w:t>отношение автора к героям), Стихотворение в прозе «Нищий»: тематика; художественное</w:t>
      </w:r>
      <w:r>
        <w:rPr>
          <w:spacing w:val="-57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произведения.</w:t>
      </w:r>
    </w:p>
    <w:p w:rsidR="00266A17" w:rsidRDefault="009F2987">
      <w:pPr>
        <w:pStyle w:val="a3"/>
        <w:spacing w:line="237" w:lineRule="auto"/>
      </w:pPr>
      <w:r>
        <w:t>Теория</w:t>
      </w:r>
      <w:r>
        <w:rPr>
          <w:spacing w:val="-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цикл;</w:t>
      </w:r>
      <w:r>
        <w:rPr>
          <w:spacing w:val="-5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характер;</w:t>
      </w:r>
      <w:r>
        <w:rPr>
          <w:spacing w:val="-6"/>
        </w:rPr>
        <w:t xml:space="preserve"> </w:t>
      </w:r>
      <w:r>
        <w:t>рассказчик;</w:t>
      </w:r>
      <w:r>
        <w:rPr>
          <w:spacing w:val="-5"/>
        </w:rPr>
        <w:t xml:space="preserve"> </w:t>
      </w:r>
      <w:r>
        <w:t>эпилог;</w:t>
      </w:r>
      <w:r>
        <w:rPr>
          <w:spacing w:val="-6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в прозе</w:t>
      </w:r>
      <w:r>
        <w:rPr>
          <w:spacing w:val="-57"/>
        </w:rPr>
        <w:t xml:space="preserve"> </w:t>
      </w:r>
      <w:r>
        <w:t>(углубление представлений).</w:t>
      </w:r>
    </w:p>
    <w:p w:rsidR="00266A17" w:rsidRDefault="009F2987">
      <w:pPr>
        <w:pStyle w:val="a3"/>
        <w:spacing w:before="3" w:line="275" w:lineRule="exact"/>
      </w:pPr>
      <w:r>
        <w:t>Н.А.</w:t>
      </w:r>
      <w:r>
        <w:rPr>
          <w:spacing w:val="-1"/>
        </w:rPr>
        <w:t xml:space="preserve"> </w:t>
      </w:r>
      <w:r>
        <w:t>НЕКРАСОВ</w:t>
      </w:r>
      <w:r>
        <w:rPr>
          <w:spacing w:val="-6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spacing w:line="275" w:lineRule="exact"/>
      </w:pP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поэте.</w:t>
      </w:r>
      <w:r>
        <w:rPr>
          <w:spacing w:val="-4"/>
        </w:rPr>
        <w:t xml:space="preserve"> </w:t>
      </w:r>
      <w:r>
        <w:t>Стихотворения:</w:t>
      </w:r>
      <w:r>
        <w:rPr>
          <w:spacing w:val="-2"/>
        </w:rPr>
        <w:t xml:space="preserve"> </w:t>
      </w:r>
      <w:r>
        <w:t>«Вчерашний</w:t>
      </w:r>
      <w:r>
        <w:rPr>
          <w:spacing w:val="-2"/>
        </w:rPr>
        <w:t xml:space="preserve"> </w:t>
      </w:r>
      <w:r>
        <w:t>день, часу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шестом…»,</w:t>
      </w:r>
    </w:p>
    <w:p w:rsidR="00266A17" w:rsidRDefault="009F2987">
      <w:pPr>
        <w:pStyle w:val="a3"/>
        <w:spacing w:before="3"/>
        <w:ind w:right="846"/>
      </w:pPr>
      <w:r>
        <w:t>«Железная дорога», «Размышления у парадного подъезда», поэма «Русские женщины»</w:t>
      </w:r>
      <w:r>
        <w:rPr>
          <w:spacing w:val="1"/>
        </w:rPr>
        <w:t xml:space="preserve"> </w:t>
      </w:r>
      <w:r>
        <w:t>(«Княгиня Трубецкая»). Доля народная – основная тема произведений поэта; своеобразие</w:t>
      </w:r>
      <w:r>
        <w:rPr>
          <w:spacing w:val="1"/>
        </w:rPr>
        <w:t xml:space="preserve"> </w:t>
      </w:r>
      <w:r>
        <w:t>поэтической музы Н.А. Некрасова. Писатель и власть; новые типы героев и персонажей.</w:t>
      </w:r>
      <w:r>
        <w:rPr>
          <w:spacing w:val="1"/>
        </w:rPr>
        <w:t xml:space="preserve"> </w:t>
      </w:r>
      <w:r>
        <w:t>Основная проблематика произведений: судьба русской женщины, любовь и чувство долга;</w:t>
      </w:r>
      <w:r>
        <w:rPr>
          <w:spacing w:val="-57"/>
        </w:rPr>
        <w:t xml:space="preserve"> </w:t>
      </w:r>
      <w:r>
        <w:t>верность, преданность, независимость, стойкость, достоинство; чванство, равнодушие,</w:t>
      </w:r>
      <w:r>
        <w:rPr>
          <w:spacing w:val="1"/>
        </w:rPr>
        <w:t xml:space="preserve"> </w:t>
      </w:r>
      <w:r>
        <w:t>беззащитность,</w:t>
      </w:r>
      <w:r>
        <w:rPr>
          <w:spacing w:val="3"/>
        </w:rPr>
        <w:t xml:space="preserve"> </w:t>
      </w:r>
      <w:r>
        <w:t>бесправие,</w:t>
      </w:r>
      <w:r>
        <w:rPr>
          <w:spacing w:val="-1"/>
        </w:rPr>
        <w:t xml:space="preserve"> </w:t>
      </w:r>
      <w:r>
        <w:t>покорность</w:t>
      </w:r>
      <w:r>
        <w:rPr>
          <w:spacing w:val="-2"/>
        </w:rPr>
        <w:t xml:space="preserve"> </w:t>
      </w:r>
      <w:r>
        <w:t>судьбе.</w:t>
      </w:r>
    </w:p>
    <w:p w:rsidR="00266A17" w:rsidRDefault="009F2987">
      <w:pPr>
        <w:pStyle w:val="a3"/>
        <w:spacing w:before="1"/>
        <w:ind w:right="3884"/>
      </w:pPr>
      <w:r>
        <w:t>Теория литературы: поэма (развитие представлений); диалог.</w:t>
      </w:r>
      <w:r>
        <w:rPr>
          <w:spacing w:val="-57"/>
        </w:rPr>
        <w:t xml:space="preserve"> </w:t>
      </w:r>
      <w:r>
        <w:t>М.Е.</w:t>
      </w:r>
      <w:r>
        <w:rPr>
          <w:spacing w:val="-2"/>
        </w:rPr>
        <w:t xml:space="preserve"> </w:t>
      </w:r>
      <w:r>
        <w:t>САЛТЫКОВ-ЩЕДРИН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ind w:right="1135"/>
      </w:pPr>
      <w:r>
        <w:t>Краткие сведения о писателе. Сказки: «Повесть о том, как один мужик двух генералов</w:t>
      </w:r>
      <w:r>
        <w:rPr>
          <w:spacing w:val="1"/>
        </w:rPr>
        <w:t xml:space="preserve"> </w:t>
      </w:r>
      <w:r>
        <w:t>прокормил», «Дикий помещик» и одна сказка по выбору. Своеобразие сюжета;</w:t>
      </w:r>
      <w:r>
        <w:rPr>
          <w:spacing w:val="1"/>
        </w:rPr>
        <w:t xml:space="preserve"> </w:t>
      </w:r>
      <w:r>
        <w:t>проблематика сказки; труд, власть, справедливость; приемы создания образа помещика.</w:t>
      </w:r>
      <w:r>
        <w:rPr>
          <w:spacing w:val="-57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писателя.</w:t>
      </w:r>
    </w:p>
    <w:p w:rsidR="00266A17" w:rsidRDefault="009F2987">
      <w:pPr>
        <w:pStyle w:val="a3"/>
        <w:ind w:right="1174"/>
      </w:pPr>
      <w:r>
        <w:t>Теория литературы: сатира, сатирический образ, сатирический персонаж, сатирический</w:t>
      </w:r>
      <w:r>
        <w:rPr>
          <w:spacing w:val="-57"/>
        </w:rPr>
        <w:t xml:space="preserve"> </w:t>
      </w:r>
      <w:r>
        <w:t>тип; притчевый характер сатирических сказок; мораль; своеобразие художественно-</w:t>
      </w:r>
      <w:r>
        <w:rPr>
          <w:spacing w:val="1"/>
        </w:rPr>
        <w:t xml:space="preserve"> </w:t>
      </w:r>
      <w:r>
        <w:t>выразительных средств в сатирическом произведении ; тропы и фигуры в сказках</w:t>
      </w:r>
      <w:r>
        <w:rPr>
          <w:spacing w:val="1"/>
        </w:rPr>
        <w:t xml:space="preserve"> </w:t>
      </w:r>
      <w:r>
        <w:t>(гипербола,</w:t>
      </w:r>
      <w:r>
        <w:rPr>
          <w:spacing w:val="-2"/>
        </w:rPr>
        <w:t xml:space="preserve"> </w:t>
      </w:r>
      <w:r>
        <w:t>аллегория –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представлений).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</w:pPr>
      <w:r>
        <w:t>Л.Н.</w:t>
      </w:r>
      <w:r>
        <w:rPr>
          <w:spacing w:val="-3"/>
        </w:rPr>
        <w:t xml:space="preserve"> </w:t>
      </w:r>
      <w:r>
        <w:t>ТОЛСТОЙ</w:t>
      </w:r>
      <w:r>
        <w:rPr>
          <w:spacing w:val="56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часа)</w:t>
      </w:r>
    </w:p>
    <w:p w:rsidR="00266A17" w:rsidRDefault="009F2987">
      <w:pPr>
        <w:pStyle w:val="a3"/>
        <w:spacing w:before="2"/>
        <w:ind w:right="1195"/>
      </w:pPr>
      <w:r>
        <w:t>Л.Н. Толстой – участник обороны Севастополя. Творческая история «Севастопольских</w:t>
      </w:r>
      <w:r>
        <w:rPr>
          <w:spacing w:val="-57"/>
        </w:rPr>
        <w:t xml:space="preserve"> </w:t>
      </w:r>
      <w:r>
        <w:t>рассказов». Литература и история. Рассказ «Севастополь в декабре месяце»: человек на</w:t>
      </w:r>
      <w:r>
        <w:rPr>
          <w:spacing w:val="-57"/>
        </w:rPr>
        <w:t xml:space="preserve"> </w:t>
      </w:r>
      <w:r>
        <w:t>войне, жизнь и смерть, героизм, подвиг, защита Отечества – основные темы рассказа.</w:t>
      </w:r>
      <w:r>
        <w:rPr>
          <w:spacing w:val="1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Севастополя.</w:t>
      </w:r>
      <w:r>
        <w:rPr>
          <w:spacing w:val="4"/>
        </w:rPr>
        <w:t xml:space="preserve"> </w:t>
      </w:r>
      <w:r>
        <w:t>Авторское</w:t>
      </w:r>
      <w:r>
        <w:rPr>
          <w:spacing w:val="-1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героям.</w:t>
      </w:r>
    </w:p>
    <w:p w:rsidR="00266A17" w:rsidRDefault="009F2987">
      <w:pPr>
        <w:pStyle w:val="a3"/>
        <w:spacing w:before="1"/>
      </w:pPr>
      <w:r>
        <w:t>Теория</w:t>
      </w:r>
      <w:r>
        <w:rPr>
          <w:spacing w:val="-2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рассказ, книга</w:t>
      </w:r>
      <w:r>
        <w:rPr>
          <w:spacing w:val="-7"/>
        </w:rPr>
        <w:t xml:space="preserve"> </w:t>
      </w:r>
      <w:r>
        <w:t>(цикл)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spacing w:line="275" w:lineRule="exact"/>
      </w:pPr>
      <w:r>
        <w:t>Н.С.ЛЕСКОВ</w:t>
      </w:r>
      <w:r>
        <w:rPr>
          <w:spacing w:val="-4"/>
        </w:rPr>
        <w:t xml:space="preserve"> </w:t>
      </w:r>
      <w:r>
        <w:t>(3 часа)</w:t>
      </w:r>
    </w:p>
    <w:p w:rsidR="00266A17" w:rsidRDefault="009F2987">
      <w:pPr>
        <w:pStyle w:val="a3"/>
        <w:spacing w:line="275" w:lineRule="exact"/>
      </w:pPr>
      <w:r>
        <w:t>Краткие</w:t>
      </w:r>
      <w:r>
        <w:rPr>
          <w:spacing w:val="-3"/>
        </w:rPr>
        <w:t xml:space="preserve"> </w:t>
      </w:r>
      <w:r>
        <w:t>биографические</w:t>
      </w:r>
      <w:r>
        <w:rPr>
          <w:spacing w:val="-3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«Лесков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писатель</w:t>
      </w:r>
      <w:r>
        <w:rPr>
          <w:spacing w:val="-1"/>
        </w:rPr>
        <w:t xml:space="preserve"> </w:t>
      </w:r>
      <w:r>
        <w:t>будущего»</w:t>
      </w:r>
      <w:r>
        <w:rPr>
          <w:spacing w:val="-7"/>
        </w:rPr>
        <w:t xml:space="preserve"> </w:t>
      </w:r>
      <w:r>
        <w:t>(Л.Н.</w:t>
      </w:r>
      <w:r>
        <w:rPr>
          <w:spacing w:val="-4"/>
        </w:rPr>
        <w:t xml:space="preserve"> </w:t>
      </w:r>
      <w:r>
        <w:t>Толстой).</w:t>
      </w:r>
      <w:r>
        <w:rPr>
          <w:spacing w:val="-5"/>
        </w:rPr>
        <w:t xml:space="preserve"> </w:t>
      </w:r>
      <w:r>
        <w:t>Сказ</w:t>
      </w:r>
    </w:p>
    <w:p w:rsidR="00266A17" w:rsidRDefault="009F2987">
      <w:pPr>
        <w:pStyle w:val="a3"/>
        <w:spacing w:before="5" w:line="237" w:lineRule="auto"/>
        <w:ind w:right="1034"/>
      </w:pPr>
      <w:r>
        <w:t>«Левша».</w:t>
      </w:r>
      <w:r>
        <w:rPr>
          <w:spacing w:val="-2"/>
        </w:rPr>
        <w:t xml:space="preserve"> </w:t>
      </w:r>
      <w:r>
        <w:t>Особенность</w:t>
      </w:r>
      <w:r>
        <w:rPr>
          <w:spacing w:val="-6"/>
        </w:rPr>
        <w:t xml:space="preserve"> </w:t>
      </w:r>
      <w:r>
        <w:t>проблематики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центральная</w:t>
      </w:r>
      <w:r>
        <w:rPr>
          <w:spacing w:val="-3"/>
        </w:rPr>
        <w:t xml:space="preserve"> </w:t>
      </w:r>
      <w:r>
        <w:t>идея.</w:t>
      </w:r>
      <w:r>
        <w:rPr>
          <w:spacing w:val="-1"/>
        </w:rPr>
        <w:t xml:space="preserve"> </w:t>
      </w:r>
      <w:r>
        <w:t>Образный</w:t>
      </w:r>
      <w:r>
        <w:rPr>
          <w:spacing w:val="-7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Теория литературы: сказ,</w:t>
      </w:r>
      <w:r>
        <w:rPr>
          <w:spacing w:val="2"/>
        </w:rPr>
        <w:t xml:space="preserve"> </w:t>
      </w:r>
      <w:r>
        <w:t>рассказчик</w:t>
      </w:r>
      <w:r>
        <w:rPr>
          <w:spacing w:val="-2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представлений);</w:t>
      </w:r>
      <w:r>
        <w:rPr>
          <w:spacing w:val="-5"/>
        </w:rPr>
        <w:t xml:space="preserve"> </w:t>
      </w:r>
      <w:r>
        <w:t>своеобразие</w:t>
      </w:r>
      <w:r>
        <w:rPr>
          <w:spacing w:val="-6"/>
        </w:rPr>
        <w:t xml:space="preserve"> </w:t>
      </w:r>
      <w:r>
        <w:t>стиля.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spacing w:before="1"/>
      </w:pPr>
      <w:r>
        <w:t>А.А.</w:t>
      </w:r>
      <w:r>
        <w:rPr>
          <w:spacing w:val="1"/>
        </w:rPr>
        <w:t xml:space="preserve"> </w:t>
      </w:r>
      <w:r>
        <w:t>ФЕТ</w:t>
      </w:r>
      <w:r>
        <w:rPr>
          <w:spacing w:val="-3"/>
        </w:rPr>
        <w:t xml:space="preserve"> </w:t>
      </w:r>
      <w:r>
        <w:t>(2 час)</w:t>
      </w:r>
    </w:p>
    <w:p w:rsidR="00266A17" w:rsidRDefault="009F2987">
      <w:pPr>
        <w:pStyle w:val="a3"/>
        <w:spacing w:before="2"/>
        <w:ind w:right="1929"/>
      </w:pPr>
      <w:r>
        <w:t>Русская природа в стихотворениях: «Я пришел к тебе с приветом…», «Вечер».</w:t>
      </w:r>
      <w:r>
        <w:rPr>
          <w:spacing w:val="1"/>
        </w:rPr>
        <w:t xml:space="preserve"> </w:t>
      </w:r>
      <w:r>
        <w:t>Общечеловеческое в лирике; наблюдательность, чувства добрые; красота земли;</w:t>
      </w:r>
      <w:r>
        <w:rPr>
          <w:spacing w:val="-58"/>
        </w:rPr>
        <w:t xml:space="preserve"> </w:t>
      </w:r>
      <w:r>
        <w:t>стихотворение-медитация.</w:t>
      </w:r>
    </w:p>
    <w:p w:rsidR="00266A17" w:rsidRDefault="009F2987">
      <w:pPr>
        <w:pStyle w:val="a3"/>
        <w:spacing w:line="242" w:lineRule="auto"/>
        <w:ind w:right="913"/>
      </w:pPr>
      <w:r>
        <w:t>Теория литературы: лирика природы; тропы и фигуры (эпитет, сравнение, олицетворение,</w:t>
      </w:r>
      <w:r>
        <w:rPr>
          <w:spacing w:val="-57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бессоюзие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266A17">
      <w:pPr>
        <w:spacing w:line="242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А.П.</w:t>
      </w:r>
      <w:r>
        <w:rPr>
          <w:spacing w:val="1"/>
        </w:rPr>
        <w:t xml:space="preserve"> </w:t>
      </w:r>
      <w:r>
        <w:t>ЧЕХОВ</w:t>
      </w:r>
      <w:r>
        <w:rPr>
          <w:spacing w:val="-7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spacing w:before="3"/>
        <w:ind w:right="1163"/>
      </w:pPr>
      <w:r>
        <w:t>Рассказы «Хамелеон»,</w:t>
      </w:r>
      <w:r>
        <w:rPr>
          <w:spacing w:val="2"/>
        </w:rPr>
        <w:t xml:space="preserve"> </w:t>
      </w:r>
      <w:r>
        <w:t>«Смерть</w:t>
      </w:r>
      <w:r>
        <w:rPr>
          <w:spacing w:val="1"/>
        </w:rPr>
        <w:t xml:space="preserve"> </w:t>
      </w:r>
      <w:r>
        <w:t>чиновника».</w:t>
      </w:r>
      <w:r>
        <w:rPr>
          <w:spacing w:val="1"/>
        </w:rPr>
        <w:t xml:space="preserve"> </w:t>
      </w:r>
      <w:r>
        <w:t>Разоблачение</w:t>
      </w:r>
      <w:r>
        <w:rPr>
          <w:spacing w:val="-1"/>
        </w:rPr>
        <w:t xml:space="preserve"> </w:t>
      </w:r>
      <w:r>
        <w:t>беспринципности,</w:t>
      </w:r>
      <w:r>
        <w:rPr>
          <w:spacing w:val="1"/>
        </w:rPr>
        <w:t xml:space="preserve"> </w:t>
      </w:r>
      <w:r>
        <w:t>корыстолюбия, чинопочитание, самоунижение. Своеобразие сюжета, способы создания</w:t>
      </w:r>
      <w:r>
        <w:rPr>
          <w:spacing w:val="-58"/>
        </w:rPr>
        <w:t xml:space="preserve"> </w:t>
      </w:r>
      <w:r>
        <w:t>образов,</w:t>
      </w:r>
      <w:r>
        <w:rPr>
          <w:spacing w:val="3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рассказов;</w:t>
      </w:r>
      <w:r>
        <w:rPr>
          <w:spacing w:val="-4"/>
        </w:rPr>
        <w:t xml:space="preserve"> </w:t>
      </w:r>
      <w:r>
        <w:t>позиция</w:t>
      </w:r>
      <w:r>
        <w:rPr>
          <w:spacing w:val="2"/>
        </w:rPr>
        <w:t xml:space="preserve"> </w:t>
      </w:r>
      <w:r>
        <w:t>автора.</w:t>
      </w:r>
    </w:p>
    <w:p w:rsidR="00266A17" w:rsidRDefault="009F2987">
      <w:pPr>
        <w:pStyle w:val="a3"/>
        <w:spacing w:line="274" w:lineRule="exact"/>
      </w:pPr>
      <w:r>
        <w:t>Теория</w:t>
      </w:r>
      <w:r>
        <w:rPr>
          <w:spacing w:val="-2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-6"/>
        </w:rPr>
        <w:t xml:space="preserve"> </w:t>
      </w:r>
      <w:r>
        <w:t>портрет;</w:t>
      </w:r>
      <w:r>
        <w:rPr>
          <w:spacing w:val="-9"/>
        </w:rPr>
        <w:t xml:space="preserve"> </w:t>
      </w:r>
      <w:r>
        <w:t>сюжет;</w:t>
      </w:r>
      <w:r>
        <w:rPr>
          <w:spacing w:val="-6"/>
        </w:rPr>
        <w:t xml:space="preserve"> </w:t>
      </w:r>
      <w:r>
        <w:t>сатира</w:t>
      </w:r>
      <w:r>
        <w:rPr>
          <w:spacing w:val="-2"/>
        </w:rPr>
        <w:t xml:space="preserve"> </w:t>
      </w:r>
      <w:r>
        <w:t>(развитие</w:t>
      </w:r>
      <w:r>
        <w:rPr>
          <w:spacing w:val="-7"/>
        </w:rPr>
        <w:t xml:space="preserve"> </w:t>
      </w:r>
      <w:r>
        <w:t>представлений).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</w:pPr>
      <w:r>
        <w:t>ПРОИЗВЕДЕНИЯ</w:t>
      </w:r>
      <w:r>
        <w:rPr>
          <w:spacing w:val="-4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266A17" w:rsidRDefault="009F2987">
      <w:pPr>
        <w:pStyle w:val="a3"/>
        <w:spacing w:before="5" w:line="237" w:lineRule="auto"/>
        <w:ind w:right="1034"/>
      </w:pPr>
      <w:r>
        <w:t>Н.М.</w:t>
      </w:r>
      <w:r>
        <w:rPr>
          <w:spacing w:val="-1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«Песня»;</w:t>
      </w:r>
      <w:r>
        <w:rPr>
          <w:spacing w:val="-7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Никитин</w:t>
      </w:r>
      <w:r>
        <w:rPr>
          <w:spacing w:val="-7"/>
        </w:rPr>
        <w:t xml:space="preserve"> </w:t>
      </w:r>
      <w:r>
        <w:t>«Русь»;</w:t>
      </w:r>
      <w:r>
        <w:rPr>
          <w:spacing w:val="-3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Майков</w:t>
      </w:r>
      <w:r>
        <w:rPr>
          <w:spacing w:val="-6"/>
        </w:rPr>
        <w:t xml:space="preserve"> </w:t>
      </w:r>
      <w:r>
        <w:t>«Нива»;</w:t>
      </w:r>
      <w:r>
        <w:rPr>
          <w:spacing w:val="-3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Толстой</w:t>
      </w:r>
      <w:r>
        <w:rPr>
          <w:spacing w:val="-6"/>
        </w:rPr>
        <w:t xml:space="preserve"> </w:t>
      </w:r>
      <w:r>
        <w:t>«Край</w:t>
      </w:r>
      <w:r>
        <w:rPr>
          <w:spacing w:val="-57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мой, родимый</w:t>
      </w:r>
      <w:r>
        <w:rPr>
          <w:spacing w:val="3"/>
        </w:rPr>
        <w:t xml:space="preserve"> </w:t>
      </w:r>
      <w:r>
        <w:t>край!»</w:t>
      </w:r>
    </w:p>
    <w:p w:rsidR="00266A17" w:rsidRDefault="009F2987">
      <w:pPr>
        <w:pStyle w:val="a3"/>
        <w:spacing w:before="3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инверсия,</w:t>
      </w:r>
      <w:r>
        <w:rPr>
          <w:spacing w:val="-2"/>
        </w:rPr>
        <w:t xml:space="preserve"> </w:t>
      </w:r>
      <w:r>
        <w:t>риторический</w:t>
      </w:r>
      <w:r>
        <w:rPr>
          <w:spacing w:val="-3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восклицание,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(развитие</w:t>
      </w:r>
      <w:r>
        <w:rPr>
          <w:spacing w:val="-57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3" w:line="237" w:lineRule="auto"/>
        <w:ind w:right="5944"/>
      </w:pPr>
      <w:r>
        <w:t>ИЗ РУССКОЙ ЛИТЕРАТУРЫ XX ВЕКА</w:t>
      </w:r>
      <w:r>
        <w:rPr>
          <w:spacing w:val="-5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часа)</w:t>
      </w:r>
    </w:p>
    <w:p w:rsidR="00266A17" w:rsidRDefault="009F2987">
      <w:pPr>
        <w:pStyle w:val="a3"/>
        <w:spacing w:before="3"/>
        <w:ind w:right="1330"/>
      </w:pPr>
      <w:r>
        <w:t>Повесть «Детство» (главы по выбору); «Легенда о Данко» (из рассказа «Старуха</w:t>
      </w:r>
      <w:r>
        <w:rPr>
          <w:spacing w:val="1"/>
        </w:rPr>
        <w:t xml:space="preserve"> </w:t>
      </w:r>
      <w:r>
        <w:t>Изергиль»). Основные сюжетные линии в автобиографической прозе; становление</w:t>
      </w:r>
      <w:r>
        <w:rPr>
          <w:spacing w:val="1"/>
        </w:rPr>
        <w:t xml:space="preserve"> </w:t>
      </w:r>
      <w:r>
        <w:t>характера юного героя; проблематика рассказа (личность и обстоятельства, близкий</w:t>
      </w:r>
      <w:r>
        <w:rPr>
          <w:spacing w:val="1"/>
        </w:rPr>
        <w:t xml:space="preserve"> </w:t>
      </w:r>
      <w:r>
        <w:t>человек, жизнь для людей, героизм, зависть, равнодушие, покорность, непокорность,</w:t>
      </w:r>
      <w:r>
        <w:rPr>
          <w:spacing w:val="1"/>
        </w:rPr>
        <w:t xml:space="preserve"> </w:t>
      </w:r>
      <w:r>
        <w:t>гордость, жалость); авторская позиция; контраст как основной прием раскрытия идеи.</w:t>
      </w:r>
      <w:r>
        <w:rPr>
          <w:spacing w:val="-57"/>
        </w:rPr>
        <w:t xml:space="preserve"> </w:t>
      </w:r>
      <w:r>
        <w:t>Теория литературы: автобиографическая проза; трилогия; контраст (развитие</w:t>
      </w:r>
      <w:r>
        <w:rPr>
          <w:spacing w:val="1"/>
        </w:rPr>
        <w:t xml:space="preserve"> </w:t>
      </w:r>
      <w:r>
        <w:t>представлений);</w:t>
      </w:r>
      <w:r>
        <w:rPr>
          <w:spacing w:val="-4"/>
        </w:rPr>
        <w:t xml:space="preserve"> </w:t>
      </w:r>
      <w:r>
        <w:t>герой-романтик.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spacing w:line="275" w:lineRule="exact"/>
      </w:pP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</w:t>
      </w:r>
    </w:p>
    <w:p w:rsidR="00266A17" w:rsidRDefault="009F2987">
      <w:pPr>
        <w:pStyle w:val="a3"/>
        <w:ind w:right="982"/>
      </w:pPr>
      <w:r>
        <w:t>Стихотворение «Догорел апрельский светлый вечер…». Человек и природа в стихах И.А.</w:t>
      </w:r>
      <w:r>
        <w:rPr>
          <w:spacing w:val="-57"/>
        </w:rPr>
        <w:t xml:space="preserve"> </w:t>
      </w:r>
      <w:r>
        <w:t>Бунина. Размышления о своеобразии поэзии: «Как я пишу». Рассказ «Кукушка». Смысл</w:t>
      </w:r>
      <w:r>
        <w:rPr>
          <w:spacing w:val="1"/>
        </w:rPr>
        <w:t xml:space="preserve"> </w:t>
      </w:r>
      <w:r>
        <w:t>названия; доброта, милосердие, справедливость, покорность, смирение – основные</w:t>
      </w:r>
      <w:r>
        <w:rPr>
          <w:spacing w:val="1"/>
        </w:rPr>
        <w:t xml:space="preserve"> </w:t>
      </w:r>
      <w:r>
        <w:t>мотивы рассказа; образы-персонажи; образ природы; образы животных и их значение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идеи</w:t>
      </w:r>
      <w:r>
        <w:rPr>
          <w:spacing w:val="3"/>
        </w:rPr>
        <w:t xml:space="preserve"> </w:t>
      </w:r>
      <w:r>
        <w:t>рассказа.</w:t>
      </w:r>
    </w:p>
    <w:p w:rsidR="00266A17" w:rsidRDefault="009F2987">
      <w:pPr>
        <w:pStyle w:val="a3"/>
        <w:spacing w:before="1"/>
        <w:ind w:right="1392"/>
      </w:pPr>
      <w:r>
        <w:t>Теория литературы: темы и мотивы в лирическом стихотворении; поэтический образ;</w:t>
      </w:r>
      <w:r>
        <w:rPr>
          <w:spacing w:val="-57"/>
        </w:rPr>
        <w:t xml:space="preserve"> </w:t>
      </w:r>
      <w:r>
        <w:t>художественно-выразительная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бессоюзия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поэтическом</w:t>
      </w:r>
      <w:r>
        <w:rPr>
          <w:spacing w:val="3"/>
        </w:rPr>
        <w:t xml:space="preserve"> </w:t>
      </w:r>
      <w:r>
        <w:t>тексте.</w:t>
      </w:r>
    </w:p>
    <w:p w:rsidR="00266A17" w:rsidRDefault="009F2987">
      <w:pPr>
        <w:pStyle w:val="a3"/>
        <w:spacing w:before="1" w:line="275" w:lineRule="exact"/>
      </w:pPr>
      <w:r>
        <w:t>А.И.</w:t>
      </w:r>
      <w:r>
        <w:rPr>
          <w:spacing w:val="-1"/>
        </w:rPr>
        <w:t xml:space="preserve"> </w:t>
      </w:r>
      <w:r>
        <w:t>КУПРИН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spacing w:line="242" w:lineRule="auto"/>
        <w:ind w:right="1078"/>
      </w:pPr>
      <w:r>
        <w:t>Рассказы «Чудесный доктор», «Allez!». Основная сюжетная линия рассказов и подтекст;</w:t>
      </w:r>
      <w:r>
        <w:rPr>
          <w:spacing w:val="-57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идея.</w:t>
      </w:r>
    </w:p>
    <w:p w:rsidR="00266A17" w:rsidRDefault="009F2987">
      <w:pPr>
        <w:pStyle w:val="a3"/>
        <w:spacing w:line="242" w:lineRule="auto"/>
        <w:ind w:right="1018"/>
      </w:pPr>
      <w:r>
        <w:t>Теория литературы: рассказ-анекдот; диалог; прототип; мотив (развитие представлений);</w:t>
      </w:r>
      <w:r>
        <w:rPr>
          <w:spacing w:val="-57"/>
        </w:rPr>
        <w:t xml:space="preserve"> </w:t>
      </w:r>
      <w:r>
        <w:t>каламбур.</w:t>
      </w:r>
    </w:p>
    <w:p w:rsidR="00266A17" w:rsidRDefault="009F2987">
      <w:pPr>
        <w:pStyle w:val="a3"/>
        <w:spacing w:line="271" w:lineRule="exact"/>
      </w:pPr>
      <w:r>
        <w:t>А.С.</w:t>
      </w:r>
      <w:r>
        <w:rPr>
          <w:spacing w:val="1"/>
        </w:rPr>
        <w:t xml:space="preserve"> </w:t>
      </w:r>
      <w:r>
        <w:t>ГРИН</w:t>
      </w:r>
      <w:r>
        <w:rPr>
          <w:spacing w:val="-1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часа)</w:t>
      </w:r>
    </w:p>
    <w:p w:rsidR="00266A17" w:rsidRDefault="009F2987">
      <w:pPr>
        <w:pStyle w:val="a3"/>
        <w:spacing w:line="237" w:lineRule="auto"/>
        <w:ind w:right="1296"/>
      </w:pPr>
      <w:r>
        <w:t>Краткие сведения о писателе. Повесть «Алые паруса» (фрагмент). Творческая история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образного мира</w:t>
      </w:r>
      <w:r>
        <w:rPr>
          <w:spacing w:val="-5"/>
        </w:rPr>
        <w:t xml:space="preserve"> </w:t>
      </w:r>
      <w:r>
        <w:t>повести.</w:t>
      </w:r>
      <w:r>
        <w:rPr>
          <w:spacing w:val="3"/>
        </w:rPr>
        <w:t xml:space="preserve"> </w:t>
      </w:r>
      <w:r>
        <w:t>Экранизация</w:t>
      </w:r>
      <w:r>
        <w:rPr>
          <w:spacing w:val="1"/>
        </w:rPr>
        <w:t xml:space="preserve"> </w:t>
      </w:r>
      <w:r>
        <w:t>повести.</w:t>
      </w:r>
    </w:p>
    <w:p w:rsidR="00266A17" w:rsidRDefault="009F2987">
      <w:pPr>
        <w:pStyle w:val="a3"/>
        <w:spacing w:before="1"/>
      </w:pPr>
      <w:r>
        <w:t>Теория литературы: развитие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герое-романтике.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spacing w:line="275" w:lineRule="exact"/>
      </w:pPr>
      <w:r>
        <w:t>В.В.</w:t>
      </w:r>
      <w:r>
        <w:rPr>
          <w:spacing w:val="-1"/>
        </w:rPr>
        <w:t xml:space="preserve"> </w:t>
      </w:r>
      <w:r>
        <w:t>МАЯКОВСКИЙ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266A17" w:rsidRDefault="009F2987">
      <w:pPr>
        <w:pStyle w:val="a3"/>
        <w:ind w:right="979"/>
      </w:pPr>
      <w:r>
        <w:t>Стихотворение Необычайное приключение, бывшее с Владимиром Маяковским летом на</w:t>
      </w:r>
      <w:r>
        <w:rPr>
          <w:spacing w:val="-57"/>
        </w:rPr>
        <w:t xml:space="preserve"> </w:t>
      </w:r>
      <w:r>
        <w:t>даче». Проблематика стихотворения: поэт и общество, поэт и поэзия. Приемы создания</w:t>
      </w:r>
      <w:r>
        <w:rPr>
          <w:spacing w:val="1"/>
        </w:rPr>
        <w:t xml:space="preserve"> </w:t>
      </w:r>
      <w:r>
        <w:t>образов.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своеобразие стихотворения.</w:t>
      </w:r>
    </w:p>
    <w:p w:rsidR="00266A17" w:rsidRDefault="009F2987">
      <w:pPr>
        <w:pStyle w:val="a3"/>
        <w:spacing w:before="2"/>
        <w:ind w:right="1034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автобиографические</w:t>
      </w:r>
      <w:r>
        <w:rPr>
          <w:spacing w:val="-4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лирических</w:t>
      </w:r>
      <w:r>
        <w:rPr>
          <w:spacing w:val="-8"/>
        </w:rPr>
        <w:t xml:space="preserve"> </w:t>
      </w:r>
      <w:r>
        <w:t>произведениях;</w:t>
      </w:r>
      <w:r>
        <w:rPr>
          <w:spacing w:val="-8"/>
        </w:rPr>
        <w:t xml:space="preserve"> </w:t>
      </w:r>
      <w:r>
        <w:t>мотив,</w:t>
      </w:r>
      <w:r>
        <w:rPr>
          <w:spacing w:val="-57"/>
        </w:rPr>
        <w:t xml:space="preserve"> </w:t>
      </w:r>
      <w:r>
        <w:t>тема, идея; рифма; тропы и фигуры (гипербола, метафора, синтаксические фигуры и</w:t>
      </w:r>
      <w:r>
        <w:rPr>
          <w:spacing w:val="1"/>
        </w:rPr>
        <w:t xml:space="preserve"> </w:t>
      </w:r>
      <w:r>
        <w:t>интонация</w:t>
      </w:r>
      <w:r>
        <w:rPr>
          <w:spacing w:val="-4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аллитерация).</w:t>
      </w:r>
    </w:p>
    <w:p w:rsidR="00266A17" w:rsidRDefault="009F2987">
      <w:pPr>
        <w:pStyle w:val="a3"/>
        <w:spacing w:line="274" w:lineRule="exact"/>
      </w:pPr>
      <w:r>
        <w:t>С.А.</w:t>
      </w:r>
      <w:r>
        <w:rPr>
          <w:spacing w:val="1"/>
        </w:rPr>
        <w:t xml:space="preserve"> </w:t>
      </w:r>
      <w:r>
        <w:t>ЕСЕНИН</w:t>
      </w:r>
      <w:r>
        <w:rPr>
          <w:spacing w:val="-2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часа)</w:t>
      </w:r>
    </w:p>
    <w:p w:rsidR="00266A17" w:rsidRDefault="009F2987">
      <w:pPr>
        <w:pStyle w:val="a3"/>
        <w:spacing w:before="2" w:line="275" w:lineRule="exact"/>
      </w:pPr>
      <w:r>
        <w:t>Стихотворения:</w:t>
      </w:r>
      <w:r>
        <w:rPr>
          <w:spacing w:val="-8"/>
        </w:rPr>
        <w:t xml:space="preserve"> </w:t>
      </w:r>
      <w:r>
        <w:t>«Гой</w:t>
      </w:r>
      <w:r>
        <w:rPr>
          <w:spacing w:val="-6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Русь,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родная…»,</w:t>
      </w:r>
      <w:r>
        <w:rPr>
          <w:spacing w:val="-6"/>
        </w:rPr>
        <w:t xml:space="preserve"> </w:t>
      </w:r>
      <w:r>
        <w:t>«Каждый</w:t>
      </w:r>
      <w:r>
        <w:rPr>
          <w:spacing w:val="-2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благослови,</w:t>
      </w:r>
      <w:r>
        <w:rPr>
          <w:spacing w:val="-1"/>
        </w:rPr>
        <w:t xml:space="preserve"> </w:t>
      </w:r>
      <w:r>
        <w:t>удача…»,</w:t>
      </w:r>
    </w:p>
    <w:p w:rsidR="00266A17" w:rsidRDefault="009F2987">
      <w:pPr>
        <w:pStyle w:val="a3"/>
        <w:ind w:right="1534"/>
      </w:pPr>
      <w:r>
        <w:t>«Отговорила роща золотая…», «Я покинул родимый дом». Тематика лирических</w:t>
      </w:r>
      <w:r>
        <w:rPr>
          <w:spacing w:val="1"/>
        </w:rPr>
        <w:t xml:space="preserve"> </w:t>
      </w:r>
      <w:r>
        <w:t>стихотворений; лирическое «я» и образ автора. Человек и природа, чувство родины,</w:t>
      </w:r>
      <w:r>
        <w:rPr>
          <w:spacing w:val="-57"/>
        </w:rPr>
        <w:t xml:space="preserve"> </w:t>
      </w:r>
      <w:r>
        <w:t>эмоциональное богатство</w:t>
      </w:r>
      <w:r>
        <w:rPr>
          <w:spacing w:val="5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стихотворениях</w:t>
      </w:r>
      <w:r>
        <w:rPr>
          <w:spacing w:val="-4"/>
        </w:rPr>
        <w:t xml:space="preserve"> </w:t>
      </w:r>
      <w:r>
        <w:t>поэта.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661"/>
      </w:pPr>
      <w:r>
        <w:t>Теория литературы: образ-пейзаж; тропы и фигуры (эпитет, оксюморон, метафора,</w:t>
      </w:r>
      <w:r>
        <w:rPr>
          <w:spacing w:val="-57"/>
        </w:rPr>
        <w:t xml:space="preserve"> </w:t>
      </w:r>
      <w:r>
        <w:t>поэтический</w:t>
      </w:r>
      <w:r>
        <w:rPr>
          <w:spacing w:val="2"/>
        </w:rPr>
        <w:t xml:space="preserve"> </w:t>
      </w:r>
      <w:r>
        <w:t>синтаксис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представлений);</w:t>
      </w:r>
      <w:r>
        <w:rPr>
          <w:spacing w:val="-4"/>
        </w:rPr>
        <w:t xml:space="preserve"> </w:t>
      </w:r>
      <w:r>
        <w:t>неологизм.</w:t>
      </w:r>
    </w:p>
    <w:p w:rsidR="00266A17" w:rsidRDefault="00266A17">
      <w:pPr>
        <w:pStyle w:val="a3"/>
        <w:spacing w:before="9"/>
        <w:ind w:left="0"/>
        <w:rPr>
          <w:sz w:val="23"/>
        </w:rPr>
      </w:pPr>
    </w:p>
    <w:p w:rsidR="00266A17" w:rsidRDefault="009F2987">
      <w:pPr>
        <w:pStyle w:val="a3"/>
        <w:spacing w:line="275" w:lineRule="exact"/>
      </w:pPr>
      <w:r>
        <w:t>И.С.</w:t>
      </w:r>
      <w:r>
        <w:rPr>
          <w:spacing w:val="2"/>
        </w:rPr>
        <w:t xml:space="preserve"> </w:t>
      </w:r>
      <w:r>
        <w:t>ШМЕЛЕВ</w:t>
      </w:r>
      <w:r>
        <w:rPr>
          <w:spacing w:val="-7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час)</w:t>
      </w:r>
    </w:p>
    <w:p w:rsidR="00266A17" w:rsidRDefault="009F2987">
      <w:pPr>
        <w:pStyle w:val="a3"/>
        <w:ind w:right="1034"/>
      </w:pPr>
      <w:r>
        <w:t>Рассказ «Русская песня». Основные сюжетные линии рассказа. Проблематика 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идея.</w:t>
      </w:r>
      <w:r>
        <w:rPr>
          <w:spacing w:val="-2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7"/>
        </w:rPr>
        <w:t xml:space="preserve"> </w:t>
      </w:r>
      <w:r>
        <w:t>писателя.</w:t>
      </w:r>
      <w:r>
        <w:rPr>
          <w:spacing w:val="-7"/>
        </w:rPr>
        <w:t xml:space="preserve"> </w:t>
      </w:r>
      <w:r>
        <w:t>Роман</w:t>
      </w:r>
      <w:r>
        <w:rPr>
          <w:spacing w:val="-7"/>
        </w:rPr>
        <w:t xml:space="preserve"> </w:t>
      </w:r>
      <w:r>
        <w:t>«Лето</w:t>
      </w:r>
      <w:r>
        <w:rPr>
          <w:spacing w:val="-57"/>
        </w:rPr>
        <w:t xml:space="preserve"> </w:t>
      </w:r>
      <w:r>
        <w:t>Господне»</w:t>
      </w:r>
      <w:r>
        <w:rPr>
          <w:spacing w:val="-6"/>
        </w:rPr>
        <w:t xml:space="preserve"> </w:t>
      </w:r>
      <w:r>
        <w:t>(глава</w:t>
      </w:r>
      <w:r>
        <w:rPr>
          <w:spacing w:val="-7"/>
        </w:rPr>
        <w:t xml:space="preserve"> </w:t>
      </w:r>
      <w:r>
        <w:t>«Яблочный</w:t>
      </w:r>
      <w:r>
        <w:rPr>
          <w:spacing w:val="1"/>
        </w:rPr>
        <w:t xml:space="preserve"> </w:t>
      </w:r>
      <w:r>
        <w:t>спас»).</w:t>
      </w:r>
      <w:r>
        <w:rPr>
          <w:spacing w:val="1"/>
        </w:rPr>
        <w:t xml:space="preserve"> </w:t>
      </w:r>
      <w:r>
        <w:t>Автобиографические</w:t>
      </w:r>
      <w:r>
        <w:rPr>
          <w:spacing w:val="-2"/>
        </w:rPr>
        <w:t xml:space="preserve"> </w:t>
      </w:r>
      <w:r>
        <w:t>мотивы.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эпиграфа.</w:t>
      </w:r>
    </w:p>
    <w:p w:rsidR="00266A17" w:rsidRDefault="009F2987">
      <w:pPr>
        <w:pStyle w:val="a3"/>
        <w:spacing w:before="1" w:line="275" w:lineRule="exact"/>
      </w:pPr>
      <w:r>
        <w:t>Сказочная</w:t>
      </w:r>
      <w:r>
        <w:rPr>
          <w:spacing w:val="-1"/>
        </w:rPr>
        <w:t xml:space="preserve"> </w:t>
      </w:r>
      <w:r>
        <w:t>манера.</w:t>
      </w:r>
      <w:r>
        <w:rPr>
          <w:spacing w:val="-4"/>
        </w:rPr>
        <w:t xml:space="preserve"> </w:t>
      </w:r>
      <w:r>
        <w:t>Сопоставление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«Левшой»</w:t>
      </w:r>
      <w:r>
        <w:rPr>
          <w:spacing w:val="-10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Лескова.</w:t>
      </w:r>
    </w:p>
    <w:p w:rsidR="00266A17" w:rsidRDefault="009F2987">
      <w:pPr>
        <w:pStyle w:val="a3"/>
        <w:spacing w:line="242" w:lineRule="auto"/>
        <w:ind w:right="966"/>
      </w:pPr>
      <w:r>
        <w:t>Теория литературы: рассказчик и его роль в повествовании; рассказ с элементами очерка;</w:t>
      </w:r>
      <w:r>
        <w:rPr>
          <w:spacing w:val="-58"/>
        </w:rPr>
        <w:t xml:space="preserve"> </w:t>
      </w:r>
      <w:r>
        <w:t>антитеза;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-1"/>
        </w:rPr>
        <w:t xml:space="preserve"> </w:t>
      </w:r>
      <w:r>
        <w:t>выразительные средства;</w:t>
      </w:r>
      <w:r>
        <w:rPr>
          <w:spacing w:val="-3"/>
        </w:rPr>
        <w:t xml:space="preserve"> </w:t>
      </w:r>
      <w:r>
        <w:t>сказ.</w:t>
      </w:r>
    </w:p>
    <w:p w:rsidR="00266A17" w:rsidRDefault="009F2987">
      <w:pPr>
        <w:pStyle w:val="a3"/>
        <w:spacing w:line="271" w:lineRule="exact"/>
      </w:pPr>
      <w:r>
        <w:t>М.М.</w:t>
      </w:r>
      <w:r>
        <w:rPr>
          <w:spacing w:val="-1"/>
        </w:rPr>
        <w:t xml:space="preserve"> </w:t>
      </w:r>
      <w:r>
        <w:t>ПРИШВИН</w:t>
      </w:r>
      <w:r>
        <w:rPr>
          <w:spacing w:val="-4"/>
        </w:rPr>
        <w:t xml:space="preserve"> </w:t>
      </w:r>
      <w:r>
        <w:t>(2час)</w:t>
      </w:r>
    </w:p>
    <w:p w:rsidR="00266A17" w:rsidRDefault="009F2987">
      <w:pPr>
        <w:pStyle w:val="a3"/>
        <w:spacing w:before="4" w:line="237" w:lineRule="auto"/>
        <w:ind w:right="1256"/>
      </w:pPr>
      <w:r>
        <w:t>Рассказ «Москва-река». Тема и основная мысль. Родина, человек и природа в рассказе.</w:t>
      </w:r>
      <w:r>
        <w:rPr>
          <w:spacing w:val="-57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рассказчика.</w:t>
      </w:r>
    </w:p>
    <w:p w:rsidR="00266A17" w:rsidRDefault="009F2987">
      <w:pPr>
        <w:pStyle w:val="a3"/>
        <w:spacing w:before="3"/>
      </w:pPr>
      <w:r>
        <w:t>Теория</w:t>
      </w:r>
      <w:r>
        <w:rPr>
          <w:spacing w:val="-2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подтекст;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речи:</w:t>
      </w:r>
      <w:r>
        <w:rPr>
          <w:spacing w:val="-6"/>
        </w:rPr>
        <w:t xml:space="preserve"> </w:t>
      </w:r>
      <w:r>
        <w:t>градация.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spacing w:line="275" w:lineRule="exact"/>
      </w:pPr>
      <w:r>
        <w:t>К.Г.</w:t>
      </w:r>
      <w:r>
        <w:rPr>
          <w:spacing w:val="-1"/>
        </w:rPr>
        <w:t xml:space="preserve"> </w:t>
      </w:r>
      <w:r>
        <w:t>ПАУСТОВСКИЙ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spacing w:line="275" w:lineRule="exact"/>
      </w:pPr>
      <w:r>
        <w:t>Повесть</w:t>
      </w:r>
      <w:r>
        <w:rPr>
          <w:spacing w:val="-6"/>
        </w:rPr>
        <w:t xml:space="preserve"> </w:t>
      </w:r>
      <w:r>
        <w:t>«Мещерская</w:t>
      </w:r>
      <w:r>
        <w:rPr>
          <w:spacing w:val="-3"/>
        </w:rPr>
        <w:t xml:space="preserve"> </w:t>
      </w:r>
      <w:r>
        <w:t>сторона»</w:t>
      </w:r>
      <w:r>
        <w:rPr>
          <w:spacing w:val="-8"/>
        </w:rPr>
        <w:t xml:space="preserve"> </w:t>
      </w:r>
      <w:r>
        <w:t>(главы</w:t>
      </w:r>
      <w:r>
        <w:rPr>
          <w:spacing w:val="-6"/>
        </w:rPr>
        <w:t xml:space="preserve"> </w:t>
      </w:r>
      <w:r>
        <w:t>«Обыкновенная</w:t>
      </w:r>
      <w:r>
        <w:rPr>
          <w:spacing w:val="-3"/>
        </w:rPr>
        <w:t xml:space="preserve"> </w:t>
      </w:r>
      <w:r>
        <w:t>земля»,</w:t>
      </w:r>
      <w:r>
        <w:rPr>
          <w:spacing w:val="-1"/>
        </w:rPr>
        <w:t xml:space="preserve"> </w:t>
      </w:r>
      <w:r>
        <w:t>«Первое</w:t>
      </w:r>
      <w:r>
        <w:rPr>
          <w:spacing w:val="-4"/>
        </w:rPr>
        <w:t xml:space="preserve"> </w:t>
      </w:r>
      <w:r>
        <w:t>знакомство»,</w:t>
      </w:r>
    </w:p>
    <w:p w:rsidR="00266A17" w:rsidRDefault="009F2987">
      <w:pPr>
        <w:pStyle w:val="a3"/>
        <w:spacing w:before="3"/>
        <w:ind w:right="1034"/>
      </w:pPr>
      <w:r>
        <w:t>«Леса», «Луга», «Бескорыстие» - по выбору). Чтение и обсуждение фрагментов,</w:t>
      </w:r>
      <w:r>
        <w:rPr>
          <w:spacing w:val="1"/>
        </w:rPr>
        <w:t xml:space="preserve"> </w:t>
      </w:r>
      <w:r>
        <w:t>воссоздающих</w:t>
      </w:r>
      <w:r>
        <w:rPr>
          <w:spacing w:val="-6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природы;</w:t>
      </w:r>
      <w:r>
        <w:rPr>
          <w:spacing w:val="-5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природа;</w:t>
      </w:r>
      <w:r>
        <w:rPr>
          <w:spacing w:val="-5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родина;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рассказчика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произведении.</w:t>
      </w:r>
    </w:p>
    <w:p w:rsidR="00266A17" w:rsidRDefault="009F2987">
      <w:pPr>
        <w:pStyle w:val="a3"/>
        <w:ind w:right="1364"/>
      </w:pPr>
      <w:r>
        <w:t>Теория литературы: лирическая проза; выразительные средства художественной речи</w:t>
      </w:r>
      <w:r>
        <w:rPr>
          <w:spacing w:val="-58"/>
        </w:rPr>
        <w:t xml:space="preserve"> </w:t>
      </w:r>
      <w:r>
        <w:t>(эпитет, сравнение, метафора, олицетворение – развитие представлений); пейзаж как</w:t>
      </w:r>
      <w:r>
        <w:rPr>
          <w:spacing w:val="1"/>
        </w:rPr>
        <w:t xml:space="preserve"> </w:t>
      </w:r>
      <w:r>
        <w:t>сюжетообразующий</w:t>
      </w:r>
      <w:r>
        <w:rPr>
          <w:spacing w:val="2"/>
        </w:rPr>
        <w:t xml:space="preserve"> </w:t>
      </w:r>
      <w:r>
        <w:t>фактор</w:t>
      </w:r>
      <w:r>
        <w:rPr>
          <w:spacing w:val="-3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line="275" w:lineRule="exact"/>
      </w:pPr>
      <w:r>
        <w:t>Н.А. ЗАБОЛОЦКИЙ</w:t>
      </w:r>
      <w:r>
        <w:rPr>
          <w:spacing w:val="5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266A17" w:rsidRDefault="009F2987">
      <w:pPr>
        <w:pStyle w:val="a3"/>
        <w:ind w:right="902"/>
      </w:pPr>
      <w:r>
        <w:t>Стихотворение</w:t>
      </w:r>
      <w:r>
        <w:rPr>
          <w:spacing w:val="-1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позволяй</w:t>
      </w:r>
      <w:r>
        <w:rPr>
          <w:spacing w:val="2"/>
        </w:rPr>
        <w:t xml:space="preserve"> </w:t>
      </w:r>
      <w:r>
        <w:t>душе лениться!..».</w:t>
      </w:r>
      <w:r>
        <w:rPr>
          <w:spacing w:val="2"/>
        </w:rPr>
        <w:t xml:space="preserve"> </w:t>
      </w:r>
      <w:r>
        <w:t>Тема стихотворения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художественная идея. Духовность, труд – основные нравственные достоинства человека.</w:t>
      </w:r>
      <w:r>
        <w:rPr>
          <w:spacing w:val="1"/>
        </w:rPr>
        <w:t xml:space="preserve"> </w:t>
      </w:r>
      <w:r>
        <w:t>Теория литературы: выразительные средства речи (риторическое восклицание, метафора),</w:t>
      </w:r>
      <w:r>
        <w:rPr>
          <w:spacing w:val="-57"/>
        </w:rPr>
        <w:t xml:space="preserve"> </w:t>
      </w:r>
      <w:r>
        <w:t>морфологические средства</w:t>
      </w:r>
      <w:r>
        <w:rPr>
          <w:spacing w:val="1"/>
        </w:rPr>
        <w:t xml:space="preserve"> </w:t>
      </w:r>
      <w:r>
        <w:t>(роль</w:t>
      </w:r>
      <w:r>
        <w:rPr>
          <w:spacing w:val="-3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местоимений);</w:t>
      </w:r>
      <w:r>
        <w:rPr>
          <w:spacing w:val="-3"/>
        </w:rPr>
        <w:t xml:space="preserve"> </w:t>
      </w:r>
      <w:r>
        <w:t>эссе.</w:t>
      </w:r>
    </w:p>
    <w:p w:rsidR="00266A17" w:rsidRDefault="009F2987">
      <w:pPr>
        <w:pStyle w:val="a3"/>
        <w:spacing w:line="242" w:lineRule="auto"/>
        <w:ind w:right="1269"/>
      </w:pPr>
      <w:r>
        <w:t>Внутрипредметные и межпредметные связи: изобразительное искусство (репродукции</w:t>
      </w:r>
      <w:r>
        <w:rPr>
          <w:spacing w:val="-57"/>
        </w:rPr>
        <w:t xml:space="preserve"> </w:t>
      </w:r>
      <w:r>
        <w:t>картин</w:t>
      </w:r>
      <w:r>
        <w:rPr>
          <w:spacing w:val="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Пластова «Родник»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Яблонской</w:t>
      </w:r>
      <w:r>
        <w:rPr>
          <w:spacing w:val="-3"/>
        </w:rPr>
        <w:t xml:space="preserve"> </w:t>
      </w:r>
      <w:r>
        <w:t>«Утро»).</w:t>
      </w:r>
    </w:p>
    <w:p w:rsidR="00266A17" w:rsidRDefault="009F2987">
      <w:pPr>
        <w:pStyle w:val="a3"/>
        <w:spacing w:line="271" w:lineRule="exact"/>
      </w:pPr>
      <w:r>
        <w:t>.</w:t>
      </w:r>
    </w:p>
    <w:p w:rsidR="00266A17" w:rsidRDefault="009F2987">
      <w:pPr>
        <w:pStyle w:val="a3"/>
        <w:spacing w:before="2" w:line="275" w:lineRule="exact"/>
      </w:pPr>
      <w:r>
        <w:t>А.Т.</w:t>
      </w:r>
      <w:r>
        <w:rPr>
          <w:spacing w:val="-1"/>
        </w:rPr>
        <w:t xml:space="preserve"> </w:t>
      </w:r>
      <w:r>
        <w:t>ТВАРДОВСКИЙ</w:t>
      </w:r>
      <w:r>
        <w:rPr>
          <w:spacing w:val="55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ind w:right="873"/>
      </w:pPr>
      <w:r>
        <w:t>Стихотворения:</w:t>
      </w:r>
      <w:r>
        <w:rPr>
          <w:spacing w:val="-3"/>
        </w:rPr>
        <w:t xml:space="preserve"> </w:t>
      </w:r>
      <w:r>
        <w:t>«Прощаемся</w:t>
      </w:r>
      <w:r>
        <w:rPr>
          <w:spacing w:val="-2"/>
        </w:rPr>
        <w:t xml:space="preserve"> </w:t>
      </w:r>
      <w:r>
        <w:t>мы с</w:t>
      </w:r>
      <w:r>
        <w:rPr>
          <w:spacing w:val="1"/>
        </w:rPr>
        <w:t xml:space="preserve"> </w:t>
      </w:r>
      <w:r>
        <w:t>матерями…»</w:t>
      </w:r>
      <w:r>
        <w:rPr>
          <w:spacing w:val="-2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«Памяти матери»),</w:t>
      </w:r>
      <w:r>
        <w:rPr>
          <w:spacing w:val="4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дне</w:t>
      </w:r>
      <w:r>
        <w:rPr>
          <w:spacing w:val="1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жизни…».</w:t>
      </w:r>
      <w:r>
        <w:rPr>
          <w:spacing w:val="-1"/>
        </w:rPr>
        <w:t xml:space="preserve"> </w:t>
      </w:r>
      <w:r>
        <w:t>Поэма</w:t>
      </w:r>
      <w:r>
        <w:rPr>
          <w:spacing w:val="-8"/>
        </w:rPr>
        <w:t xml:space="preserve"> </w:t>
      </w:r>
      <w:r>
        <w:t>«Василий</w:t>
      </w:r>
      <w:r>
        <w:rPr>
          <w:spacing w:val="-1"/>
        </w:rPr>
        <w:t xml:space="preserve"> </w:t>
      </w:r>
      <w:r>
        <w:t>Теркин».</w:t>
      </w:r>
      <w:r>
        <w:rPr>
          <w:spacing w:val="-1"/>
        </w:rPr>
        <w:t xml:space="preserve"> </w:t>
      </w:r>
      <w:r>
        <w:t>Война,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смерть,</w:t>
      </w:r>
      <w:r>
        <w:rPr>
          <w:spacing w:val="-5"/>
        </w:rPr>
        <w:t xml:space="preserve"> </w:t>
      </w:r>
      <w:r>
        <w:t>героизм, чувство</w:t>
      </w:r>
      <w:r>
        <w:rPr>
          <w:spacing w:val="1"/>
        </w:rPr>
        <w:t xml:space="preserve"> </w:t>
      </w:r>
      <w:r>
        <w:t>долга,</w:t>
      </w:r>
      <w:r>
        <w:rPr>
          <w:spacing w:val="-57"/>
        </w:rPr>
        <w:t xml:space="preserve"> </w:t>
      </w:r>
      <w:r>
        <w:t>дом,</w:t>
      </w:r>
      <w:r>
        <w:rPr>
          <w:spacing w:val="-3"/>
        </w:rPr>
        <w:t xml:space="preserve"> </w:t>
      </w:r>
      <w:r>
        <w:t>сыновняя</w:t>
      </w:r>
      <w:r>
        <w:rPr>
          <w:spacing w:val="-4"/>
        </w:rPr>
        <w:t xml:space="preserve"> </w:t>
      </w:r>
      <w:r>
        <w:t>память –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лирики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эпоса А.Т.</w:t>
      </w:r>
      <w:r>
        <w:rPr>
          <w:spacing w:val="-2"/>
        </w:rPr>
        <w:t xml:space="preserve"> </w:t>
      </w:r>
      <w:r>
        <w:t>Твардовского.</w:t>
      </w:r>
    </w:p>
    <w:p w:rsidR="00266A17" w:rsidRDefault="009F2987">
      <w:pPr>
        <w:pStyle w:val="a3"/>
        <w:spacing w:before="4" w:line="237" w:lineRule="auto"/>
        <w:ind w:right="1609"/>
      </w:pPr>
      <w:r>
        <w:t>Теория литературы: композиция лирического стихотворения и поэмы, поэтический</w:t>
      </w:r>
      <w:r>
        <w:rPr>
          <w:spacing w:val="-58"/>
        </w:rPr>
        <w:t xml:space="preserve"> </w:t>
      </w:r>
      <w:r>
        <w:t>синтаксис (риторические</w:t>
      </w:r>
      <w:r>
        <w:rPr>
          <w:spacing w:val="1"/>
        </w:rPr>
        <w:t xml:space="preserve"> </w:t>
      </w:r>
      <w:r>
        <w:t>фигуры).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</w:pPr>
      <w:r>
        <w:t>ЛИРИКА</w:t>
      </w:r>
      <w:r>
        <w:rPr>
          <w:spacing w:val="-8"/>
        </w:rPr>
        <w:t xml:space="preserve"> </w:t>
      </w:r>
      <w:r>
        <w:t>ПОЭТОВ-УЧАСТНИКОВ</w:t>
      </w:r>
      <w:r>
        <w:rPr>
          <w:spacing w:val="-5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8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часа)</w:t>
      </w:r>
    </w:p>
    <w:p w:rsidR="00266A17" w:rsidRDefault="009F2987">
      <w:pPr>
        <w:pStyle w:val="a3"/>
        <w:spacing w:before="3"/>
        <w:ind w:right="1008"/>
      </w:pPr>
      <w:r>
        <w:t>Н.П. Майоров «Творчество»; Б.А. Богатков «Повестка»; М. Джалиль «Последняя песня»;</w:t>
      </w:r>
      <w:r>
        <w:rPr>
          <w:spacing w:val="-57"/>
        </w:rPr>
        <w:t xml:space="preserve"> </w:t>
      </w:r>
      <w:r>
        <w:t>В.Н.</w:t>
      </w:r>
      <w:r>
        <w:rPr>
          <w:spacing w:val="2"/>
        </w:rPr>
        <w:t xml:space="preserve"> </w:t>
      </w:r>
      <w:r>
        <w:t>Лобода</w:t>
      </w:r>
      <w:r>
        <w:rPr>
          <w:spacing w:val="1"/>
        </w:rPr>
        <w:t xml:space="preserve"> </w:t>
      </w:r>
      <w:r>
        <w:t>«Начало».</w:t>
      </w:r>
    </w:p>
    <w:p w:rsidR="00266A17" w:rsidRDefault="009F2987">
      <w:pPr>
        <w:pStyle w:val="a3"/>
        <w:spacing w:line="275" w:lineRule="exact"/>
      </w:pPr>
      <w:r>
        <w:t>Особенности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предвоенного</w:t>
      </w:r>
      <w:r>
        <w:rPr>
          <w:spacing w:val="-2"/>
        </w:rPr>
        <w:t xml:space="preserve"> </w:t>
      </w:r>
      <w:r>
        <w:t>поколения. Военные</w:t>
      </w:r>
    </w:p>
    <w:p w:rsidR="00266A17" w:rsidRDefault="009F2987">
      <w:pPr>
        <w:pStyle w:val="a3"/>
        <w:spacing w:line="275" w:lineRule="exact"/>
      </w:pPr>
      <w:r>
        <w:t>«будни»</w:t>
      </w:r>
      <w:r>
        <w:rPr>
          <w:spacing w:val="-6"/>
        </w:rPr>
        <w:t xml:space="preserve"> </w:t>
      </w:r>
      <w:r>
        <w:t>в стихотворениях</w:t>
      </w:r>
      <w:r>
        <w:rPr>
          <w:spacing w:val="-6"/>
        </w:rPr>
        <w:t xml:space="preserve"> </w:t>
      </w:r>
      <w:r>
        <w:t>поэтов-участников войны.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</w:pPr>
      <w:r>
        <w:t>Б.Л.</w:t>
      </w:r>
      <w:r>
        <w:rPr>
          <w:spacing w:val="-4"/>
        </w:rPr>
        <w:t xml:space="preserve"> </w:t>
      </w:r>
      <w:r>
        <w:t>ВАСИЛЬЕВ</w:t>
      </w:r>
      <w:r>
        <w:rPr>
          <w:spacing w:val="-3"/>
        </w:rPr>
        <w:t xml:space="preserve"> </w:t>
      </w:r>
      <w:r>
        <w:t>(2часа)</w:t>
      </w:r>
    </w:p>
    <w:p w:rsidR="00266A17" w:rsidRDefault="009F2987">
      <w:pPr>
        <w:pStyle w:val="a3"/>
        <w:spacing w:before="2"/>
        <w:ind w:right="1034"/>
      </w:pPr>
      <w:r>
        <w:t>«Летят</w:t>
      </w:r>
      <w:r>
        <w:rPr>
          <w:spacing w:val="-1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кони»</w:t>
      </w:r>
      <w:r>
        <w:rPr>
          <w:spacing w:val="-6"/>
        </w:rPr>
        <w:t xml:space="preserve"> </w:t>
      </w:r>
      <w:r>
        <w:t>(фрагмент).</w:t>
      </w:r>
      <w:r>
        <w:rPr>
          <w:spacing w:val="-4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«Экспонат</w:t>
      </w:r>
      <w:r>
        <w:rPr>
          <w:spacing w:val="-2"/>
        </w:rPr>
        <w:t xml:space="preserve"> </w:t>
      </w:r>
      <w:r>
        <w:t>№…». Название</w:t>
      </w:r>
      <w:r>
        <w:rPr>
          <w:spacing w:val="-7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раскрытии художественной</w:t>
      </w:r>
      <w:r>
        <w:rPr>
          <w:spacing w:val="1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2"/>
        </w:rPr>
        <w:t xml:space="preserve"> </w:t>
      </w:r>
      <w:r>
        <w:t>проблема</w:t>
      </w:r>
      <w:r>
        <w:rPr>
          <w:spacing w:val="-6"/>
        </w:rPr>
        <w:t xml:space="preserve"> </w:t>
      </w:r>
      <w:r>
        <w:t>истинного и</w:t>
      </w:r>
      <w:r>
        <w:rPr>
          <w:spacing w:val="1"/>
        </w:rPr>
        <w:t xml:space="preserve"> </w:t>
      </w:r>
      <w:r>
        <w:t>ложного.</w:t>
      </w:r>
    </w:p>
    <w:p w:rsidR="00266A17" w:rsidRDefault="009F2987">
      <w:pPr>
        <w:pStyle w:val="a3"/>
        <w:spacing w:before="3" w:line="237" w:lineRule="auto"/>
        <w:ind w:right="3124"/>
      </w:pPr>
      <w:r>
        <w:t>Разоблачение</w:t>
      </w:r>
      <w:r>
        <w:rPr>
          <w:spacing w:val="-8"/>
        </w:rPr>
        <w:t xml:space="preserve"> </w:t>
      </w:r>
      <w:r>
        <w:t>равнодушия,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10"/>
        </w:rPr>
        <w:t xml:space="preserve"> </w:t>
      </w:r>
      <w:r>
        <w:t>убогости,</w:t>
      </w:r>
      <w:r>
        <w:rPr>
          <w:spacing w:val="-4"/>
        </w:rPr>
        <w:t xml:space="preserve"> </w:t>
      </w:r>
      <w:r>
        <w:t>лицемерия.</w:t>
      </w:r>
      <w:r>
        <w:rPr>
          <w:spacing w:val="-57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литературы: рассказчик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повествовании.</w:t>
      </w:r>
    </w:p>
    <w:p w:rsidR="00266A17" w:rsidRDefault="009F2987">
      <w:pPr>
        <w:pStyle w:val="a3"/>
        <w:spacing w:before="4"/>
      </w:pPr>
      <w:r>
        <w:t>В.М.</w:t>
      </w:r>
      <w:r>
        <w:rPr>
          <w:spacing w:val="-1"/>
        </w:rPr>
        <w:t xml:space="preserve"> </w:t>
      </w:r>
      <w:r>
        <w:t>ШУКШИН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572"/>
      </w:pP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писателе.</w:t>
      </w:r>
      <w:r>
        <w:rPr>
          <w:spacing w:val="-5"/>
        </w:rPr>
        <w:t xml:space="preserve"> </w:t>
      </w:r>
      <w:r>
        <w:t>«Чудаки»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«чудики»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-6"/>
        </w:rPr>
        <w:t xml:space="preserve"> </w:t>
      </w:r>
      <w:r>
        <w:t>В.М. Шукшина. «Слово</w:t>
      </w:r>
      <w:r>
        <w:rPr>
          <w:spacing w:val="-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малой родине». Раздумья об отчем крае и его месте в жизни человека. Рассказ «Чудик».</w:t>
      </w:r>
      <w:r>
        <w:rPr>
          <w:spacing w:val="1"/>
        </w:rPr>
        <w:t xml:space="preserve"> </w:t>
      </w:r>
      <w:r>
        <w:t>Простота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героя.</w:t>
      </w:r>
    </w:p>
    <w:p w:rsidR="00266A17" w:rsidRDefault="009F2987">
      <w:pPr>
        <w:pStyle w:val="a3"/>
        <w:spacing w:before="3"/>
      </w:pPr>
      <w:r>
        <w:t>Теория</w:t>
      </w:r>
      <w:r>
        <w:rPr>
          <w:spacing w:val="-2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характера;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8"/>
        </w:rPr>
        <w:t xml:space="preserve"> </w:t>
      </w:r>
      <w:r>
        <w:t>идея</w:t>
      </w:r>
      <w:r>
        <w:rPr>
          <w:spacing w:val="-2"/>
        </w:rPr>
        <w:t xml:space="preserve"> </w:t>
      </w:r>
      <w:r>
        <w:t>рассказа.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spacing w:before="1" w:line="275" w:lineRule="exact"/>
      </w:pPr>
      <w:r>
        <w:t>ПОЭТЫ XX</w:t>
      </w:r>
      <w:r>
        <w:rPr>
          <w:spacing w:val="-2"/>
        </w:rPr>
        <w:t xml:space="preserve"> </w:t>
      </w:r>
      <w:r>
        <w:t>ВЕКА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час)</w:t>
      </w:r>
    </w:p>
    <w:p w:rsidR="00266A17" w:rsidRDefault="009F2987">
      <w:pPr>
        <w:pStyle w:val="a3"/>
        <w:spacing w:line="242" w:lineRule="auto"/>
        <w:ind w:right="1091"/>
      </w:pPr>
      <w:r>
        <w:t>Г. Тукай «Родная деревня»; А. А. Ахматова «Мне голос был…»; М.И. Цветаева «Рябину</w:t>
      </w:r>
      <w:r>
        <w:rPr>
          <w:spacing w:val="-58"/>
        </w:rPr>
        <w:t xml:space="preserve"> </w:t>
      </w:r>
      <w:r>
        <w:t>рубили зорькою…»;</w:t>
      </w:r>
      <w:r>
        <w:rPr>
          <w:spacing w:val="-5"/>
        </w:rPr>
        <w:t xml:space="preserve"> </w:t>
      </w:r>
      <w:r>
        <w:t>И. Северянин</w:t>
      </w:r>
      <w:r>
        <w:rPr>
          <w:spacing w:val="1"/>
        </w:rPr>
        <w:t xml:space="preserve"> </w:t>
      </w:r>
      <w:r>
        <w:t>«Запевка»;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Рубцов «В</w:t>
      </w:r>
      <w:r>
        <w:rPr>
          <w:spacing w:val="-2"/>
        </w:rPr>
        <w:t xml:space="preserve"> </w:t>
      </w:r>
      <w:r>
        <w:t>горнице»;</w:t>
      </w:r>
      <w:r>
        <w:rPr>
          <w:spacing w:val="-6"/>
        </w:rPr>
        <w:t xml:space="preserve"> </w:t>
      </w:r>
      <w:r>
        <w:t>Я.В.</w:t>
      </w:r>
      <w:r>
        <w:rPr>
          <w:spacing w:val="2"/>
        </w:rPr>
        <w:t xml:space="preserve"> </w:t>
      </w:r>
      <w:r>
        <w:t>Смеляков</w:t>
      </w:r>
    </w:p>
    <w:p w:rsidR="00266A17" w:rsidRDefault="009F2987">
      <w:pPr>
        <w:pStyle w:val="a3"/>
        <w:ind w:right="923"/>
      </w:pPr>
      <w:r>
        <w:t>«История»;</w:t>
      </w:r>
      <w:r>
        <w:rPr>
          <w:spacing w:val="-6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Фатьянов</w:t>
      </w:r>
      <w:r>
        <w:rPr>
          <w:spacing w:val="-4"/>
        </w:rPr>
        <w:t xml:space="preserve"> </w:t>
      </w:r>
      <w:r>
        <w:t>«Давно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были…»;</w:t>
      </w:r>
      <w:r>
        <w:rPr>
          <w:spacing w:val="-6"/>
        </w:rPr>
        <w:t xml:space="preserve"> </w:t>
      </w:r>
      <w:r>
        <w:t>А.Я. Яшин «Не</w:t>
      </w:r>
      <w:r>
        <w:rPr>
          <w:spacing w:val="-3"/>
        </w:rPr>
        <w:t xml:space="preserve"> </w:t>
      </w:r>
      <w:r>
        <w:t>разучился</w:t>
      </w:r>
      <w:r>
        <w:rPr>
          <w:spacing w:val="-2"/>
        </w:rPr>
        <w:t xml:space="preserve"> </w:t>
      </w:r>
      <w:r>
        <w:t>ль…»;</w:t>
      </w:r>
      <w:r>
        <w:rPr>
          <w:spacing w:val="-57"/>
        </w:rPr>
        <w:t xml:space="preserve"> </w:t>
      </w:r>
      <w:r>
        <w:t>К.Ш. Кулиев «Когда на меня навалилась беда…», «Каким бы малым ни был мой</w:t>
      </w:r>
      <w:r>
        <w:rPr>
          <w:spacing w:val="1"/>
        </w:rPr>
        <w:t xml:space="preserve"> </w:t>
      </w:r>
      <w:r>
        <w:t>народ…»; Р.Г. Гамзатов «В горах джигиты ссорились, бывало…», «Мой Дагестан»; А.А.</w:t>
      </w:r>
      <w:r>
        <w:rPr>
          <w:spacing w:val="1"/>
        </w:rPr>
        <w:t xml:space="preserve"> </w:t>
      </w:r>
      <w:r>
        <w:t>Вознесенский</w:t>
      </w:r>
      <w:r>
        <w:rPr>
          <w:spacing w:val="4"/>
        </w:rPr>
        <w:t xml:space="preserve"> </w:t>
      </w:r>
      <w:r>
        <w:t>«Муромский</w:t>
      </w:r>
      <w:r>
        <w:rPr>
          <w:spacing w:val="2"/>
        </w:rPr>
        <w:t xml:space="preserve"> </w:t>
      </w:r>
      <w:r>
        <w:t>сруб»;</w:t>
      </w:r>
      <w:r>
        <w:rPr>
          <w:spacing w:val="-3"/>
        </w:rPr>
        <w:t xml:space="preserve"> </w:t>
      </w:r>
      <w:r>
        <w:t>А.Д.</w:t>
      </w:r>
      <w:r>
        <w:rPr>
          <w:spacing w:val="2"/>
        </w:rPr>
        <w:t xml:space="preserve"> </w:t>
      </w:r>
      <w:r>
        <w:t>Дементьев</w:t>
      </w:r>
      <w:r>
        <w:rPr>
          <w:spacing w:val="2"/>
        </w:rPr>
        <w:t xml:space="preserve"> </w:t>
      </w:r>
      <w:r>
        <w:t>«Волга».</w:t>
      </w:r>
    </w:p>
    <w:p w:rsidR="00266A17" w:rsidRDefault="009F2987">
      <w:pPr>
        <w:pStyle w:val="a3"/>
      </w:pPr>
      <w:r>
        <w:t>Своеобразие</w:t>
      </w:r>
      <w:r>
        <w:rPr>
          <w:spacing w:val="-2"/>
        </w:rPr>
        <w:t xml:space="preserve"> </w:t>
      </w:r>
      <w:r>
        <w:t>раскрытия</w:t>
      </w:r>
      <w:r>
        <w:rPr>
          <w:spacing w:val="-5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в стихах</w:t>
      </w:r>
      <w:r>
        <w:rPr>
          <w:spacing w:val="-5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века.</w:t>
      </w:r>
    </w:p>
    <w:p w:rsidR="00266A17" w:rsidRDefault="009F2987">
      <w:pPr>
        <w:pStyle w:val="a3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сравнение,</w:t>
      </w:r>
      <w:r>
        <w:rPr>
          <w:spacing w:val="-6"/>
        </w:rPr>
        <w:t xml:space="preserve"> </w:t>
      </w:r>
      <w:r>
        <w:t>риторические</w:t>
      </w:r>
      <w:r>
        <w:rPr>
          <w:spacing w:val="-5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(развитие</w:t>
      </w:r>
      <w:r>
        <w:rPr>
          <w:spacing w:val="-9"/>
        </w:rPr>
        <w:t xml:space="preserve"> </w:t>
      </w:r>
      <w:r>
        <w:t>представлений).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a3"/>
        <w:ind w:right="6564"/>
      </w:pPr>
      <w:r>
        <w:t>ИЗ ЗАРУБЕЖНОЙ ЛИТЕРАТУРЫ</w:t>
      </w:r>
      <w:r>
        <w:rPr>
          <w:spacing w:val="-57"/>
        </w:rPr>
        <w:t xml:space="preserve"> </w:t>
      </w:r>
      <w:r>
        <w:t>У.</w:t>
      </w:r>
      <w:r>
        <w:rPr>
          <w:spacing w:val="3"/>
        </w:rPr>
        <w:t xml:space="preserve"> </w:t>
      </w:r>
      <w:r>
        <w:t>ШЕКСПИР</w:t>
      </w:r>
      <w:r>
        <w:rPr>
          <w:spacing w:val="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час)</w:t>
      </w:r>
    </w:p>
    <w:p w:rsidR="00266A17" w:rsidRDefault="009F2987">
      <w:pPr>
        <w:pStyle w:val="a3"/>
        <w:spacing w:before="1" w:line="275" w:lineRule="exact"/>
      </w:pP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авторе.</w:t>
      </w:r>
      <w:r>
        <w:rPr>
          <w:spacing w:val="-4"/>
        </w:rPr>
        <w:t xml:space="preserve"> </w:t>
      </w:r>
      <w:r>
        <w:t>Сонеты:</w:t>
      </w:r>
      <w:r>
        <w:rPr>
          <w:spacing w:val="-2"/>
        </w:rPr>
        <w:t xml:space="preserve"> </w:t>
      </w:r>
      <w:r>
        <w:t>«Когда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суд</w:t>
      </w:r>
      <w:r>
        <w:rPr>
          <w:spacing w:val="-3"/>
        </w:rPr>
        <w:t xml:space="preserve"> </w:t>
      </w:r>
      <w:r>
        <w:t>безмолвных,</w:t>
      </w:r>
      <w:r>
        <w:rPr>
          <w:spacing w:val="-5"/>
        </w:rPr>
        <w:t xml:space="preserve"> </w:t>
      </w:r>
      <w:r>
        <w:t>тайных</w:t>
      </w:r>
      <w:r>
        <w:rPr>
          <w:spacing w:val="-6"/>
        </w:rPr>
        <w:t xml:space="preserve"> </w:t>
      </w:r>
      <w:r>
        <w:t>дум…»,</w:t>
      </w:r>
    </w:p>
    <w:p w:rsidR="00266A17" w:rsidRDefault="009F2987">
      <w:pPr>
        <w:pStyle w:val="a3"/>
        <w:spacing w:line="275" w:lineRule="exact"/>
      </w:pPr>
      <w:r>
        <w:t>«Прекрасное</w:t>
      </w:r>
      <w:r>
        <w:rPr>
          <w:spacing w:val="-3"/>
        </w:rPr>
        <w:t xml:space="preserve"> </w:t>
      </w:r>
      <w:r>
        <w:t>прекрасней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сто</w:t>
      </w:r>
      <w:r>
        <w:rPr>
          <w:spacing w:val="2"/>
        </w:rPr>
        <w:t xml:space="preserve"> </w:t>
      </w:r>
      <w:r>
        <w:t>крат…»,</w:t>
      </w:r>
      <w:r>
        <w:rPr>
          <w:spacing w:val="1"/>
        </w:rPr>
        <w:t xml:space="preserve"> </w:t>
      </w:r>
      <w:r>
        <w:t>«Уж если</w:t>
      </w:r>
      <w:r>
        <w:rPr>
          <w:spacing w:val="-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разлюбишь</w:t>
      </w:r>
      <w:r>
        <w:rPr>
          <w:spacing w:val="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теперь…»,</w:t>
      </w:r>
    </w:p>
    <w:p w:rsidR="00266A17" w:rsidRDefault="009F2987">
      <w:pPr>
        <w:pStyle w:val="a3"/>
        <w:spacing w:before="2"/>
        <w:ind w:right="1727"/>
      </w:pPr>
      <w:r>
        <w:t>«Люблю, - но реже говорю об этом….», «Её глаза на звезды не похожи…».Темы и</w:t>
      </w:r>
      <w:r>
        <w:rPr>
          <w:spacing w:val="-57"/>
        </w:rPr>
        <w:t xml:space="preserve"> </w:t>
      </w:r>
      <w:r>
        <w:t>мотивы. «Вечные» темы (любовь, жизнь, смерть, красота) в сонетах У. Шекспира.</w:t>
      </w:r>
      <w:r>
        <w:rPr>
          <w:spacing w:val="-57"/>
        </w:rPr>
        <w:t xml:space="preserve"> </w:t>
      </w:r>
      <w:r>
        <w:t>Теория литературы: твердая форма (сонет), строфа (углубление и расширение</w:t>
      </w:r>
      <w:r>
        <w:rPr>
          <w:spacing w:val="1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1" w:line="275" w:lineRule="exact"/>
      </w:pPr>
      <w:r>
        <w:t>МАЦУО</w:t>
      </w:r>
      <w:r>
        <w:rPr>
          <w:spacing w:val="-2"/>
        </w:rPr>
        <w:t xml:space="preserve"> </w:t>
      </w:r>
      <w:r>
        <w:t>БАСЁ (2</w:t>
      </w:r>
      <w:r>
        <w:rPr>
          <w:spacing w:val="-1"/>
        </w:rPr>
        <w:t xml:space="preserve"> </w:t>
      </w:r>
      <w:r>
        <w:t>час)</w:t>
      </w:r>
    </w:p>
    <w:p w:rsidR="00266A17" w:rsidRDefault="009F2987">
      <w:pPr>
        <w:pStyle w:val="a3"/>
        <w:spacing w:line="242" w:lineRule="auto"/>
        <w:ind w:right="1270"/>
      </w:pPr>
      <w:r>
        <w:t>Образ поэта. Основные биографические сведения. Знакомство со стихотворениями, их</w:t>
      </w:r>
      <w:r>
        <w:rPr>
          <w:spacing w:val="-57"/>
        </w:rPr>
        <w:t xml:space="preserve"> </w:t>
      </w:r>
      <w:r>
        <w:t>тематикой,</w:t>
      </w:r>
      <w:r>
        <w:rPr>
          <w:spacing w:val="-2"/>
        </w:rPr>
        <w:t xml:space="preserve"> </w:t>
      </w:r>
      <w:r>
        <w:t>своеобразием</w:t>
      </w:r>
      <w:r>
        <w:rPr>
          <w:spacing w:val="-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структуры.</w:t>
      </w:r>
    </w:p>
    <w:p w:rsidR="00266A17" w:rsidRDefault="009F2987">
      <w:pPr>
        <w:pStyle w:val="a3"/>
        <w:spacing w:line="271" w:lineRule="exact"/>
      </w:pPr>
      <w:r>
        <w:t>Теория</w:t>
      </w:r>
      <w:r>
        <w:rPr>
          <w:spacing w:val="-2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хокку</w:t>
      </w:r>
      <w:r>
        <w:rPr>
          <w:spacing w:val="-11"/>
        </w:rPr>
        <w:t xml:space="preserve"> </w:t>
      </w:r>
      <w:r>
        <w:t>(хайку).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  <w:spacing w:before="1"/>
      </w:pPr>
      <w:r>
        <w:t>Р.</w:t>
      </w:r>
      <w:r>
        <w:rPr>
          <w:spacing w:val="2"/>
        </w:rPr>
        <w:t xml:space="preserve"> </w:t>
      </w:r>
      <w:r>
        <w:t>БЁРНС</w:t>
      </w:r>
      <w:r>
        <w:rPr>
          <w:spacing w:val="-6"/>
        </w:rPr>
        <w:t xml:space="preserve"> </w:t>
      </w:r>
      <w:r>
        <w:t>(1 час)</w:t>
      </w:r>
    </w:p>
    <w:p w:rsidR="00266A17" w:rsidRDefault="009F2987">
      <w:pPr>
        <w:pStyle w:val="a3"/>
        <w:spacing w:before="2"/>
        <w:ind w:right="1162"/>
      </w:pPr>
      <w:r>
        <w:t>Краткие сведения об авторе. Стихотворения: «Возвращение солдата», «Джон Ячменное</w:t>
      </w:r>
      <w:r>
        <w:rPr>
          <w:spacing w:val="-58"/>
        </w:rPr>
        <w:t xml:space="preserve"> </w:t>
      </w:r>
      <w:r>
        <w:t>Зерно» (по выбору). Основные мотивы стихотворений: чувство долга, воинская честь,</w:t>
      </w:r>
      <w:r>
        <w:rPr>
          <w:spacing w:val="1"/>
        </w:rPr>
        <w:t xml:space="preserve"> </w:t>
      </w:r>
      <w:r>
        <w:t>народное 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силе.</w:t>
      </w:r>
    </w:p>
    <w:p w:rsidR="00266A17" w:rsidRDefault="009F2987">
      <w:pPr>
        <w:pStyle w:val="a3"/>
        <w:ind w:right="860"/>
      </w:pPr>
      <w:r>
        <w:t>Теория литературы: лиро-эпическая песня, баллада; аллегория; перевод стихотворения.</w:t>
      </w:r>
      <w:r>
        <w:rPr>
          <w:spacing w:val="1"/>
        </w:rPr>
        <w:t xml:space="preserve"> </w:t>
      </w:r>
      <w:r>
        <w:t>Внутрипредметные и межпредметные связи: литература (стихи о войне советских поэтов);</w:t>
      </w:r>
      <w:r>
        <w:rPr>
          <w:spacing w:val="-57"/>
        </w:rPr>
        <w:t xml:space="preserve"> </w:t>
      </w:r>
      <w:r>
        <w:t>изобразительное искусство (А. Нейсмит. Портрет Р. Бёрнса, П. Тейлор. Портрет Р. Бёрнса;</w:t>
      </w:r>
      <w:r>
        <w:rPr>
          <w:spacing w:val="-57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Фаворский.</w:t>
      </w:r>
      <w:r>
        <w:rPr>
          <w:spacing w:val="-2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стихотворению</w:t>
      </w:r>
      <w:r>
        <w:rPr>
          <w:spacing w:val="-1"/>
        </w:rPr>
        <w:t xml:space="preserve"> </w:t>
      </w:r>
      <w:r>
        <w:t>«Возвращение солдата»).</w:t>
      </w:r>
    </w:p>
    <w:p w:rsidR="00266A17" w:rsidRDefault="009F2987">
      <w:pPr>
        <w:pStyle w:val="a3"/>
        <w:spacing w:line="242" w:lineRule="auto"/>
        <w:ind w:right="884"/>
      </w:pPr>
      <w:r>
        <w:t>Метапредметные</w:t>
      </w:r>
      <w:r>
        <w:rPr>
          <w:spacing w:val="-4"/>
        </w:rPr>
        <w:t xml:space="preserve"> </w:t>
      </w:r>
      <w:r>
        <w:t>ценности: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мировоззренческих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«Возвращение</w:t>
      </w:r>
      <w:r>
        <w:rPr>
          <w:spacing w:val="-4"/>
        </w:rPr>
        <w:t xml:space="preserve"> </w:t>
      </w:r>
      <w:r>
        <w:t>солдата».</w:t>
      </w:r>
    </w:p>
    <w:p w:rsidR="00266A17" w:rsidRDefault="009F2987">
      <w:pPr>
        <w:pStyle w:val="a3"/>
        <w:spacing w:line="271" w:lineRule="exact"/>
      </w:pPr>
      <w:r>
        <w:t>Возможные</w:t>
      </w:r>
      <w:r>
        <w:rPr>
          <w:spacing w:val="-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внеурочной деятельности:</w:t>
      </w:r>
      <w:r>
        <w:rPr>
          <w:spacing w:val="-6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«С.Я.</w:t>
      </w:r>
      <w:r>
        <w:rPr>
          <w:spacing w:val="1"/>
        </w:rPr>
        <w:t xml:space="preserve"> </w:t>
      </w:r>
      <w:r>
        <w:t>Маршак</w:t>
      </w:r>
    </w:p>
    <w:p w:rsidR="00266A17" w:rsidRDefault="009F2987">
      <w:pPr>
        <w:pStyle w:val="a3"/>
        <w:spacing w:before="1" w:line="275" w:lineRule="exact"/>
      </w:pPr>
      <w:r>
        <w:t>–</w:t>
      </w:r>
      <w:r>
        <w:rPr>
          <w:spacing w:val="-2"/>
        </w:rPr>
        <w:t xml:space="preserve"> </w:t>
      </w:r>
      <w:r>
        <w:t>переводчик»</w:t>
      </w:r>
    </w:p>
    <w:p w:rsidR="00266A17" w:rsidRDefault="009F2987">
      <w:pPr>
        <w:pStyle w:val="a3"/>
        <w:spacing w:line="275" w:lineRule="exact"/>
      </w:pPr>
      <w:r>
        <w:t>Р.Л.</w:t>
      </w:r>
      <w:r>
        <w:rPr>
          <w:spacing w:val="-3"/>
        </w:rPr>
        <w:t xml:space="preserve"> </w:t>
      </w:r>
      <w:r>
        <w:t>СТИВЕНСОН</w:t>
      </w:r>
      <w:r>
        <w:rPr>
          <w:spacing w:val="-3"/>
        </w:rPr>
        <w:t xml:space="preserve"> </w:t>
      </w:r>
      <w:r>
        <w:t>(2час)</w:t>
      </w:r>
    </w:p>
    <w:p w:rsidR="00266A17" w:rsidRDefault="009F2987">
      <w:pPr>
        <w:pStyle w:val="a3"/>
        <w:spacing w:before="2"/>
        <w:ind w:right="910"/>
      </w:pPr>
      <w:r>
        <w:t>Краткие сведения об авторе. Роман «Остров сокровищ» (часть третья, «Мои приключения</w:t>
      </w:r>
      <w:r>
        <w:rPr>
          <w:spacing w:val="-57"/>
        </w:rPr>
        <w:t xml:space="preserve"> </w:t>
      </w:r>
      <w:r>
        <w:t>на суше»). Приемы создания образов. Находчивость, любознательность – наиболее</w:t>
      </w:r>
      <w:r>
        <w:rPr>
          <w:spacing w:val="1"/>
        </w:rPr>
        <w:t xml:space="preserve"> </w:t>
      </w:r>
      <w:r>
        <w:t>привлекательные качества</w:t>
      </w:r>
      <w:r>
        <w:rPr>
          <w:spacing w:val="-4"/>
        </w:rPr>
        <w:t xml:space="preserve"> </w:t>
      </w:r>
      <w:r>
        <w:t>героя.</w:t>
      </w:r>
    </w:p>
    <w:p w:rsidR="00266A17" w:rsidRDefault="009F2987">
      <w:pPr>
        <w:pStyle w:val="a3"/>
        <w:spacing w:line="274" w:lineRule="exact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приключенческая</w:t>
      </w:r>
      <w:r>
        <w:rPr>
          <w:spacing w:val="-3"/>
        </w:rPr>
        <w:t xml:space="preserve"> </w:t>
      </w:r>
      <w:r>
        <w:t>литература.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</w:pPr>
      <w:r>
        <w:t>А.ДЕ СЕНТ-ЭКЗЮПЕРИ</w:t>
      </w:r>
      <w:r>
        <w:rPr>
          <w:spacing w:val="-6"/>
        </w:rPr>
        <w:t xml:space="preserve"> </w:t>
      </w:r>
      <w:r>
        <w:t>(3 час)</w:t>
      </w:r>
    </w:p>
    <w:p w:rsidR="00266A17" w:rsidRDefault="009F2987">
      <w:pPr>
        <w:pStyle w:val="a3"/>
        <w:spacing w:before="2" w:line="275" w:lineRule="exact"/>
      </w:pP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писателе.</w:t>
      </w:r>
      <w:r>
        <w:rPr>
          <w:spacing w:val="-4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«Планета</w:t>
      </w:r>
      <w:r>
        <w:rPr>
          <w:spacing w:val="-3"/>
        </w:rPr>
        <w:t xml:space="preserve"> </w:t>
      </w:r>
      <w:r>
        <w:t>людей»</w:t>
      </w:r>
      <w:r>
        <w:rPr>
          <w:spacing w:val="-6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сокращении), сказка</w:t>
      </w:r>
    </w:p>
    <w:p w:rsidR="00266A17" w:rsidRDefault="009F2987">
      <w:pPr>
        <w:pStyle w:val="a3"/>
        <w:spacing w:line="242" w:lineRule="auto"/>
        <w:ind w:right="710"/>
      </w:pPr>
      <w:r>
        <w:t>«Маленький принц». Добро, справедливость, мужество, порядочность, честь,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героев.</w:t>
      </w:r>
      <w:r>
        <w:rPr>
          <w:spacing w:val="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события и</w:t>
      </w:r>
      <w:r>
        <w:rPr>
          <w:spacing w:val="-4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автора.</w:t>
      </w:r>
    </w:p>
    <w:p w:rsidR="00266A17" w:rsidRDefault="00266A17">
      <w:pPr>
        <w:spacing w:line="242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541"/>
      </w:pPr>
      <w:r>
        <w:t>Теория литературы: лирическая проза (развитие представлений); правда и вымысел;</w:t>
      </w:r>
      <w:r>
        <w:rPr>
          <w:spacing w:val="-58"/>
        </w:rPr>
        <w:t xml:space="preserve"> </w:t>
      </w:r>
      <w:r>
        <w:t>образы-символы;</w:t>
      </w:r>
      <w:r>
        <w:rPr>
          <w:spacing w:val="-4"/>
        </w:rPr>
        <w:t xml:space="preserve"> </w:t>
      </w:r>
      <w:r>
        <w:t>афоризма.</w:t>
      </w:r>
    </w:p>
    <w:p w:rsidR="00266A17" w:rsidRDefault="009F2987">
      <w:pPr>
        <w:pStyle w:val="a3"/>
        <w:spacing w:line="271" w:lineRule="exact"/>
      </w:pPr>
      <w:r>
        <w:t>Р.</w:t>
      </w:r>
      <w:r>
        <w:rPr>
          <w:spacing w:val="1"/>
        </w:rPr>
        <w:t xml:space="preserve"> </w:t>
      </w:r>
      <w:r>
        <w:t>БРЭДБЕРИ</w:t>
      </w:r>
      <w:r>
        <w:rPr>
          <w:spacing w:val="-2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час)</w:t>
      </w:r>
    </w:p>
    <w:p w:rsidR="00266A17" w:rsidRDefault="009F2987">
      <w:pPr>
        <w:pStyle w:val="a3"/>
        <w:spacing w:before="3"/>
        <w:ind w:right="870"/>
      </w:pPr>
      <w:r>
        <w:t>Рассказ «Все лето в один день». Роль фантастического сюжета в постановке нравственных</w:t>
      </w:r>
      <w:r>
        <w:rPr>
          <w:spacing w:val="-57"/>
        </w:rPr>
        <w:t xml:space="preserve"> </w:t>
      </w:r>
      <w:r>
        <w:t>проблем.</w:t>
      </w:r>
      <w:r>
        <w:rPr>
          <w:spacing w:val="2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детей.</w:t>
      </w:r>
      <w:r>
        <w:rPr>
          <w:spacing w:val="3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противопоставления</w:t>
      </w:r>
      <w:r>
        <w:rPr>
          <w:spacing w:val="1"/>
        </w:rPr>
        <w:t xml:space="preserve"> </w:t>
      </w:r>
      <w:r>
        <w:t>Венеры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Земли.</w:t>
      </w:r>
    </w:p>
    <w:p w:rsidR="00266A17" w:rsidRDefault="009F2987">
      <w:pPr>
        <w:pStyle w:val="a3"/>
        <w:spacing w:before="3" w:line="237" w:lineRule="auto"/>
        <w:ind w:right="4169"/>
      </w:pPr>
      <w:r>
        <w:t>Теория литературы: фантастика (развитие представления).</w:t>
      </w:r>
      <w:r>
        <w:rPr>
          <w:spacing w:val="-57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КУПАЛА</w:t>
      </w:r>
      <w:r>
        <w:rPr>
          <w:spacing w:val="-4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час)</w:t>
      </w:r>
    </w:p>
    <w:p w:rsidR="00266A17" w:rsidRDefault="009F2987">
      <w:pPr>
        <w:pStyle w:val="a3"/>
        <w:spacing w:before="3" w:line="275" w:lineRule="exact"/>
      </w:pPr>
      <w:r>
        <w:t>Основные</w:t>
      </w:r>
      <w:r>
        <w:rPr>
          <w:spacing w:val="-6"/>
        </w:rPr>
        <w:t xml:space="preserve"> </w:t>
      </w:r>
      <w:r>
        <w:t>биографические</w:t>
      </w:r>
      <w:r>
        <w:rPr>
          <w:spacing w:val="-5"/>
        </w:rPr>
        <w:t xml:space="preserve"> </w:t>
      </w:r>
      <w:r>
        <w:t>сведения.</w:t>
      </w:r>
      <w:r>
        <w:rPr>
          <w:spacing w:val="-3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судьбы</w:t>
      </w:r>
      <w:r>
        <w:rPr>
          <w:spacing w:val="-3"/>
        </w:rPr>
        <w:t xml:space="preserve"> </w:t>
      </w:r>
      <w:r>
        <w:t>белорусского</w:t>
      </w:r>
      <w:r>
        <w:rPr>
          <w:spacing w:val="-1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стихах</w:t>
      </w:r>
    </w:p>
    <w:p w:rsidR="00266A17" w:rsidRDefault="009F2987">
      <w:pPr>
        <w:pStyle w:val="a3"/>
        <w:spacing w:line="242" w:lineRule="auto"/>
        <w:ind w:right="1298"/>
      </w:pPr>
      <w:r>
        <w:t>«Мужик», «А кто там идет?», «Алеся». М. Горький и М. Исаковский – переводчики Я.</w:t>
      </w:r>
      <w:r>
        <w:rPr>
          <w:spacing w:val="-57"/>
        </w:rPr>
        <w:t xml:space="preserve"> </w:t>
      </w:r>
      <w:r>
        <w:t>Купалы.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a3"/>
        <w:spacing w:line="275" w:lineRule="exact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</w:p>
    <w:p w:rsidR="00266A17" w:rsidRDefault="009F2987">
      <w:pPr>
        <w:pStyle w:val="a3"/>
        <w:spacing w:line="242" w:lineRule="auto"/>
        <w:ind w:right="1602"/>
      </w:pPr>
      <w:r>
        <w:t>М.В. Ломоносов «Ода на день восшествия на всероссийский престол…» (отрывок).</w:t>
      </w:r>
      <w:r>
        <w:rPr>
          <w:spacing w:val="-57"/>
        </w:rPr>
        <w:t xml:space="preserve"> </w:t>
      </w:r>
      <w:r>
        <w:t>Г.Р.</w:t>
      </w:r>
      <w:r>
        <w:rPr>
          <w:spacing w:val="-2"/>
        </w:rPr>
        <w:t xml:space="preserve"> </w:t>
      </w:r>
      <w:r>
        <w:t>Державин</w:t>
      </w:r>
      <w:r>
        <w:rPr>
          <w:spacing w:val="3"/>
        </w:rPr>
        <w:t xml:space="preserve"> </w:t>
      </w:r>
      <w:r>
        <w:t>«Властителям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судиям»</w:t>
      </w:r>
      <w:r>
        <w:rPr>
          <w:spacing w:val="-3"/>
        </w:rPr>
        <w:t xml:space="preserve"> </w:t>
      </w:r>
      <w:r>
        <w:t>(отрывок).</w:t>
      </w:r>
    </w:p>
    <w:p w:rsidR="00266A17" w:rsidRDefault="009F2987">
      <w:pPr>
        <w:pStyle w:val="a3"/>
        <w:spacing w:line="242" w:lineRule="auto"/>
        <w:ind w:right="4822"/>
      </w:pPr>
      <w:r>
        <w:t>А.С. Пушкин. Одно-два стихотворения (по выбору).</w:t>
      </w:r>
      <w:r>
        <w:rPr>
          <w:spacing w:val="-58"/>
        </w:rPr>
        <w:t xml:space="preserve"> </w:t>
      </w:r>
      <w:r>
        <w:t>М.Ю.</w:t>
      </w:r>
      <w:r>
        <w:rPr>
          <w:spacing w:val="3"/>
        </w:rPr>
        <w:t xml:space="preserve"> </w:t>
      </w:r>
      <w:r>
        <w:t>Лермонтов.</w:t>
      </w:r>
      <w:r>
        <w:rPr>
          <w:spacing w:val="-1"/>
        </w:rPr>
        <w:t xml:space="preserve"> </w:t>
      </w:r>
      <w:r>
        <w:t>«Родина»</w:t>
      </w:r>
    </w:p>
    <w:p w:rsidR="00266A17" w:rsidRDefault="009F2987">
      <w:pPr>
        <w:pStyle w:val="a3"/>
        <w:spacing w:line="271" w:lineRule="exact"/>
      </w:pPr>
      <w:r>
        <w:t>И.С.</w:t>
      </w:r>
      <w:r>
        <w:rPr>
          <w:spacing w:val="-5"/>
        </w:rPr>
        <w:t xml:space="preserve"> </w:t>
      </w:r>
      <w:r>
        <w:t>Тургенев</w:t>
      </w:r>
      <w:r>
        <w:rPr>
          <w:spacing w:val="-1"/>
        </w:rPr>
        <w:t xml:space="preserve"> </w:t>
      </w:r>
      <w:r>
        <w:t>«Певцы»</w:t>
      </w:r>
      <w:r>
        <w:rPr>
          <w:spacing w:val="-6"/>
        </w:rPr>
        <w:t xml:space="preserve"> </w:t>
      </w:r>
      <w:r>
        <w:t>(фрагмент).</w:t>
      </w:r>
    </w:p>
    <w:p w:rsidR="00266A17" w:rsidRDefault="009F2987">
      <w:pPr>
        <w:pStyle w:val="a3"/>
        <w:spacing w:line="237" w:lineRule="auto"/>
        <w:ind w:right="3567"/>
      </w:pPr>
      <w:r>
        <w:t>Н.А. Некрасов «Размышление у парадного подъезда» (отрывок).</w:t>
      </w:r>
      <w:r>
        <w:rPr>
          <w:spacing w:val="-57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Фет.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66A17" w:rsidRDefault="009F2987">
      <w:pPr>
        <w:pStyle w:val="a3"/>
        <w:spacing w:before="1"/>
        <w:ind w:right="3411"/>
      </w:pPr>
      <w:r>
        <w:t>Одно-два стихотворения о России поэтов XIX века (по выбору).</w:t>
      </w:r>
      <w:r>
        <w:rPr>
          <w:spacing w:val="1"/>
        </w:rPr>
        <w:t xml:space="preserve"> </w:t>
      </w:r>
      <w:r>
        <w:t>М. Горький</w:t>
      </w:r>
      <w:r>
        <w:rPr>
          <w:spacing w:val="-6"/>
        </w:rPr>
        <w:t xml:space="preserve"> </w:t>
      </w:r>
      <w:r>
        <w:t>«Старуха</w:t>
      </w:r>
      <w:r>
        <w:rPr>
          <w:spacing w:val="-3"/>
        </w:rPr>
        <w:t xml:space="preserve"> </w:t>
      </w:r>
      <w:r>
        <w:t>Изергиль»</w:t>
      </w:r>
      <w:r>
        <w:rPr>
          <w:spacing w:val="-6"/>
        </w:rPr>
        <w:t xml:space="preserve"> </w:t>
      </w:r>
      <w:r>
        <w:t>(отрывок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«Легенды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Данко).</w:t>
      </w:r>
      <w:r>
        <w:rPr>
          <w:spacing w:val="-57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Есенин.</w:t>
      </w:r>
      <w:r>
        <w:rPr>
          <w:spacing w:val="-2"/>
        </w:rPr>
        <w:t xml:space="preserve"> </w:t>
      </w:r>
      <w:r>
        <w:t>Одно</w:t>
      </w:r>
      <w:r>
        <w:rPr>
          <w:spacing w:val="5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66A17" w:rsidRDefault="009F2987">
      <w:pPr>
        <w:pStyle w:val="a3"/>
        <w:spacing w:line="242" w:lineRule="auto"/>
        <w:ind w:right="5069"/>
      </w:pPr>
      <w:r>
        <w:t>Н.А. Заболоцкий «Не позволяй душе лениться…»</w:t>
      </w:r>
      <w:r>
        <w:rPr>
          <w:spacing w:val="-57"/>
        </w:rPr>
        <w:t xml:space="preserve"> </w:t>
      </w:r>
      <w:r>
        <w:t>А.Т.</w:t>
      </w:r>
      <w:r>
        <w:rPr>
          <w:spacing w:val="2"/>
        </w:rPr>
        <w:t xml:space="preserve"> </w:t>
      </w:r>
      <w:r>
        <w:t>Твардовский</w:t>
      </w:r>
      <w:r>
        <w:rPr>
          <w:spacing w:val="2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дне моей</w:t>
      </w:r>
      <w:r>
        <w:rPr>
          <w:spacing w:val="-3"/>
        </w:rPr>
        <w:t xml:space="preserve"> </w:t>
      </w:r>
      <w:r>
        <w:t>жизни…»</w:t>
      </w:r>
    </w:p>
    <w:p w:rsidR="00266A17" w:rsidRDefault="009F2987">
      <w:pPr>
        <w:pStyle w:val="a3"/>
        <w:spacing w:line="271" w:lineRule="exact"/>
      </w:pPr>
      <w:r>
        <w:t>У.</w:t>
      </w:r>
      <w:r>
        <w:rPr>
          <w:spacing w:val="-3"/>
        </w:rPr>
        <w:t xml:space="preserve"> </w:t>
      </w:r>
      <w:r>
        <w:t>Шекспир.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сонет</w:t>
      </w:r>
      <w:r>
        <w:rPr>
          <w:spacing w:val="-4"/>
        </w:rPr>
        <w:t xml:space="preserve"> </w:t>
      </w:r>
      <w:r>
        <w:t>(по выбору).</w:t>
      </w:r>
    </w:p>
    <w:p w:rsidR="00266A17" w:rsidRDefault="009F2987">
      <w:pPr>
        <w:pStyle w:val="a3"/>
        <w:spacing w:before="1" w:line="275" w:lineRule="exact"/>
      </w:pPr>
      <w:r>
        <w:t>М.</w:t>
      </w:r>
      <w:r>
        <w:rPr>
          <w:spacing w:val="-1"/>
        </w:rPr>
        <w:t xml:space="preserve"> </w:t>
      </w:r>
      <w:r>
        <w:t>Басё. Несколько</w:t>
      </w:r>
      <w:r>
        <w:rPr>
          <w:spacing w:val="-3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66A17" w:rsidRDefault="009F2987">
      <w:pPr>
        <w:pStyle w:val="a3"/>
        <w:spacing w:line="275" w:lineRule="exact"/>
      </w:pPr>
      <w:r>
        <w:t>Одно-два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 поэтов</w:t>
      </w:r>
      <w:r>
        <w:rPr>
          <w:spacing w:val="-4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</w:p>
    <w:p w:rsidR="00266A17" w:rsidRDefault="009F2987">
      <w:pPr>
        <w:pStyle w:val="a3"/>
        <w:spacing w:before="2" w:line="275" w:lineRule="exact"/>
      </w:pPr>
      <w:r>
        <w:t>Из</w:t>
      </w:r>
      <w:r>
        <w:rPr>
          <w:spacing w:val="-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</w:p>
    <w:p w:rsidR="00266A17" w:rsidRDefault="009F2987">
      <w:pPr>
        <w:pStyle w:val="a3"/>
        <w:spacing w:line="242" w:lineRule="auto"/>
        <w:ind w:right="3733"/>
      </w:pPr>
      <w:r>
        <w:t>Былины</w:t>
      </w:r>
      <w:r>
        <w:rPr>
          <w:spacing w:val="1"/>
        </w:rPr>
        <w:t xml:space="preserve"> </w:t>
      </w:r>
      <w:r>
        <w:t>«Святогор и Илья Муромец», «Рождение богатыря».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3"/>
        </w:rPr>
        <w:t xml:space="preserve"> </w:t>
      </w:r>
      <w:r>
        <w:t>литературы</w:t>
      </w:r>
    </w:p>
    <w:p w:rsidR="00266A17" w:rsidRDefault="009F2987">
      <w:pPr>
        <w:pStyle w:val="a3"/>
        <w:spacing w:line="242" w:lineRule="auto"/>
        <w:ind w:right="1640"/>
      </w:pPr>
      <w:r>
        <w:t>«Повесть временных лет» («Единоборство Мстислава с Редедею»), «Житие Сергия</w:t>
      </w:r>
      <w:r>
        <w:rPr>
          <w:spacing w:val="-57"/>
        </w:rPr>
        <w:t xml:space="preserve"> </w:t>
      </w:r>
      <w:r>
        <w:t>Радонежского».</w:t>
      </w:r>
    </w:p>
    <w:p w:rsidR="00266A17" w:rsidRDefault="009F2987">
      <w:pPr>
        <w:pStyle w:val="a3"/>
        <w:spacing w:line="242" w:lineRule="auto"/>
        <w:ind w:right="6802"/>
      </w:pPr>
      <w:r>
        <w:t>Из русской литературы XIX века</w:t>
      </w:r>
      <w:r>
        <w:rPr>
          <w:spacing w:val="-57"/>
        </w:rPr>
        <w:t xml:space="preserve"> </w:t>
      </w:r>
      <w:r>
        <w:t>Г.Р.</w:t>
      </w:r>
      <w:r>
        <w:rPr>
          <w:spacing w:val="-3"/>
        </w:rPr>
        <w:t xml:space="preserve"> </w:t>
      </w:r>
      <w:r>
        <w:t>Державин «Признание».</w:t>
      </w:r>
    </w:p>
    <w:p w:rsidR="00266A17" w:rsidRDefault="009F2987">
      <w:pPr>
        <w:pStyle w:val="a3"/>
        <w:spacing w:line="242" w:lineRule="auto"/>
        <w:ind w:right="1295"/>
      </w:pPr>
      <w:r>
        <w:t>А.С. Пушкин. «19 октября» («Роняет лес багряный свой убор…»), «19 октября1827 г.»</w:t>
      </w:r>
      <w:r>
        <w:rPr>
          <w:spacing w:val="-57"/>
        </w:rPr>
        <w:t xml:space="preserve"> </w:t>
      </w:r>
      <w:r>
        <w:t>(«Бог</w:t>
      </w:r>
      <w:r>
        <w:rPr>
          <w:spacing w:val="-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вам,</w:t>
      </w:r>
      <w:r>
        <w:rPr>
          <w:spacing w:val="4"/>
        </w:rPr>
        <w:t xml:space="preserve"> </w:t>
      </w:r>
      <w:r>
        <w:t>друзья</w:t>
      </w:r>
      <w:r>
        <w:rPr>
          <w:spacing w:val="2"/>
        </w:rPr>
        <w:t xml:space="preserve"> </w:t>
      </w:r>
      <w:r>
        <w:t>мои…»)</w:t>
      </w:r>
    </w:p>
    <w:p w:rsidR="00266A17" w:rsidRDefault="009F2987">
      <w:pPr>
        <w:pStyle w:val="a3"/>
        <w:spacing w:line="242" w:lineRule="auto"/>
        <w:ind w:right="2886"/>
      </w:pPr>
      <w:r>
        <w:t>М.Ю.</w:t>
      </w:r>
      <w:r>
        <w:rPr>
          <w:spacing w:val="-4"/>
        </w:rPr>
        <w:t xml:space="preserve"> </w:t>
      </w:r>
      <w:r>
        <w:t>Лермонтов.</w:t>
      </w:r>
      <w:r>
        <w:rPr>
          <w:spacing w:val="-5"/>
        </w:rPr>
        <w:t xml:space="preserve"> </w:t>
      </w:r>
      <w:r>
        <w:t>«Панорама</w:t>
      </w:r>
      <w:r>
        <w:rPr>
          <w:spacing w:val="-6"/>
        </w:rPr>
        <w:t xml:space="preserve"> </w:t>
      </w:r>
      <w:r>
        <w:t>Москвы»,</w:t>
      </w:r>
      <w:r>
        <w:rPr>
          <w:spacing w:val="-3"/>
        </w:rPr>
        <w:t xml:space="preserve"> </w:t>
      </w:r>
      <w:r>
        <w:t>«Прощай,</w:t>
      </w:r>
      <w:r>
        <w:rPr>
          <w:spacing w:val="-3"/>
        </w:rPr>
        <w:t xml:space="preserve"> </w:t>
      </w:r>
      <w:r>
        <w:t>немытая</w:t>
      </w:r>
      <w:r>
        <w:rPr>
          <w:spacing w:val="-10"/>
        </w:rPr>
        <w:t xml:space="preserve"> </w:t>
      </w:r>
      <w:r>
        <w:t>Россия…».</w:t>
      </w:r>
      <w:r>
        <w:rPr>
          <w:spacing w:val="-57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Тургенев</w:t>
      </w:r>
      <w:r>
        <w:rPr>
          <w:spacing w:val="3"/>
        </w:rPr>
        <w:t xml:space="preserve"> </w:t>
      </w:r>
      <w:r>
        <w:t>«Первая</w:t>
      </w:r>
      <w:r>
        <w:rPr>
          <w:spacing w:val="2"/>
        </w:rPr>
        <w:t xml:space="preserve"> </w:t>
      </w:r>
      <w:r>
        <w:t>любовь».</w:t>
      </w:r>
    </w:p>
    <w:p w:rsidR="00266A17" w:rsidRDefault="009F2987">
      <w:pPr>
        <w:pStyle w:val="a3"/>
        <w:spacing w:line="242" w:lineRule="auto"/>
        <w:ind w:right="4218"/>
      </w:pPr>
      <w:r>
        <w:t>М.Е. Салтыков-Щедрин «Премудрый пескарь», «Коняга».</w:t>
      </w:r>
      <w:r>
        <w:rPr>
          <w:spacing w:val="-58"/>
        </w:rPr>
        <w:t xml:space="preserve"> </w:t>
      </w:r>
      <w:r>
        <w:t>А.П.</w:t>
      </w:r>
      <w:r>
        <w:rPr>
          <w:spacing w:val="2"/>
        </w:rPr>
        <w:t xml:space="preserve"> </w:t>
      </w:r>
      <w:r>
        <w:t>Чехов</w:t>
      </w:r>
      <w:r>
        <w:rPr>
          <w:spacing w:val="-1"/>
        </w:rPr>
        <w:t xml:space="preserve"> </w:t>
      </w:r>
      <w:r>
        <w:t>«Смерть</w:t>
      </w:r>
      <w:r>
        <w:rPr>
          <w:spacing w:val="2"/>
        </w:rPr>
        <w:t xml:space="preserve"> </w:t>
      </w:r>
      <w:r>
        <w:t>чиновника».</w:t>
      </w:r>
    </w:p>
    <w:p w:rsidR="00266A17" w:rsidRDefault="009F2987">
      <w:pPr>
        <w:pStyle w:val="a3"/>
        <w:spacing w:line="242" w:lineRule="auto"/>
        <w:ind w:right="5074"/>
      </w:pPr>
      <w:r>
        <w:t>В.Г.</w:t>
      </w:r>
      <w:r>
        <w:rPr>
          <w:spacing w:val="-6"/>
        </w:rPr>
        <w:t xml:space="preserve"> </w:t>
      </w:r>
      <w:r>
        <w:t>Короленко</w:t>
      </w:r>
      <w:r>
        <w:rPr>
          <w:spacing w:val="-3"/>
        </w:rPr>
        <w:t xml:space="preserve"> </w:t>
      </w:r>
      <w:r>
        <w:t>«Парадокс»,</w:t>
      </w:r>
      <w:r>
        <w:rPr>
          <w:spacing w:val="-5"/>
        </w:rPr>
        <w:t xml:space="preserve"> </w:t>
      </w:r>
      <w:r>
        <w:t>«Слепой</w:t>
      </w:r>
      <w:r>
        <w:rPr>
          <w:spacing w:val="-11"/>
        </w:rPr>
        <w:t xml:space="preserve"> </w:t>
      </w:r>
      <w:r>
        <w:t>музыкант».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XX века</w:t>
      </w:r>
    </w:p>
    <w:p w:rsidR="00266A17" w:rsidRDefault="009F2987">
      <w:pPr>
        <w:pStyle w:val="a3"/>
        <w:spacing w:line="242" w:lineRule="auto"/>
        <w:ind w:right="7763"/>
      </w:pPr>
      <w:r>
        <w:t>М. Горький «В людях».</w:t>
      </w:r>
      <w:r>
        <w:rPr>
          <w:spacing w:val="-57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Бунин</w:t>
      </w:r>
      <w:r>
        <w:rPr>
          <w:spacing w:val="54"/>
        </w:rPr>
        <w:t xml:space="preserve"> </w:t>
      </w:r>
      <w:r>
        <w:t>«Цыфры».</w:t>
      </w:r>
    </w:p>
    <w:p w:rsidR="00266A17" w:rsidRDefault="009F2987">
      <w:pPr>
        <w:pStyle w:val="a3"/>
        <w:spacing w:line="271" w:lineRule="exact"/>
      </w:pPr>
      <w:r>
        <w:t>В.</w:t>
      </w:r>
      <w:r>
        <w:rPr>
          <w:spacing w:val="-2"/>
        </w:rPr>
        <w:t xml:space="preserve"> </w:t>
      </w:r>
      <w:r>
        <w:t>Маяковский</w:t>
      </w:r>
      <w:r>
        <w:rPr>
          <w:spacing w:val="-7"/>
        </w:rPr>
        <w:t xml:space="preserve"> </w:t>
      </w:r>
      <w:r>
        <w:t>«Адище</w:t>
      </w:r>
      <w:r>
        <w:rPr>
          <w:spacing w:val="-4"/>
        </w:rPr>
        <w:t xml:space="preserve"> </w:t>
      </w:r>
      <w:r>
        <w:t>города».</w:t>
      </w:r>
    </w:p>
    <w:p w:rsidR="00266A17" w:rsidRDefault="009F2987">
      <w:pPr>
        <w:pStyle w:val="a3"/>
        <w:spacing w:line="237" w:lineRule="auto"/>
        <w:ind w:right="3411"/>
      </w:pPr>
      <w:r>
        <w:t>А.Т. Твардовский «Дом у дороги», «Я знаю, никакой моей вины».</w:t>
      </w:r>
      <w:r>
        <w:rPr>
          <w:spacing w:val="-58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Васильев</w:t>
      </w:r>
      <w:r>
        <w:rPr>
          <w:spacing w:val="-1"/>
        </w:rPr>
        <w:t xml:space="preserve"> </w:t>
      </w:r>
      <w:r>
        <w:t>«Вам</w:t>
      </w:r>
      <w:r>
        <w:rPr>
          <w:spacing w:val="2"/>
        </w:rPr>
        <w:t xml:space="preserve"> </w:t>
      </w:r>
      <w:r>
        <w:t>привет</w:t>
      </w:r>
      <w:r>
        <w:rPr>
          <w:spacing w:val="-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бабы</w:t>
      </w:r>
      <w:r>
        <w:rPr>
          <w:spacing w:val="2"/>
        </w:rPr>
        <w:t xml:space="preserve"> </w:t>
      </w:r>
      <w:r>
        <w:t>Леры».</w:t>
      </w:r>
    </w:p>
    <w:p w:rsidR="00266A17" w:rsidRDefault="009F2987">
      <w:pPr>
        <w:pStyle w:val="a3"/>
        <w:spacing w:line="237" w:lineRule="auto"/>
        <w:ind w:right="4357"/>
      </w:pPr>
      <w:r>
        <w:t>В.П.</w:t>
      </w:r>
      <w:r>
        <w:rPr>
          <w:spacing w:val="-5"/>
        </w:rPr>
        <w:t xml:space="preserve"> </w:t>
      </w:r>
      <w:r>
        <w:t>Астафьев</w:t>
      </w:r>
      <w:r>
        <w:rPr>
          <w:spacing w:val="-4"/>
        </w:rPr>
        <w:t xml:space="preserve"> </w:t>
      </w:r>
      <w:r>
        <w:t>«Родные</w:t>
      </w:r>
      <w:r>
        <w:rPr>
          <w:spacing w:val="-6"/>
        </w:rPr>
        <w:t xml:space="preserve"> </w:t>
      </w:r>
      <w:r>
        <w:t>березы»,</w:t>
      </w:r>
      <w:r>
        <w:rPr>
          <w:spacing w:val="-3"/>
        </w:rPr>
        <w:t xml:space="preserve"> </w:t>
      </w:r>
      <w:r>
        <w:t>«Весенний</w:t>
      </w:r>
      <w:r>
        <w:rPr>
          <w:spacing w:val="-4"/>
        </w:rPr>
        <w:t xml:space="preserve"> </w:t>
      </w:r>
      <w:r>
        <w:t>остров».</w:t>
      </w:r>
      <w:r>
        <w:rPr>
          <w:spacing w:val="-57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Солоухин</w:t>
      </w:r>
      <w:r>
        <w:rPr>
          <w:spacing w:val="1"/>
        </w:rPr>
        <w:t xml:space="preserve"> </w:t>
      </w:r>
      <w:r>
        <w:t>«Ножичек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костяной</w:t>
      </w:r>
      <w:r>
        <w:rPr>
          <w:spacing w:val="1"/>
        </w:rPr>
        <w:t xml:space="preserve"> </w:t>
      </w:r>
      <w:r>
        <w:t>ручкой».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6392"/>
      </w:pPr>
      <w:r>
        <w:t>К.</w:t>
      </w:r>
      <w:r>
        <w:rPr>
          <w:spacing w:val="-3"/>
        </w:rPr>
        <w:t xml:space="preserve"> </w:t>
      </w:r>
      <w:r>
        <w:t>Булычев</w:t>
      </w:r>
      <w:r>
        <w:rPr>
          <w:spacing w:val="-4"/>
        </w:rPr>
        <w:t xml:space="preserve"> </w:t>
      </w:r>
      <w:r>
        <w:t>«Белое</w:t>
      </w:r>
      <w:r>
        <w:rPr>
          <w:spacing w:val="-6"/>
        </w:rPr>
        <w:t xml:space="preserve"> </w:t>
      </w:r>
      <w:r>
        <w:t>платье</w:t>
      </w:r>
      <w:r>
        <w:rPr>
          <w:spacing w:val="-5"/>
        </w:rPr>
        <w:t xml:space="preserve"> </w:t>
      </w:r>
      <w:r>
        <w:t>Золушки».</w:t>
      </w:r>
      <w:r>
        <w:rPr>
          <w:spacing w:val="-57"/>
        </w:rPr>
        <w:t xml:space="preserve"> </w:t>
      </w:r>
      <w:r>
        <w:t>Ф.А.</w:t>
      </w:r>
      <w:r>
        <w:rPr>
          <w:spacing w:val="2"/>
        </w:rPr>
        <w:t xml:space="preserve"> </w:t>
      </w:r>
      <w:r>
        <w:t>Искандер</w:t>
      </w:r>
      <w:r>
        <w:rPr>
          <w:spacing w:val="1"/>
        </w:rPr>
        <w:t xml:space="preserve"> </w:t>
      </w:r>
      <w:r>
        <w:t>«Петух».</w:t>
      </w:r>
    </w:p>
    <w:p w:rsidR="00266A17" w:rsidRDefault="009F2987">
      <w:pPr>
        <w:pStyle w:val="a3"/>
        <w:spacing w:line="271" w:lineRule="exact"/>
      </w:pPr>
      <w:r>
        <w:t>Из</w:t>
      </w:r>
      <w:r>
        <w:rPr>
          <w:spacing w:val="-3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литературы</w:t>
      </w:r>
    </w:p>
    <w:p w:rsidR="00266A17" w:rsidRDefault="009F2987">
      <w:pPr>
        <w:pStyle w:val="a3"/>
        <w:spacing w:before="3"/>
      </w:pPr>
      <w:r>
        <w:t>Дж.</w:t>
      </w:r>
      <w:r>
        <w:rPr>
          <w:spacing w:val="-1"/>
        </w:rPr>
        <w:t xml:space="preserve"> </w:t>
      </w:r>
      <w:r>
        <w:t>Д. Сэлинджер</w:t>
      </w:r>
      <w:r>
        <w:rPr>
          <w:spacing w:val="-2"/>
        </w:rPr>
        <w:t xml:space="preserve"> </w:t>
      </w:r>
      <w:r>
        <w:t>«Над</w:t>
      </w:r>
      <w:r>
        <w:rPr>
          <w:spacing w:val="-4"/>
        </w:rPr>
        <w:t xml:space="preserve"> </w:t>
      </w:r>
      <w:r>
        <w:t>пропастью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ржи».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4"/>
        <w:numPr>
          <w:ilvl w:val="0"/>
          <w:numId w:val="97"/>
        </w:numPr>
        <w:tabs>
          <w:tab w:val="left" w:pos="1583"/>
        </w:tabs>
        <w:spacing w:before="1" w:line="275" w:lineRule="exact"/>
        <w:ind w:left="1582"/>
        <w:rPr>
          <w:sz w:val="24"/>
        </w:rPr>
      </w:pPr>
      <w:r>
        <w:rPr>
          <w:sz w:val="24"/>
        </w:rPr>
        <w:t>класс</w:t>
      </w:r>
    </w:p>
    <w:p w:rsidR="00266A17" w:rsidRDefault="009F2987">
      <w:pPr>
        <w:pStyle w:val="a3"/>
        <w:spacing w:line="275" w:lineRule="exact"/>
      </w:pPr>
      <w:r>
        <w:t>ВВЕДЕНИЕ</w:t>
      </w:r>
      <w:r>
        <w:rPr>
          <w:spacing w:val="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266A17" w:rsidRDefault="009F2987">
      <w:pPr>
        <w:pStyle w:val="a3"/>
        <w:spacing w:before="2"/>
        <w:ind w:right="1369"/>
      </w:pPr>
      <w:r>
        <w:t>Своеобразие курсов литературы в 8 классе. Художественная литература и история.</w:t>
      </w:r>
      <w:r>
        <w:rPr>
          <w:spacing w:val="1"/>
        </w:rPr>
        <w:t xml:space="preserve"> </w:t>
      </w:r>
      <w:r>
        <w:t>Значение художественного произведения в культурном наследии страны. Творческий</w:t>
      </w:r>
      <w:r>
        <w:rPr>
          <w:spacing w:val="-57"/>
        </w:rPr>
        <w:t xml:space="preserve"> </w:t>
      </w:r>
      <w:r>
        <w:t>процесс.</w:t>
      </w:r>
    </w:p>
    <w:p w:rsidR="00266A17" w:rsidRDefault="009F2987">
      <w:pPr>
        <w:pStyle w:val="a3"/>
        <w:spacing w:line="242" w:lineRule="auto"/>
        <w:ind w:right="103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писатель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жанры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роды</w:t>
      </w:r>
      <w:r>
        <w:rPr>
          <w:spacing w:val="2"/>
        </w:rPr>
        <w:t xml:space="preserve"> </w:t>
      </w:r>
      <w:r>
        <w:t>литературы.</w:t>
      </w:r>
    </w:p>
    <w:p w:rsidR="00266A17" w:rsidRDefault="009F2987">
      <w:pPr>
        <w:pStyle w:val="a3"/>
        <w:spacing w:line="271" w:lineRule="exact"/>
      </w:pPr>
      <w:r>
        <w:t>ИЗ</w:t>
      </w:r>
      <w:r>
        <w:rPr>
          <w:spacing w:val="-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ind w:right="879"/>
      </w:pPr>
      <w:r>
        <w:t>Историческая песня: «Иван Грозный молится посыне», «Возвращение Филарета», «Разин</w:t>
      </w:r>
      <w:r>
        <w:rPr>
          <w:spacing w:val="1"/>
        </w:rPr>
        <w:t xml:space="preserve"> </w:t>
      </w:r>
      <w:r>
        <w:t>и девка-астраханка», «Солдаты освобождают Смоленск» («Как повыше было города</w:t>
      </w:r>
      <w:r>
        <w:rPr>
          <w:spacing w:val="1"/>
        </w:rPr>
        <w:t xml:space="preserve"> </w:t>
      </w:r>
      <w:r>
        <w:t>Смоленска…»). Период создания русских исторических песен. Связь с представлениями и</w:t>
      </w:r>
      <w:r>
        <w:rPr>
          <w:spacing w:val="-57"/>
        </w:rPr>
        <w:t xml:space="preserve"> </w:t>
      </w:r>
      <w:r>
        <w:t>исторической памятью народа и отражение их в песне; песни-плачи;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песни;</w:t>
      </w:r>
      <w:r>
        <w:rPr>
          <w:spacing w:val="-7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проблематика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песне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песне-плаче.</w:t>
      </w:r>
    </w:p>
    <w:p w:rsidR="00266A17" w:rsidRDefault="009F2987">
      <w:pPr>
        <w:pStyle w:val="a3"/>
        <w:spacing w:before="3" w:line="237" w:lineRule="auto"/>
        <w:ind w:right="923"/>
      </w:pPr>
      <w:r>
        <w:t>Теория литературы: песня как жанр фольклора, историческая песня, отличие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былины,</w:t>
      </w:r>
      <w:r>
        <w:rPr>
          <w:spacing w:val="-3"/>
        </w:rPr>
        <w:t xml:space="preserve"> </w:t>
      </w:r>
      <w:r>
        <w:t>песня-плач;</w:t>
      </w:r>
      <w:r>
        <w:rPr>
          <w:spacing w:val="-5"/>
        </w:rPr>
        <w:t xml:space="preserve"> </w:t>
      </w:r>
      <w:r>
        <w:t>параллелизм,</w:t>
      </w:r>
      <w:r>
        <w:rPr>
          <w:spacing w:val="-3"/>
        </w:rPr>
        <w:t xml:space="preserve"> </w:t>
      </w:r>
      <w:r>
        <w:t>повторы,</w:t>
      </w:r>
      <w:r>
        <w:rPr>
          <w:spacing w:val="-3"/>
        </w:rPr>
        <w:t xml:space="preserve"> </w:t>
      </w:r>
      <w:r>
        <w:t>постоянные</w:t>
      </w:r>
      <w:r>
        <w:rPr>
          <w:spacing w:val="-1"/>
        </w:rPr>
        <w:t xml:space="preserve"> </w:t>
      </w:r>
      <w:r>
        <w:t>эпитеты.</w:t>
      </w:r>
    </w:p>
    <w:p w:rsidR="00266A17" w:rsidRDefault="00266A17">
      <w:pPr>
        <w:pStyle w:val="a3"/>
        <w:spacing w:before="2"/>
        <w:ind w:left="0"/>
      </w:pPr>
    </w:p>
    <w:p w:rsidR="00266A17" w:rsidRDefault="009F2987">
      <w:pPr>
        <w:pStyle w:val="a3"/>
      </w:pPr>
      <w:r>
        <w:t>ИЗ</w:t>
      </w:r>
      <w:r>
        <w:rPr>
          <w:spacing w:val="-4"/>
        </w:rPr>
        <w:t xml:space="preserve"> </w:t>
      </w:r>
      <w:r>
        <w:t>ДРЕВНЕРУССКОЙ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spacing w:before="2"/>
        <w:ind w:right="908"/>
      </w:pPr>
      <w:r>
        <w:t>«Житие Сергия Радонежского», Б.К. Зайцев «Преподобный Сергий Радонежский»</w:t>
      </w:r>
      <w:r>
        <w:rPr>
          <w:spacing w:val="1"/>
        </w:rPr>
        <w:t xml:space="preserve"> </w:t>
      </w:r>
      <w:r>
        <w:t>(фрагмент), «Слово о погибели земли», «Житие Александра Невского» (фрагмент). Тема</w:t>
      </w:r>
      <w:r>
        <w:rPr>
          <w:spacing w:val="1"/>
        </w:rPr>
        <w:t xml:space="preserve"> </w:t>
      </w:r>
      <w:r>
        <w:t>добра и зла в произведениях русской литературы. Глубина нравственных представлений о</w:t>
      </w:r>
      <w:r>
        <w:rPr>
          <w:spacing w:val="-57"/>
        </w:rPr>
        <w:t xml:space="preserve"> </w:t>
      </w:r>
      <w:r>
        <w:t>человеке; благочестие, доброта, открытость, неспособность к насилию, святость,</w:t>
      </w:r>
      <w:r>
        <w:rPr>
          <w:spacing w:val="1"/>
        </w:rPr>
        <w:t xml:space="preserve"> </w:t>
      </w:r>
      <w:r>
        <w:t>служение Богу, мудрость, готовность к подвигу во имя Руси – основные нравственные</w:t>
      </w:r>
      <w:r>
        <w:rPr>
          <w:spacing w:val="1"/>
        </w:rPr>
        <w:t xml:space="preserve"> </w:t>
      </w:r>
      <w:r>
        <w:t>проблемы житийной литературы; тематическое и жанровое многообразие древнерусской</w:t>
      </w:r>
      <w:r>
        <w:rPr>
          <w:spacing w:val="1"/>
        </w:rPr>
        <w:t xml:space="preserve"> </w:t>
      </w:r>
      <w:r>
        <w:t>литературы.</w:t>
      </w:r>
    </w:p>
    <w:p w:rsidR="00266A17" w:rsidRDefault="009F2987">
      <w:pPr>
        <w:pStyle w:val="a3"/>
        <w:spacing w:line="242" w:lineRule="auto"/>
        <w:ind w:right="1034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житийная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агиография;</w:t>
      </w:r>
      <w:r>
        <w:rPr>
          <w:spacing w:val="-8"/>
        </w:rPr>
        <w:t xml:space="preserve"> </w:t>
      </w:r>
      <w:r>
        <w:t>сказание,</w:t>
      </w:r>
      <w:r>
        <w:rPr>
          <w:spacing w:val="-1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моление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древнерусской</w:t>
      </w:r>
      <w:r>
        <w:rPr>
          <w:spacing w:val="3"/>
        </w:rPr>
        <w:t xml:space="preserve"> </w:t>
      </w:r>
      <w:r>
        <w:t>литературы;</w:t>
      </w:r>
      <w:r>
        <w:rPr>
          <w:spacing w:val="-4"/>
        </w:rPr>
        <w:t xml:space="preserve"> </w:t>
      </w:r>
      <w:r>
        <w:t>летописный</w:t>
      </w:r>
      <w:r>
        <w:rPr>
          <w:spacing w:val="-2"/>
        </w:rPr>
        <w:t xml:space="preserve"> </w:t>
      </w:r>
      <w:r>
        <w:t>свод.</w:t>
      </w:r>
    </w:p>
    <w:p w:rsidR="00266A17" w:rsidRDefault="009F2987">
      <w:pPr>
        <w:pStyle w:val="a3"/>
        <w:spacing w:line="242" w:lineRule="auto"/>
        <w:ind w:right="5704"/>
      </w:pPr>
      <w:r>
        <w:t>ИЗ РУССКОЙ ЛИТЕРАТУРЫ XVIII ВЕКА</w:t>
      </w:r>
      <w:r>
        <w:rPr>
          <w:spacing w:val="-57"/>
        </w:rPr>
        <w:t xml:space="preserve"> </w:t>
      </w:r>
      <w:r>
        <w:t>Г.Р.</w:t>
      </w:r>
      <w:r>
        <w:rPr>
          <w:spacing w:val="-2"/>
        </w:rPr>
        <w:t xml:space="preserve"> </w:t>
      </w:r>
      <w:r>
        <w:t>ДЕРЖАВИН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ind w:right="928"/>
      </w:pPr>
      <w:r>
        <w:t>Поэт и государственный чиновник. Отражение в творчестве фактов биографии и взглядов</w:t>
      </w:r>
      <w:r>
        <w:rPr>
          <w:spacing w:val="-57"/>
        </w:rPr>
        <w:t xml:space="preserve"> </w:t>
      </w:r>
      <w:r>
        <w:t>поэта. Стихотворения: «Памятник», «Вельможа» (служба, служение, власть и народ, поэт</w:t>
      </w:r>
      <w:r>
        <w:rPr>
          <w:spacing w:val="-57"/>
        </w:rPr>
        <w:t xml:space="preserve"> </w:t>
      </w:r>
      <w:r>
        <w:t>и власть – основные мотивы стихотворений). Тема отношений поэта и власти; поэт и</w:t>
      </w:r>
      <w:r>
        <w:rPr>
          <w:spacing w:val="1"/>
        </w:rPr>
        <w:t xml:space="preserve"> </w:t>
      </w:r>
      <w:r>
        <w:t>поэзия.</w:t>
      </w:r>
    </w:p>
    <w:p w:rsidR="00266A17" w:rsidRDefault="009F2987">
      <w:pPr>
        <w:pStyle w:val="a3"/>
        <w:spacing w:line="242" w:lineRule="auto"/>
        <w:ind w:right="2099"/>
      </w:pPr>
      <w:r>
        <w:t>Теория литературы: лирическое стихотворение (развитие представлений); ода.</w:t>
      </w:r>
      <w:r>
        <w:rPr>
          <w:spacing w:val="-57"/>
        </w:rPr>
        <w:t xml:space="preserve"> </w:t>
      </w:r>
      <w:r>
        <w:t>Н.М.</w:t>
      </w:r>
      <w:r>
        <w:rPr>
          <w:spacing w:val="3"/>
        </w:rPr>
        <w:t xml:space="preserve"> </w:t>
      </w:r>
      <w:r>
        <w:t>КАРАМЗИН</w:t>
      </w:r>
      <w:r>
        <w:rPr>
          <w:spacing w:val="1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ind w:right="1363"/>
      </w:pPr>
      <w:r>
        <w:t>Основные вехи биографии. Карамзин и Пушкин. Повесть «Бедная Лиза» - новая</w:t>
      </w:r>
      <w:r>
        <w:rPr>
          <w:spacing w:val="1"/>
        </w:rPr>
        <w:t xml:space="preserve"> </w:t>
      </w:r>
      <w:r>
        <w:t>эстетическая реальность. Проблематика и тематика, новый тип героя, образ Лизы.</w:t>
      </w:r>
      <w:r>
        <w:rPr>
          <w:spacing w:val="1"/>
        </w:rPr>
        <w:t xml:space="preserve"> </w:t>
      </w:r>
      <w:r>
        <w:t>Теория литературы: сентиментализм как литературное течение, сентиментализм и</w:t>
      </w:r>
      <w:r>
        <w:rPr>
          <w:spacing w:val="1"/>
        </w:rPr>
        <w:t xml:space="preserve"> </w:t>
      </w:r>
      <w:r>
        <w:t>классицизм (чувственное начало в противовес рационализму), жанр сентиментальной</w:t>
      </w:r>
      <w:r>
        <w:rPr>
          <w:spacing w:val="-57"/>
        </w:rPr>
        <w:t xml:space="preserve"> </w:t>
      </w:r>
      <w:r>
        <w:t>повести.</w:t>
      </w:r>
    </w:p>
    <w:p w:rsidR="00266A17" w:rsidRDefault="009F2987">
      <w:pPr>
        <w:pStyle w:val="a3"/>
        <w:spacing w:line="275" w:lineRule="exact"/>
      </w:pPr>
      <w:r>
        <w:t>ИЗ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 ч</w:t>
      </w:r>
    </w:p>
    <w:p w:rsidR="00266A17" w:rsidRDefault="009F2987">
      <w:pPr>
        <w:pStyle w:val="a3"/>
        <w:spacing w:line="275" w:lineRule="exact"/>
      </w:pPr>
      <w:r>
        <w:t>В.А.</w:t>
      </w:r>
      <w:r>
        <w:rPr>
          <w:spacing w:val="-2"/>
        </w:rPr>
        <w:t xml:space="preserve"> </w:t>
      </w:r>
      <w:r>
        <w:t>Жуковский</w:t>
      </w:r>
      <w:r>
        <w:rPr>
          <w:spacing w:val="-2"/>
        </w:rPr>
        <w:t xml:space="preserve"> </w:t>
      </w:r>
      <w:r>
        <w:t>«Лесной</w:t>
      </w:r>
      <w:r>
        <w:rPr>
          <w:spacing w:val="-7"/>
        </w:rPr>
        <w:t xml:space="preserve"> </w:t>
      </w:r>
      <w:r>
        <w:t>царь»,</w:t>
      </w:r>
      <w:r>
        <w:rPr>
          <w:spacing w:val="-1"/>
        </w:rPr>
        <w:t xml:space="preserve"> </w:t>
      </w:r>
      <w:r>
        <w:t>«Море»,</w:t>
      </w:r>
      <w:r>
        <w:rPr>
          <w:spacing w:val="-1"/>
        </w:rPr>
        <w:t xml:space="preserve"> </w:t>
      </w:r>
      <w:r>
        <w:t>«Невыразимое».</w:t>
      </w:r>
      <w:r>
        <w:rPr>
          <w:spacing w:val="-1"/>
        </w:rPr>
        <w:t xml:space="preserve"> </w:t>
      </w:r>
      <w:r>
        <w:t>К.Ф.</w:t>
      </w:r>
      <w:r>
        <w:rPr>
          <w:spacing w:val="-6"/>
        </w:rPr>
        <w:t xml:space="preserve"> </w:t>
      </w:r>
      <w:r>
        <w:t>Рылеев</w:t>
      </w:r>
      <w:r>
        <w:rPr>
          <w:spacing w:val="-6"/>
        </w:rPr>
        <w:t xml:space="preserve"> </w:t>
      </w:r>
      <w:r>
        <w:t>«Иван</w:t>
      </w:r>
      <w:r>
        <w:rPr>
          <w:spacing w:val="-2"/>
        </w:rPr>
        <w:t xml:space="preserve"> </w:t>
      </w:r>
      <w:r>
        <w:t>Сусанин»,</w:t>
      </w:r>
    </w:p>
    <w:p w:rsidR="00266A17" w:rsidRDefault="009F2987">
      <w:pPr>
        <w:pStyle w:val="a3"/>
        <w:spacing w:line="275" w:lineRule="exact"/>
      </w:pPr>
      <w:r>
        <w:t>«Смерть</w:t>
      </w:r>
      <w:r>
        <w:rPr>
          <w:spacing w:val="-4"/>
        </w:rPr>
        <w:t xml:space="preserve"> </w:t>
      </w:r>
      <w:r>
        <w:t>Ермака».</w:t>
      </w:r>
    </w:p>
    <w:p w:rsidR="00266A17" w:rsidRDefault="009F2987">
      <w:pPr>
        <w:pStyle w:val="a3"/>
        <w:spacing w:line="242" w:lineRule="auto"/>
        <w:ind w:right="1288"/>
      </w:pPr>
      <w:r>
        <w:t>Краткие сведения о поэтах. Основные темы, мотивы. Система образно-выразительных</w:t>
      </w:r>
      <w:r>
        <w:rPr>
          <w:spacing w:val="-57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балладе,</w:t>
      </w:r>
      <w:r>
        <w:rPr>
          <w:spacing w:val="2"/>
        </w:rPr>
        <w:t xml:space="preserve"> </w:t>
      </w:r>
      <w:r>
        <w:t>художественное богатство</w:t>
      </w:r>
      <w:r>
        <w:rPr>
          <w:spacing w:val="1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266A17" w:rsidRDefault="00266A17">
      <w:pPr>
        <w:spacing w:line="242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172"/>
      </w:pPr>
      <w:r>
        <w:t>Теория литературы: баллада (развитие представлений); элегия, жанровое образование –</w:t>
      </w:r>
      <w:r>
        <w:rPr>
          <w:spacing w:val="-57"/>
        </w:rPr>
        <w:t xml:space="preserve"> </w:t>
      </w:r>
      <w:r>
        <w:t>дума,</w:t>
      </w:r>
      <w:r>
        <w:rPr>
          <w:spacing w:val="3"/>
        </w:rPr>
        <w:t xml:space="preserve"> </w:t>
      </w:r>
      <w:r>
        <w:t>песня;</w:t>
      </w:r>
      <w:r>
        <w:rPr>
          <w:spacing w:val="-3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романтизма,</w:t>
      </w:r>
      <w:r>
        <w:rPr>
          <w:spacing w:val="-1"/>
        </w:rPr>
        <w:t xml:space="preserve"> </w:t>
      </w:r>
      <w:r>
        <w:t>романтизм.</w:t>
      </w:r>
    </w:p>
    <w:p w:rsidR="00266A17" w:rsidRDefault="009F2987">
      <w:pPr>
        <w:pStyle w:val="a3"/>
        <w:spacing w:line="271" w:lineRule="exact"/>
      </w:pPr>
      <w:r>
        <w:t>А.С. ПУШКИН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266A17" w:rsidRDefault="009F2987">
      <w:pPr>
        <w:pStyle w:val="a3"/>
        <w:spacing w:before="3" w:line="275" w:lineRule="exact"/>
      </w:pPr>
      <w:r>
        <w:t>Тематическое</w:t>
      </w:r>
      <w:r>
        <w:rPr>
          <w:spacing w:val="-6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Пушкина.</w:t>
      </w:r>
      <w:r>
        <w:rPr>
          <w:spacing w:val="-7"/>
        </w:rPr>
        <w:t xml:space="preserve"> </w:t>
      </w:r>
      <w:r>
        <w:t>Стихотворения:</w:t>
      </w:r>
      <w:r>
        <w:rPr>
          <w:spacing w:val="-10"/>
        </w:rPr>
        <w:t xml:space="preserve"> </w:t>
      </w:r>
      <w:r>
        <w:t>«И.И.</w:t>
      </w:r>
      <w:r>
        <w:rPr>
          <w:spacing w:val="-4"/>
        </w:rPr>
        <w:t xml:space="preserve"> </w:t>
      </w:r>
      <w:r>
        <w:t>Пущину»,</w:t>
      </w:r>
      <w:r>
        <w:rPr>
          <w:spacing w:val="-3"/>
        </w:rPr>
        <w:t xml:space="preserve"> </w:t>
      </w:r>
      <w:r>
        <w:t>«Бесы»,</w:t>
      </w:r>
    </w:p>
    <w:p w:rsidR="00266A17" w:rsidRDefault="009F2987">
      <w:pPr>
        <w:pStyle w:val="a3"/>
        <w:ind w:right="1034"/>
      </w:pPr>
      <w:r>
        <w:t>«Маленькие</w:t>
      </w:r>
      <w:r>
        <w:rPr>
          <w:spacing w:val="-6"/>
        </w:rPr>
        <w:t xml:space="preserve"> </w:t>
      </w:r>
      <w:r>
        <w:t>трагедии»,</w:t>
      </w:r>
      <w:r>
        <w:rPr>
          <w:spacing w:val="-3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«Пиковая</w:t>
      </w:r>
      <w:r>
        <w:rPr>
          <w:spacing w:val="-5"/>
        </w:rPr>
        <w:t xml:space="preserve"> </w:t>
      </w:r>
      <w:r>
        <w:t>дама»</w:t>
      </w:r>
      <w:r>
        <w:rPr>
          <w:spacing w:val="-10"/>
        </w:rPr>
        <w:t xml:space="preserve"> </w:t>
      </w:r>
      <w:r>
        <w:t>(обзор).</w:t>
      </w:r>
      <w:r>
        <w:rPr>
          <w:spacing w:val="-3"/>
        </w:rPr>
        <w:t xml:space="preserve"> </w:t>
      </w:r>
      <w:r>
        <w:t>Роман</w:t>
      </w:r>
      <w:r>
        <w:rPr>
          <w:spacing w:val="-4"/>
        </w:rPr>
        <w:t xml:space="preserve"> </w:t>
      </w:r>
      <w:r>
        <w:t>«Капитанская</w:t>
      </w:r>
      <w:r>
        <w:rPr>
          <w:spacing w:val="-4"/>
        </w:rPr>
        <w:t xml:space="preserve"> </w:t>
      </w:r>
      <w:r>
        <w:t>дочка»:</w:t>
      </w:r>
      <w:r>
        <w:rPr>
          <w:spacing w:val="-57"/>
        </w:rPr>
        <w:t xml:space="preserve"> </w:t>
      </w:r>
      <w:r>
        <w:t>проблематика (любовь</w:t>
      </w:r>
      <w:r>
        <w:rPr>
          <w:spacing w:val="1"/>
        </w:rPr>
        <w:t xml:space="preserve"> </w:t>
      </w:r>
      <w:r>
        <w:t>и долг, любовь и дружба, честь, вольнолюбие; осознание</w:t>
      </w:r>
      <w:r>
        <w:rPr>
          <w:spacing w:val="1"/>
        </w:rPr>
        <w:t xml:space="preserve"> </w:t>
      </w:r>
      <w:r>
        <w:t>предначертанья, провидение, случай и судьба; независимость, ответственность;</w:t>
      </w:r>
      <w:r>
        <w:rPr>
          <w:spacing w:val="1"/>
        </w:rPr>
        <w:t xml:space="preserve"> </w:t>
      </w:r>
      <w:r>
        <w:t>литература и история). Система образов романа. Отношение писателя к событиям и</w:t>
      </w:r>
      <w:r>
        <w:rPr>
          <w:spacing w:val="1"/>
        </w:rPr>
        <w:t xml:space="preserve"> </w:t>
      </w:r>
      <w:r>
        <w:t>героям.</w:t>
      </w:r>
      <w:r>
        <w:rPr>
          <w:spacing w:val="-2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прозы.</w:t>
      </w:r>
    </w:p>
    <w:p w:rsidR="00266A17" w:rsidRDefault="009F2987">
      <w:pPr>
        <w:pStyle w:val="a3"/>
        <w:spacing w:before="1"/>
        <w:ind w:right="1042"/>
      </w:pPr>
      <w:r>
        <w:t>Теория литературы: элегия, послание, историческая песня, роман (исторический роман –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представлений);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идея</w:t>
      </w:r>
      <w:r>
        <w:rPr>
          <w:spacing w:val="2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1" w:line="275" w:lineRule="exact"/>
      </w:pPr>
      <w:r>
        <w:t>М.Ю.</w:t>
      </w:r>
      <w:r>
        <w:rPr>
          <w:spacing w:val="1"/>
        </w:rPr>
        <w:t xml:space="preserve"> </w:t>
      </w:r>
      <w:r>
        <w:t>ЛЕРМОНТОВ</w:t>
      </w:r>
      <w:r>
        <w:rPr>
          <w:spacing w:val="-7"/>
        </w:rPr>
        <w:t xml:space="preserve"> </w:t>
      </w:r>
      <w:r>
        <w:t>(3 часа)</w:t>
      </w:r>
    </w:p>
    <w:p w:rsidR="00266A17" w:rsidRDefault="009F2987">
      <w:pPr>
        <w:pStyle w:val="a3"/>
        <w:spacing w:line="275" w:lineRule="exact"/>
      </w:pPr>
      <w:r>
        <w:t>Кавказ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поэта. Поэма</w:t>
      </w:r>
      <w:r>
        <w:rPr>
          <w:spacing w:val="-3"/>
        </w:rPr>
        <w:t xml:space="preserve"> </w:t>
      </w:r>
      <w:r>
        <w:t>«Мцыри»:</w:t>
      </w:r>
      <w:r>
        <w:rPr>
          <w:spacing w:val="-1"/>
        </w:rPr>
        <w:t xml:space="preserve"> </w:t>
      </w:r>
      <w:r>
        <w:t>свободолюбие,</w:t>
      </w:r>
      <w:r>
        <w:rPr>
          <w:spacing w:val="-5"/>
        </w:rPr>
        <w:t xml:space="preserve"> </w:t>
      </w:r>
      <w:r>
        <w:t>гордость,</w:t>
      </w:r>
      <w:r>
        <w:rPr>
          <w:spacing w:val="-4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духа</w:t>
      </w:r>
    </w:p>
    <w:p w:rsidR="00266A17" w:rsidRDefault="009F2987">
      <w:pPr>
        <w:pStyle w:val="a3"/>
        <w:spacing w:before="2"/>
        <w:ind w:right="1225"/>
      </w:pPr>
      <w:r>
        <w:t>– основные мотивы поэмы; художественная идея и средства её выражения; образ-</w:t>
      </w:r>
      <w:r>
        <w:rPr>
          <w:spacing w:val="1"/>
        </w:rPr>
        <w:t xml:space="preserve"> </w:t>
      </w:r>
      <w:r>
        <w:t>персонаж, образ-пейзаж. «Мцыри – любимый идеал Лермонтова» (В.Г. Белинский).</w:t>
      </w:r>
      <w:r>
        <w:rPr>
          <w:spacing w:val="1"/>
        </w:rPr>
        <w:t xml:space="preserve"> </w:t>
      </w:r>
      <w:r>
        <w:t>Теория литературы: сюжет и фабула в поэме; лиро-эпическая поэма; роль вступления,</w:t>
      </w:r>
      <w:r>
        <w:rPr>
          <w:spacing w:val="1"/>
        </w:rPr>
        <w:t xml:space="preserve"> </w:t>
      </w:r>
      <w:r>
        <w:t>лирического монолога; поэтический синтаксис (риторические фигуры); романтические</w:t>
      </w:r>
      <w:r>
        <w:rPr>
          <w:spacing w:val="-57"/>
        </w:rPr>
        <w:t xml:space="preserve"> </w:t>
      </w:r>
      <w:r>
        <w:t>традиции.</w:t>
      </w:r>
    </w:p>
    <w:p w:rsidR="00266A17" w:rsidRDefault="009F2987">
      <w:pPr>
        <w:pStyle w:val="a3"/>
        <w:spacing w:line="274" w:lineRule="exact"/>
      </w:pPr>
      <w:r>
        <w:t>Н.В.</w:t>
      </w:r>
      <w:r>
        <w:rPr>
          <w:spacing w:val="2"/>
        </w:rPr>
        <w:t xml:space="preserve"> </w:t>
      </w:r>
      <w:r>
        <w:t>ГОГОЛЬ</w:t>
      </w:r>
      <w:r>
        <w:rPr>
          <w:spacing w:val="-3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часов)</w:t>
      </w:r>
    </w:p>
    <w:p w:rsidR="00266A17" w:rsidRDefault="009F2987">
      <w:pPr>
        <w:pStyle w:val="a3"/>
        <w:spacing w:before="3"/>
        <w:ind w:right="1009"/>
      </w:pPr>
      <w:r>
        <w:t>Основные вехи биографии писателя. А.С. Пушкин и Н.В. Гоголь. Комедия «Ревизор»:</w:t>
      </w:r>
      <w:r>
        <w:rPr>
          <w:spacing w:val="1"/>
        </w:rPr>
        <w:t xml:space="preserve"> </w:t>
      </w:r>
      <w:r>
        <w:t>творческая и сценическая история пьесы, русское чиновничество в сатирическом</w:t>
      </w:r>
      <w:r>
        <w:rPr>
          <w:spacing w:val="1"/>
        </w:rPr>
        <w:t xml:space="preserve"> </w:t>
      </w:r>
      <w:r>
        <w:t>изображении Гоголя: разоблачение пошлости, угодливости, чинопочитания,</w:t>
      </w:r>
      <w:r>
        <w:rPr>
          <w:spacing w:val="1"/>
        </w:rPr>
        <w:t xml:space="preserve"> </w:t>
      </w:r>
      <w:r>
        <w:t>беспринципности, взяточничества, лживости и авантюризма, равнодушного отношения к</w:t>
      </w:r>
      <w:r>
        <w:rPr>
          <w:spacing w:val="-57"/>
        </w:rPr>
        <w:t xml:space="preserve"> </w:t>
      </w:r>
      <w:r>
        <w:t>служебному</w:t>
      </w:r>
      <w:r>
        <w:rPr>
          <w:spacing w:val="-9"/>
        </w:rPr>
        <w:t xml:space="preserve"> </w:t>
      </w:r>
      <w:r>
        <w:t>долгу.</w:t>
      </w:r>
      <w:r>
        <w:rPr>
          <w:spacing w:val="3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конфликт</w:t>
      </w:r>
      <w:r>
        <w:rPr>
          <w:spacing w:val="-3"/>
        </w:rPr>
        <w:t xml:space="preserve"> </w:t>
      </w:r>
      <w:r>
        <w:t>пьесы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разрешения.</w:t>
      </w:r>
    </w:p>
    <w:p w:rsidR="00266A17" w:rsidRDefault="009F2987">
      <w:pPr>
        <w:pStyle w:val="a3"/>
        <w:spacing w:line="242" w:lineRule="auto"/>
        <w:ind w:right="888"/>
      </w:pPr>
      <w:r>
        <w:t>Теория литературы: драма как род литературы, своеобразие драматических произведений,</w:t>
      </w:r>
      <w:r>
        <w:rPr>
          <w:spacing w:val="-57"/>
        </w:rPr>
        <w:t xml:space="preserve"> </w:t>
      </w:r>
      <w:r>
        <w:t>комедия,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понятий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юморе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сатире;</w:t>
      </w:r>
      <w:r>
        <w:rPr>
          <w:spacing w:val="-3"/>
        </w:rPr>
        <w:t xml:space="preserve"> </w:t>
      </w:r>
      <w:r>
        <w:t>«говорящие»</w:t>
      </w:r>
      <w:r>
        <w:rPr>
          <w:spacing w:val="-4"/>
        </w:rPr>
        <w:t xml:space="preserve"> </w:t>
      </w:r>
      <w:r>
        <w:t>фамилии.</w:t>
      </w:r>
    </w:p>
    <w:p w:rsidR="00266A17" w:rsidRDefault="009F2987">
      <w:pPr>
        <w:pStyle w:val="a3"/>
        <w:spacing w:line="271" w:lineRule="exact"/>
      </w:pPr>
      <w:r>
        <w:t>И.С.</w:t>
      </w:r>
      <w:r>
        <w:rPr>
          <w:spacing w:val="-3"/>
        </w:rPr>
        <w:t xml:space="preserve"> </w:t>
      </w:r>
      <w:r>
        <w:t>ТУРГЕНЕВ</w:t>
      </w:r>
      <w:r>
        <w:rPr>
          <w:spacing w:val="-6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spacing w:line="275" w:lineRule="exact"/>
      </w:pPr>
      <w:r>
        <w:t>Основные</w:t>
      </w:r>
      <w:r>
        <w:rPr>
          <w:spacing w:val="-8"/>
        </w:rPr>
        <w:t xml:space="preserve"> </w:t>
      </w:r>
      <w:r>
        <w:t>вехи</w:t>
      </w:r>
      <w:r>
        <w:rPr>
          <w:spacing w:val="-2"/>
        </w:rPr>
        <w:t xml:space="preserve"> </w:t>
      </w:r>
      <w:r>
        <w:t>биографии</w:t>
      </w:r>
      <w:r>
        <w:rPr>
          <w:spacing w:val="-1"/>
        </w:rPr>
        <w:t xml:space="preserve"> </w:t>
      </w:r>
      <w:r>
        <w:t>И.С.</w:t>
      </w:r>
      <w:r>
        <w:rPr>
          <w:spacing w:val="-5"/>
        </w:rPr>
        <w:t xml:space="preserve"> </w:t>
      </w:r>
      <w:r>
        <w:t>Тургенева.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писателя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любви:</w:t>
      </w:r>
      <w:r>
        <w:rPr>
          <w:spacing w:val="-7"/>
        </w:rPr>
        <w:t xml:space="preserve"> </w:t>
      </w:r>
      <w:r>
        <w:t>повесть</w:t>
      </w:r>
    </w:p>
    <w:p w:rsidR="00266A17" w:rsidRDefault="009F2987">
      <w:pPr>
        <w:pStyle w:val="a3"/>
        <w:spacing w:line="242" w:lineRule="auto"/>
        <w:ind w:right="1316"/>
      </w:pPr>
      <w:r>
        <w:t>«Ася».Возвышенное и трагическое в изображении жизни и судьбы героев. Образ Аси:</w:t>
      </w:r>
      <w:r>
        <w:rPr>
          <w:spacing w:val="-57"/>
        </w:rPr>
        <w:t xml:space="preserve"> </w:t>
      </w:r>
      <w:r>
        <w:t>любовь,</w:t>
      </w:r>
      <w:r>
        <w:rPr>
          <w:spacing w:val="-2"/>
        </w:rPr>
        <w:t xml:space="preserve"> </w:t>
      </w:r>
      <w:r>
        <w:t>нежность,</w:t>
      </w:r>
      <w:r>
        <w:rPr>
          <w:spacing w:val="-1"/>
        </w:rPr>
        <w:t xml:space="preserve"> </w:t>
      </w:r>
      <w:r>
        <w:t>верность,</w:t>
      </w:r>
      <w:r>
        <w:rPr>
          <w:spacing w:val="-2"/>
        </w:rPr>
        <w:t xml:space="preserve"> </w:t>
      </w:r>
      <w:r>
        <w:t>противоречивость</w:t>
      </w:r>
      <w:r>
        <w:rPr>
          <w:spacing w:val="-1"/>
        </w:rPr>
        <w:t xml:space="preserve"> </w:t>
      </w:r>
      <w:r>
        <w:t>характера.</w:t>
      </w:r>
    </w:p>
    <w:p w:rsidR="00266A17" w:rsidRDefault="009F2987">
      <w:pPr>
        <w:pStyle w:val="a3"/>
        <w:spacing w:line="271" w:lineRule="exact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лирическая</w:t>
      </w:r>
      <w:r>
        <w:rPr>
          <w:spacing w:val="-2"/>
        </w:rPr>
        <w:t xml:space="preserve"> </w:t>
      </w:r>
      <w:r>
        <w:t>повесть;</w:t>
      </w:r>
      <w:r>
        <w:rPr>
          <w:spacing w:val="-8"/>
        </w:rPr>
        <w:t xml:space="preserve"> </w:t>
      </w:r>
      <w:r>
        <w:t>прообраз, прототип.</w:t>
      </w:r>
    </w:p>
    <w:p w:rsidR="00266A17" w:rsidRDefault="009F2987">
      <w:pPr>
        <w:pStyle w:val="a3"/>
        <w:spacing w:before="2"/>
        <w:ind w:right="572"/>
      </w:pPr>
      <w:r>
        <w:t>Внутрипредметные и межпредметные</w:t>
      </w:r>
      <w:r>
        <w:rPr>
          <w:spacing w:val="1"/>
        </w:rPr>
        <w:t xml:space="preserve"> </w:t>
      </w:r>
      <w:r>
        <w:t>связи: литература (И.В. Гете «Фауст»; легенда о</w:t>
      </w:r>
      <w:r>
        <w:rPr>
          <w:spacing w:val="1"/>
        </w:rPr>
        <w:t xml:space="preserve"> </w:t>
      </w:r>
      <w:r>
        <w:t>Лорелее); изобразительное искусство (портреты И.С. Тургенева работа И.Е. Репина, К.Е.</w:t>
      </w:r>
      <w:r>
        <w:rPr>
          <w:spacing w:val="1"/>
        </w:rPr>
        <w:t xml:space="preserve"> </w:t>
      </w:r>
      <w:r>
        <w:t>Маковского,</w:t>
      </w:r>
      <w:r>
        <w:rPr>
          <w:spacing w:val="-6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Виардо,</w:t>
      </w:r>
      <w:r>
        <w:rPr>
          <w:spacing w:val="-6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Никитина;</w:t>
      </w:r>
      <w:r>
        <w:rPr>
          <w:spacing w:val="-7"/>
        </w:rPr>
        <w:t xml:space="preserve"> </w:t>
      </w:r>
      <w:r>
        <w:t>иллюстрации;</w:t>
      </w:r>
      <w:r>
        <w:rPr>
          <w:spacing w:val="-8"/>
        </w:rPr>
        <w:t xml:space="preserve"> </w:t>
      </w:r>
      <w:r>
        <w:t>рисунки</w:t>
      </w:r>
      <w:r>
        <w:rPr>
          <w:spacing w:val="2"/>
        </w:rPr>
        <w:t xml:space="preserve"> </w:t>
      </w:r>
      <w:r>
        <w:t>учащихся);</w:t>
      </w:r>
      <w:r>
        <w:rPr>
          <w:spacing w:val="-7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(музыкальные фрагменты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возможной</w:t>
      </w:r>
      <w:r>
        <w:rPr>
          <w:spacing w:val="2"/>
        </w:rPr>
        <w:t xml:space="preserve"> </w:t>
      </w:r>
      <w:r>
        <w:t>инсценировки).</w:t>
      </w:r>
    </w:p>
    <w:p w:rsidR="00266A17" w:rsidRDefault="009F2987">
      <w:pPr>
        <w:pStyle w:val="a3"/>
        <w:spacing w:before="3" w:line="237" w:lineRule="auto"/>
        <w:ind w:right="974"/>
      </w:pPr>
      <w:r>
        <w:t>Метапредметные ценности: развитие нравственно-эстетических представлений учащихся</w:t>
      </w:r>
      <w:r>
        <w:rPr>
          <w:spacing w:val="-57"/>
        </w:rPr>
        <w:t xml:space="preserve"> </w:t>
      </w:r>
      <w:r>
        <w:t>(любовь,</w:t>
      </w:r>
      <w:r>
        <w:rPr>
          <w:spacing w:val="3"/>
        </w:rPr>
        <w:t xml:space="preserve"> </w:t>
      </w:r>
      <w:r>
        <w:t>красота,</w:t>
      </w:r>
      <w:r>
        <w:rPr>
          <w:spacing w:val="-1"/>
        </w:rPr>
        <w:t xml:space="preserve"> </w:t>
      </w:r>
      <w:r>
        <w:t>духовность).</w:t>
      </w:r>
    </w:p>
    <w:p w:rsidR="00266A17" w:rsidRDefault="009F2987">
      <w:pPr>
        <w:pStyle w:val="a3"/>
        <w:spacing w:before="5" w:line="237" w:lineRule="auto"/>
        <w:ind w:right="1034"/>
      </w:pPr>
      <w:r>
        <w:t>Возможные</w:t>
      </w:r>
      <w:r>
        <w:rPr>
          <w:spacing w:val="-8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-7"/>
        </w:rPr>
        <w:t xml:space="preserve"> </w:t>
      </w:r>
      <w:r>
        <w:t>дискуссия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6"/>
        </w:rPr>
        <w:t xml:space="preserve"> </w:t>
      </w:r>
      <w:r>
        <w:t>гостиной</w:t>
      </w:r>
      <w:r>
        <w:rPr>
          <w:spacing w:val="-6"/>
        </w:rPr>
        <w:t xml:space="preserve"> </w:t>
      </w:r>
      <w:r>
        <w:t>«У</w:t>
      </w:r>
      <w:r>
        <w:rPr>
          <w:spacing w:val="-57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нет</w:t>
      </w:r>
      <w:r>
        <w:rPr>
          <w:spacing w:val="2"/>
        </w:rPr>
        <w:t xml:space="preserve"> </w:t>
      </w:r>
      <w:r>
        <w:t>завтрашнего</w:t>
      </w:r>
      <w:r>
        <w:rPr>
          <w:spacing w:val="1"/>
        </w:rPr>
        <w:t xml:space="preserve"> </w:t>
      </w:r>
      <w:r>
        <w:t>дня;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вчерашнего».</w:t>
      </w:r>
    </w:p>
    <w:p w:rsidR="00266A17" w:rsidRDefault="009F2987">
      <w:pPr>
        <w:pStyle w:val="a3"/>
        <w:spacing w:before="4" w:line="275" w:lineRule="exact"/>
      </w:pPr>
      <w:r>
        <w:t>Н.А.</w:t>
      </w:r>
      <w:r>
        <w:rPr>
          <w:spacing w:val="-1"/>
        </w:rPr>
        <w:t xml:space="preserve"> </w:t>
      </w:r>
      <w:r>
        <w:t>НЕКРАСОВ</w:t>
      </w:r>
      <w:r>
        <w:rPr>
          <w:spacing w:val="-6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ind w:right="923"/>
      </w:pPr>
      <w:r>
        <w:t>Основные вехи биографии Н.А. Некрасова. Судьба и жизнь народная в изображении</w:t>
      </w:r>
      <w:r>
        <w:rPr>
          <w:spacing w:val="1"/>
        </w:rPr>
        <w:t xml:space="preserve"> </w:t>
      </w:r>
      <w:r>
        <w:t>поэта.</w:t>
      </w:r>
      <w:r>
        <w:rPr>
          <w:spacing w:val="-6"/>
        </w:rPr>
        <w:t xml:space="preserve"> </w:t>
      </w:r>
      <w:r>
        <w:t>«Внимая</w:t>
      </w:r>
      <w:r>
        <w:rPr>
          <w:spacing w:val="-3"/>
        </w:rPr>
        <w:t xml:space="preserve"> </w:t>
      </w:r>
      <w:r>
        <w:t>ужасам</w:t>
      </w:r>
      <w:r>
        <w:rPr>
          <w:spacing w:val="-1"/>
        </w:rPr>
        <w:t xml:space="preserve"> </w:t>
      </w:r>
      <w:r>
        <w:t>войны…»,</w:t>
      </w:r>
      <w:r>
        <w:rPr>
          <w:spacing w:val="-1"/>
        </w:rPr>
        <w:t xml:space="preserve"> </w:t>
      </w:r>
      <w:r>
        <w:t>«Зеленый</w:t>
      </w:r>
      <w:r>
        <w:rPr>
          <w:spacing w:val="-2"/>
        </w:rPr>
        <w:t xml:space="preserve"> </w:t>
      </w:r>
      <w:r>
        <w:t>шум».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стихотворениях.</w:t>
      </w:r>
      <w:r>
        <w:rPr>
          <w:spacing w:val="-57"/>
        </w:rPr>
        <w:t xml:space="preserve"> </w:t>
      </w:r>
      <w:r>
        <w:t>Теория литературы: фольклорные приемы в поэзии; песня; народность (создание</w:t>
      </w:r>
      <w:r>
        <w:rPr>
          <w:spacing w:val="1"/>
        </w:rPr>
        <w:t xml:space="preserve"> </w:t>
      </w:r>
      <w:r>
        <w:t>первичных представлений); выразительные средства художественной речи: эпитет,</w:t>
      </w:r>
      <w:r>
        <w:rPr>
          <w:spacing w:val="1"/>
        </w:rPr>
        <w:t xml:space="preserve"> </w:t>
      </w:r>
      <w:r>
        <w:t>бессоюзие;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глагольных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представлени).</w:t>
      </w:r>
    </w:p>
    <w:p w:rsidR="00266A17" w:rsidRDefault="009F2987">
      <w:pPr>
        <w:pStyle w:val="a3"/>
        <w:spacing w:before="1" w:line="275" w:lineRule="exact"/>
      </w:pPr>
      <w:r>
        <w:t>А.А.</w:t>
      </w:r>
      <w:r>
        <w:rPr>
          <w:spacing w:val="1"/>
        </w:rPr>
        <w:t xml:space="preserve"> </w:t>
      </w:r>
      <w:r>
        <w:t>ФЕТ</w:t>
      </w:r>
      <w:r>
        <w:rPr>
          <w:spacing w:val="-3"/>
        </w:rPr>
        <w:t xml:space="preserve"> </w:t>
      </w:r>
      <w:r>
        <w:t>(2 часа)</w:t>
      </w:r>
    </w:p>
    <w:p w:rsidR="00266A17" w:rsidRDefault="009F2987">
      <w:pPr>
        <w:pStyle w:val="a3"/>
        <w:ind w:right="1176"/>
      </w:pPr>
      <w:r>
        <w:t>Краткие сведения о поэте. Мир природы и духовности в поэзии А.А. Фета: «Зреет рожь</w:t>
      </w:r>
      <w:r>
        <w:rPr>
          <w:spacing w:val="-57"/>
        </w:rPr>
        <w:t xml:space="preserve"> </w:t>
      </w:r>
      <w:r>
        <w:t>над жаркой нивой…», «Целый мир от красоты…», «Учись у них: у дуба, у березы…».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чувств, единство с миром природы, духовность – основные мотивы лирики</w:t>
      </w:r>
      <w:r>
        <w:rPr>
          <w:spacing w:val="1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Фета.</w:t>
      </w:r>
    </w:p>
    <w:p w:rsidR="00266A17" w:rsidRDefault="009F2987">
      <w:pPr>
        <w:pStyle w:val="a3"/>
        <w:ind w:left="1462"/>
      </w:pPr>
      <w:r>
        <w:t>А.Н.</w:t>
      </w:r>
      <w:r>
        <w:rPr>
          <w:spacing w:val="-2"/>
        </w:rPr>
        <w:t xml:space="preserve"> </w:t>
      </w:r>
      <w:r>
        <w:t>ОСТРОВСКИЙ</w:t>
      </w:r>
      <w:r>
        <w:rPr>
          <w:spacing w:val="-4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787"/>
      </w:pPr>
      <w:r>
        <w:t>Краткие сведения о писателе. Пьеса-сказка «Снегурочка» (фрагмент): связь с</w:t>
      </w:r>
      <w:r>
        <w:rPr>
          <w:spacing w:val="1"/>
        </w:rPr>
        <w:t xml:space="preserve"> </w:t>
      </w:r>
      <w:r>
        <w:t>мифологическими и сказочными сюжетами. Образ Снегурочки. Народные обряды,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сказке.</w:t>
      </w:r>
      <w:r>
        <w:rPr>
          <w:spacing w:val="-1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персонажей.</w:t>
      </w:r>
      <w:r>
        <w:rPr>
          <w:spacing w:val="-5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пьесы.</w:t>
      </w:r>
      <w:r>
        <w:rPr>
          <w:spacing w:val="-57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литературы:</w:t>
      </w:r>
      <w:r>
        <w:rPr>
          <w:spacing w:val="2"/>
        </w:rPr>
        <w:t xml:space="preserve"> </w:t>
      </w:r>
      <w:r>
        <w:t>драма.</w:t>
      </w:r>
    </w:p>
    <w:p w:rsidR="00266A17" w:rsidRDefault="009F2987">
      <w:pPr>
        <w:pStyle w:val="a3"/>
        <w:spacing w:before="1" w:line="242" w:lineRule="auto"/>
        <w:ind w:right="572"/>
      </w:pPr>
      <w:r>
        <w:t>Внутрипредметные и межпредметные</w:t>
      </w:r>
      <w:r>
        <w:rPr>
          <w:spacing w:val="1"/>
        </w:rPr>
        <w:t xml:space="preserve"> </w:t>
      </w:r>
      <w:r>
        <w:t>связи: литература (сказки о Снегурочке в устном</w:t>
      </w:r>
      <w:r>
        <w:rPr>
          <w:spacing w:val="1"/>
        </w:rPr>
        <w:t xml:space="preserve"> </w:t>
      </w:r>
      <w:r>
        <w:t>народном</w:t>
      </w:r>
      <w:r>
        <w:rPr>
          <w:spacing w:val="-5"/>
        </w:rPr>
        <w:t xml:space="preserve"> </w:t>
      </w:r>
      <w:r>
        <w:t>творчестве);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(эскизы</w:t>
      </w:r>
      <w:r>
        <w:rPr>
          <w:spacing w:val="-5"/>
        </w:rPr>
        <w:t xml:space="preserve"> </w:t>
      </w:r>
      <w:r>
        <w:t>декораций и</w:t>
      </w:r>
      <w:r>
        <w:rPr>
          <w:spacing w:val="-6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пьесе</w:t>
      </w:r>
    </w:p>
    <w:p w:rsidR="00266A17" w:rsidRDefault="009F2987">
      <w:pPr>
        <w:pStyle w:val="a3"/>
        <w:spacing w:line="271" w:lineRule="exact"/>
      </w:pPr>
      <w:r>
        <w:t>«Снегурочка»,</w:t>
      </w:r>
      <w:r>
        <w:rPr>
          <w:spacing w:val="-2"/>
        </w:rPr>
        <w:t xml:space="preserve"> </w:t>
      </w:r>
      <w:r>
        <w:t>выполненные</w:t>
      </w:r>
      <w:r>
        <w:rPr>
          <w:spacing w:val="-4"/>
        </w:rPr>
        <w:t xml:space="preserve"> </w:t>
      </w:r>
      <w:r>
        <w:t>В.М.</w:t>
      </w:r>
      <w:r>
        <w:rPr>
          <w:spacing w:val="-7"/>
        </w:rPr>
        <w:t xml:space="preserve"> </w:t>
      </w:r>
      <w:r>
        <w:t>Васнецовым);</w:t>
      </w:r>
      <w:r>
        <w:rPr>
          <w:spacing w:val="-8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(музыкальная</w:t>
      </w:r>
      <w:r>
        <w:rPr>
          <w:spacing w:val="-3"/>
        </w:rPr>
        <w:t xml:space="preserve"> </w:t>
      </w:r>
      <w:r>
        <w:t>версия</w:t>
      </w:r>
    </w:p>
    <w:p w:rsidR="00266A17" w:rsidRDefault="009F2987">
      <w:pPr>
        <w:pStyle w:val="a3"/>
        <w:spacing w:before="3" w:line="275" w:lineRule="exact"/>
      </w:pPr>
      <w:r>
        <w:t>«Снегурочки»</w:t>
      </w:r>
      <w:r>
        <w:rPr>
          <w:spacing w:val="-4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Островского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Н.А.</w:t>
      </w:r>
      <w:r>
        <w:rPr>
          <w:spacing w:val="-2"/>
        </w:rPr>
        <w:t xml:space="preserve"> </w:t>
      </w:r>
      <w:r>
        <w:t>Римского-Корсакова).</w:t>
      </w:r>
    </w:p>
    <w:p w:rsidR="00266A17" w:rsidRDefault="009F2987">
      <w:pPr>
        <w:pStyle w:val="a3"/>
        <w:spacing w:line="242" w:lineRule="auto"/>
        <w:ind w:right="1255"/>
      </w:pPr>
      <w:r>
        <w:t>Метапредметные ценности: формирование нравственно-эстетических представлений о</w:t>
      </w:r>
      <w:r>
        <w:rPr>
          <w:spacing w:val="-5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фольклорных</w:t>
      </w:r>
      <w:r>
        <w:rPr>
          <w:spacing w:val="-9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(Масленица,</w:t>
      </w:r>
      <w:r>
        <w:rPr>
          <w:spacing w:val="3"/>
        </w:rPr>
        <w:t xml:space="preserve"> </w:t>
      </w:r>
      <w:r>
        <w:t>Снегурочка).</w:t>
      </w:r>
    </w:p>
    <w:p w:rsidR="00266A17" w:rsidRDefault="009F2987">
      <w:pPr>
        <w:pStyle w:val="a3"/>
        <w:spacing w:line="271" w:lineRule="exact"/>
      </w:pPr>
      <w:r>
        <w:t>Л.Н.</w:t>
      </w:r>
      <w:r>
        <w:rPr>
          <w:spacing w:val="-3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(3 часа)</w:t>
      </w:r>
    </w:p>
    <w:p w:rsidR="00266A17" w:rsidRDefault="009F2987">
      <w:pPr>
        <w:pStyle w:val="a3"/>
        <w:spacing w:before="3" w:line="237" w:lineRule="auto"/>
      </w:pPr>
      <w:r>
        <w:t>Основные</w:t>
      </w:r>
      <w:r>
        <w:rPr>
          <w:spacing w:val="-8"/>
        </w:rPr>
        <w:t xml:space="preserve"> </w:t>
      </w:r>
      <w:r>
        <w:t>вехи биографии</w:t>
      </w:r>
      <w:r>
        <w:rPr>
          <w:spacing w:val="-1"/>
        </w:rPr>
        <w:t xml:space="preserve"> </w:t>
      </w:r>
      <w:r>
        <w:t>писателя. «Отрочество»</w:t>
      </w:r>
      <w:r>
        <w:rPr>
          <w:spacing w:val="-6"/>
        </w:rPr>
        <w:t xml:space="preserve"> </w:t>
      </w:r>
      <w:r>
        <w:t>(обзор;</w:t>
      </w:r>
      <w:r>
        <w:rPr>
          <w:spacing w:val="-6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повести);</w:t>
      </w:r>
      <w:r>
        <w:rPr>
          <w:spacing w:val="-6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борьбе против</w:t>
      </w:r>
      <w:r>
        <w:rPr>
          <w:spacing w:val="-2"/>
        </w:rPr>
        <w:t xml:space="preserve"> </w:t>
      </w:r>
      <w:r>
        <w:t>жестокости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произвола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«После бала».</w:t>
      </w:r>
    </w:p>
    <w:p w:rsidR="00266A17" w:rsidRDefault="009F2987">
      <w:pPr>
        <w:pStyle w:val="a3"/>
        <w:spacing w:before="3"/>
        <w:ind w:right="914"/>
      </w:pPr>
      <w:r>
        <w:t>Нравственность и чувство долга, активный и пассивный протест, истинная и ложная</w:t>
      </w:r>
      <w:r>
        <w:rPr>
          <w:spacing w:val="1"/>
        </w:rPr>
        <w:t xml:space="preserve"> </w:t>
      </w:r>
      <w:r>
        <w:t>красота, неучастие во зле, угасание любви – основные мотивы рассказа. Приемы создания</w:t>
      </w:r>
      <w:r>
        <w:rPr>
          <w:spacing w:val="-57"/>
        </w:rPr>
        <w:t xml:space="preserve"> </w:t>
      </w:r>
      <w:r>
        <w:t>образов.</w:t>
      </w:r>
      <w:r>
        <w:rPr>
          <w:spacing w:val="2"/>
        </w:rPr>
        <w:t xml:space="preserve"> </w:t>
      </w:r>
      <w:r>
        <w:t>Судьба</w:t>
      </w:r>
      <w:r>
        <w:rPr>
          <w:spacing w:val="-1"/>
        </w:rPr>
        <w:t xml:space="preserve"> </w:t>
      </w:r>
      <w:r>
        <w:t>рассказчика</w:t>
      </w:r>
      <w:r>
        <w:rPr>
          <w:spacing w:val="-1"/>
        </w:rPr>
        <w:t xml:space="preserve"> </w:t>
      </w:r>
      <w:r>
        <w:t>для понимания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произведения.</w:t>
      </w:r>
    </w:p>
    <w:p w:rsidR="00266A17" w:rsidRDefault="009F2987">
      <w:pPr>
        <w:pStyle w:val="a3"/>
        <w:spacing w:line="242" w:lineRule="auto"/>
        <w:ind w:right="1058"/>
      </w:pPr>
      <w:r>
        <w:t>Теория литературы: автобиографическая проза; композиция и фабула рассказа (развитие</w:t>
      </w:r>
      <w:r>
        <w:rPr>
          <w:spacing w:val="-57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line="242" w:lineRule="auto"/>
        <w:ind w:right="5944"/>
      </w:pPr>
      <w:r>
        <w:t>ИЗ РУССКОЙ ЛИТЕРАТУРЫ XX ВЕКА</w:t>
      </w:r>
      <w:r>
        <w:rPr>
          <w:spacing w:val="-5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часа)</w:t>
      </w:r>
    </w:p>
    <w:p w:rsidR="00266A17" w:rsidRDefault="009F2987">
      <w:pPr>
        <w:pStyle w:val="a3"/>
        <w:ind w:right="1212"/>
      </w:pPr>
      <w:r>
        <w:t>Основные вехи биографии писателя. Рассказы «Макар Чудра», «Мой спутник» (обзор).</w:t>
      </w:r>
      <w:r>
        <w:rPr>
          <w:spacing w:val="-57"/>
        </w:rPr>
        <w:t xml:space="preserve"> </w:t>
      </w:r>
      <w:r>
        <w:t>Проблема цели и смысла жизни, истинные и ложные ценности. Художественное</w:t>
      </w:r>
      <w:r>
        <w:rPr>
          <w:spacing w:val="1"/>
        </w:rPr>
        <w:t xml:space="preserve"> </w:t>
      </w:r>
      <w:r>
        <w:t>своеобразие ранней</w:t>
      </w:r>
      <w:r>
        <w:rPr>
          <w:spacing w:val="3"/>
        </w:rPr>
        <w:t xml:space="preserve"> </w:t>
      </w:r>
      <w:r>
        <w:t>прозы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Горького.</w:t>
      </w:r>
    </w:p>
    <w:p w:rsidR="00266A17" w:rsidRDefault="009F2987">
      <w:pPr>
        <w:pStyle w:val="a3"/>
      </w:pPr>
      <w:r>
        <w:t>Теория</w:t>
      </w:r>
      <w:r>
        <w:rPr>
          <w:spacing w:val="-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традиции романтизма;</w:t>
      </w:r>
      <w:r>
        <w:rPr>
          <w:spacing w:val="-6"/>
        </w:rPr>
        <w:t xml:space="preserve"> </w:t>
      </w:r>
      <w:r>
        <w:t>жанровое</w:t>
      </w:r>
      <w:r>
        <w:rPr>
          <w:spacing w:val="-6"/>
        </w:rPr>
        <w:t xml:space="preserve"> </w:t>
      </w:r>
      <w:r>
        <w:t>своеобразие;</w:t>
      </w:r>
      <w:r>
        <w:rPr>
          <w:spacing w:val="-6"/>
        </w:rPr>
        <w:t xml:space="preserve"> </w:t>
      </w:r>
      <w:r>
        <w:t>образ-символ.</w:t>
      </w:r>
    </w:p>
    <w:p w:rsidR="00266A17" w:rsidRDefault="00266A17">
      <w:pPr>
        <w:pStyle w:val="a3"/>
        <w:spacing w:before="2"/>
        <w:ind w:left="0"/>
        <w:rPr>
          <w:sz w:val="23"/>
        </w:rPr>
      </w:pPr>
    </w:p>
    <w:p w:rsidR="00266A17" w:rsidRDefault="009F2987">
      <w:pPr>
        <w:pStyle w:val="a3"/>
        <w:spacing w:line="275" w:lineRule="exact"/>
      </w:pPr>
      <w:r>
        <w:t>В.В.</w:t>
      </w:r>
      <w:r>
        <w:rPr>
          <w:spacing w:val="-1"/>
        </w:rPr>
        <w:t xml:space="preserve"> </w:t>
      </w:r>
      <w:r>
        <w:t>МАЯКОВСКИЙ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часа)</w:t>
      </w:r>
    </w:p>
    <w:p w:rsidR="00266A17" w:rsidRDefault="009F2987">
      <w:pPr>
        <w:pStyle w:val="a3"/>
        <w:spacing w:line="275" w:lineRule="exact"/>
      </w:pPr>
      <w:r>
        <w:t>Краткие</w:t>
      </w:r>
      <w:r>
        <w:rPr>
          <w:spacing w:val="-1"/>
        </w:rPr>
        <w:t xml:space="preserve"> </w:t>
      </w:r>
      <w:r>
        <w:t>сведения</w:t>
      </w:r>
      <w:r>
        <w:rPr>
          <w:spacing w:val="55"/>
        </w:rPr>
        <w:t xml:space="preserve"> </w:t>
      </w:r>
      <w:r>
        <w:t>о поэте.</w:t>
      </w:r>
      <w:r>
        <w:rPr>
          <w:spacing w:val="3"/>
        </w:rPr>
        <w:t xml:space="preserve"> </w:t>
      </w:r>
      <w:r>
        <w:t>«Я»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«вы»,</w:t>
      </w:r>
      <w:r>
        <w:rPr>
          <w:spacing w:val="2"/>
        </w:rPr>
        <w:t xml:space="preserve"> </w:t>
      </w:r>
      <w:r>
        <w:t>поэт и</w:t>
      </w:r>
      <w:r>
        <w:rPr>
          <w:spacing w:val="-3"/>
        </w:rPr>
        <w:t xml:space="preserve"> </w:t>
      </w:r>
      <w:r>
        <w:t>толпа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стихах</w:t>
      </w:r>
      <w:r>
        <w:rPr>
          <w:spacing w:val="-4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Маяковского:</w:t>
      </w:r>
    </w:p>
    <w:p w:rsidR="00266A17" w:rsidRDefault="009F2987">
      <w:pPr>
        <w:pStyle w:val="a3"/>
        <w:spacing w:before="3" w:line="275" w:lineRule="exact"/>
      </w:pPr>
      <w:r>
        <w:t>«Хорошее</w:t>
      </w:r>
      <w:r>
        <w:rPr>
          <w:spacing w:val="-1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лошадям».</w:t>
      </w:r>
    </w:p>
    <w:p w:rsidR="00266A17" w:rsidRDefault="009F2987">
      <w:pPr>
        <w:pStyle w:val="a3"/>
        <w:spacing w:line="242" w:lineRule="auto"/>
        <w:ind w:right="1252"/>
      </w:pPr>
      <w:r>
        <w:t>Теория литературы: неологизмы; конфликт в лирическом произведении; рифма и ритм</w:t>
      </w:r>
      <w:r>
        <w:rPr>
          <w:spacing w:val="-58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представлений)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a3"/>
        <w:spacing w:line="275" w:lineRule="exact"/>
      </w:pPr>
      <w:r>
        <w:t>О</w:t>
      </w:r>
      <w:r>
        <w:rPr>
          <w:spacing w:val="-2"/>
        </w:rPr>
        <w:t xml:space="preserve"> </w:t>
      </w:r>
      <w:r>
        <w:t>СЕРЬЕЗНОМ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УЛЫБКОЙ</w:t>
      </w:r>
      <w:r>
        <w:rPr>
          <w:spacing w:val="-6"/>
        </w:rPr>
        <w:t xml:space="preserve"> </w:t>
      </w:r>
      <w:r>
        <w:t>(САТИРА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ВЕКА) (2 часа)</w:t>
      </w:r>
    </w:p>
    <w:p w:rsidR="00266A17" w:rsidRDefault="009F2987">
      <w:pPr>
        <w:pStyle w:val="a3"/>
        <w:spacing w:line="275" w:lineRule="exact"/>
      </w:pPr>
      <w:r>
        <w:t>Н.А.</w:t>
      </w:r>
      <w:r>
        <w:rPr>
          <w:spacing w:val="-1"/>
        </w:rPr>
        <w:t xml:space="preserve"> </w:t>
      </w:r>
      <w:r>
        <w:t>Тэффи</w:t>
      </w:r>
      <w:r>
        <w:rPr>
          <w:spacing w:val="-2"/>
        </w:rPr>
        <w:t xml:space="preserve"> </w:t>
      </w:r>
      <w:r>
        <w:t>«Свои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чужие». М.</w:t>
      </w:r>
      <w:r>
        <w:rPr>
          <w:spacing w:val="-1"/>
        </w:rPr>
        <w:t xml:space="preserve"> </w:t>
      </w:r>
      <w:r>
        <w:t>Зощенко</w:t>
      </w:r>
      <w:r>
        <w:rPr>
          <w:spacing w:val="-3"/>
        </w:rPr>
        <w:t xml:space="preserve"> </w:t>
      </w:r>
      <w:r>
        <w:t>«Обезьяний</w:t>
      </w:r>
      <w:r>
        <w:rPr>
          <w:spacing w:val="-6"/>
        </w:rPr>
        <w:t xml:space="preserve"> </w:t>
      </w:r>
      <w:r>
        <w:t>язык».</w:t>
      </w:r>
      <w:r>
        <w:rPr>
          <w:spacing w:val="-1"/>
        </w:rPr>
        <w:t xml:space="preserve"> </w:t>
      </w:r>
      <w:r>
        <w:t>Большие</w:t>
      </w:r>
      <w:r>
        <w:rPr>
          <w:spacing w:val="-8"/>
        </w:rPr>
        <w:t xml:space="preserve"> </w:t>
      </w:r>
      <w:r>
        <w:t>проблемы</w:t>
      </w:r>
    </w:p>
    <w:p w:rsidR="00266A17" w:rsidRDefault="009F2987">
      <w:pPr>
        <w:pStyle w:val="a3"/>
        <w:spacing w:before="2"/>
        <w:ind w:right="1226"/>
      </w:pPr>
      <w:r>
        <w:t>«маленьких людей»; человек и государство; художественное своеобразие рассказов; от</w:t>
      </w:r>
      <w:r>
        <w:rPr>
          <w:spacing w:val="-57"/>
        </w:rPr>
        <w:t xml:space="preserve"> </w:t>
      </w:r>
      <w:r>
        <w:t>анекдота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фельетону,</w:t>
      </w:r>
      <w:r>
        <w:rPr>
          <w:spacing w:val="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фельетона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юмористическому</w:t>
      </w:r>
      <w:r>
        <w:rPr>
          <w:spacing w:val="-9"/>
        </w:rPr>
        <w:t xml:space="preserve"> </w:t>
      </w:r>
      <w:r>
        <w:t>рассказу.</w:t>
      </w:r>
    </w:p>
    <w:p w:rsidR="00266A17" w:rsidRDefault="009F2987">
      <w:pPr>
        <w:pStyle w:val="a3"/>
        <w:spacing w:before="3" w:line="237" w:lineRule="auto"/>
        <w:ind w:right="1126"/>
      </w:pPr>
      <w:r>
        <w:t>Теория литературы: литературный анекдот, юмор, сатира, ирония, сарказм (расширение</w:t>
      </w:r>
      <w:r>
        <w:rPr>
          <w:spacing w:val="-57"/>
        </w:rPr>
        <w:t xml:space="preserve"> </w:t>
      </w:r>
      <w:r>
        <w:t>представлений).</w:t>
      </w:r>
    </w:p>
    <w:p w:rsidR="00266A17" w:rsidRDefault="009F2987">
      <w:pPr>
        <w:pStyle w:val="a3"/>
        <w:spacing w:before="4" w:line="275" w:lineRule="exact"/>
      </w:pPr>
      <w:r>
        <w:t>Н.А.</w:t>
      </w:r>
      <w:r>
        <w:rPr>
          <w:spacing w:val="-2"/>
        </w:rPr>
        <w:t xml:space="preserve"> </w:t>
      </w:r>
      <w:r>
        <w:t>ЗАБОЛОЦКИЙ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часа)</w:t>
      </w:r>
    </w:p>
    <w:p w:rsidR="00266A17" w:rsidRDefault="009F2987">
      <w:pPr>
        <w:pStyle w:val="a3"/>
        <w:ind w:right="1034"/>
      </w:pP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поэте.</w:t>
      </w:r>
      <w:r>
        <w:rPr>
          <w:spacing w:val="-5"/>
        </w:rPr>
        <w:t xml:space="preserve"> </w:t>
      </w:r>
      <w:r>
        <w:t>Стихотворения:</w:t>
      </w:r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ищу</w:t>
      </w:r>
      <w:r>
        <w:rPr>
          <w:spacing w:val="-11"/>
        </w:rPr>
        <w:t xml:space="preserve"> </w:t>
      </w:r>
      <w:r>
        <w:t>гармонии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природе…», «Старая</w:t>
      </w:r>
      <w:r>
        <w:rPr>
          <w:spacing w:val="-57"/>
        </w:rPr>
        <w:t xml:space="preserve"> </w:t>
      </w:r>
      <w:r>
        <w:t>актриса», «Некрасивая девочка» (по выбору). Поэт труда, духовной красоты. Тема</w:t>
      </w:r>
      <w:r>
        <w:rPr>
          <w:spacing w:val="1"/>
        </w:rPr>
        <w:t xml:space="preserve"> </w:t>
      </w:r>
      <w:r>
        <w:t>творчества в</w:t>
      </w:r>
      <w:r>
        <w:rPr>
          <w:spacing w:val="-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Заболоцкого</w:t>
      </w:r>
      <w:r>
        <w:rPr>
          <w:spacing w:val="2"/>
        </w:rPr>
        <w:t xml:space="preserve"> </w:t>
      </w:r>
      <w:r>
        <w:t>1950-60-х</w:t>
      </w:r>
      <w:r>
        <w:rPr>
          <w:spacing w:val="-9"/>
        </w:rPr>
        <w:t xml:space="preserve"> </w:t>
      </w:r>
      <w:r>
        <w:t>годов.</w:t>
      </w:r>
    </w:p>
    <w:p w:rsidR="00266A17" w:rsidRDefault="009F2987">
      <w:pPr>
        <w:pStyle w:val="a3"/>
        <w:spacing w:before="4" w:line="237" w:lineRule="auto"/>
        <w:ind w:right="3979"/>
      </w:pPr>
      <w:r>
        <w:t>Теория литературы: тема и мотив (развитие представлений).</w:t>
      </w:r>
      <w:r>
        <w:rPr>
          <w:spacing w:val="-57"/>
        </w:rPr>
        <w:t xml:space="preserve"> </w:t>
      </w:r>
      <w:r>
        <w:t>М.В.</w:t>
      </w:r>
      <w:r>
        <w:rPr>
          <w:spacing w:val="3"/>
        </w:rPr>
        <w:t xml:space="preserve"> </w:t>
      </w:r>
      <w:r>
        <w:t>ИСАКОВСКИЙ</w:t>
      </w:r>
      <w:r>
        <w:rPr>
          <w:spacing w:val="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spacing w:before="3"/>
        <w:ind w:right="866"/>
      </w:pPr>
      <w:r>
        <w:t>Основные вехи биографии поэта. Стихотворения: «Катюша», «Враги сожги родную</w:t>
      </w:r>
      <w:r>
        <w:rPr>
          <w:spacing w:val="1"/>
        </w:rPr>
        <w:t xml:space="preserve"> </w:t>
      </w:r>
      <w:r>
        <w:t>хату…», «Три ровесницы». Творческая история стихотворения «Катюша». Продолжение в</w:t>
      </w:r>
      <w:r>
        <w:rPr>
          <w:spacing w:val="-57"/>
        </w:rPr>
        <w:t xml:space="preserve"> </w:t>
      </w:r>
      <w:r>
        <w:t>творчестве М.В. Исаковского традиций устной народной поэзии и русской лирики XIX</w:t>
      </w:r>
      <w:r>
        <w:rPr>
          <w:spacing w:val="1"/>
        </w:rPr>
        <w:t xml:space="preserve"> </w:t>
      </w:r>
      <w:r>
        <w:t>века.</w:t>
      </w:r>
    </w:p>
    <w:p w:rsidR="00266A17" w:rsidRDefault="009F2987">
      <w:pPr>
        <w:pStyle w:val="a3"/>
        <w:spacing w:before="1" w:line="480" w:lineRule="auto"/>
        <w:ind w:right="2143"/>
      </w:pPr>
      <w:r>
        <w:t>Теория литературы: стилизация; устная народная поэзия; тема стихотворения.</w:t>
      </w:r>
      <w:r>
        <w:rPr>
          <w:spacing w:val="-57"/>
        </w:rPr>
        <w:t xml:space="preserve"> </w:t>
      </w:r>
      <w:r>
        <w:t>В.П.</w:t>
      </w:r>
      <w:r>
        <w:rPr>
          <w:spacing w:val="2"/>
        </w:rPr>
        <w:t xml:space="preserve"> </w:t>
      </w:r>
      <w:r>
        <w:t>АСТАФЬЕВ (3</w:t>
      </w:r>
      <w:r>
        <w:rPr>
          <w:spacing w:val="2"/>
        </w:rPr>
        <w:t xml:space="preserve"> </w:t>
      </w:r>
      <w:r>
        <w:t>часа)</w:t>
      </w:r>
    </w:p>
    <w:p w:rsidR="00266A17" w:rsidRDefault="00266A17">
      <w:pPr>
        <w:spacing w:line="480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98"/>
      </w:pPr>
      <w:r>
        <w:t>Краткие сведения о писателе. Человек и война, литература и история в творчестве В.П.</w:t>
      </w:r>
      <w:r>
        <w:rPr>
          <w:spacing w:val="1"/>
        </w:rPr>
        <w:t xml:space="preserve"> </w:t>
      </w:r>
      <w:r>
        <w:t>Астафьева; рассказ «Фотография, на которой меня нет». Проблема нравственной памяти в</w:t>
      </w:r>
      <w:r>
        <w:rPr>
          <w:spacing w:val="-57"/>
        </w:rPr>
        <w:t xml:space="preserve"> </w:t>
      </w:r>
      <w:r>
        <w:t>рассказе.</w:t>
      </w:r>
      <w:r>
        <w:rPr>
          <w:spacing w:val="2"/>
        </w:rPr>
        <w:t xml:space="preserve"> </w:t>
      </w:r>
      <w:r>
        <w:t>Отношение автора к</w:t>
      </w:r>
      <w:r>
        <w:rPr>
          <w:spacing w:val="-1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персонажам,</w:t>
      </w:r>
      <w:r>
        <w:rPr>
          <w:spacing w:val="-6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рассказчика.</w:t>
      </w:r>
    </w:p>
    <w:p w:rsidR="00266A17" w:rsidRDefault="009F2987">
      <w:pPr>
        <w:pStyle w:val="a3"/>
        <w:spacing w:before="3"/>
        <w:ind w:right="3463"/>
      </w:pPr>
      <w:r>
        <w:t>Теория литературы: образ рассказчика (развитие представлений).</w:t>
      </w:r>
      <w:r>
        <w:rPr>
          <w:spacing w:val="-57"/>
        </w:rPr>
        <w:t xml:space="preserve"> </w:t>
      </w:r>
      <w:r>
        <w:t>А.Т.</w:t>
      </w:r>
      <w:r>
        <w:rPr>
          <w:spacing w:val="3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spacing w:before="3" w:line="237" w:lineRule="auto"/>
        <w:ind w:right="572"/>
      </w:pPr>
      <w:r>
        <w:t>Основные вехи биографии. Судьба страны в поэзии А.Т. Твардовского:</w:t>
      </w:r>
      <w:r>
        <w:rPr>
          <w:spacing w:val="1"/>
        </w:rPr>
        <w:t xml:space="preserve"> </w:t>
      </w:r>
      <w:r>
        <w:t>«За далью – даль»</w:t>
      </w:r>
      <w:r>
        <w:rPr>
          <w:spacing w:val="-57"/>
        </w:rPr>
        <w:t xml:space="preserve"> </w:t>
      </w:r>
      <w:r>
        <w:t>(главы из поэмы).</w:t>
      </w:r>
      <w:r>
        <w:rPr>
          <w:spacing w:val="-3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страницах</w:t>
      </w:r>
      <w:r>
        <w:rPr>
          <w:spacing w:val="-6"/>
        </w:rPr>
        <w:t xml:space="preserve"> </w:t>
      </w:r>
      <w:r>
        <w:t>поэмы.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художника</w:t>
      </w:r>
      <w:r>
        <w:rPr>
          <w:spacing w:val="-6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страной</w:t>
      </w:r>
    </w:p>
    <w:p w:rsidR="00266A17" w:rsidRDefault="009F2987">
      <w:pPr>
        <w:pStyle w:val="a3"/>
        <w:spacing w:before="5" w:line="237" w:lineRule="auto"/>
        <w:ind w:right="916"/>
      </w:pPr>
      <w:r>
        <w:t>– один из основных мотивов. Образ автора. Художественное своеобразие изученных глав.</w:t>
      </w:r>
      <w:r>
        <w:rPr>
          <w:spacing w:val="-57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литературы:</w:t>
      </w:r>
      <w:r>
        <w:rPr>
          <w:spacing w:val="2"/>
        </w:rPr>
        <w:t xml:space="preserve"> </w:t>
      </w:r>
      <w:r>
        <w:t>дорога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путешествие в</w:t>
      </w:r>
      <w:r>
        <w:rPr>
          <w:spacing w:val="3"/>
        </w:rPr>
        <w:t xml:space="preserve"> </w:t>
      </w:r>
      <w:r>
        <w:t>эпосе</w:t>
      </w:r>
      <w:r>
        <w:rPr>
          <w:spacing w:val="-5"/>
        </w:rPr>
        <w:t xml:space="preserve"> </w:t>
      </w:r>
      <w:r>
        <w:t>Твардовского.</w:t>
      </w:r>
    </w:p>
    <w:p w:rsidR="00266A17" w:rsidRDefault="009F2987">
      <w:pPr>
        <w:pStyle w:val="a3"/>
        <w:spacing w:before="4" w:line="275" w:lineRule="exact"/>
      </w:pPr>
      <w:r>
        <w:t>В.Г. РАСПУТИН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ind w:right="923"/>
      </w:pPr>
      <w:r>
        <w:t>Основные вехи биографии писателя. XX век на страницах прозы В.Г. Распутина.</w:t>
      </w:r>
      <w:r>
        <w:rPr>
          <w:spacing w:val="1"/>
        </w:rPr>
        <w:t xml:space="preserve"> </w:t>
      </w:r>
      <w:r>
        <w:t>Нравственная проблематика повести «Уроки французского».Новое раскрытие темы</w:t>
      </w:r>
      <w:r>
        <w:rPr>
          <w:spacing w:val="1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страницах</w:t>
      </w:r>
      <w:r>
        <w:rPr>
          <w:spacing w:val="-6"/>
        </w:rPr>
        <w:t xml:space="preserve"> </w:t>
      </w:r>
      <w:r>
        <w:t>повести. Центральный</w:t>
      </w:r>
      <w:r>
        <w:rPr>
          <w:spacing w:val="-5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образы повествования.</w:t>
      </w:r>
      <w:r>
        <w:rPr>
          <w:spacing w:val="-57"/>
        </w:rPr>
        <w:t xml:space="preserve"> </w:t>
      </w:r>
      <w:r>
        <w:t>Сострадание, справедливость, границы дозволенного. Милосердие, готовность прийти на</w:t>
      </w:r>
      <w:r>
        <w:rPr>
          <w:spacing w:val="-57"/>
        </w:rPr>
        <w:t xml:space="preserve"> </w:t>
      </w:r>
      <w:r>
        <w:t>помощь, способность к предотвращению жестокости, насилия в условиях силового</w:t>
      </w:r>
      <w:r>
        <w:rPr>
          <w:spacing w:val="1"/>
        </w:rPr>
        <w:t xml:space="preserve"> </w:t>
      </w:r>
      <w:r>
        <w:t>соперничества.</w:t>
      </w:r>
    </w:p>
    <w:p w:rsidR="00266A17" w:rsidRDefault="009F2987">
      <w:pPr>
        <w:pStyle w:val="a3"/>
        <w:spacing w:line="242" w:lineRule="auto"/>
        <w:ind w:right="1631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рассказчик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прозе</w:t>
      </w:r>
      <w:r>
        <w:rPr>
          <w:spacing w:val="-8"/>
        </w:rPr>
        <w:t xml:space="preserve"> </w:t>
      </w:r>
      <w:r>
        <w:t>(развитие</w:t>
      </w:r>
      <w:r>
        <w:rPr>
          <w:spacing w:val="-8"/>
        </w:rPr>
        <w:t xml:space="preserve"> </w:t>
      </w:r>
      <w:r>
        <w:t>представлений).</w:t>
      </w:r>
      <w:r>
        <w:rPr>
          <w:spacing w:val="-57"/>
        </w:rPr>
        <w:t xml:space="preserve"> </w:t>
      </w:r>
      <w:r>
        <w:t>ИЗ ЗАРУБЕЖНОЙ</w:t>
      </w:r>
      <w:r>
        <w:rPr>
          <w:spacing w:val="1"/>
        </w:rPr>
        <w:t xml:space="preserve"> </w:t>
      </w:r>
      <w:r>
        <w:t>ЛИТЕРАТУРЫ</w:t>
      </w:r>
    </w:p>
    <w:p w:rsidR="00266A17" w:rsidRDefault="009F2987">
      <w:pPr>
        <w:pStyle w:val="a3"/>
        <w:spacing w:line="271" w:lineRule="exact"/>
      </w:pPr>
      <w:r>
        <w:t>У. ШЕКСПИР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</w:t>
      </w:r>
    </w:p>
    <w:p w:rsidR="00266A17" w:rsidRDefault="009F2987">
      <w:pPr>
        <w:pStyle w:val="a3"/>
        <w:spacing w:before="2"/>
        <w:ind w:right="884"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писателе.</w:t>
      </w:r>
      <w:r>
        <w:rPr>
          <w:spacing w:val="-6"/>
        </w:rPr>
        <w:t xml:space="preserve"> </w:t>
      </w:r>
      <w:r>
        <w:t>Трагедия</w:t>
      </w:r>
      <w:r>
        <w:rPr>
          <w:spacing w:val="-3"/>
        </w:rPr>
        <w:t xml:space="preserve"> </w:t>
      </w:r>
      <w:r>
        <w:t>«Ромео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Джульетта»</w:t>
      </w:r>
      <w:r>
        <w:rPr>
          <w:spacing w:val="-7"/>
        </w:rPr>
        <w:t xml:space="preserve"> </w:t>
      </w:r>
      <w:r>
        <w:t>(фрагменты).</w:t>
      </w:r>
      <w:r>
        <w:rPr>
          <w:spacing w:val="-1"/>
        </w:rPr>
        <w:t xml:space="preserve"> </w:t>
      </w:r>
      <w:r>
        <w:t>Певец</w:t>
      </w:r>
      <w:r>
        <w:rPr>
          <w:spacing w:val="-2"/>
        </w:rPr>
        <w:t xml:space="preserve"> </w:t>
      </w:r>
      <w:r>
        <w:t>великих</w:t>
      </w:r>
      <w:r>
        <w:rPr>
          <w:spacing w:val="-57"/>
        </w:rPr>
        <w:t xml:space="preserve"> </w:t>
      </w:r>
      <w:r>
        <w:t>и вечных тем (жизнь, смерть, любовь, проблема отцов и детей). Сценическая история</w:t>
      </w:r>
      <w:r>
        <w:rPr>
          <w:spacing w:val="1"/>
        </w:rPr>
        <w:t xml:space="preserve"> </w:t>
      </w:r>
      <w:r>
        <w:t>пьесы,</w:t>
      </w:r>
      <w:r>
        <w:rPr>
          <w:spacing w:val="3"/>
        </w:rPr>
        <w:t xml:space="preserve"> </w:t>
      </w:r>
      <w:r>
        <w:t>«Ромео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Джульетта»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сцене.</w:t>
      </w:r>
    </w:p>
    <w:p w:rsidR="00266A17" w:rsidRDefault="009F2987">
      <w:pPr>
        <w:pStyle w:val="a3"/>
        <w:spacing w:line="242" w:lineRule="auto"/>
        <w:ind w:right="4218"/>
      </w:pPr>
      <w:r>
        <w:t>Теория литературы: трагедия (основные признаки жанра).</w:t>
      </w:r>
      <w:r>
        <w:rPr>
          <w:spacing w:val="-5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СЕРВАНТЕС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</w:p>
    <w:p w:rsidR="00266A17" w:rsidRDefault="009F2987">
      <w:pPr>
        <w:pStyle w:val="a3"/>
        <w:ind w:right="572"/>
      </w:pP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писателе.</w:t>
      </w:r>
      <w:r>
        <w:rPr>
          <w:spacing w:val="-4"/>
        </w:rPr>
        <w:t xml:space="preserve"> </w:t>
      </w:r>
      <w:r>
        <w:t>Роман</w:t>
      </w:r>
      <w:r>
        <w:rPr>
          <w:spacing w:val="-6"/>
        </w:rPr>
        <w:t xml:space="preserve"> </w:t>
      </w:r>
      <w:r>
        <w:t>«Дон</w:t>
      </w:r>
      <w:r>
        <w:rPr>
          <w:spacing w:val="-5"/>
        </w:rPr>
        <w:t xml:space="preserve"> </w:t>
      </w:r>
      <w:r>
        <w:t>Кихот»:</w:t>
      </w:r>
      <w:r>
        <w:rPr>
          <w:spacing w:val="-1"/>
        </w:rPr>
        <w:t xml:space="preserve"> </w:t>
      </w:r>
      <w:r>
        <w:t>проблематика</w:t>
      </w:r>
      <w:r>
        <w:rPr>
          <w:spacing w:val="-3"/>
        </w:rPr>
        <w:t xml:space="preserve"> </w:t>
      </w:r>
      <w:r>
        <w:t>(идеальное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обыденное,</w:t>
      </w:r>
      <w:r>
        <w:rPr>
          <w:spacing w:val="-57"/>
        </w:rPr>
        <w:t xml:space="preserve"> </w:t>
      </w:r>
      <w:r>
        <w:t>возвышенное и приземленное, мечта и действительность) и художественная идея романа.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Дон</w:t>
      </w:r>
      <w:r>
        <w:rPr>
          <w:spacing w:val="-3"/>
        </w:rPr>
        <w:t xml:space="preserve"> </w:t>
      </w:r>
      <w:r>
        <w:t>Кихота.</w:t>
      </w:r>
      <w:r>
        <w:rPr>
          <w:spacing w:val="-2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писателя.</w:t>
      </w:r>
      <w:r>
        <w:rPr>
          <w:spacing w:val="-2"/>
        </w:rPr>
        <w:t xml:space="preserve"> </w:t>
      </w:r>
      <w:r>
        <w:t>Тема Дон</w:t>
      </w:r>
      <w:r>
        <w:rPr>
          <w:spacing w:val="2"/>
        </w:rPr>
        <w:t xml:space="preserve"> </w:t>
      </w:r>
      <w:r>
        <w:t>Кихота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литературе.</w:t>
      </w:r>
    </w:p>
    <w:p w:rsidR="00266A17" w:rsidRDefault="009F2987">
      <w:pPr>
        <w:pStyle w:val="a3"/>
        <w:spacing w:line="275" w:lineRule="exact"/>
      </w:pPr>
      <w:r>
        <w:t>Донкихотство.</w:t>
      </w:r>
    </w:p>
    <w:p w:rsidR="00266A17" w:rsidRDefault="009F2987">
      <w:pPr>
        <w:pStyle w:val="a3"/>
        <w:spacing w:line="242" w:lineRule="auto"/>
        <w:ind w:right="2465"/>
      </w:pPr>
      <w:r>
        <w:t>Теория литературы: рыцарский роман; романный герой; пародия (развитие</w:t>
      </w:r>
      <w:r>
        <w:rPr>
          <w:spacing w:val="-57"/>
        </w:rPr>
        <w:t xml:space="preserve"> </w:t>
      </w:r>
      <w:r>
        <w:t>представлений).</w:t>
      </w:r>
    </w:p>
    <w:p w:rsidR="00266A17" w:rsidRDefault="009F2987">
      <w:pPr>
        <w:pStyle w:val="a3"/>
        <w:ind w:right="1056"/>
      </w:pPr>
      <w:r>
        <w:t>Внутрипредметные и межпредметные</w:t>
      </w:r>
      <w:r>
        <w:rPr>
          <w:spacing w:val="1"/>
        </w:rPr>
        <w:t xml:space="preserve"> </w:t>
      </w:r>
      <w:r>
        <w:t>связи: литература (В. Набоков.Лекции о «Дон</w:t>
      </w:r>
      <w:r>
        <w:rPr>
          <w:spacing w:val="1"/>
        </w:rPr>
        <w:t xml:space="preserve"> </w:t>
      </w:r>
      <w:r>
        <w:t>Кихоте», Ю. Друнина «Кто говорит, что умер Дон Кихот?»): кино (экранизация романа).</w:t>
      </w:r>
      <w:r>
        <w:rPr>
          <w:spacing w:val="-58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ЗАУЧИВАНИЯ</w:t>
      </w:r>
      <w:r>
        <w:rPr>
          <w:spacing w:val="-1"/>
        </w:rPr>
        <w:t xml:space="preserve"> </w:t>
      </w:r>
      <w:r>
        <w:t>НАИЗУСТЬ</w:t>
      </w:r>
      <w:r>
        <w:rPr>
          <w:spacing w:val="2"/>
        </w:rPr>
        <w:t xml:space="preserve"> </w:t>
      </w:r>
      <w:r>
        <w:t>В 8</w:t>
      </w:r>
      <w:r>
        <w:rPr>
          <w:spacing w:val="1"/>
        </w:rPr>
        <w:t xml:space="preserve"> </w:t>
      </w:r>
      <w:r>
        <w:t>КЛАССЕ</w:t>
      </w:r>
    </w:p>
    <w:p w:rsidR="00266A17" w:rsidRDefault="009F2987">
      <w:pPr>
        <w:pStyle w:val="a3"/>
        <w:spacing w:line="275" w:lineRule="exact"/>
      </w:pPr>
      <w:r>
        <w:t>Г.Р.</w:t>
      </w:r>
      <w:r>
        <w:rPr>
          <w:spacing w:val="-7"/>
        </w:rPr>
        <w:t xml:space="preserve"> </w:t>
      </w:r>
      <w:r>
        <w:t>Державин</w:t>
      </w:r>
      <w:r>
        <w:rPr>
          <w:spacing w:val="-2"/>
        </w:rPr>
        <w:t xml:space="preserve"> </w:t>
      </w:r>
      <w:r>
        <w:t>«Памятник».</w:t>
      </w:r>
    </w:p>
    <w:p w:rsidR="00266A17" w:rsidRDefault="009F2987">
      <w:pPr>
        <w:pStyle w:val="a3"/>
        <w:spacing w:line="242" w:lineRule="auto"/>
        <w:ind w:right="6769"/>
      </w:pPr>
      <w:r>
        <w:t>В.А. Жуковский «Невыразимое».</w:t>
      </w:r>
      <w:r>
        <w:rPr>
          <w:spacing w:val="-57"/>
        </w:rPr>
        <w:t xml:space="preserve"> </w:t>
      </w:r>
      <w:r>
        <w:t>А.С. Пушкин «И.И. Пущину».</w:t>
      </w:r>
    </w:p>
    <w:p w:rsidR="00266A17" w:rsidRDefault="009F2987">
      <w:pPr>
        <w:pStyle w:val="a3"/>
        <w:spacing w:line="242" w:lineRule="auto"/>
        <w:ind w:right="5865"/>
      </w:pPr>
      <w:r>
        <w:t>М.Ю. Лермонтов «Мцыри» (отрывок).</w:t>
      </w:r>
      <w:r>
        <w:rPr>
          <w:spacing w:val="1"/>
        </w:rPr>
        <w:t xml:space="preserve"> </w:t>
      </w:r>
      <w:r>
        <w:t>Н.А.</w:t>
      </w:r>
      <w:r>
        <w:rPr>
          <w:spacing w:val="-4"/>
        </w:rPr>
        <w:t xml:space="preserve"> </w:t>
      </w:r>
      <w:r>
        <w:t>Некрасов</w:t>
      </w:r>
      <w:r>
        <w:rPr>
          <w:spacing w:val="-4"/>
        </w:rPr>
        <w:t xml:space="preserve"> </w:t>
      </w:r>
      <w:r>
        <w:t>«Внимая</w:t>
      </w:r>
      <w:r>
        <w:rPr>
          <w:spacing w:val="-5"/>
        </w:rPr>
        <w:t xml:space="preserve"> </w:t>
      </w:r>
      <w:r>
        <w:t>ужасам</w:t>
      </w:r>
      <w:r>
        <w:rPr>
          <w:spacing w:val="-4"/>
        </w:rPr>
        <w:t xml:space="preserve"> </w:t>
      </w:r>
      <w:r>
        <w:t>войны».</w:t>
      </w:r>
    </w:p>
    <w:p w:rsidR="00266A17" w:rsidRDefault="009F2987">
      <w:pPr>
        <w:pStyle w:val="a3"/>
        <w:spacing w:line="271" w:lineRule="exact"/>
      </w:pPr>
      <w:r>
        <w:t>А.А.</w:t>
      </w:r>
      <w:r>
        <w:rPr>
          <w:spacing w:val="-1"/>
        </w:rPr>
        <w:t xml:space="preserve"> </w:t>
      </w:r>
      <w:r>
        <w:t>Фет.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66A17" w:rsidRDefault="009F2987">
      <w:pPr>
        <w:pStyle w:val="a3"/>
        <w:ind w:right="4357"/>
      </w:pPr>
      <w:r>
        <w:t>В.В.</w:t>
      </w:r>
      <w:r>
        <w:rPr>
          <w:spacing w:val="-2"/>
        </w:rPr>
        <w:t xml:space="preserve"> </w:t>
      </w:r>
      <w:r>
        <w:t>Маяковский.</w:t>
      </w:r>
      <w:r>
        <w:rPr>
          <w:spacing w:val="-2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Н.А.</w:t>
      </w:r>
      <w:r>
        <w:rPr>
          <w:spacing w:val="2"/>
        </w:rPr>
        <w:t xml:space="preserve"> </w:t>
      </w:r>
      <w:r>
        <w:t>Заболоцкий</w:t>
      </w:r>
      <w:r>
        <w:rPr>
          <w:spacing w:val="-3"/>
        </w:rPr>
        <w:t xml:space="preserve"> </w:t>
      </w:r>
      <w:r>
        <w:t>«Некрасивая</w:t>
      </w:r>
      <w:r>
        <w:rPr>
          <w:spacing w:val="1"/>
        </w:rPr>
        <w:t xml:space="preserve"> </w:t>
      </w:r>
      <w:r>
        <w:t>девочка».</w:t>
      </w:r>
    </w:p>
    <w:p w:rsidR="00266A17" w:rsidRDefault="009F2987">
      <w:pPr>
        <w:pStyle w:val="a3"/>
        <w:spacing w:line="237" w:lineRule="auto"/>
        <w:ind w:right="4538"/>
      </w:pPr>
      <w:r>
        <w:t>М.В. Исаковский. Одно из стихотворений (по выбору).</w:t>
      </w:r>
      <w:r>
        <w:rPr>
          <w:spacing w:val="-58"/>
        </w:rPr>
        <w:t xml:space="preserve"> </w:t>
      </w:r>
      <w:r>
        <w:t>А.Т.</w:t>
      </w:r>
      <w:r>
        <w:rPr>
          <w:spacing w:val="3"/>
        </w:rPr>
        <w:t xml:space="preserve"> </w:t>
      </w:r>
      <w:r>
        <w:t>Твардовский</w:t>
      </w:r>
      <w:r>
        <w:rPr>
          <w:spacing w:val="2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далью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даль».</w:t>
      </w:r>
    </w:p>
    <w:p w:rsidR="00266A17" w:rsidRDefault="009F2987">
      <w:pPr>
        <w:pStyle w:val="a3"/>
        <w:spacing w:line="275" w:lineRule="exact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</w:p>
    <w:p w:rsidR="00266A17" w:rsidRDefault="009F2987">
      <w:pPr>
        <w:pStyle w:val="a3"/>
        <w:spacing w:line="275" w:lineRule="exact"/>
      </w:pPr>
      <w:r>
        <w:t>Из</w:t>
      </w:r>
      <w:r>
        <w:rPr>
          <w:spacing w:val="-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</w:p>
    <w:p w:rsidR="00266A17" w:rsidRDefault="009F2987">
      <w:pPr>
        <w:pStyle w:val="a3"/>
        <w:spacing w:line="275" w:lineRule="exact"/>
      </w:pPr>
      <w:r>
        <w:t>Песни</w:t>
      </w:r>
      <w:r>
        <w:rPr>
          <w:spacing w:val="-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темном</w:t>
      </w:r>
      <w:r>
        <w:rPr>
          <w:spacing w:val="-1"/>
        </w:rPr>
        <w:t xml:space="preserve"> </w:t>
      </w:r>
      <w:r>
        <w:t>лесе,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томном лесе…», «Уж</w:t>
      </w:r>
      <w:r>
        <w:rPr>
          <w:spacing w:val="1"/>
        </w:rPr>
        <w:t xml:space="preserve"> </w:t>
      </w:r>
      <w:r>
        <w:t>ты ночка,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тоненькая</w:t>
      </w:r>
      <w:r>
        <w:rPr>
          <w:spacing w:val="-6"/>
        </w:rPr>
        <w:t xml:space="preserve"> </w:t>
      </w:r>
      <w:r>
        <w:t>темная…»,</w:t>
      </w:r>
    </w:p>
    <w:p w:rsidR="00266A17" w:rsidRDefault="009F2987">
      <w:pPr>
        <w:pStyle w:val="a3"/>
        <w:spacing w:line="242" w:lineRule="auto"/>
        <w:ind w:right="6650"/>
      </w:pPr>
      <w:r>
        <w:t>«Ивушка, ивушка, зеленая моя!..».</w:t>
      </w:r>
      <w:r>
        <w:rPr>
          <w:spacing w:val="-57"/>
        </w:rPr>
        <w:t xml:space="preserve"> </w:t>
      </w:r>
      <w:r>
        <w:t>Из древнерусской</w:t>
      </w:r>
      <w:r>
        <w:rPr>
          <w:spacing w:val="1"/>
        </w:rPr>
        <w:t xml:space="preserve"> </w:t>
      </w:r>
      <w:r>
        <w:t>литературы</w:t>
      </w:r>
    </w:p>
    <w:p w:rsidR="00266A17" w:rsidRDefault="009F2987">
      <w:pPr>
        <w:pStyle w:val="a3"/>
        <w:spacing w:line="242" w:lineRule="auto"/>
        <w:ind w:right="1167"/>
      </w:pPr>
      <w:r>
        <w:t>«Моление Даниила Заточника», «Поход князя Игоря Святославовича Новгородского на</w:t>
      </w:r>
      <w:r>
        <w:rPr>
          <w:spacing w:val="-57"/>
        </w:rPr>
        <w:t xml:space="preserve"> </w:t>
      </w:r>
      <w:r>
        <w:t>половцев».</w:t>
      </w:r>
    </w:p>
    <w:p w:rsidR="00266A17" w:rsidRDefault="009F2987">
      <w:pPr>
        <w:pStyle w:val="a3"/>
        <w:spacing w:line="270" w:lineRule="exact"/>
      </w:pPr>
      <w:r>
        <w:t>Из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 XIX</w:t>
      </w:r>
      <w:r>
        <w:rPr>
          <w:spacing w:val="-3"/>
        </w:rPr>
        <w:t xml:space="preserve"> </w:t>
      </w:r>
      <w:r>
        <w:t>века</w:t>
      </w:r>
    </w:p>
    <w:p w:rsidR="00266A17" w:rsidRDefault="00266A17">
      <w:pPr>
        <w:spacing w:line="270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6704"/>
      </w:pPr>
      <w:r>
        <w:t>И.А. Крылов «Кошка и Соловей».</w:t>
      </w:r>
      <w:r>
        <w:rPr>
          <w:spacing w:val="-57"/>
        </w:rPr>
        <w:t xml:space="preserve"> </w:t>
      </w:r>
      <w:r>
        <w:t>К.Ф.</w:t>
      </w:r>
      <w:r>
        <w:rPr>
          <w:spacing w:val="-2"/>
        </w:rPr>
        <w:t xml:space="preserve"> </w:t>
      </w:r>
      <w:r>
        <w:t>Рылеев</w:t>
      </w:r>
      <w:r>
        <w:rPr>
          <w:spacing w:val="-2"/>
        </w:rPr>
        <w:t xml:space="preserve"> </w:t>
      </w:r>
      <w:r>
        <w:t>«Державин».</w:t>
      </w:r>
    </w:p>
    <w:p w:rsidR="00266A17" w:rsidRDefault="009F2987">
      <w:pPr>
        <w:pStyle w:val="a3"/>
        <w:spacing w:line="271" w:lineRule="exact"/>
      </w:pPr>
      <w:r>
        <w:t>П.А.</w:t>
      </w:r>
      <w:r>
        <w:rPr>
          <w:spacing w:val="-4"/>
        </w:rPr>
        <w:t xml:space="preserve"> </w:t>
      </w:r>
      <w:r>
        <w:t>Вяземский</w:t>
      </w:r>
      <w:r>
        <w:rPr>
          <w:spacing w:val="-4"/>
        </w:rPr>
        <w:t xml:space="preserve"> </w:t>
      </w:r>
      <w:r>
        <w:t>«Тройка».</w:t>
      </w:r>
    </w:p>
    <w:p w:rsidR="00266A17" w:rsidRDefault="009F2987">
      <w:pPr>
        <w:pStyle w:val="a3"/>
        <w:spacing w:before="3" w:line="275" w:lineRule="exact"/>
      </w:pPr>
      <w:r>
        <w:t>Е.А. Баратынский «Мой</w:t>
      </w:r>
      <w:r>
        <w:rPr>
          <w:spacing w:val="-1"/>
        </w:rPr>
        <w:t xml:space="preserve"> </w:t>
      </w:r>
      <w:r>
        <w:t>дар</w:t>
      </w:r>
      <w:r>
        <w:rPr>
          <w:spacing w:val="-1"/>
        </w:rPr>
        <w:t xml:space="preserve"> </w:t>
      </w:r>
      <w:r>
        <w:t>убог,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голос</w:t>
      </w:r>
      <w:r>
        <w:rPr>
          <w:spacing w:val="-2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негромок…».</w:t>
      </w:r>
    </w:p>
    <w:p w:rsidR="00266A17" w:rsidRDefault="009F2987">
      <w:pPr>
        <w:pStyle w:val="a3"/>
        <w:spacing w:line="242" w:lineRule="auto"/>
        <w:ind w:right="2414"/>
      </w:pPr>
      <w:r>
        <w:t>А.С.</w:t>
      </w:r>
      <w:r>
        <w:rPr>
          <w:spacing w:val="-2"/>
        </w:rPr>
        <w:t xml:space="preserve"> </w:t>
      </w:r>
      <w:r>
        <w:t>Пушкин</w:t>
      </w:r>
      <w:r>
        <w:rPr>
          <w:spacing w:val="-3"/>
        </w:rPr>
        <w:t xml:space="preserve"> </w:t>
      </w:r>
      <w:r>
        <w:t>«Муза»,</w:t>
      </w:r>
      <w:r>
        <w:rPr>
          <w:spacing w:val="-1"/>
        </w:rPr>
        <w:t xml:space="preserve"> </w:t>
      </w:r>
      <w:r>
        <w:t>«Золото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булат»,</w:t>
      </w:r>
      <w:r>
        <w:rPr>
          <w:spacing w:val="-2"/>
        </w:rPr>
        <w:t xml:space="preserve"> </w:t>
      </w:r>
      <w:r>
        <w:t>«Друзьям»,</w:t>
      </w:r>
      <w:r>
        <w:rPr>
          <w:spacing w:val="-1"/>
        </w:rPr>
        <w:t xml:space="preserve"> </w:t>
      </w:r>
      <w:r>
        <w:t>«Вновь</w:t>
      </w:r>
      <w:r>
        <w:rPr>
          <w:spacing w:val="-7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посетил…».</w:t>
      </w:r>
      <w:r>
        <w:rPr>
          <w:spacing w:val="-57"/>
        </w:rPr>
        <w:t xml:space="preserve"> </w:t>
      </w:r>
      <w:r>
        <w:t>М.Ю.</w:t>
      </w:r>
      <w:r>
        <w:rPr>
          <w:spacing w:val="3"/>
        </w:rPr>
        <w:t xml:space="preserve"> </w:t>
      </w:r>
      <w:r>
        <w:t>Лермонтов</w:t>
      </w:r>
      <w:r>
        <w:rPr>
          <w:spacing w:val="2"/>
        </w:rPr>
        <w:t xml:space="preserve"> </w:t>
      </w:r>
      <w:r>
        <w:t>«Дары</w:t>
      </w:r>
      <w:r>
        <w:rPr>
          <w:spacing w:val="2"/>
        </w:rPr>
        <w:t xml:space="preserve"> </w:t>
      </w:r>
      <w:r>
        <w:t>Терека»,</w:t>
      </w:r>
      <w:r>
        <w:rPr>
          <w:spacing w:val="3"/>
        </w:rPr>
        <w:t xml:space="preserve"> </w:t>
      </w:r>
      <w:r>
        <w:t>«Маскарад».</w:t>
      </w:r>
    </w:p>
    <w:p w:rsidR="00266A17" w:rsidRDefault="009F2987">
      <w:pPr>
        <w:pStyle w:val="a3"/>
        <w:spacing w:line="271" w:lineRule="exact"/>
      </w:pPr>
      <w:r>
        <w:t>Н.В.</w:t>
      </w:r>
      <w:r>
        <w:rPr>
          <w:spacing w:val="-1"/>
        </w:rPr>
        <w:t xml:space="preserve"> </w:t>
      </w:r>
      <w:r>
        <w:t>Гоголь «Портрет».</w:t>
      </w:r>
    </w:p>
    <w:p w:rsidR="00266A17" w:rsidRDefault="009F2987">
      <w:pPr>
        <w:pStyle w:val="a3"/>
        <w:spacing w:before="1" w:line="275" w:lineRule="exact"/>
      </w:pPr>
      <w:r>
        <w:t>И.С.</w:t>
      </w:r>
      <w:r>
        <w:rPr>
          <w:spacing w:val="-6"/>
        </w:rPr>
        <w:t xml:space="preserve"> </w:t>
      </w:r>
      <w:r>
        <w:t>Тургенев</w:t>
      </w:r>
      <w:r>
        <w:rPr>
          <w:spacing w:val="-3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встречи»,</w:t>
      </w:r>
      <w:r>
        <w:rPr>
          <w:spacing w:val="-1"/>
        </w:rPr>
        <w:t xml:space="preserve"> </w:t>
      </w:r>
      <w:r>
        <w:t>«Вешние</w:t>
      </w:r>
      <w:r>
        <w:rPr>
          <w:spacing w:val="-4"/>
        </w:rPr>
        <w:t xml:space="preserve"> </w:t>
      </w:r>
      <w:r>
        <w:t>воды»,</w:t>
      </w:r>
      <w:r>
        <w:rPr>
          <w:spacing w:val="-6"/>
        </w:rPr>
        <w:t xml:space="preserve"> </w:t>
      </w:r>
      <w:r>
        <w:t>«Первая</w:t>
      </w:r>
      <w:r>
        <w:rPr>
          <w:spacing w:val="-3"/>
        </w:rPr>
        <w:t xml:space="preserve"> </w:t>
      </w:r>
      <w:r>
        <w:t>любовь».</w:t>
      </w:r>
    </w:p>
    <w:p w:rsidR="00266A17" w:rsidRDefault="009F2987">
      <w:pPr>
        <w:pStyle w:val="a3"/>
        <w:spacing w:line="242" w:lineRule="auto"/>
        <w:ind w:right="1706"/>
      </w:pPr>
      <w:r>
        <w:t>Н.А. Некрасов «Коробейник», «Душно! Без счастья и воли…», «Ты всегда хороша</w:t>
      </w:r>
      <w:r>
        <w:rPr>
          <w:spacing w:val="-57"/>
        </w:rPr>
        <w:t xml:space="preserve"> </w:t>
      </w:r>
      <w:r>
        <w:t>несравненно»,</w:t>
      </w:r>
      <w:r>
        <w:rPr>
          <w:spacing w:val="3"/>
        </w:rPr>
        <w:t xml:space="preserve"> </w:t>
      </w:r>
      <w:r>
        <w:t>«Дедушка».</w:t>
      </w:r>
    </w:p>
    <w:p w:rsidR="00266A17" w:rsidRDefault="009F2987">
      <w:pPr>
        <w:pStyle w:val="a3"/>
        <w:spacing w:line="242" w:lineRule="auto"/>
        <w:ind w:right="1034"/>
      </w:pPr>
      <w:r>
        <w:t>А.А. Фет</w:t>
      </w:r>
      <w:r>
        <w:rPr>
          <w:spacing w:val="-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заре</w:t>
      </w:r>
      <w:r>
        <w:rPr>
          <w:spacing w:val="-2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буди…»,</w:t>
      </w:r>
      <w:r>
        <w:rPr>
          <w:spacing w:val="1"/>
        </w:rPr>
        <w:t xml:space="preserve"> </w:t>
      </w:r>
      <w:r>
        <w:t>«Буря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небе</w:t>
      </w:r>
      <w:r>
        <w:rPr>
          <w:spacing w:val="-2"/>
        </w:rPr>
        <w:t xml:space="preserve"> </w:t>
      </w:r>
      <w:r>
        <w:t>вечернем…», «Я</w:t>
      </w:r>
      <w:r>
        <w:rPr>
          <w:spacing w:val="-4"/>
        </w:rPr>
        <w:t xml:space="preserve"> </w:t>
      </w:r>
      <w:r>
        <w:t>жду…</w:t>
      </w:r>
      <w:r>
        <w:rPr>
          <w:spacing w:val="-1"/>
        </w:rPr>
        <w:t xml:space="preserve"> </w:t>
      </w:r>
      <w:r>
        <w:t>Соловьиное</w:t>
      </w:r>
      <w:r>
        <w:rPr>
          <w:spacing w:val="-57"/>
        </w:rPr>
        <w:t xml:space="preserve"> </w:t>
      </w:r>
      <w:r>
        <w:t>эхо…».</w:t>
      </w:r>
    </w:p>
    <w:p w:rsidR="00266A17" w:rsidRDefault="009F2987">
      <w:pPr>
        <w:pStyle w:val="a3"/>
        <w:spacing w:line="271" w:lineRule="exact"/>
      </w:pPr>
      <w:r>
        <w:t>Л.Н.</w:t>
      </w:r>
      <w:r>
        <w:rPr>
          <w:spacing w:val="-4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«Холстомер».</w:t>
      </w:r>
    </w:p>
    <w:p w:rsidR="00266A17" w:rsidRDefault="009F2987">
      <w:pPr>
        <w:pStyle w:val="a3"/>
        <w:spacing w:line="237" w:lineRule="auto"/>
        <w:ind w:right="6755"/>
      </w:pPr>
      <w:r>
        <w:t>Из русской литературы XX века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Горький</w:t>
      </w:r>
      <w:r>
        <w:rPr>
          <w:spacing w:val="-6"/>
        </w:rPr>
        <w:t xml:space="preserve"> </w:t>
      </w:r>
      <w:r>
        <w:t>«Сказки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Италии».</w:t>
      </w:r>
    </w:p>
    <w:p w:rsidR="00266A17" w:rsidRDefault="009F2987">
      <w:pPr>
        <w:pStyle w:val="a3"/>
        <w:spacing w:before="2"/>
      </w:pPr>
      <w:r>
        <w:t>А.А.</w:t>
      </w:r>
      <w:r>
        <w:rPr>
          <w:spacing w:val="-2"/>
        </w:rPr>
        <w:t xml:space="preserve"> </w:t>
      </w:r>
      <w:r>
        <w:t>Ахматова</w:t>
      </w:r>
      <w:r>
        <w:rPr>
          <w:spacing w:val="-4"/>
        </w:rPr>
        <w:t xml:space="preserve"> </w:t>
      </w:r>
      <w:r>
        <w:t>«Вечером»,</w:t>
      </w:r>
      <w:r>
        <w:rPr>
          <w:spacing w:val="-2"/>
        </w:rPr>
        <w:t xml:space="preserve"> </w:t>
      </w:r>
      <w:r>
        <w:t>«Вечерние</w:t>
      </w:r>
      <w:r>
        <w:rPr>
          <w:spacing w:val="-4"/>
        </w:rPr>
        <w:t xml:space="preserve"> </w:t>
      </w:r>
      <w:r>
        <w:t>столы,</w:t>
      </w:r>
      <w:r>
        <w:rPr>
          <w:spacing w:val="-1"/>
        </w:rPr>
        <w:t xml:space="preserve"> </w:t>
      </w:r>
      <w:r>
        <w:t>часы</w:t>
      </w:r>
      <w:r>
        <w:rPr>
          <w:spacing w:val="-3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столом»,</w:t>
      </w:r>
      <w:r>
        <w:rPr>
          <w:spacing w:val="-1"/>
        </w:rPr>
        <w:t xml:space="preserve"> </w:t>
      </w:r>
      <w:r>
        <w:t>«проводила</w:t>
      </w:r>
      <w:r>
        <w:rPr>
          <w:spacing w:val="-4"/>
        </w:rPr>
        <w:t xml:space="preserve"> </w:t>
      </w:r>
      <w:r>
        <w:t>друга</w:t>
      </w:r>
      <w:r>
        <w:rPr>
          <w:spacing w:val="-5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передней…».</w:t>
      </w:r>
    </w:p>
    <w:p w:rsidR="00266A17" w:rsidRDefault="009F2987">
      <w:pPr>
        <w:pStyle w:val="a3"/>
        <w:spacing w:before="3" w:line="237" w:lineRule="auto"/>
        <w:ind w:right="6200"/>
      </w:pPr>
      <w:r>
        <w:t>М.И. Цветаева «Генералам 1812 года».</w:t>
      </w:r>
      <w:r>
        <w:rPr>
          <w:spacing w:val="-58"/>
        </w:rPr>
        <w:t xml:space="preserve"> </w:t>
      </w:r>
      <w:r>
        <w:t>С.А.</w:t>
      </w:r>
      <w:r>
        <w:rPr>
          <w:spacing w:val="2"/>
        </w:rPr>
        <w:t xml:space="preserve"> </w:t>
      </w:r>
      <w:r>
        <w:t>Есенин</w:t>
      </w:r>
      <w:r>
        <w:rPr>
          <w:spacing w:val="2"/>
        </w:rPr>
        <w:t xml:space="preserve"> </w:t>
      </w:r>
      <w:r>
        <w:t>«Письмо матери».</w:t>
      </w:r>
    </w:p>
    <w:p w:rsidR="00266A17" w:rsidRDefault="009F2987">
      <w:pPr>
        <w:pStyle w:val="a3"/>
        <w:spacing w:before="6" w:line="237" w:lineRule="auto"/>
        <w:ind w:right="5157"/>
      </w:pPr>
      <w:r>
        <w:t>Б.Л. Пастернак «Быть знаменитым некрасиво…»</w:t>
      </w:r>
      <w:r>
        <w:rPr>
          <w:spacing w:val="-58"/>
        </w:rPr>
        <w:t xml:space="preserve"> </w:t>
      </w:r>
      <w:r>
        <w:t>А.С.</w:t>
      </w:r>
      <w:r>
        <w:rPr>
          <w:spacing w:val="3"/>
        </w:rPr>
        <w:t xml:space="preserve"> </w:t>
      </w:r>
      <w:r>
        <w:t>Грин</w:t>
      </w:r>
      <w:r>
        <w:rPr>
          <w:spacing w:val="2"/>
        </w:rPr>
        <w:t xml:space="preserve"> </w:t>
      </w:r>
      <w:r>
        <w:t>«Бегущая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волнам».</w:t>
      </w:r>
    </w:p>
    <w:p w:rsidR="00266A17" w:rsidRDefault="009F2987">
      <w:pPr>
        <w:pStyle w:val="a3"/>
        <w:spacing w:before="3" w:line="275" w:lineRule="exact"/>
      </w:pPr>
      <w:r>
        <w:t>В.П.</w:t>
      </w:r>
      <w:r>
        <w:rPr>
          <w:spacing w:val="-5"/>
        </w:rPr>
        <w:t xml:space="preserve"> </w:t>
      </w:r>
      <w:r>
        <w:t>Астафьев</w:t>
      </w:r>
      <w:r>
        <w:rPr>
          <w:spacing w:val="-4"/>
        </w:rPr>
        <w:t xml:space="preserve"> </w:t>
      </w:r>
      <w:r>
        <w:t>«Ангел-хранитель».</w:t>
      </w:r>
    </w:p>
    <w:p w:rsidR="00266A17" w:rsidRDefault="009F2987">
      <w:pPr>
        <w:pStyle w:val="a3"/>
        <w:spacing w:line="242" w:lineRule="auto"/>
        <w:ind w:right="5950"/>
      </w:pPr>
      <w:r>
        <w:t>Я.В. Смеляков «Хорошая девочка Лида».</w:t>
      </w:r>
      <w:r>
        <w:rPr>
          <w:spacing w:val="-58"/>
        </w:rPr>
        <w:t xml:space="preserve"> </w:t>
      </w:r>
      <w:r>
        <w:t>В.Т.</w:t>
      </w:r>
      <w:r>
        <w:rPr>
          <w:spacing w:val="-2"/>
        </w:rPr>
        <w:t xml:space="preserve"> </w:t>
      </w:r>
      <w:r>
        <w:t>Шаламов</w:t>
      </w:r>
      <w:r>
        <w:rPr>
          <w:spacing w:val="2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сад»</w:t>
      </w:r>
    </w:p>
    <w:p w:rsidR="00266A17" w:rsidRDefault="009F2987">
      <w:pPr>
        <w:pStyle w:val="a3"/>
        <w:spacing w:line="242" w:lineRule="auto"/>
        <w:ind w:right="5074"/>
      </w:pPr>
      <w:r>
        <w:t>В.М.</w:t>
      </w:r>
      <w:r>
        <w:rPr>
          <w:spacing w:val="-5"/>
        </w:rPr>
        <w:t xml:space="preserve"> </w:t>
      </w:r>
      <w:r>
        <w:t>Шукшин</w:t>
      </w:r>
      <w:r>
        <w:rPr>
          <w:spacing w:val="-6"/>
        </w:rPr>
        <w:t xml:space="preserve"> </w:t>
      </w:r>
      <w:r>
        <w:t>«Гринька</w:t>
      </w:r>
      <w:r>
        <w:rPr>
          <w:spacing w:val="-7"/>
        </w:rPr>
        <w:t xml:space="preserve"> </w:t>
      </w:r>
      <w:r>
        <w:t>Малюгин»,</w:t>
      </w:r>
      <w:r>
        <w:rPr>
          <w:spacing w:val="-5"/>
        </w:rPr>
        <w:t xml:space="preserve"> </w:t>
      </w:r>
      <w:r>
        <w:t>«Волки».</w:t>
      </w:r>
      <w:r>
        <w:rPr>
          <w:spacing w:val="-57"/>
        </w:rPr>
        <w:t xml:space="preserve"> </w:t>
      </w:r>
      <w:r>
        <w:t>В.Ф.</w:t>
      </w:r>
      <w:r>
        <w:rPr>
          <w:spacing w:val="-4"/>
        </w:rPr>
        <w:t xml:space="preserve"> </w:t>
      </w:r>
      <w:r>
        <w:t>Тендряков</w:t>
      </w:r>
      <w:r>
        <w:rPr>
          <w:spacing w:val="1"/>
        </w:rPr>
        <w:t xml:space="preserve"> </w:t>
      </w:r>
      <w:r>
        <w:t>«Весенние</w:t>
      </w:r>
      <w:r>
        <w:rPr>
          <w:spacing w:val="-2"/>
        </w:rPr>
        <w:t xml:space="preserve"> </w:t>
      </w:r>
      <w:r>
        <w:t>перевертыши».</w:t>
      </w:r>
    </w:p>
    <w:p w:rsidR="00266A17" w:rsidRDefault="009F2987">
      <w:pPr>
        <w:pStyle w:val="a3"/>
        <w:spacing w:line="242" w:lineRule="auto"/>
        <w:ind w:right="6551"/>
      </w:pPr>
      <w:r>
        <w:t>Д.С. Лихачев «Заметки о русском».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</w:t>
      </w:r>
    </w:p>
    <w:p w:rsidR="00266A17" w:rsidRDefault="009F2987">
      <w:pPr>
        <w:pStyle w:val="a3"/>
        <w:spacing w:line="271" w:lineRule="exact"/>
      </w:pPr>
      <w:r>
        <w:t>В.</w:t>
      </w:r>
      <w:r>
        <w:rPr>
          <w:spacing w:val="-3"/>
        </w:rPr>
        <w:t xml:space="preserve"> </w:t>
      </w:r>
      <w:r>
        <w:t>Гюго «Девяносто</w:t>
      </w:r>
      <w:r>
        <w:rPr>
          <w:spacing w:val="-1"/>
        </w:rPr>
        <w:t xml:space="preserve"> </w:t>
      </w:r>
      <w:r>
        <w:t>третий</w:t>
      </w:r>
      <w:r>
        <w:rPr>
          <w:spacing w:val="-8"/>
        </w:rPr>
        <w:t xml:space="preserve"> </w:t>
      </w:r>
      <w:r>
        <w:t>год».</w:t>
      </w:r>
    </w:p>
    <w:p w:rsidR="00266A17" w:rsidRDefault="00266A17">
      <w:pPr>
        <w:pStyle w:val="a3"/>
        <w:spacing w:before="11"/>
        <w:ind w:left="0"/>
        <w:rPr>
          <w:sz w:val="22"/>
        </w:rPr>
      </w:pPr>
    </w:p>
    <w:p w:rsidR="00266A17" w:rsidRDefault="009F2987">
      <w:pPr>
        <w:pStyle w:val="a4"/>
        <w:numPr>
          <w:ilvl w:val="0"/>
          <w:numId w:val="97"/>
        </w:numPr>
        <w:tabs>
          <w:tab w:val="left" w:pos="1583"/>
        </w:tabs>
        <w:ind w:left="1582"/>
        <w:rPr>
          <w:sz w:val="24"/>
        </w:rPr>
      </w:pPr>
      <w:r>
        <w:rPr>
          <w:sz w:val="24"/>
        </w:rPr>
        <w:t>класс</w:t>
      </w:r>
    </w:p>
    <w:p w:rsidR="00266A17" w:rsidRDefault="009F2987">
      <w:pPr>
        <w:pStyle w:val="a3"/>
        <w:spacing w:before="2" w:line="275" w:lineRule="exact"/>
      </w:pPr>
      <w:r>
        <w:t>ВВЕДЕНИЕ</w:t>
      </w:r>
      <w:r>
        <w:rPr>
          <w:spacing w:val="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266A17" w:rsidRDefault="009F2987">
      <w:pPr>
        <w:pStyle w:val="a3"/>
        <w:ind w:right="1231" w:firstLine="705"/>
      </w:pPr>
      <w:r>
        <w:t>Подведение итогов изучения литературы в 5-8 классах. Своеобразие изучения</w:t>
      </w:r>
      <w:r>
        <w:rPr>
          <w:spacing w:val="1"/>
        </w:rPr>
        <w:t xml:space="preserve"> </w:t>
      </w:r>
      <w:r>
        <w:t>литературы в 9 классе; историко-литературный процесс. Литературные направления,</w:t>
      </w:r>
      <w:r>
        <w:rPr>
          <w:spacing w:val="1"/>
        </w:rPr>
        <w:t xml:space="preserve"> </w:t>
      </w:r>
      <w:r>
        <w:t>школы, движения. Периодизация литературного процесса. Развитие литературы от</w:t>
      </w:r>
      <w:r>
        <w:rPr>
          <w:spacing w:val="1"/>
        </w:rPr>
        <w:t xml:space="preserve"> </w:t>
      </w:r>
      <w:r>
        <w:t>устного народного творчества, древнерусской литературы, литературы XVIII, XIX, XX</w:t>
      </w:r>
      <w:r>
        <w:rPr>
          <w:spacing w:val="-57"/>
        </w:rPr>
        <w:t xml:space="preserve"> </w:t>
      </w:r>
      <w:r>
        <w:t>веков.</w:t>
      </w:r>
      <w:r>
        <w:rPr>
          <w:spacing w:val="3"/>
        </w:rPr>
        <w:t xml:space="preserve"> </w:t>
      </w:r>
      <w:r>
        <w:t>Литература и</w:t>
      </w:r>
      <w:r>
        <w:rPr>
          <w:spacing w:val="2"/>
        </w:rPr>
        <w:t xml:space="preserve"> </w:t>
      </w:r>
      <w:r>
        <w:t>история:</w:t>
      </w:r>
      <w:r>
        <w:rPr>
          <w:spacing w:val="-4"/>
        </w:rPr>
        <w:t xml:space="preserve"> </w:t>
      </w:r>
      <w:r>
        <w:t>этические и</w:t>
      </w:r>
      <w:r>
        <w:rPr>
          <w:spacing w:val="3"/>
        </w:rPr>
        <w:t xml:space="preserve"> </w:t>
      </w:r>
      <w:r>
        <w:t>эстетические взгляды.</w:t>
      </w:r>
    </w:p>
    <w:p w:rsidR="00266A17" w:rsidRDefault="009F2987">
      <w:pPr>
        <w:pStyle w:val="a3"/>
        <w:spacing w:before="2" w:line="275" w:lineRule="exact"/>
        <w:ind w:left="2105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историко-литературный</w:t>
      </w:r>
      <w:r>
        <w:rPr>
          <w:spacing w:val="-3"/>
        </w:rPr>
        <w:t xml:space="preserve"> </w:t>
      </w:r>
      <w:r>
        <w:t>процесс,</w:t>
      </w:r>
      <w:r>
        <w:rPr>
          <w:spacing w:val="-7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направление,</w:t>
      </w:r>
    </w:p>
    <w:p w:rsidR="00266A17" w:rsidRDefault="009F2987">
      <w:pPr>
        <w:pStyle w:val="a3"/>
        <w:spacing w:line="275" w:lineRule="exact"/>
      </w:pPr>
      <w:r>
        <w:t>«сквозные»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мотивы.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spacing w:line="242" w:lineRule="auto"/>
        <w:ind w:right="6564"/>
      </w:pPr>
      <w:r>
        <w:t>ИЗ ЗАРУБЕЖНОЙ ЛИТЕРАТУРЫ</w:t>
      </w:r>
      <w:r>
        <w:rPr>
          <w:spacing w:val="-57"/>
        </w:rPr>
        <w:t xml:space="preserve"> </w:t>
      </w:r>
      <w:r>
        <w:t>У.</w:t>
      </w:r>
      <w:r>
        <w:rPr>
          <w:spacing w:val="3"/>
        </w:rPr>
        <w:t xml:space="preserve"> </w:t>
      </w:r>
      <w:r>
        <w:t>ШЕКСПИР</w:t>
      </w:r>
      <w:r>
        <w:rPr>
          <w:spacing w:val="1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spacing w:line="242" w:lineRule="auto"/>
        <w:ind w:right="1290"/>
      </w:pPr>
      <w:r>
        <w:t>Жанровое многообразие драматургии У. Шекспира. Проблематика трагедий. Низкое и</w:t>
      </w:r>
      <w:r>
        <w:rPr>
          <w:spacing w:val="-57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сиюминутное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общечеловеческое,</w:t>
      </w:r>
      <w:r>
        <w:rPr>
          <w:spacing w:val="2"/>
        </w:rPr>
        <w:t xml:space="preserve"> </w:t>
      </w:r>
      <w:r>
        <w:t>злое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трагедии</w:t>
      </w:r>
      <w:r>
        <w:rPr>
          <w:spacing w:val="1"/>
        </w:rPr>
        <w:t xml:space="preserve"> </w:t>
      </w:r>
      <w:r>
        <w:t>«Гамлет».</w:t>
      </w:r>
    </w:p>
    <w:p w:rsidR="00266A17" w:rsidRDefault="009F2987">
      <w:pPr>
        <w:pStyle w:val="a3"/>
        <w:ind w:right="1034"/>
      </w:pPr>
      <w:r>
        <w:t>Центральный</w:t>
      </w:r>
      <w:r>
        <w:rPr>
          <w:spacing w:val="-6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Гамлета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Офелии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русском искусстве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  <w:r>
        <w:rPr>
          <w:spacing w:val="-57"/>
        </w:rPr>
        <w:t xml:space="preserve"> </w:t>
      </w:r>
      <w:r>
        <w:t>Теория литературы: трагедия (развитие представлений), мистерия, сага; эпоха</w:t>
      </w:r>
      <w:r>
        <w:rPr>
          <w:spacing w:val="1"/>
        </w:rPr>
        <w:t xml:space="preserve"> </w:t>
      </w:r>
      <w:r>
        <w:t>Возрождения.</w:t>
      </w:r>
    </w:p>
    <w:p w:rsidR="00266A17" w:rsidRDefault="009F2987">
      <w:pPr>
        <w:pStyle w:val="a3"/>
        <w:spacing w:line="275" w:lineRule="exact"/>
      </w:pPr>
      <w:r>
        <w:t>Ж.Б.</w:t>
      </w:r>
      <w:r>
        <w:rPr>
          <w:spacing w:val="1"/>
        </w:rPr>
        <w:t xml:space="preserve"> </w:t>
      </w:r>
      <w:r>
        <w:t>МОЛЬЕР</w:t>
      </w:r>
      <w:r>
        <w:rPr>
          <w:spacing w:val="-1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часа)</w:t>
      </w:r>
    </w:p>
    <w:p w:rsidR="00266A17" w:rsidRDefault="009F2987">
      <w:pPr>
        <w:pStyle w:val="a3"/>
        <w:ind w:right="848"/>
      </w:pPr>
      <w:r>
        <w:t>Краткие сведения о драматурге. «Высокая комедия» Ж.Б. Мольера (обзор), Тематика</w:t>
      </w:r>
      <w:r>
        <w:rPr>
          <w:spacing w:val="1"/>
        </w:rPr>
        <w:t xml:space="preserve"> </w:t>
      </w:r>
      <w:r>
        <w:t>проблематика комедий Мольера. Комедия «Мнимый больной»: основной конфликт пьесы;</w:t>
      </w:r>
      <w:r>
        <w:rPr>
          <w:spacing w:val="-57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уничтожающего</w:t>
      </w:r>
      <w:r>
        <w:rPr>
          <w:spacing w:val="5"/>
        </w:rPr>
        <w:t xml:space="preserve"> </w:t>
      </w:r>
      <w:r>
        <w:t>смеха;</w:t>
      </w:r>
      <w:r>
        <w:rPr>
          <w:spacing w:val="-4"/>
        </w:rPr>
        <w:t xml:space="preserve"> </w:t>
      </w:r>
      <w:r>
        <w:t>группировка</w:t>
      </w:r>
      <w:r>
        <w:rPr>
          <w:spacing w:val="-4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комедии.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5" w:line="275" w:lineRule="exact"/>
      </w:pPr>
      <w:r>
        <w:t>И.В.</w:t>
      </w:r>
      <w:r>
        <w:rPr>
          <w:spacing w:val="1"/>
        </w:rPr>
        <w:t xml:space="preserve"> </w:t>
      </w:r>
      <w:r>
        <w:t>ГЁТЕ</w:t>
      </w:r>
      <w:r>
        <w:rPr>
          <w:spacing w:val="1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часа)</w:t>
      </w:r>
    </w:p>
    <w:p w:rsidR="00266A17" w:rsidRDefault="009F2987">
      <w:pPr>
        <w:pStyle w:val="a3"/>
        <w:spacing w:line="275" w:lineRule="exact"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поэте.</w:t>
      </w:r>
      <w:r>
        <w:rPr>
          <w:spacing w:val="-5"/>
        </w:rPr>
        <w:t xml:space="preserve"> </w:t>
      </w:r>
      <w:r>
        <w:t>И.В.</w:t>
      </w:r>
      <w:r>
        <w:rPr>
          <w:spacing w:val="-5"/>
        </w:rPr>
        <w:t xml:space="preserve"> </w:t>
      </w:r>
      <w:r>
        <w:t>Гёте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выдающийся</w:t>
      </w:r>
      <w:r>
        <w:rPr>
          <w:spacing w:val="-2"/>
        </w:rPr>
        <w:t xml:space="preserve"> </w:t>
      </w:r>
      <w:r>
        <w:t>деятель</w:t>
      </w:r>
      <w:r>
        <w:rPr>
          <w:spacing w:val="-2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Просвещения.</w:t>
      </w:r>
    </w:p>
    <w:p w:rsidR="00266A17" w:rsidRDefault="009F2987">
      <w:pPr>
        <w:pStyle w:val="a3"/>
        <w:spacing w:before="2"/>
        <w:ind w:right="2808"/>
      </w:pPr>
      <w:r>
        <w:t>«Фауст» - вершина философской литературы. И.В. Гёте в России.</w:t>
      </w:r>
      <w:r>
        <w:rPr>
          <w:spacing w:val="1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готический</w:t>
      </w:r>
      <w:r>
        <w:rPr>
          <w:spacing w:val="-2"/>
        </w:rPr>
        <w:t xml:space="preserve"> </w:t>
      </w:r>
      <w:r>
        <w:t>роман,</w:t>
      </w:r>
      <w:r>
        <w:rPr>
          <w:spacing w:val="-6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Просвещения.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</w:pPr>
      <w:r>
        <w:t>ИЗ</w:t>
      </w:r>
      <w:r>
        <w:rPr>
          <w:spacing w:val="-3"/>
        </w:rPr>
        <w:t xml:space="preserve"> </w:t>
      </w:r>
      <w:r>
        <w:t>ДРЕВНЕРУССКОЙ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часов)</w:t>
      </w:r>
    </w:p>
    <w:p w:rsidR="00266A17" w:rsidRDefault="009F2987">
      <w:pPr>
        <w:pStyle w:val="a3"/>
        <w:spacing w:before="2"/>
        <w:ind w:right="969"/>
      </w:pPr>
      <w:r>
        <w:t>«Слово о полку Игореве»: история написания и публикации, основная проблематика,</w:t>
      </w:r>
      <w:r>
        <w:rPr>
          <w:spacing w:val="1"/>
        </w:rPr>
        <w:t xml:space="preserve"> </w:t>
      </w:r>
      <w:r>
        <w:t>система образов (образы-персонажи, образ-пейзаж, образы животных), центральная идея,</w:t>
      </w:r>
      <w:r>
        <w:rPr>
          <w:spacing w:val="-57"/>
        </w:rPr>
        <w:t xml:space="preserve"> </w:t>
      </w:r>
      <w:r>
        <w:t>значение «Слова…» в истории русской литературы и культуры. Оригинал и переводы;</w:t>
      </w:r>
      <w:r>
        <w:rPr>
          <w:spacing w:val="1"/>
        </w:rPr>
        <w:t xml:space="preserve"> </w:t>
      </w:r>
      <w:r>
        <w:t>мысль о единстве Русской земли; проблема ответственности за судьбу Руси в «Слове…».</w:t>
      </w:r>
      <w:r>
        <w:rPr>
          <w:spacing w:val="-57"/>
        </w:rPr>
        <w:t xml:space="preserve"> </w:t>
      </w:r>
      <w:r>
        <w:t>Теория литературы: слово как жанр древнерусской литературы, летопись, героическая</w:t>
      </w:r>
      <w:r>
        <w:rPr>
          <w:spacing w:val="1"/>
        </w:rPr>
        <w:t xml:space="preserve"> </w:t>
      </w:r>
      <w:r>
        <w:t>поэма,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песня, плач;</w:t>
      </w:r>
      <w:r>
        <w:rPr>
          <w:spacing w:val="-7"/>
        </w:rPr>
        <w:t xml:space="preserve"> </w:t>
      </w:r>
      <w:r>
        <w:t>рефрен,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параллелизм,</w:t>
      </w:r>
      <w:r>
        <w:rPr>
          <w:spacing w:val="-9"/>
        </w:rPr>
        <w:t xml:space="preserve"> </w:t>
      </w:r>
      <w:r>
        <w:t>олицетворение.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  <w:spacing w:line="242" w:lineRule="auto"/>
        <w:ind w:right="6894"/>
      </w:pPr>
      <w:r>
        <w:t>ИЗ ЛИТЕРАТУРЫ XVIII ВЕКА</w:t>
      </w:r>
      <w:r>
        <w:rPr>
          <w:spacing w:val="-57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РАДИЩЕВ</w:t>
      </w:r>
      <w:r>
        <w:rPr>
          <w:spacing w:val="-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</w:t>
      </w:r>
    </w:p>
    <w:p w:rsidR="00266A17" w:rsidRDefault="009F2987">
      <w:pPr>
        <w:pStyle w:val="a3"/>
        <w:spacing w:line="242" w:lineRule="auto"/>
      </w:pPr>
      <w:r>
        <w:t>Основные</w:t>
      </w:r>
      <w:r>
        <w:rPr>
          <w:spacing w:val="-9"/>
        </w:rPr>
        <w:t xml:space="preserve"> </w:t>
      </w:r>
      <w:r>
        <w:t>вехи</w:t>
      </w:r>
      <w:r>
        <w:rPr>
          <w:spacing w:val="-2"/>
        </w:rPr>
        <w:t xml:space="preserve"> </w:t>
      </w:r>
      <w:r>
        <w:t>биографии.</w:t>
      </w:r>
      <w:r>
        <w:rPr>
          <w:spacing w:val="-6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А.Н.</w:t>
      </w:r>
      <w:r>
        <w:rPr>
          <w:spacing w:val="-5"/>
        </w:rPr>
        <w:t xml:space="preserve"> </w:t>
      </w:r>
      <w:r>
        <w:t>Радищева.</w:t>
      </w:r>
      <w:r>
        <w:rPr>
          <w:spacing w:val="-6"/>
        </w:rPr>
        <w:t xml:space="preserve"> </w:t>
      </w:r>
      <w:r>
        <w:t>Ода</w:t>
      </w:r>
      <w:r>
        <w:rPr>
          <w:spacing w:val="-4"/>
        </w:rPr>
        <w:t xml:space="preserve"> </w:t>
      </w:r>
      <w:r>
        <w:t>«Вольность»:</w:t>
      </w:r>
      <w:r>
        <w:rPr>
          <w:spacing w:val="-57"/>
        </w:rPr>
        <w:t xml:space="preserve"> </w:t>
      </w:r>
      <w:r>
        <w:t>новаторство писателя.</w:t>
      </w:r>
      <w:r>
        <w:rPr>
          <w:spacing w:val="-3"/>
        </w:rPr>
        <w:t xml:space="preserve"> </w:t>
      </w:r>
      <w:r>
        <w:t>«Путешествие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Петербурга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Москву».</w:t>
      </w:r>
      <w:r>
        <w:rPr>
          <w:spacing w:val="2"/>
        </w:rPr>
        <w:t xml:space="preserve"> </w:t>
      </w:r>
      <w:r>
        <w:t>Смысл эпиграфа.</w:t>
      </w:r>
    </w:p>
    <w:p w:rsidR="00266A17" w:rsidRDefault="009F2987">
      <w:pPr>
        <w:pStyle w:val="a3"/>
        <w:ind w:right="710"/>
      </w:pPr>
      <w:r>
        <w:t>Тематика основная проблематика</w:t>
      </w:r>
      <w:r>
        <w:rPr>
          <w:spacing w:val="1"/>
        </w:rPr>
        <w:t xml:space="preserve"> </w:t>
      </w:r>
      <w:r>
        <w:t>книги (идеи Просвещения: гуманизм, человеческое</w:t>
      </w:r>
      <w:r>
        <w:rPr>
          <w:spacing w:val="1"/>
        </w:rPr>
        <w:t xml:space="preserve"> </w:t>
      </w:r>
      <w:r>
        <w:t>достоинство,</w:t>
      </w:r>
      <w:r>
        <w:rPr>
          <w:spacing w:val="-5"/>
        </w:rPr>
        <w:t xml:space="preserve"> </w:t>
      </w:r>
      <w:r>
        <w:t>свобода</w:t>
      </w:r>
      <w:r>
        <w:rPr>
          <w:spacing w:val="-7"/>
        </w:rPr>
        <w:t xml:space="preserve"> </w:t>
      </w:r>
      <w:r>
        <w:t>личности;</w:t>
      </w:r>
      <w:r>
        <w:rPr>
          <w:spacing w:val="-10"/>
        </w:rPr>
        <w:t xml:space="preserve"> </w:t>
      </w:r>
      <w:r>
        <w:t>антикрепостническая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«Путешествия…»;</w:t>
      </w:r>
      <w:r>
        <w:rPr>
          <w:spacing w:val="-57"/>
        </w:rPr>
        <w:t xml:space="preserve"> </w:t>
      </w:r>
      <w:r>
        <w:t>человек и государство; писатель и власть).Сюжет и система образов. История издания</w:t>
      </w:r>
      <w:r>
        <w:rPr>
          <w:spacing w:val="1"/>
        </w:rPr>
        <w:t xml:space="preserve"> </w:t>
      </w:r>
      <w:r>
        <w:t>книги.</w:t>
      </w:r>
    </w:p>
    <w:p w:rsidR="00266A17" w:rsidRDefault="009F2987">
      <w:pPr>
        <w:pStyle w:val="a3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путешествия.</w:t>
      </w:r>
    </w:p>
    <w:p w:rsidR="00266A17" w:rsidRDefault="00266A17">
      <w:pPr>
        <w:pStyle w:val="a3"/>
        <w:spacing w:before="2"/>
        <w:ind w:left="0"/>
        <w:rPr>
          <w:sz w:val="23"/>
        </w:rPr>
      </w:pPr>
    </w:p>
    <w:p w:rsidR="00266A17" w:rsidRDefault="009F2987">
      <w:pPr>
        <w:pStyle w:val="a3"/>
      </w:pPr>
      <w:r>
        <w:t>ИЗ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266A17" w:rsidRDefault="009F2987">
      <w:pPr>
        <w:pStyle w:val="a3"/>
        <w:spacing w:before="2" w:line="275" w:lineRule="exact"/>
      </w:pPr>
      <w:r>
        <w:t>ЛИТЕРАТУРНЫЙ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XVIII</w:t>
      </w:r>
      <w:r>
        <w:rPr>
          <w:spacing w:val="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6"/>
        </w:rPr>
        <w:t xml:space="preserve"> </w:t>
      </w:r>
      <w:r>
        <w:t>( 1</w:t>
      </w:r>
      <w:r>
        <w:rPr>
          <w:spacing w:val="-1"/>
        </w:rPr>
        <w:t xml:space="preserve"> </w:t>
      </w:r>
      <w:r>
        <w:t>час)</w:t>
      </w:r>
    </w:p>
    <w:p w:rsidR="00266A17" w:rsidRDefault="009F2987">
      <w:pPr>
        <w:pStyle w:val="a3"/>
        <w:spacing w:line="242" w:lineRule="auto"/>
        <w:ind w:right="1034"/>
      </w:pPr>
      <w:r>
        <w:t>Характеристика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периода:</w:t>
      </w:r>
      <w:r>
        <w:rPr>
          <w:spacing w:val="-5"/>
        </w:rPr>
        <w:t xml:space="preserve"> </w:t>
      </w:r>
      <w:r>
        <w:t>классицизм,</w:t>
      </w:r>
      <w:r>
        <w:rPr>
          <w:spacing w:val="-7"/>
        </w:rPr>
        <w:t xml:space="preserve"> </w:t>
      </w:r>
      <w:r>
        <w:t>сентиментализм,</w:t>
      </w:r>
      <w:r>
        <w:rPr>
          <w:spacing w:val="-57"/>
        </w:rPr>
        <w:t xml:space="preserve"> </w:t>
      </w:r>
      <w:r>
        <w:t>романтизм.</w:t>
      </w:r>
    </w:p>
    <w:p w:rsidR="00266A17" w:rsidRDefault="009F2987">
      <w:pPr>
        <w:pStyle w:val="a3"/>
        <w:ind w:right="1010"/>
      </w:pPr>
      <w:r>
        <w:t>Становление и развитие русского романтизма в первой четверти XIX века. Исторические</w:t>
      </w:r>
      <w:r>
        <w:rPr>
          <w:spacing w:val="-57"/>
        </w:rPr>
        <w:t xml:space="preserve"> </w:t>
      </w:r>
      <w:r>
        <w:t>предпосылки русского романтизма, его национальный особенности. Важнейшие черты</w:t>
      </w:r>
      <w:r>
        <w:rPr>
          <w:spacing w:val="1"/>
        </w:rPr>
        <w:t xml:space="preserve"> </w:t>
      </w:r>
      <w:r>
        <w:t>эстетики романтизма и их воплощение в творчестве К.Н. Батюшкова, В.А. Жуковского,</w:t>
      </w:r>
      <w:r>
        <w:rPr>
          <w:spacing w:val="1"/>
        </w:rPr>
        <w:t xml:space="preserve"> </w:t>
      </w:r>
      <w:r>
        <w:t>К.Ф. Рылеева, Е.А. Баратынского. Гражданское</w:t>
      </w:r>
      <w:r>
        <w:rPr>
          <w:spacing w:val="1"/>
        </w:rPr>
        <w:t xml:space="preserve"> </w:t>
      </w:r>
      <w:r>
        <w:t>и психологическое течение в русском</w:t>
      </w:r>
      <w:r>
        <w:rPr>
          <w:spacing w:val="1"/>
        </w:rPr>
        <w:t xml:space="preserve"> </w:t>
      </w:r>
      <w:r>
        <w:t>романтизме.</w:t>
      </w:r>
    </w:p>
    <w:p w:rsidR="00266A17" w:rsidRDefault="009F2987">
      <w:pPr>
        <w:pStyle w:val="a3"/>
        <w:ind w:right="1034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классицизм,</w:t>
      </w:r>
      <w:r>
        <w:rPr>
          <w:spacing w:val="-6"/>
        </w:rPr>
        <w:t xml:space="preserve"> </w:t>
      </w:r>
      <w:r>
        <w:t>сентиментализм,</w:t>
      </w:r>
      <w:r>
        <w:rPr>
          <w:spacing w:val="-7"/>
        </w:rPr>
        <w:t xml:space="preserve"> </w:t>
      </w:r>
      <w:r>
        <w:t>романтизм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57"/>
        </w:rPr>
        <w:t xml:space="preserve"> </w:t>
      </w:r>
      <w:r>
        <w:t>направление; «школа гармонической точности»; «гражданский романтизм»;</w:t>
      </w:r>
      <w:r>
        <w:rPr>
          <w:spacing w:val="1"/>
        </w:rPr>
        <w:t xml:space="preserve"> </w:t>
      </w:r>
      <w:r>
        <w:t>романтическая</w:t>
      </w:r>
      <w:r>
        <w:rPr>
          <w:spacing w:val="1"/>
        </w:rPr>
        <w:t xml:space="preserve"> </w:t>
      </w:r>
      <w:r>
        <w:t>элегия,</w:t>
      </w:r>
      <w:r>
        <w:rPr>
          <w:spacing w:val="3"/>
        </w:rPr>
        <w:t xml:space="preserve"> </w:t>
      </w:r>
      <w:r>
        <w:t>баллада,</w:t>
      </w:r>
      <w:r>
        <w:rPr>
          <w:spacing w:val="3"/>
        </w:rPr>
        <w:t xml:space="preserve"> </w:t>
      </w:r>
      <w:r>
        <w:t>песня,</w:t>
      </w:r>
      <w:r>
        <w:rPr>
          <w:spacing w:val="4"/>
        </w:rPr>
        <w:t xml:space="preserve"> </w:t>
      </w:r>
      <w:r>
        <w:t>дружеское</w:t>
      </w:r>
      <w:r>
        <w:rPr>
          <w:spacing w:val="-5"/>
        </w:rPr>
        <w:t xml:space="preserve"> </w:t>
      </w:r>
      <w:r>
        <w:t>послание.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a3"/>
        <w:spacing w:before="1" w:line="275" w:lineRule="exact"/>
      </w:pPr>
      <w:r>
        <w:t>А.С.</w:t>
      </w:r>
      <w:r>
        <w:rPr>
          <w:spacing w:val="1"/>
        </w:rPr>
        <w:t xml:space="preserve"> </w:t>
      </w:r>
      <w:r>
        <w:t>ГРИБОЕДОВ</w:t>
      </w:r>
      <w:r>
        <w:rPr>
          <w:spacing w:val="-2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t>часов)</w:t>
      </w:r>
    </w:p>
    <w:p w:rsidR="00266A17" w:rsidRDefault="009F2987">
      <w:pPr>
        <w:pStyle w:val="a3"/>
        <w:ind w:right="1192"/>
      </w:pPr>
      <w:r>
        <w:t>Основные вехи биографии А.С. Грибоедова: писатель, государственный деятель,</w:t>
      </w:r>
      <w:r>
        <w:rPr>
          <w:spacing w:val="1"/>
        </w:rPr>
        <w:t xml:space="preserve"> </w:t>
      </w:r>
      <w:r>
        <w:t>дипломат. Комедия «Горе от ума». Творческая история. Личное и социальное в</w:t>
      </w:r>
      <w:r>
        <w:rPr>
          <w:spacing w:val="1"/>
        </w:rPr>
        <w:t xml:space="preserve"> </w:t>
      </w:r>
      <w:r>
        <w:t>конфликте. Своеобразие языка. Группировка образов. Комедия в истории культуры</w:t>
      </w:r>
      <w:r>
        <w:rPr>
          <w:spacing w:val="1"/>
        </w:rPr>
        <w:t xml:space="preserve"> </w:t>
      </w:r>
      <w:r>
        <w:t>России. Комедия в русской критике (И.А. Гончаров и Д.И. Писарев о «Горе от ума»).</w:t>
      </w:r>
      <w:r>
        <w:rPr>
          <w:spacing w:val="1"/>
        </w:rPr>
        <w:t xml:space="preserve"> </w:t>
      </w:r>
      <w:r>
        <w:t>Человек и государство, проблема идеала, нравственная проблематика. Художественное</w:t>
      </w:r>
      <w:r>
        <w:rPr>
          <w:spacing w:val="-57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комедии.</w:t>
      </w:r>
      <w:r>
        <w:rPr>
          <w:spacing w:val="-1"/>
        </w:rPr>
        <w:t xml:space="preserve"> </w:t>
      </w:r>
      <w:r>
        <w:t>Современные дискуссии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комедии.</w:t>
      </w:r>
    </w:p>
    <w:p w:rsidR="00266A17" w:rsidRDefault="009F2987">
      <w:pPr>
        <w:pStyle w:val="a3"/>
        <w:ind w:right="1205"/>
      </w:pPr>
      <w:r>
        <w:t>Теория литературы: комедия в стихах, трагикомедия, элементы классицизма в комедии</w:t>
      </w:r>
      <w:r>
        <w:rPr>
          <w:spacing w:val="-57"/>
        </w:rPr>
        <w:t xml:space="preserve"> </w:t>
      </w:r>
      <w:r>
        <w:t>(«говорящие» фамилии, единство места, времени и действия); конфликт; монолог;</w:t>
      </w:r>
      <w:r>
        <w:rPr>
          <w:spacing w:val="1"/>
        </w:rPr>
        <w:t xml:space="preserve"> </w:t>
      </w:r>
      <w:r>
        <w:t>внесценический</w:t>
      </w:r>
      <w:r>
        <w:rPr>
          <w:spacing w:val="2"/>
        </w:rPr>
        <w:t xml:space="preserve"> </w:t>
      </w:r>
      <w:r>
        <w:t>персонаж.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</w:pPr>
      <w:r>
        <w:t>ПОЭТЫ</w:t>
      </w:r>
      <w:r>
        <w:rPr>
          <w:spacing w:val="-2"/>
        </w:rPr>
        <w:t xml:space="preserve"> </w:t>
      </w:r>
      <w:r>
        <w:t>ПУШКИНСКОГО</w:t>
      </w:r>
      <w:r>
        <w:rPr>
          <w:spacing w:val="-3"/>
        </w:rPr>
        <w:t xml:space="preserve"> </w:t>
      </w:r>
      <w:r>
        <w:t>КРУГА</w:t>
      </w:r>
      <w:r>
        <w:rPr>
          <w:spacing w:val="-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spacing w:before="4" w:line="237" w:lineRule="auto"/>
        <w:ind w:right="1322"/>
      </w:pPr>
      <w:r>
        <w:t>К.Н. Батюшков «Переход русский войск через Неман 1 января 1813 года» (отрывок из</w:t>
      </w:r>
      <w:r>
        <w:rPr>
          <w:spacing w:val="-57"/>
        </w:rPr>
        <w:t xml:space="preserve"> </w:t>
      </w:r>
      <w:r>
        <w:t>большого</w:t>
      </w:r>
      <w:r>
        <w:rPr>
          <w:spacing w:val="2"/>
        </w:rPr>
        <w:t xml:space="preserve"> </w:t>
      </w:r>
      <w:r>
        <w:t>стихотворения);</w:t>
      </w:r>
      <w:r>
        <w:rPr>
          <w:spacing w:val="-6"/>
        </w:rPr>
        <w:t xml:space="preserve"> </w:t>
      </w:r>
      <w:r>
        <w:t>«Мой гений»,</w:t>
      </w:r>
      <w:r>
        <w:rPr>
          <w:spacing w:val="1"/>
        </w:rPr>
        <w:t xml:space="preserve"> </w:t>
      </w:r>
      <w:r>
        <w:t>«Надпись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портрету</w:t>
      </w:r>
      <w:r>
        <w:rPr>
          <w:spacing w:val="-9"/>
        </w:rPr>
        <w:t xml:space="preserve"> </w:t>
      </w:r>
      <w:r>
        <w:t>Жуковского», «Есть</w:t>
      </w:r>
    </w:p>
    <w:p w:rsidR="00266A17" w:rsidRDefault="00266A17">
      <w:pPr>
        <w:spacing w:line="237" w:lineRule="auto"/>
        <w:sectPr w:rsidR="00266A17">
          <w:pgSz w:w="11910" w:h="16840"/>
          <w:pgMar w:top="13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710"/>
      </w:pPr>
      <w:r>
        <w:t>наслаждение и в дикости лесов…»; А.А. Дельвиг«Романс», «Русская песня», «Идиллия»;</w:t>
      </w:r>
      <w:r>
        <w:rPr>
          <w:spacing w:val="1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Баратынский</w:t>
      </w:r>
      <w:r>
        <w:rPr>
          <w:spacing w:val="-4"/>
        </w:rPr>
        <w:t xml:space="preserve"> </w:t>
      </w:r>
      <w:r>
        <w:t>«Разуверение»,</w:t>
      </w:r>
      <w:r>
        <w:rPr>
          <w:spacing w:val="-3"/>
        </w:rPr>
        <w:t xml:space="preserve"> </w:t>
      </w:r>
      <w:r>
        <w:t>«Чудный</w:t>
      </w:r>
      <w:r>
        <w:rPr>
          <w:spacing w:val="-4"/>
        </w:rPr>
        <w:t xml:space="preserve"> </w:t>
      </w:r>
      <w:r>
        <w:t>град</w:t>
      </w:r>
      <w:r>
        <w:rPr>
          <w:spacing w:val="-6"/>
        </w:rPr>
        <w:t xml:space="preserve"> </w:t>
      </w:r>
      <w:r>
        <w:t>порой</w:t>
      </w:r>
      <w:r>
        <w:rPr>
          <w:spacing w:val="-4"/>
        </w:rPr>
        <w:t xml:space="preserve"> </w:t>
      </w:r>
      <w:r>
        <w:t>сольется…»,</w:t>
      </w:r>
      <w:r>
        <w:rPr>
          <w:spacing w:val="-3"/>
        </w:rPr>
        <w:t xml:space="preserve"> </w:t>
      </w:r>
      <w:r>
        <w:t>«Муза»;</w:t>
      </w:r>
      <w:r>
        <w:rPr>
          <w:spacing w:val="-9"/>
        </w:rPr>
        <w:t xml:space="preserve"> </w:t>
      </w:r>
      <w:r>
        <w:t>Н.М.</w:t>
      </w:r>
      <w:r>
        <w:rPr>
          <w:spacing w:val="-2"/>
        </w:rPr>
        <w:t xml:space="preserve"> </w:t>
      </w:r>
      <w:r>
        <w:t>Языков</w:t>
      </w:r>
    </w:p>
    <w:p w:rsidR="00266A17" w:rsidRDefault="009F2987">
      <w:pPr>
        <w:pStyle w:val="a3"/>
        <w:spacing w:line="271" w:lineRule="exact"/>
      </w:pPr>
      <w:r>
        <w:t>«Родина»,</w:t>
      </w:r>
      <w:r>
        <w:rPr>
          <w:spacing w:val="-4"/>
        </w:rPr>
        <w:t xml:space="preserve"> </w:t>
      </w:r>
      <w:r>
        <w:t>«Пловец».</w:t>
      </w:r>
    </w:p>
    <w:p w:rsidR="00266A17" w:rsidRDefault="009F2987">
      <w:pPr>
        <w:pStyle w:val="a3"/>
        <w:spacing w:before="3"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авторах,</w:t>
      </w:r>
      <w:r>
        <w:rPr>
          <w:spacing w:val="-1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проблематика</w:t>
      </w:r>
      <w:r>
        <w:rPr>
          <w:spacing w:val="-4"/>
        </w:rPr>
        <w:t xml:space="preserve"> </w:t>
      </w:r>
      <w:r>
        <w:t>лирики,</w:t>
      </w:r>
      <w:r>
        <w:rPr>
          <w:spacing w:val="-6"/>
        </w:rPr>
        <w:t xml:space="preserve"> </w:t>
      </w:r>
      <w:r>
        <w:t>романтическое</w:t>
      </w:r>
      <w:r>
        <w:rPr>
          <w:spacing w:val="-3"/>
        </w:rPr>
        <w:t xml:space="preserve"> </w:t>
      </w:r>
      <w:r>
        <w:t>движение,</w:t>
      </w:r>
      <w:r>
        <w:rPr>
          <w:spacing w:val="-57"/>
        </w:rPr>
        <w:t xml:space="preserve"> </w:t>
      </w:r>
      <w:r>
        <w:t>жанровый</w:t>
      </w:r>
      <w:r>
        <w:rPr>
          <w:spacing w:val="2"/>
        </w:rPr>
        <w:t xml:space="preserve"> </w:t>
      </w:r>
      <w:r>
        <w:t>состав,</w:t>
      </w:r>
      <w:r>
        <w:rPr>
          <w:spacing w:val="3"/>
        </w:rPr>
        <w:t xml:space="preserve"> </w:t>
      </w:r>
      <w:r>
        <w:t>А.С.</w:t>
      </w:r>
      <w:r>
        <w:rPr>
          <w:spacing w:val="4"/>
        </w:rPr>
        <w:t xml:space="preserve"> </w:t>
      </w:r>
      <w:r>
        <w:t>Пушкин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поэты-современники.</w:t>
      </w:r>
    </w:p>
    <w:p w:rsidR="00266A17" w:rsidRDefault="009F2987">
      <w:pPr>
        <w:pStyle w:val="a3"/>
        <w:spacing w:before="3" w:line="237" w:lineRule="auto"/>
        <w:ind w:right="4611"/>
      </w:pPr>
      <w:r>
        <w:t>Теория литературы: «легкая поэзия», идиллия, элегия.</w:t>
      </w:r>
      <w:r>
        <w:rPr>
          <w:spacing w:val="-57"/>
        </w:rPr>
        <w:t xml:space="preserve"> </w:t>
      </w:r>
      <w:r>
        <w:t>А.С.</w:t>
      </w:r>
      <w:r>
        <w:rPr>
          <w:spacing w:val="3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(14</w:t>
      </w:r>
      <w:r>
        <w:rPr>
          <w:spacing w:val="2"/>
        </w:rPr>
        <w:t xml:space="preserve"> </w:t>
      </w:r>
      <w:r>
        <w:t>часов)</w:t>
      </w:r>
    </w:p>
    <w:p w:rsidR="00266A17" w:rsidRDefault="009F2987">
      <w:pPr>
        <w:pStyle w:val="a3"/>
        <w:spacing w:before="5" w:line="237" w:lineRule="auto"/>
        <w:ind w:right="1289"/>
      </w:pPr>
      <w:r>
        <w:t>Творческая биография А.С. Пушкина, темы и мотивы лирики, жанровое многообразие</w:t>
      </w:r>
      <w:r>
        <w:rPr>
          <w:spacing w:val="-57"/>
        </w:rPr>
        <w:t xml:space="preserve"> </w:t>
      </w:r>
      <w:r>
        <w:t>лирик,</w:t>
      </w:r>
      <w:r>
        <w:rPr>
          <w:spacing w:val="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поэзии:</w:t>
      </w:r>
      <w:r>
        <w:rPr>
          <w:spacing w:val="-1"/>
        </w:rPr>
        <w:t xml:space="preserve"> </w:t>
      </w:r>
      <w:r>
        <w:t>«К</w:t>
      </w:r>
      <w:r>
        <w:rPr>
          <w:spacing w:val="-2"/>
        </w:rPr>
        <w:t xml:space="preserve"> </w:t>
      </w:r>
      <w:r>
        <w:t>морю»,</w:t>
      </w:r>
      <w:r>
        <w:rPr>
          <w:spacing w:val="1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>холмах</w:t>
      </w:r>
      <w:r>
        <w:rPr>
          <w:spacing w:val="-6"/>
        </w:rPr>
        <w:t xml:space="preserve"> </w:t>
      </w:r>
      <w:r>
        <w:t>Грузии лежит</w:t>
      </w:r>
      <w:r>
        <w:rPr>
          <w:spacing w:val="-4"/>
        </w:rPr>
        <w:t xml:space="preserve"> </w:t>
      </w:r>
      <w:r>
        <w:t>ночная</w:t>
      </w:r>
      <w:r>
        <w:rPr>
          <w:spacing w:val="-1"/>
        </w:rPr>
        <w:t xml:space="preserve"> </w:t>
      </w:r>
      <w:r>
        <w:t>мгла…»,</w:t>
      </w:r>
    </w:p>
    <w:p w:rsidR="00266A17" w:rsidRDefault="009F2987">
      <w:pPr>
        <w:pStyle w:val="a3"/>
        <w:spacing w:before="4"/>
        <w:ind w:right="851"/>
      </w:pPr>
      <w:r>
        <w:t>«Арион», «Анчар», «Пророк»,</w:t>
      </w:r>
      <w:r>
        <w:rPr>
          <w:spacing w:val="60"/>
        </w:rPr>
        <w:t xml:space="preserve"> </w:t>
      </w:r>
      <w:r>
        <w:t>«К***» («Я помню чудное мгновенье…»), «Я вас</w:t>
      </w:r>
      <w:r>
        <w:rPr>
          <w:spacing w:val="1"/>
        </w:rPr>
        <w:t xml:space="preserve"> </w:t>
      </w:r>
      <w:r>
        <w:t>любил…», «Я памятник себе воздвиг нерукотворный…»; романтическая поэма «Цыганы».</w:t>
      </w:r>
      <w:r>
        <w:rPr>
          <w:spacing w:val="-57"/>
        </w:rPr>
        <w:t xml:space="preserve"> </w:t>
      </w:r>
      <w:r>
        <w:t>Художественные особенности поэмы – время, пространство, персонажи, язык; основная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-8"/>
        </w:rPr>
        <w:t xml:space="preserve"> </w:t>
      </w:r>
      <w:r>
        <w:t>поэмы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дискуссий</w:t>
      </w:r>
      <w:r>
        <w:rPr>
          <w:spacing w:val="-1"/>
        </w:rPr>
        <w:t xml:space="preserve"> </w:t>
      </w:r>
      <w:r>
        <w:t>времени. Переход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реализму:</w:t>
      </w:r>
    </w:p>
    <w:p w:rsidR="00266A17" w:rsidRDefault="009F2987">
      <w:pPr>
        <w:pStyle w:val="a3"/>
        <w:ind w:right="1817"/>
      </w:pPr>
      <w:r>
        <w:t>«Повести Белкина». Богатство образов и характеров «Повестей…». Центральная</w:t>
      </w:r>
      <w:r>
        <w:rPr>
          <w:spacing w:val="1"/>
        </w:rPr>
        <w:t xml:space="preserve"> </w:t>
      </w:r>
      <w:r>
        <w:t>проблематика. Пробуждение в читателе «чувств добрых» - нравственная позиция</w:t>
      </w:r>
      <w:r>
        <w:rPr>
          <w:spacing w:val="-57"/>
        </w:rPr>
        <w:t xml:space="preserve"> </w:t>
      </w:r>
      <w:r>
        <w:t>писателя.</w:t>
      </w:r>
      <w:r>
        <w:rPr>
          <w:spacing w:val="3"/>
        </w:rPr>
        <w:t xml:space="preserve"> </w:t>
      </w:r>
      <w:r>
        <w:t>Реализм</w:t>
      </w:r>
      <w:r>
        <w:rPr>
          <w:spacing w:val="-1"/>
        </w:rPr>
        <w:t xml:space="preserve"> </w:t>
      </w:r>
      <w:r>
        <w:t>прозы</w:t>
      </w:r>
      <w:r>
        <w:rPr>
          <w:spacing w:val="-2"/>
        </w:rPr>
        <w:t xml:space="preserve"> </w:t>
      </w:r>
      <w:r>
        <w:t>А.С.</w:t>
      </w:r>
      <w:r>
        <w:rPr>
          <w:spacing w:val="4"/>
        </w:rPr>
        <w:t xml:space="preserve"> </w:t>
      </w:r>
      <w:r>
        <w:t>Пушкина.</w:t>
      </w:r>
    </w:p>
    <w:p w:rsidR="00266A17" w:rsidRDefault="009F2987">
      <w:pPr>
        <w:pStyle w:val="a3"/>
        <w:spacing w:line="242" w:lineRule="auto"/>
        <w:ind w:right="572"/>
      </w:pPr>
      <w:r>
        <w:t>Роман</w:t>
      </w:r>
      <w:r>
        <w:rPr>
          <w:spacing w:val="-6"/>
        </w:rPr>
        <w:t xml:space="preserve"> </w:t>
      </w:r>
      <w:r>
        <w:t>в стихах</w:t>
      </w:r>
      <w:r>
        <w:rPr>
          <w:spacing w:val="-6"/>
        </w:rPr>
        <w:t xml:space="preserve"> </w:t>
      </w:r>
      <w:r>
        <w:t>«Евгений Онегин»:</w:t>
      </w:r>
      <w:r>
        <w:rPr>
          <w:spacing w:val="-1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история,</w:t>
      </w:r>
      <w:r>
        <w:rPr>
          <w:spacing w:val="-4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образов.</w:t>
      </w:r>
      <w:r>
        <w:rPr>
          <w:spacing w:val="2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«Евгении</w:t>
      </w:r>
      <w:r>
        <w:rPr>
          <w:spacing w:val="2"/>
        </w:rPr>
        <w:t xml:space="preserve"> </w:t>
      </w:r>
      <w:r>
        <w:t>Онегине».</w:t>
      </w:r>
    </w:p>
    <w:p w:rsidR="00266A17" w:rsidRDefault="009F2987">
      <w:pPr>
        <w:pStyle w:val="a3"/>
        <w:spacing w:line="242" w:lineRule="auto"/>
        <w:ind w:right="1290"/>
      </w:pPr>
      <w:r>
        <w:t>«Энциклопедия русской жизни» - В.Г. Белинский о романе. Современные дискуссии о</w:t>
      </w:r>
      <w:r>
        <w:rPr>
          <w:spacing w:val="-57"/>
        </w:rPr>
        <w:t xml:space="preserve"> </w:t>
      </w:r>
      <w:r>
        <w:t>романе.</w:t>
      </w:r>
      <w:r>
        <w:rPr>
          <w:spacing w:val="3"/>
        </w:rPr>
        <w:t xml:space="preserve"> </w:t>
      </w:r>
      <w:r>
        <w:t>Комментарий</w:t>
      </w:r>
      <w:r>
        <w:rPr>
          <w:spacing w:val="-2"/>
        </w:rPr>
        <w:t xml:space="preserve"> </w:t>
      </w:r>
      <w:r>
        <w:t>к роману.</w:t>
      </w:r>
    </w:p>
    <w:p w:rsidR="00266A17" w:rsidRDefault="009F2987">
      <w:pPr>
        <w:pStyle w:val="a3"/>
        <w:ind w:right="1216"/>
      </w:pPr>
      <w:r>
        <w:t>Теория литературы: жанровое многообразие Пушкинского наследия; романтизм,</w:t>
      </w:r>
      <w:r>
        <w:rPr>
          <w:spacing w:val="1"/>
        </w:rPr>
        <w:t xml:space="preserve"> </w:t>
      </w:r>
      <w:r>
        <w:t>романтически герой, романтическая поэма (развитие представлений); реализм; роман в</w:t>
      </w:r>
      <w:r>
        <w:rPr>
          <w:spacing w:val="-57"/>
        </w:rPr>
        <w:t xml:space="preserve"> </w:t>
      </w:r>
      <w:r>
        <w:t>стихах,</w:t>
      </w:r>
      <w:r>
        <w:rPr>
          <w:spacing w:val="3"/>
        </w:rPr>
        <w:t xml:space="preserve"> </w:t>
      </w:r>
      <w:r>
        <w:t>онегинская</w:t>
      </w:r>
      <w:r>
        <w:rPr>
          <w:spacing w:val="2"/>
        </w:rPr>
        <w:t xml:space="preserve"> </w:t>
      </w:r>
      <w:r>
        <w:t>строфа,</w:t>
      </w:r>
      <w:r>
        <w:rPr>
          <w:spacing w:val="3"/>
        </w:rPr>
        <w:t xml:space="preserve"> </w:t>
      </w:r>
      <w:r>
        <w:t>лирическое</w:t>
      </w:r>
      <w:r>
        <w:rPr>
          <w:spacing w:val="-4"/>
        </w:rPr>
        <w:t xml:space="preserve"> </w:t>
      </w:r>
      <w:r>
        <w:t>отступление.</w:t>
      </w:r>
    </w:p>
    <w:p w:rsidR="00266A17" w:rsidRDefault="00266A17">
      <w:pPr>
        <w:pStyle w:val="a3"/>
        <w:spacing w:before="11"/>
        <w:ind w:left="0"/>
        <w:rPr>
          <w:sz w:val="22"/>
        </w:rPr>
      </w:pPr>
    </w:p>
    <w:p w:rsidR="00266A17" w:rsidRDefault="009F2987">
      <w:pPr>
        <w:pStyle w:val="a3"/>
      </w:pPr>
      <w:r>
        <w:t>М.Ю.</w:t>
      </w:r>
      <w:r>
        <w:rPr>
          <w:spacing w:val="1"/>
        </w:rPr>
        <w:t xml:space="preserve"> </w:t>
      </w:r>
      <w:r>
        <w:t>ЛЕРМОНТОВ</w:t>
      </w:r>
      <w:r>
        <w:rPr>
          <w:spacing w:val="-7"/>
        </w:rPr>
        <w:t xml:space="preserve"> </w:t>
      </w:r>
      <w:r>
        <w:t>(9 часов)</w:t>
      </w:r>
    </w:p>
    <w:p w:rsidR="00266A17" w:rsidRDefault="009F2987">
      <w:pPr>
        <w:pStyle w:val="a3"/>
        <w:spacing w:before="2"/>
        <w:ind w:right="1034"/>
      </w:pPr>
      <w:r>
        <w:t>Творческая биография М.Ю. Лермонтова. М.Ю. Лермонтов и А.С. Пушкин: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«Смерть</w:t>
      </w:r>
      <w:r>
        <w:rPr>
          <w:spacing w:val="1"/>
        </w:rPr>
        <w:t xml:space="preserve"> </w:t>
      </w:r>
      <w:r>
        <w:t>поэта».</w:t>
      </w:r>
      <w:r>
        <w:rPr>
          <w:spacing w:val="2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Лермонтова: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«Поэт». Темы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лирики:</w:t>
      </w:r>
      <w:r>
        <w:rPr>
          <w:spacing w:val="-7"/>
        </w:rPr>
        <w:t xml:space="preserve"> </w:t>
      </w:r>
      <w:r>
        <w:t>«Нет, я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Байрон…», «Я</w:t>
      </w:r>
      <w:r>
        <w:rPr>
          <w:spacing w:val="-5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хочу»,</w:t>
      </w:r>
    </w:p>
    <w:p w:rsidR="00266A17" w:rsidRDefault="009F2987">
      <w:pPr>
        <w:pStyle w:val="a3"/>
        <w:spacing w:line="274" w:lineRule="exact"/>
      </w:pPr>
      <w:r>
        <w:t>«Пророк»,</w:t>
      </w:r>
      <w:r>
        <w:rPr>
          <w:spacing w:val="-1"/>
        </w:rPr>
        <w:t xml:space="preserve"> </w:t>
      </w:r>
      <w:r>
        <w:t>«Когда</w:t>
      </w:r>
      <w:r>
        <w:rPr>
          <w:spacing w:val="-4"/>
        </w:rPr>
        <w:t xml:space="preserve"> </w:t>
      </w:r>
      <w:r>
        <w:t>волнуется</w:t>
      </w:r>
      <w:r>
        <w:rPr>
          <w:spacing w:val="-4"/>
        </w:rPr>
        <w:t xml:space="preserve"> </w:t>
      </w:r>
      <w:r>
        <w:t>желтеющая</w:t>
      </w:r>
      <w:r>
        <w:rPr>
          <w:spacing w:val="-3"/>
        </w:rPr>
        <w:t xml:space="preserve"> </w:t>
      </w:r>
      <w:r>
        <w:t>нива…»,</w:t>
      </w:r>
      <w:r>
        <w:rPr>
          <w:spacing w:val="-1"/>
        </w:rPr>
        <w:t xml:space="preserve"> </w:t>
      </w:r>
      <w:r>
        <w:t>«Нет, не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пылко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люблю…»,</w:t>
      </w:r>
    </w:p>
    <w:p w:rsidR="00266A17" w:rsidRDefault="009F2987">
      <w:pPr>
        <w:pStyle w:val="a3"/>
        <w:spacing w:before="5" w:line="237" w:lineRule="auto"/>
        <w:ind w:right="1034"/>
      </w:pPr>
      <w:r>
        <w:t>«Три</w:t>
      </w:r>
      <w:r>
        <w:rPr>
          <w:spacing w:val="-2"/>
        </w:rPr>
        <w:t xml:space="preserve"> </w:t>
      </w:r>
      <w:r>
        <w:t>пальмы», «И</w:t>
      </w:r>
      <w:r>
        <w:rPr>
          <w:spacing w:val="-3"/>
        </w:rPr>
        <w:t xml:space="preserve"> </w:t>
      </w:r>
      <w:r>
        <w:t>скучно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грустно…», «Дума», «Молитва»</w:t>
      </w:r>
      <w:r>
        <w:rPr>
          <w:spacing w:val="-7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минуту</w:t>
      </w:r>
      <w:r>
        <w:rPr>
          <w:spacing w:val="-1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трудную…»).</w:t>
      </w:r>
    </w:p>
    <w:p w:rsidR="00266A17" w:rsidRDefault="009F2987">
      <w:pPr>
        <w:pStyle w:val="a3"/>
        <w:spacing w:before="3"/>
        <w:ind w:right="1092"/>
      </w:pPr>
      <w:r>
        <w:t>Роман «Герой нашего времени»: сюжет, фабула, композиция. Гражданская активность и</w:t>
      </w:r>
      <w:r>
        <w:rPr>
          <w:spacing w:val="-58"/>
        </w:rPr>
        <w:t xml:space="preserve"> </w:t>
      </w:r>
      <w:r>
        <w:t>смысл жизни, светская жизнь и светские представления, позиция писателя. Внутренняя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проблематики</w:t>
      </w:r>
      <w:r>
        <w:rPr>
          <w:spacing w:val="-5"/>
        </w:rPr>
        <w:t xml:space="preserve"> </w:t>
      </w:r>
      <w:r>
        <w:t>романа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лирикой</w:t>
      </w:r>
      <w:r>
        <w:rPr>
          <w:spacing w:val="-4"/>
        </w:rPr>
        <w:t xml:space="preserve"> </w:t>
      </w:r>
      <w:r>
        <w:t>поэта.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совершенство</w:t>
      </w:r>
      <w:r>
        <w:rPr>
          <w:spacing w:val="3"/>
        </w:rPr>
        <w:t xml:space="preserve"> </w:t>
      </w:r>
      <w:r>
        <w:t>романа.</w:t>
      </w:r>
    </w:p>
    <w:p w:rsidR="00266A17" w:rsidRDefault="009F2987">
      <w:pPr>
        <w:pStyle w:val="a3"/>
        <w:spacing w:line="242" w:lineRule="auto"/>
        <w:ind w:right="1072"/>
      </w:pPr>
      <w:r>
        <w:t>Печорин и другие персонажи. Место и роль двух предисловий. Идейно-композиционное</w:t>
      </w:r>
      <w:r>
        <w:rPr>
          <w:spacing w:val="-57"/>
        </w:rPr>
        <w:t xml:space="preserve"> </w:t>
      </w:r>
      <w:r>
        <w:t>значение главы</w:t>
      </w:r>
      <w:r>
        <w:rPr>
          <w:spacing w:val="3"/>
        </w:rPr>
        <w:t xml:space="preserve"> </w:t>
      </w:r>
      <w:r>
        <w:t>«Фаталист».</w:t>
      </w:r>
      <w:r>
        <w:rPr>
          <w:spacing w:val="3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Белинский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романе.</w:t>
      </w:r>
    </w:p>
    <w:p w:rsidR="00266A17" w:rsidRDefault="009F2987">
      <w:pPr>
        <w:pStyle w:val="a3"/>
        <w:spacing w:line="242" w:lineRule="auto"/>
        <w:ind w:right="1034"/>
      </w:pPr>
      <w:r>
        <w:t>Теория</w:t>
      </w:r>
      <w:r>
        <w:rPr>
          <w:spacing w:val="-3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романтизм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литературе;</w:t>
      </w:r>
      <w:r>
        <w:rPr>
          <w:spacing w:val="-6"/>
        </w:rPr>
        <w:t xml:space="preserve"> </w:t>
      </w:r>
      <w:r>
        <w:t>лирический</w:t>
      </w:r>
      <w:r>
        <w:rPr>
          <w:spacing w:val="-2"/>
        </w:rPr>
        <w:t xml:space="preserve"> </w:t>
      </w:r>
      <w:r>
        <w:t>персонаж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лирический</w:t>
      </w:r>
      <w:r>
        <w:rPr>
          <w:spacing w:val="-5"/>
        </w:rPr>
        <w:t xml:space="preserve"> </w:t>
      </w:r>
      <w:r>
        <w:t>герой;</w:t>
      </w:r>
      <w:r>
        <w:rPr>
          <w:spacing w:val="-57"/>
        </w:rPr>
        <w:t xml:space="preserve"> </w:t>
      </w:r>
      <w:r>
        <w:t>фабула.</w:t>
      </w:r>
    </w:p>
    <w:p w:rsidR="00266A17" w:rsidRDefault="009F2987">
      <w:pPr>
        <w:pStyle w:val="a3"/>
        <w:spacing w:line="271" w:lineRule="exact"/>
      </w:pPr>
      <w:r>
        <w:t>Н.В.</w:t>
      </w:r>
      <w:r>
        <w:rPr>
          <w:spacing w:val="1"/>
        </w:rPr>
        <w:t xml:space="preserve"> </w:t>
      </w:r>
      <w:r>
        <w:t>ГОГОЛЬ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часов)</w:t>
      </w:r>
    </w:p>
    <w:p w:rsidR="00266A17" w:rsidRDefault="009F2987">
      <w:pPr>
        <w:pStyle w:val="a3"/>
        <w:ind w:right="923"/>
      </w:pPr>
      <w:r>
        <w:t>Творческая биография Н.В. Гоголя. Поэма «Мертвые души»: образы помещиков, новый</w:t>
      </w:r>
      <w:r>
        <w:rPr>
          <w:spacing w:val="1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писателя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изображаемым</w:t>
      </w:r>
      <w:r>
        <w:rPr>
          <w:spacing w:val="-1"/>
        </w:rPr>
        <w:t xml:space="preserve"> </w:t>
      </w:r>
      <w:r>
        <w:t>явлениям,</w:t>
      </w:r>
      <w:r>
        <w:rPr>
          <w:spacing w:val="-4"/>
        </w:rPr>
        <w:t xml:space="preserve"> </w:t>
      </w:r>
      <w:r>
        <w:t>помещичий и</w:t>
      </w:r>
      <w:r>
        <w:rPr>
          <w:spacing w:val="-5"/>
        </w:rPr>
        <w:t xml:space="preserve"> </w:t>
      </w:r>
      <w:r>
        <w:t>чиновничий</w:t>
      </w:r>
      <w:r>
        <w:rPr>
          <w:spacing w:val="-5"/>
        </w:rPr>
        <w:t xml:space="preserve"> </w:t>
      </w:r>
      <w:r>
        <w:t>быт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2"/>
        </w:rPr>
        <w:t xml:space="preserve"> </w:t>
      </w:r>
      <w:r>
        <w:t>Н.В.</w:t>
      </w:r>
      <w:r>
        <w:rPr>
          <w:spacing w:val="3"/>
        </w:rPr>
        <w:t xml:space="preserve"> </w:t>
      </w:r>
      <w:r>
        <w:t>Гоголя,</w:t>
      </w:r>
      <w:r>
        <w:rPr>
          <w:spacing w:val="2"/>
        </w:rPr>
        <w:t xml:space="preserve"> </w:t>
      </w:r>
      <w:r>
        <w:t>художественное своеобразие</w:t>
      </w:r>
      <w:r>
        <w:rPr>
          <w:spacing w:val="55"/>
        </w:rPr>
        <w:t xml:space="preserve"> </w:t>
      </w:r>
      <w:r>
        <w:t>произведения.</w:t>
      </w:r>
    </w:p>
    <w:p w:rsidR="00266A17" w:rsidRDefault="009F2987">
      <w:pPr>
        <w:pStyle w:val="a3"/>
        <w:spacing w:line="274" w:lineRule="exact"/>
      </w:pPr>
      <w:r>
        <w:t>Теория</w:t>
      </w:r>
      <w:r>
        <w:rPr>
          <w:spacing w:val="-1"/>
        </w:rPr>
        <w:t xml:space="preserve"> </w:t>
      </w:r>
      <w:r>
        <w:t>литературы: развитие</w:t>
      </w:r>
      <w:r>
        <w:rPr>
          <w:spacing w:val="-6"/>
        </w:rPr>
        <w:t xml:space="preserve"> </w:t>
      </w:r>
      <w:r>
        <w:t>реализма;</w:t>
      </w:r>
      <w:r>
        <w:rPr>
          <w:spacing w:val="-5"/>
        </w:rPr>
        <w:t xml:space="preserve"> </w:t>
      </w:r>
      <w:r>
        <w:t>вставная повесть;</w:t>
      </w:r>
      <w:r>
        <w:rPr>
          <w:spacing w:val="-6"/>
        </w:rPr>
        <w:t xml:space="preserve"> </w:t>
      </w:r>
      <w:r>
        <w:t>лирические</w:t>
      </w:r>
      <w:r>
        <w:rPr>
          <w:spacing w:val="-6"/>
        </w:rPr>
        <w:t xml:space="preserve"> </w:t>
      </w:r>
      <w:r>
        <w:t>отступления.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a3"/>
      </w:pPr>
      <w:r>
        <w:t>Ф.И.</w:t>
      </w:r>
      <w:r>
        <w:rPr>
          <w:spacing w:val="-2"/>
        </w:rPr>
        <w:t xml:space="preserve"> </w:t>
      </w:r>
      <w:r>
        <w:t>ТЮТЧЕВ</w:t>
      </w:r>
      <w:r>
        <w:rPr>
          <w:spacing w:val="-5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spacing w:before="3"/>
        <w:ind w:right="572"/>
      </w:pPr>
      <w:r>
        <w:t>Основные</w:t>
      </w:r>
      <w:r>
        <w:rPr>
          <w:spacing w:val="-9"/>
        </w:rPr>
        <w:t xml:space="preserve"> </w:t>
      </w:r>
      <w:r>
        <w:t>вехи</w:t>
      </w:r>
      <w:r>
        <w:rPr>
          <w:spacing w:val="-1"/>
        </w:rPr>
        <w:t xml:space="preserve"> </w:t>
      </w:r>
      <w:r>
        <w:t>биографии,</w:t>
      </w:r>
      <w:r>
        <w:rPr>
          <w:spacing w:val="-6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лирики:</w:t>
      </w:r>
      <w:r>
        <w:rPr>
          <w:spacing w:val="-2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>поляны</w:t>
      </w:r>
      <w:r>
        <w:rPr>
          <w:spacing w:val="-1"/>
        </w:rPr>
        <w:t xml:space="preserve"> </w:t>
      </w:r>
      <w:r>
        <w:t>коршун</w:t>
      </w:r>
      <w:r>
        <w:rPr>
          <w:spacing w:val="-2"/>
        </w:rPr>
        <w:t xml:space="preserve"> </w:t>
      </w:r>
      <w:r>
        <w:t>поднялся…»,</w:t>
      </w:r>
      <w:r>
        <w:rPr>
          <w:spacing w:val="-1"/>
        </w:rPr>
        <w:t xml:space="preserve"> </w:t>
      </w:r>
      <w:r>
        <w:t>«Как</w:t>
      </w:r>
      <w:r>
        <w:rPr>
          <w:spacing w:val="-57"/>
        </w:rPr>
        <w:t xml:space="preserve"> </w:t>
      </w:r>
      <w:r>
        <w:t>весел грохот летних бурь…» и три стихотворения по выбору. Вечные темы и мотивы,</w:t>
      </w:r>
      <w:r>
        <w:rPr>
          <w:spacing w:val="1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поэта,</w:t>
      </w:r>
      <w:r>
        <w:rPr>
          <w:spacing w:val="-2"/>
        </w:rPr>
        <w:t xml:space="preserve"> </w:t>
      </w:r>
      <w:r>
        <w:t>лирика размышлений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философская</w:t>
      </w:r>
      <w:r>
        <w:rPr>
          <w:spacing w:val="2"/>
        </w:rPr>
        <w:t xml:space="preserve"> </w:t>
      </w:r>
      <w:r>
        <w:t>лирика.</w:t>
      </w:r>
    </w:p>
    <w:p w:rsidR="00266A17" w:rsidRDefault="009F2987">
      <w:pPr>
        <w:pStyle w:val="a3"/>
        <w:spacing w:line="274" w:lineRule="exact"/>
      </w:pPr>
      <w:r>
        <w:t>Художественное</w:t>
      </w:r>
      <w:r>
        <w:rPr>
          <w:spacing w:val="-9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стихотворений.</w:t>
      </w:r>
    </w:p>
    <w:p w:rsidR="00266A17" w:rsidRDefault="009F2987">
      <w:pPr>
        <w:pStyle w:val="a3"/>
        <w:spacing w:before="4" w:line="237" w:lineRule="auto"/>
        <w:ind w:right="3213"/>
      </w:pPr>
      <w:r>
        <w:t>Теория литературы: философская лирика, философская миниатюра.</w:t>
      </w:r>
      <w:r>
        <w:rPr>
          <w:spacing w:val="-57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ФЕТ</w:t>
      </w:r>
      <w:r>
        <w:rPr>
          <w:spacing w:val="-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часа)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220"/>
        <w:jc w:val="both"/>
      </w:pPr>
      <w:r>
        <w:t>Основные</w:t>
      </w:r>
      <w:r>
        <w:rPr>
          <w:spacing w:val="-9"/>
        </w:rPr>
        <w:t xml:space="preserve"> </w:t>
      </w:r>
      <w:r>
        <w:t>вехи</w:t>
      </w:r>
      <w:r>
        <w:rPr>
          <w:spacing w:val="-1"/>
        </w:rPr>
        <w:t xml:space="preserve"> </w:t>
      </w:r>
      <w:r>
        <w:t>биографии,</w:t>
      </w:r>
      <w:r>
        <w:rPr>
          <w:spacing w:val="-5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лирики.</w:t>
      </w:r>
      <w:r>
        <w:rPr>
          <w:spacing w:val="-1"/>
        </w:rPr>
        <w:t xml:space="preserve"> </w:t>
      </w:r>
      <w:r>
        <w:t>Любовь,</w:t>
      </w:r>
      <w:r>
        <w:rPr>
          <w:spacing w:val="-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человек:</w:t>
      </w:r>
      <w:r>
        <w:rPr>
          <w:spacing w:val="-7"/>
        </w:rPr>
        <w:t xml:space="preserve"> </w:t>
      </w:r>
      <w:r>
        <w:t>«Какая</w:t>
      </w:r>
      <w:r>
        <w:rPr>
          <w:spacing w:val="-57"/>
        </w:rPr>
        <w:t xml:space="preserve"> </w:t>
      </w:r>
      <w:r>
        <w:t>ночь!..» «Я тебе ничего не скажу…», «Какая грусть! Конец аллеи…». Художественное</w:t>
      </w:r>
      <w:r>
        <w:rPr>
          <w:spacing w:val="1"/>
        </w:rPr>
        <w:t xml:space="preserve"> </w:t>
      </w:r>
      <w:r>
        <w:t>своеобразие стихотворений.</w:t>
      </w:r>
    </w:p>
    <w:p w:rsidR="00266A17" w:rsidRDefault="009F2987">
      <w:pPr>
        <w:pStyle w:val="a3"/>
        <w:spacing w:before="3"/>
        <w:ind w:right="5839"/>
        <w:jc w:val="both"/>
      </w:pPr>
      <w:r>
        <w:t>Теория литературы: медитативная лирика.</w:t>
      </w:r>
      <w:r>
        <w:rPr>
          <w:spacing w:val="-57"/>
        </w:rPr>
        <w:t xml:space="preserve"> </w:t>
      </w:r>
      <w:r>
        <w:t>Н.А.</w:t>
      </w:r>
      <w:r>
        <w:rPr>
          <w:spacing w:val="3"/>
        </w:rPr>
        <w:t xml:space="preserve"> </w:t>
      </w:r>
      <w:r>
        <w:t>НЕКРАСОВ</w:t>
      </w:r>
      <w:r>
        <w:rPr>
          <w:spacing w:val="-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spacing w:before="3" w:line="237" w:lineRule="auto"/>
        <w:ind w:right="1518"/>
      </w:pPr>
      <w:r>
        <w:t>Творческая биография Н.А. Некрасова. Отражение в лирике гражданской позиции и</w:t>
      </w:r>
      <w:r>
        <w:rPr>
          <w:spacing w:val="-58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революционной</w:t>
      </w:r>
      <w:r>
        <w:rPr>
          <w:spacing w:val="2"/>
        </w:rPr>
        <w:t xml:space="preserve"> </w:t>
      </w:r>
      <w:r>
        <w:t>демократии:</w:t>
      </w:r>
      <w:r>
        <w:rPr>
          <w:spacing w:val="-3"/>
        </w:rPr>
        <w:t xml:space="preserve"> </w:t>
      </w:r>
      <w:r>
        <w:t>«Памяти</w:t>
      </w:r>
      <w:r>
        <w:rPr>
          <w:spacing w:val="2"/>
        </w:rPr>
        <w:t xml:space="preserve"> </w:t>
      </w:r>
      <w:r>
        <w:t>Добролюбова».</w:t>
      </w:r>
    </w:p>
    <w:p w:rsidR="00266A17" w:rsidRDefault="009F2987">
      <w:pPr>
        <w:pStyle w:val="a3"/>
        <w:spacing w:before="5" w:line="237" w:lineRule="auto"/>
        <w:ind w:right="5951"/>
      </w:pPr>
      <w:r>
        <w:t>Теория литературы: гражданская лирика.</w:t>
      </w:r>
      <w:r>
        <w:rPr>
          <w:spacing w:val="-57"/>
        </w:rPr>
        <w:t xml:space="preserve"> </w:t>
      </w:r>
      <w:r>
        <w:t>Ф.М.</w:t>
      </w:r>
      <w:r>
        <w:rPr>
          <w:spacing w:val="-2"/>
        </w:rPr>
        <w:t xml:space="preserve"> </w:t>
      </w:r>
      <w:r>
        <w:t>ДОСТОЕВСКИЙ (4</w:t>
      </w:r>
      <w:r>
        <w:rPr>
          <w:spacing w:val="2"/>
        </w:rPr>
        <w:t xml:space="preserve"> </w:t>
      </w:r>
      <w:r>
        <w:t>часа)</w:t>
      </w:r>
    </w:p>
    <w:p w:rsidR="00266A17" w:rsidRDefault="009F2987">
      <w:pPr>
        <w:pStyle w:val="a3"/>
        <w:spacing w:before="4"/>
        <w:ind w:right="1034"/>
      </w:pPr>
      <w:r>
        <w:t>Основные вехи биографии. Роман «Бедные люди»: материальное и духовное 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образов,</w:t>
      </w:r>
      <w:r>
        <w:rPr>
          <w:spacing w:val="-7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писателя.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«маленького</w:t>
      </w:r>
      <w:r>
        <w:rPr>
          <w:spacing w:val="-57"/>
        </w:rPr>
        <w:t xml:space="preserve"> </w:t>
      </w:r>
      <w:r>
        <w:t>человека».</w:t>
      </w:r>
      <w:r>
        <w:rPr>
          <w:spacing w:val="3"/>
        </w:rPr>
        <w:t xml:space="preserve"> </w:t>
      </w:r>
      <w:r>
        <w:t>Ф.М.</w:t>
      </w:r>
      <w:r>
        <w:rPr>
          <w:spacing w:val="4"/>
        </w:rPr>
        <w:t xml:space="preserve"> </w:t>
      </w:r>
      <w:r>
        <w:t>Достоевский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Н.В.</w:t>
      </w:r>
      <w:r>
        <w:rPr>
          <w:spacing w:val="-1"/>
        </w:rPr>
        <w:t xml:space="preserve"> </w:t>
      </w:r>
      <w:r>
        <w:t>Гоголь.</w:t>
      </w:r>
    </w:p>
    <w:p w:rsidR="00266A17" w:rsidRDefault="009F2987">
      <w:pPr>
        <w:pStyle w:val="a3"/>
        <w:spacing w:line="242" w:lineRule="auto"/>
        <w:ind w:right="5124"/>
      </w:pPr>
      <w:r>
        <w:t>Теория</w:t>
      </w:r>
      <w:r>
        <w:rPr>
          <w:spacing w:val="-7"/>
        </w:rPr>
        <w:t xml:space="preserve"> </w:t>
      </w:r>
      <w:r>
        <w:t>литературы:</w:t>
      </w:r>
      <w:r>
        <w:rPr>
          <w:spacing w:val="-6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«маленького</w:t>
      </w:r>
      <w:r>
        <w:rPr>
          <w:spacing w:val="-3"/>
        </w:rPr>
        <w:t xml:space="preserve"> </w:t>
      </w:r>
      <w:r>
        <w:t>человека».</w:t>
      </w:r>
      <w:r>
        <w:rPr>
          <w:spacing w:val="-57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часов)</w:t>
      </w:r>
    </w:p>
    <w:p w:rsidR="00266A17" w:rsidRDefault="009F2987">
      <w:pPr>
        <w:pStyle w:val="a3"/>
        <w:ind w:right="927"/>
      </w:pPr>
      <w:r>
        <w:t>Основные вехи биографии. Автобиографическая проза: повесть «Юность». Нравственные</w:t>
      </w:r>
      <w:r>
        <w:rPr>
          <w:spacing w:val="-57"/>
        </w:rPr>
        <w:t xml:space="preserve"> </w:t>
      </w:r>
      <w:r>
        <w:t>идеалы, мечты и реальность, становление личности, основные приемы создания образов.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автобиографическая</w:t>
      </w:r>
      <w:r>
        <w:rPr>
          <w:spacing w:val="1"/>
        </w:rPr>
        <w:t xml:space="preserve"> </w:t>
      </w:r>
      <w:r>
        <w:t>проза</w:t>
      </w:r>
      <w:r>
        <w:rPr>
          <w:spacing w:val="-5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представлений).</w:t>
      </w:r>
    </w:p>
    <w:p w:rsidR="00266A17" w:rsidRDefault="00266A17">
      <w:pPr>
        <w:pStyle w:val="a3"/>
        <w:spacing w:before="4"/>
        <w:ind w:left="0"/>
        <w:rPr>
          <w:sz w:val="23"/>
        </w:rPr>
      </w:pPr>
    </w:p>
    <w:p w:rsidR="00266A17" w:rsidRDefault="009F2987">
      <w:pPr>
        <w:pStyle w:val="a3"/>
        <w:jc w:val="both"/>
      </w:pPr>
      <w:r>
        <w:t>ИЗ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:rsidR="00266A17" w:rsidRDefault="009F2987">
      <w:pPr>
        <w:pStyle w:val="a3"/>
        <w:spacing w:before="3" w:line="275" w:lineRule="exact"/>
      </w:pPr>
      <w:r>
        <w:t>ЛИТЕРАТУРНЫЙ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  <w:r>
        <w:rPr>
          <w:spacing w:val="-7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266A17" w:rsidRDefault="009F2987">
      <w:pPr>
        <w:pStyle w:val="a3"/>
        <w:spacing w:line="242" w:lineRule="auto"/>
        <w:ind w:right="979"/>
      </w:pPr>
      <w:r>
        <w:t>Развитие реализма, новые эстетические школы. Модернистские течения. Всеобщая тяга к</w:t>
      </w:r>
      <w:r>
        <w:rPr>
          <w:spacing w:val="-58"/>
        </w:rPr>
        <w:t xml:space="preserve"> </w:t>
      </w:r>
      <w:r>
        <w:t>культуре.</w:t>
      </w:r>
    </w:p>
    <w:p w:rsidR="00266A17" w:rsidRDefault="009F2987">
      <w:pPr>
        <w:pStyle w:val="a3"/>
        <w:spacing w:line="242" w:lineRule="auto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Серебряный</w:t>
      </w:r>
      <w:r>
        <w:rPr>
          <w:spacing w:val="-4"/>
        </w:rPr>
        <w:t xml:space="preserve"> </w:t>
      </w:r>
      <w:r>
        <w:t>век,</w:t>
      </w:r>
      <w:r>
        <w:rPr>
          <w:spacing w:val="-2"/>
        </w:rPr>
        <w:t xml:space="preserve"> </w:t>
      </w:r>
      <w:r>
        <w:t>реализм,</w:t>
      </w:r>
      <w:r>
        <w:rPr>
          <w:spacing w:val="-7"/>
        </w:rPr>
        <w:t xml:space="preserve"> </w:t>
      </w:r>
      <w:r>
        <w:t>модернизм,</w:t>
      </w:r>
      <w:r>
        <w:rPr>
          <w:spacing w:val="-7"/>
        </w:rPr>
        <w:t xml:space="preserve"> </w:t>
      </w:r>
      <w:r>
        <w:t>символизм,</w:t>
      </w:r>
      <w:r>
        <w:rPr>
          <w:spacing w:val="-7"/>
        </w:rPr>
        <w:t xml:space="preserve"> </w:t>
      </w:r>
      <w:r>
        <w:t>акмеизм,</w:t>
      </w:r>
      <w:r>
        <w:rPr>
          <w:spacing w:val="-2"/>
        </w:rPr>
        <w:t xml:space="preserve"> </w:t>
      </w:r>
      <w:r>
        <w:t>футуризм,</w:t>
      </w:r>
      <w:r>
        <w:rPr>
          <w:spacing w:val="-57"/>
        </w:rPr>
        <w:t xml:space="preserve"> </w:t>
      </w:r>
      <w:r>
        <w:t>авангардизм.</w:t>
      </w:r>
    </w:p>
    <w:p w:rsidR="00266A17" w:rsidRDefault="009F2987">
      <w:pPr>
        <w:pStyle w:val="a3"/>
        <w:spacing w:line="271" w:lineRule="exact"/>
      </w:pPr>
      <w:r>
        <w:t>М.</w:t>
      </w:r>
      <w:r>
        <w:rPr>
          <w:spacing w:val="1"/>
        </w:rPr>
        <w:t xml:space="preserve"> </w:t>
      </w:r>
      <w:r>
        <w:t>ГОРЬКИЙ</w:t>
      </w:r>
      <w:r>
        <w:rPr>
          <w:spacing w:val="-1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часа)</w:t>
      </w:r>
    </w:p>
    <w:p w:rsidR="00266A17" w:rsidRDefault="009F2987">
      <w:pPr>
        <w:pStyle w:val="a3"/>
        <w:ind w:right="981"/>
      </w:pPr>
      <w:r>
        <w:t>Основные вехи биографии. Своеобразие прозы раннего М. Горького. Рассказ «Челкаш».</w:t>
      </w:r>
      <w:r>
        <w:rPr>
          <w:spacing w:val="1"/>
        </w:rPr>
        <w:t xml:space="preserve"> </w:t>
      </w:r>
      <w:r>
        <w:t>Рассказы «Двадцать шесть и одна», «Супруги Орловы» - по выбору. Основной конфликт:</w:t>
      </w:r>
      <w:r>
        <w:rPr>
          <w:spacing w:val="-57"/>
        </w:rPr>
        <w:t xml:space="preserve"> </w:t>
      </w:r>
      <w:r>
        <w:t>люди «дна» и проблема человеческого в человеке; художественная идея. «Песня о</w:t>
      </w:r>
      <w:r>
        <w:rPr>
          <w:spacing w:val="1"/>
        </w:rPr>
        <w:t xml:space="preserve"> </w:t>
      </w:r>
      <w:r>
        <w:t>Буревестнике».</w:t>
      </w:r>
    </w:p>
    <w:p w:rsidR="00266A17" w:rsidRDefault="009F2987">
      <w:pPr>
        <w:pStyle w:val="a3"/>
        <w:spacing w:line="237" w:lineRule="auto"/>
        <w:ind w:right="1426"/>
      </w:pPr>
      <w:r>
        <w:t>Теория литературы: романтические и реалистические черты; новый тип героя, образ-</w:t>
      </w:r>
      <w:r>
        <w:rPr>
          <w:spacing w:val="-57"/>
        </w:rPr>
        <w:t xml:space="preserve"> </w:t>
      </w:r>
      <w:r>
        <w:t>символ.</w:t>
      </w:r>
    </w:p>
    <w:p w:rsidR="00266A17" w:rsidRDefault="009F2987">
      <w:pPr>
        <w:pStyle w:val="a3"/>
        <w:spacing w:before="2" w:line="275" w:lineRule="exact"/>
      </w:pPr>
      <w:r>
        <w:t>ИЗ</w:t>
      </w:r>
      <w:r>
        <w:rPr>
          <w:spacing w:val="-3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СЕРЕБРЯНОГО</w:t>
      </w:r>
      <w:r>
        <w:rPr>
          <w:spacing w:val="-1"/>
        </w:rPr>
        <w:t xml:space="preserve"> </w:t>
      </w:r>
      <w:r>
        <w:t>ВЕКА</w:t>
      </w:r>
      <w:r>
        <w:rPr>
          <w:spacing w:val="-6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</w:t>
      </w:r>
    </w:p>
    <w:p w:rsidR="00266A17" w:rsidRDefault="009F2987">
      <w:pPr>
        <w:pStyle w:val="a3"/>
        <w:ind w:right="1674"/>
      </w:pPr>
      <w:r>
        <w:t>Многообразие поэтических голосов эпохи (стихи А.А. Блока, С.А. Есенина, В.В.</w:t>
      </w:r>
      <w:r>
        <w:rPr>
          <w:spacing w:val="1"/>
        </w:rPr>
        <w:t xml:space="preserve"> </w:t>
      </w:r>
      <w:r>
        <w:t>Маяковского, М.И. Цветаевой, Н.С. Гумилева, А.А. Ахматовой). Основные темы и</w:t>
      </w:r>
      <w:r>
        <w:rPr>
          <w:spacing w:val="-57"/>
        </w:rPr>
        <w:t xml:space="preserve"> </w:t>
      </w:r>
      <w:r>
        <w:t>мотивы.</w:t>
      </w:r>
    </w:p>
    <w:p w:rsidR="00266A17" w:rsidRDefault="009F2987">
      <w:pPr>
        <w:pStyle w:val="a3"/>
        <w:spacing w:before="4" w:line="237" w:lineRule="auto"/>
        <w:ind w:right="2886"/>
      </w:pPr>
      <w:r>
        <w:t>Теория</w:t>
      </w:r>
      <w:r>
        <w:rPr>
          <w:spacing w:val="-4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авангардизм,</w:t>
      </w:r>
      <w:r>
        <w:rPr>
          <w:spacing w:val="-6"/>
        </w:rPr>
        <w:t xml:space="preserve"> </w:t>
      </w:r>
      <w:r>
        <w:t>модернизм;</w:t>
      </w:r>
      <w:r>
        <w:rPr>
          <w:spacing w:val="-11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литература.</w:t>
      </w:r>
      <w:r>
        <w:rPr>
          <w:spacing w:val="-57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БУЛГАКОВ</w:t>
      </w:r>
      <w:r>
        <w:rPr>
          <w:spacing w:val="-1"/>
        </w:rPr>
        <w:t xml:space="preserve"> </w:t>
      </w:r>
      <w:r>
        <w:t>(4часов)</w:t>
      </w:r>
    </w:p>
    <w:p w:rsidR="00266A17" w:rsidRDefault="009F2987">
      <w:pPr>
        <w:pStyle w:val="a3"/>
        <w:spacing w:before="6" w:line="237" w:lineRule="auto"/>
        <w:ind w:right="1976"/>
      </w:pPr>
      <w:r>
        <w:t>Основные вехи биографии. Повесть «Собачье сердце». Проблематика и образы.</w:t>
      </w:r>
      <w:r>
        <w:rPr>
          <w:spacing w:val="-57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повести.</w:t>
      </w:r>
      <w:r>
        <w:rPr>
          <w:spacing w:val="-3"/>
        </w:rPr>
        <w:t xml:space="preserve"> </w:t>
      </w:r>
      <w:r>
        <w:t>Пафос</w:t>
      </w:r>
      <w:r>
        <w:rPr>
          <w:spacing w:val="-1"/>
        </w:rPr>
        <w:t xml:space="preserve"> </w:t>
      </w:r>
      <w:r>
        <w:t>произведения и</w:t>
      </w:r>
      <w:r>
        <w:rPr>
          <w:spacing w:val="-4"/>
        </w:rPr>
        <w:t xml:space="preserve"> </w:t>
      </w:r>
      <w:r>
        <w:t>авторская позиция.</w:t>
      </w:r>
    </w:p>
    <w:p w:rsidR="00266A17" w:rsidRDefault="009F2987">
      <w:pPr>
        <w:pStyle w:val="a3"/>
        <w:spacing w:before="3"/>
        <w:ind w:right="3267"/>
      </w:pPr>
      <w:r>
        <w:t>Теория литературы: персонаж, имя которого стало нарицательным.</w:t>
      </w:r>
      <w:r>
        <w:rPr>
          <w:spacing w:val="-57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ШОЛОХОВ</w:t>
      </w:r>
      <w:r>
        <w:rPr>
          <w:spacing w:val="-1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часов)</w:t>
      </w:r>
    </w:p>
    <w:p w:rsidR="00266A17" w:rsidRDefault="009F2987">
      <w:pPr>
        <w:pStyle w:val="a3"/>
        <w:spacing w:before="1" w:line="275" w:lineRule="exact"/>
        <w:jc w:val="both"/>
      </w:pPr>
      <w:r>
        <w:t>Основные</w:t>
      </w:r>
      <w:r>
        <w:rPr>
          <w:spacing w:val="-9"/>
        </w:rPr>
        <w:t xml:space="preserve"> </w:t>
      </w:r>
      <w:r>
        <w:t>вехи</w:t>
      </w:r>
      <w:r>
        <w:rPr>
          <w:spacing w:val="-2"/>
        </w:rPr>
        <w:t xml:space="preserve"> </w:t>
      </w:r>
      <w:r>
        <w:t>биографии.</w:t>
      </w:r>
      <w:r>
        <w:rPr>
          <w:spacing w:val="-6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Шолохова.</w:t>
      </w:r>
      <w:r>
        <w:rPr>
          <w:spacing w:val="-1"/>
        </w:rPr>
        <w:t xml:space="preserve"> </w:t>
      </w:r>
      <w:r>
        <w:t>Рассказ</w:t>
      </w:r>
    </w:p>
    <w:p w:rsidR="00266A17" w:rsidRDefault="009F2987">
      <w:pPr>
        <w:pStyle w:val="a3"/>
        <w:spacing w:line="242" w:lineRule="auto"/>
        <w:ind w:right="1034"/>
      </w:pPr>
      <w:r>
        <w:t>«Судьба</w:t>
      </w:r>
      <w:r>
        <w:rPr>
          <w:spacing w:val="-4"/>
        </w:rPr>
        <w:t xml:space="preserve"> </w:t>
      </w:r>
      <w:r>
        <w:t>человека»:</w:t>
      </w:r>
      <w:r>
        <w:rPr>
          <w:spacing w:val="-2"/>
        </w:rPr>
        <w:t xml:space="preserve"> </w:t>
      </w:r>
      <w:r>
        <w:t>образы, роль</w:t>
      </w:r>
      <w:r>
        <w:rPr>
          <w:spacing w:val="-3"/>
        </w:rPr>
        <w:t xml:space="preserve"> </w:t>
      </w:r>
      <w:r>
        <w:t>сюжета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раскрытии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идеи.</w:t>
      </w:r>
      <w:r>
        <w:rPr>
          <w:spacing w:val="3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войне.</w:t>
      </w:r>
    </w:p>
    <w:p w:rsidR="00266A17" w:rsidRDefault="009F2987">
      <w:pPr>
        <w:pStyle w:val="a3"/>
        <w:spacing w:line="271" w:lineRule="exact"/>
      </w:pPr>
      <w:r>
        <w:t>А. Т.</w:t>
      </w:r>
      <w:r>
        <w:rPr>
          <w:spacing w:val="-5"/>
        </w:rPr>
        <w:t xml:space="preserve"> </w:t>
      </w:r>
      <w:r>
        <w:t>ТВАРДОВСКИЙ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266A17" w:rsidRDefault="009F2987">
      <w:pPr>
        <w:pStyle w:val="a3"/>
        <w:spacing w:before="1" w:line="275" w:lineRule="exact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поэте.</w:t>
      </w:r>
      <w:r>
        <w:rPr>
          <w:spacing w:val="-4"/>
        </w:rPr>
        <w:t xml:space="preserve"> </w:t>
      </w:r>
      <w:r>
        <w:t>Военная</w:t>
      </w:r>
      <w:r>
        <w:rPr>
          <w:spacing w:val="-6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в лирике</w:t>
      </w:r>
      <w:r>
        <w:rPr>
          <w:spacing w:val="-2"/>
        </w:rPr>
        <w:t xml:space="preserve"> </w:t>
      </w:r>
      <w:r>
        <w:t>А.Т.</w:t>
      </w:r>
      <w:r>
        <w:rPr>
          <w:spacing w:val="-8"/>
        </w:rPr>
        <w:t xml:space="preserve"> </w:t>
      </w:r>
      <w:r>
        <w:t>Твардовского:</w:t>
      </w:r>
      <w:r>
        <w:rPr>
          <w:spacing w:val="-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убит</w:t>
      </w:r>
      <w:r>
        <w:rPr>
          <w:spacing w:val="-1"/>
        </w:rPr>
        <w:t xml:space="preserve"> </w:t>
      </w:r>
      <w:r>
        <w:t>подо</w:t>
      </w:r>
      <w:r>
        <w:rPr>
          <w:spacing w:val="3"/>
        </w:rPr>
        <w:t xml:space="preserve"> </w:t>
      </w:r>
      <w:r>
        <w:t>Ржевом...»,</w:t>
      </w:r>
    </w:p>
    <w:p w:rsidR="00266A17" w:rsidRDefault="009F2987">
      <w:pPr>
        <w:pStyle w:val="a3"/>
        <w:spacing w:line="242" w:lineRule="auto"/>
        <w:ind w:right="1034"/>
      </w:pPr>
      <w:r>
        <w:t>«Лежат они, глухие и немые...». Мотивы исторической и человеческой памяти в</w:t>
      </w:r>
      <w:r>
        <w:rPr>
          <w:spacing w:val="1"/>
        </w:rPr>
        <w:t xml:space="preserve"> </w:t>
      </w:r>
      <w:r>
        <w:t>послевоенной</w:t>
      </w:r>
      <w:r>
        <w:rPr>
          <w:spacing w:val="-1"/>
        </w:rPr>
        <w:t xml:space="preserve"> </w:t>
      </w:r>
      <w:r>
        <w:t>лирике. Художественное</w:t>
      </w:r>
      <w:r>
        <w:rPr>
          <w:spacing w:val="-3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лирики</w:t>
      </w:r>
      <w:r>
        <w:rPr>
          <w:spacing w:val="-5"/>
        </w:rPr>
        <w:t xml:space="preserve"> </w:t>
      </w:r>
      <w:r>
        <w:t>А.Т.</w:t>
      </w:r>
      <w:r>
        <w:rPr>
          <w:spacing w:val="-5"/>
        </w:rPr>
        <w:t xml:space="preserve"> </w:t>
      </w:r>
      <w:r>
        <w:t>Твардовского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a3"/>
      </w:pPr>
      <w:r>
        <w:t>А.И. СОЛЖЕНИЦЫН</w:t>
      </w:r>
      <w:r>
        <w:rPr>
          <w:spacing w:val="-2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часов)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307"/>
      </w:pPr>
      <w:r>
        <w:t>Основные вехи биографии писателя. А.Т. Твардовский в писательской судьбе А.И.</w:t>
      </w:r>
      <w:r>
        <w:rPr>
          <w:spacing w:val="1"/>
        </w:rPr>
        <w:t xml:space="preserve"> </w:t>
      </w:r>
      <w:r>
        <w:t>Солженицына. Рассказ «Матренин двор». Творческая история произведения. Реалии и</w:t>
      </w:r>
      <w:r>
        <w:rPr>
          <w:spacing w:val="-57"/>
        </w:rPr>
        <w:t xml:space="preserve"> </w:t>
      </w:r>
      <w:r>
        <w:t>художественные обобщения в рассказе. Традиции Н.А. Некрасова. Образы Матрены и</w:t>
      </w:r>
      <w:r>
        <w:rPr>
          <w:spacing w:val="-57"/>
        </w:rPr>
        <w:t xml:space="preserve"> </w:t>
      </w:r>
      <w:r>
        <w:t>рассказчика.</w:t>
      </w:r>
      <w:r>
        <w:rPr>
          <w:spacing w:val="3"/>
        </w:rPr>
        <w:t xml:space="preserve"> </w:t>
      </w:r>
      <w:r>
        <w:t>Самостоятельный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рассказа</w:t>
      </w:r>
      <w:r>
        <w:rPr>
          <w:spacing w:val="4"/>
        </w:rPr>
        <w:t xml:space="preserve"> </w:t>
      </w:r>
      <w:r>
        <w:t>«Как жаль».</w:t>
      </w:r>
    </w:p>
    <w:p w:rsidR="00266A17" w:rsidRDefault="009F2987">
      <w:pPr>
        <w:pStyle w:val="a3"/>
        <w:spacing w:before="1" w:line="242" w:lineRule="auto"/>
        <w:ind w:right="5308"/>
      </w:pPr>
      <w:r>
        <w:t>Теория литературы: реальное и символическое.</w:t>
      </w:r>
      <w:r>
        <w:rPr>
          <w:spacing w:val="-57"/>
        </w:rPr>
        <w:t xml:space="preserve"> </w:t>
      </w:r>
      <w:r>
        <w:t>Ч.Т.</w:t>
      </w:r>
      <w:r>
        <w:rPr>
          <w:spacing w:val="3"/>
        </w:rPr>
        <w:t xml:space="preserve"> </w:t>
      </w:r>
      <w:r>
        <w:t>АЙТМАТОВ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266A17" w:rsidRDefault="009F2987">
      <w:pPr>
        <w:pStyle w:val="a3"/>
        <w:spacing w:line="271" w:lineRule="exact"/>
      </w:pPr>
      <w:r>
        <w:t>Автобиография</w:t>
      </w:r>
      <w:r>
        <w:rPr>
          <w:spacing w:val="-3"/>
        </w:rPr>
        <w:t xml:space="preserve"> </w:t>
      </w:r>
      <w:r>
        <w:t>писателя.</w:t>
      </w:r>
      <w:r>
        <w:rPr>
          <w:spacing w:val="-2"/>
        </w:rPr>
        <w:t xml:space="preserve"> </w:t>
      </w:r>
      <w:r>
        <w:t>Воспоминания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детстве.</w:t>
      </w:r>
      <w:r>
        <w:rPr>
          <w:spacing w:val="-1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пути.</w:t>
      </w:r>
      <w:r>
        <w:rPr>
          <w:spacing w:val="-1"/>
        </w:rPr>
        <w:t xml:space="preserve"> </w:t>
      </w:r>
      <w:r>
        <w:t>Повесть</w:t>
      </w:r>
    </w:p>
    <w:p w:rsidR="00266A17" w:rsidRDefault="009F2987">
      <w:pPr>
        <w:pStyle w:val="a3"/>
        <w:spacing w:before="5" w:line="237" w:lineRule="auto"/>
        <w:ind w:right="1238"/>
      </w:pPr>
      <w:r>
        <w:t>«Джамиля». Образы главных героев. Национальный характер в изображении писателя.</w:t>
      </w:r>
      <w:r>
        <w:rPr>
          <w:spacing w:val="-57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обновления,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пробуждения</w:t>
      </w:r>
      <w:r>
        <w:rPr>
          <w:spacing w:val="1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конфликт.</w:t>
      </w:r>
    </w:p>
    <w:p w:rsidR="00266A17" w:rsidRDefault="009F2987">
      <w:pPr>
        <w:pStyle w:val="a3"/>
        <w:spacing w:before="3"/>
        <w:ind w:right="2707"/>
      </w:pPr>
      <w:r>
        <w:t>Своеобразие композиции. Духовно-нравственная проблематика повести.</w:t>
      </w:r>
      <w:r>
        <w:rPr>
          <w:spacing w:val="-57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литературы:</w:t>
      </w:r>
      <w:r>
        <w:rPr>
          <w:spacing w:val="2"/>
        </w:rPr>
        <w:t xml:space="preserve"> </w:t>
      </w:r>
      <w:r>
        <w:t>повесть.</w:t>
      </w:r>
    </w:p>
    <w:p w:rsidR="00266A17" w:rsidRDefault="009F2987">
      <w:pPr>
        <w:pStyle w:val="a3"/>
        <w:spacing w:before="1" w:line="275" w:lineRule="exact"/>
      </w:pPr>
      <w:r>
        <w:t>B.C.</w:t>
      </w:r>
      <w:r>
        <w:rPr>
          <w:spacing w:val="1"/>
        </w:rPr>
        <w:t xml:space="preserve"> </w:t>
      </w:r>
      <w:r>
        <w:t>ВЫСОЦКИЙ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266A17" w:rsidRDefault="009F2987">
      <w:pPr>
        <w:pStyle w:val="a3"/>
        <w:spacing w:line="242" w:lineRule="auto"/>
        <w:ind w:right="1083"/>
      </w:pPr>
      <w:r>
        <w:t>Основные вехи творческой биографии. Воспоминания родных и друзей. Стихотворения,</w:t>
      </w:r>
      <w:r>
        <w:rPr>
          <w:spacing w:val="-57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поэту.</w:t>
      </w:r>
      <w:r>
        <w:rPr>
          <w:spacing w:val="1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песня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новое</w:t>
      </w:r>
      <w:r>
        <w:rPr>
          <w:spacing w:val="-7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 литературе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266A17" w:rsidRDefault="009F2987">
      <w:pPr>
        <w:pStyle w:val="a3"/>
        <w:spacing w:line="242" w:lineRule="auto"/>
        <w:ind w:right="222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песни.</w:t>
      </w:r>
      <w:r>
        <w:rPr>
          <w:spacing w:val="-5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B.C.</w:t>
      </w:r>
      <w:r>
        <w:rPr>
          <w:spacing w:val="-6"/>
        </w:rPr>
        <w:t xml:space="preserve"> </w:t>
      </w:r>
      <w:r>
        <w:t>Высоцкого.</w:t>
      </w:r>
      <w:r>
        <w:rPr>
          <w:spacing w:val="-57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литературы:</w:t>
      </w:r>
      <w:r>
        <w:rPr>
          <w:spacing w:val="2"/>
        </w:rPr>
        <w:t xml:space="preserve"> </w:t>
      </w:r>
      <w:r>
        <w:t>авторская</w:t>
      </w:r>
      <w:r>
        <w:rPr>
          <w:spacing w:val="2"/>
        </w:rPr>
        <w:t xml:space="preserve"> </w:t>
      </w:r>
      <w:r>
        <w:t>песня.</w:t>
      </w:r>
    </w:p>
    <w:p w:rsidR="00266A17" w:rsidRDefault="00266A17">
      <w:pPr>
        <w:pStyle w:val="a3"/>
        <w:spacing w:before="2"/>
        <w:ind w:left="0"/>
        <w:rPr>
          <w:sz w:val="23"/>
        </w:rPr>
      </w:pPr>
    </w:p>
    <w:p w:rsidR="00266A17" w:rsidRDefault="009F2987">
      <w:pPr>
        <w:pStyle w:val="a3"/>
        <w:spacing w:line="275" w:lineRule="exact"/>
      </w:pPr>
      <w:bookmarkStart w:id="2" w:name="_bookmark1"/>
      <w:bookmarkEnd w:id="2"/>
      <w:r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ЗАУЧИВАНИЯ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</w:p>
    <w:p w:rsidR="00266A17" w:rsidRDefault="009F2987">
      <w:pPr>
        <w:pStyle w:val="a3"/>
        <w:spacing w:line="275" w:lineRule="exact"/>
      </w:pP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полку</w:t>
      </w:r>
      <w:r>
        <w:rPr>
          <w:spacing w:val="-9"/>
        </w:rPr>
        <w:t xml:space="preserve"> </w:t>
      </w:r>
      <w:r>
        <w:t>Игореве»</w:t>
      </w:r>
      <w:r>
        <w:rPr>
          <w:spacing w:val="-4"/>
        </w:rPr>
        <w:t xml:space="preserve"> </w:t>
      </w:r>
      <w:r>
        <w:t>(фрагмент).</w:t>
      </w:r>
    </w:p>
    <w:p w:rsidR="00266A17" w:rsidRDefault="009F2987">
      <w:pPr>
        <w:pStyle w:val="a3"/>
        <w:spacing w:before="5" w:line="237" w:lineRule="auto"/>
        <w:ind w:right="4611"/>
      </w:pPr>
      <w:r>
        <w:t>М.В. Ломоносов. Одно из стихотворений (по выбору).</w:t>
      </w:r>
      <w:r>
        <w:rPr>
          <w:spacing w:val="-58"/>
        </w:rPr>
        <w:t xml:space="preserve"> </w:t>
      </w:r>
      <w:r>
        <w:t>Г.Р.</w:t>
      </w:r>
      <w:r>
        <w:rPr>
          <w:spacing w:val="-4"/>
        </w:rPr>
        <w:t xml:space="preserve"> </w:t>
      </w:r>
      <w:r>
        <w:t>Державин.</w:t>
      </w:r>
      <w:r>
        <w:rPr>
          <w:spacing w:val="-4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266A17" w:rsidRDefault="009F2987">
      <w:pPr>
        <w:pStyle w:val="a3"/>
        <w:spacing w:before="3"/>
        <w:ind w:right="4357"/>
      </w:pPr>
      <w:r>
        <w:t>К.Н. Батюшков. Одно из стихотворений (по выбору).</w:t>
      </w:r>
      <w:r>
        <w:rPr>
          <w:spacing w:val="1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Жуковский.</w:t>
      </w:r>
      <w:r>
        <w:rPr>
          <w:spacing w:val="-2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стихотворений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А.С.</w:t>
      </w:r>
      <w:r>
        <w:rPr>
          <w:spacing w:val="3"/>
        </w:rPr>
        <w:t xml:space="preserve"> </w:t>
      </w:r>
      <w:r>
        <w:t>Грибоедов</w:t>
      </w:r>
      <w:r>
        <w:rPr>
          <w:spacing w:val="2"/>
        </w:rPr>
        <w:t xml:space="preserve"> </w:t>
      </w:r>
      <w:r>
        <w:t>«Горе</w:t>
      </w:r>
      <w:r>
        <w:rPr>
          <w:spacing w:val="-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ума»</w:t>
      </w:r>
      <w:r>
        <w:rPr>
          <w:spacing w:val="-3"/>
        </w:rPr>
        <w:t xml:space="preserve"> </w:t>
      </w:r>
      <w:r>
        <w:t>(отрывок).</w:t>
      </w:r>
    </w:p>
    <w:p w:rsidR="00266A17" w:rsidRDefault="009F2987">
      <w:pPr>
        <w:pStyle w:val="a3"/>
        <w:ind w:right="841"/>
      </w:pPr>
      <w:r>
        <w:t>А.С. Пушкин. Четыре-пять стихотворений (по выбору). «Евгений Онегин» (отрывок).</w:t>
      </w:r>
      <w:r>
        <w:rPr>
          <w:spacing w:val="1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Лермонтов9.</w:t>
      </w:r>
      <w:r>
        <w:rPr>
          <w:spacing w:val="-6"/>
        </w:rPr>
        <w:t xml:space="preserve"> </w:t>
      </w:r>
      <w:r>
        <w:t>Четыре-пять</w:t>
      </w:r>
      <w:r>
        <w:rPr>
          <w:spacing w:val="-5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 Н.В.</w:t>
      </w:r>
      <w:r>
        <w:rPr>
          <w:spacing w:val="-6"/>
        </w:rPr>
        <w:t xml:space="preserve"> </w:t>
      </w:r>
      <w:r>
        <w:t>Гоголь</w:t>
      </w:r>
      <w:r>
        <w:rPr>
          <w:spacing w:val="-6"/>
        </w:rPr>
        <w:t xml:space="preserve"> </w:t>
      </w:r>
      <w:r>
        <w:t>«Мертвые</w:t>
      </w:r>
      <w:r>
        <w:rPr>
          <w:spacing w:val="-3"/>
        </w:rPr>
        <w:t xml:space="preserve"> </w:t>
      </w:r>
      <w:r>
        <w:t>души»</w:t>
      </w:r>
      <w:r>
        <w:rPr>
          <w:spacing w:val="-57"/>
        </w:rPr>
        <w:t xml:space="preserve"> </w:t>
      </w:r>
      <w:r>
        <w:t>(фрагмент).</w:t>
      </w:r>
    </w:p>
    <w:p w:rsidR="00266A17" w:rsidRDefault="009F2987">
      <w:pPr>
        <w:pStyle w:val="a3"/>
      </w:pPr>
      <w:r>
        <w:t>Поэзия</w:t>
      </w:r>
      <w:r>
        <w:rPr>
          <w:spacing w:val="-4"/>
        </w:rPr>
        <w:t xml:space="preserve"> </w:t>
      </w:r>
      <w:r>
        <w:t>Серебряного</w:t>
      </w:r>
      <w:r>
        <w:rPr>
          <w:spacing w:val="-3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(два-три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spacing w:line="275" w:lineRule="exact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</w:p>
    <w:p w:rsidR="00266A17" w:rsidRDefault="009F2987">
      <w:pPr>
        <w:pStyle w:val="a3"/>
        <w:spacing w:line="275" w:lineRule="exact"/>
      </w:pPr>
      <w:r>
        <w:t>Из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 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-11"/>
        </w:rPr>
        <w:t xml:space="preserve"> </w:t>
      </w:r>
      <w:r>
        <w:t>века</w:t>
      </w:r>
    </w:p>
    <w:p w:rsidR="00266A17" w:rsidRDefault="009F2987">
      <w:pPr>
        <w:pStyle w:val="a3"/>
        <w:spacing w:before="5" w:line="237" w:lineRule="auto"/>
        <w:ind w:right="840"/>
      </w:pPr>
      <w:r>
        <w:t>А.С. Пушкин «К портрету Жуковского», «Вольность», «Сожженное письмо», «Если жизнь</w:t>
      </w:r>
      <w:r>
        <w:rPr>
          <w:spacing w:val="-57"/>
        </w:rPr>
        <w:t xml:space="preserve"> </w:t>
      </w:r>
      <w:r>
        <w:t>тебя обманет...»,</w:t>
      </w:r>
      <w:r>
        <w:rPr>
          <w:spacing w:val="-2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вы»,</w:t>
      </w:r>
      <w:r>
        <w:rPr>
          <w:spacing w:val="3"/>
        </w:rPr>
        <w:t xml:space="preserve"> </w:t>
      </w:r>
      <w:r>
        <w:t>«Цветок»,</w:t>
      </w:r>
      <w:r>
        <w:rPr>
          <w:spacing w:val="2"/>
        </w:rPr>
        <w:t xml:space="preserve"> </w:t>
      </w:r>
      <w:r>
        <w:t>«Поэт»,</w:t>
      </w:r>
      <w:r>
        <w:rPr>
          <w:spacing w:val="3"/>
        </w:rPr>
        <w:t xml:space="preserve"> </w:t>
      </w:r>
      <w:r>
        <w:t>«Бахчисарайский</w:t>
      </w:r>
      <w:r>
        <w:rPr>
          <w:spacing w:val="1"/>
        </w:rPr>
        <w:t xml:space="preserve"> </w:t>
      </w:r>
      <w:r>
        <w:t>фонтан».</w:t>
      </w:r>
    </w:p>
    <w:p w:rsidR="00266A17" w:rsidRDefault="009F2987">
      <w:pPr>
        <w:pStyle w:val="a3"/>
        <w:spacing w:before="3"/>
        <w:ind w:right="897"/>
      </w:pPr>
      <w:r>
        <w:t>М.Ю.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«Поцелуями</w:t>
      </w:r>
      <w:r>
        <w:rPr>
          <w:spacing w:val="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считал...»,</w:t>
      </w:r>
      <w:r>
        <w:rPr>
          <w:spacing w:val="1"/>
        </w:rPr>
        <w:t xml:space="preserve"> </w:t>
      </w:r>
      <w:r>
        <w:t>«Нищий»,</w:t>
      </w:r>
      <w:r>
        <w:rPr>
          <w:spacing w:val="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хочу,</w:t>
      </w:r>
      <w:r>
        <w:rPr>
          <w:spacing w:val="1"/>
        </w:rPr>
        <w:t xml:space="preserve"> </w:t>
      </w:r>
      <w:r>
        <w:t>чтоб</w:t>
      </w:r>
      <w:r>
        <w:rPr>
          <w:spacing w:val="-2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узнал...»,</w:t>
      </w:r>
      <w:r>
        <w:rPr>
          <w:spacing w:val="-3"/>
        </w:rPr>
        <w:t xml:space="preserve"> </w:t>
      </w:r>
      <w:r>
        <w:t>«Расстались</w:t>
      </w:r>
      <w:r>
        <w:rPr>
          <w:spacing w:val="-4"/>
        </w:rPr>
        <w:t xml:space="preserve"> </w:t>
      </w:r>
      <w:r>
        <w:t>мы,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твой</w:t>
      </w:r>
      <w:r>
        <w:rPr>
          <w:spacing w:val="-4"/>
        </w:rPr>
        <w:t xml:space="preserve"> </w:t>
      </w:r>
      <w:r>
        <w:t>портрет...»,</w:t>
      </w:r>
      <w:r>
        <w:rPr>
          <w:spacing w:val="-2"/>
        </w:rPr>
        <w:t xml:space="preserve"> </w:t>
      </w:r>
      <w:r>
        <w:t>«Есть</w:t>
      </w:r>
      <w:r>
        <w:rPr>
          <w:spacing w:val="-3"/>
        </w:rPr>
        <w:t xml:space="preserve"> </w:t>
      </w:r>
      <w:r>
        <w:t>речи —</w:t>
      </w:r>
      <w:r>
        <w:rPr>
          <w:spacing w:val="-5"/>
        </w:rPr>
        <w:t xml:space="preserve"> </w:t>
      </w:r>
      <w:r>
        <w:t>значенье...»,</w:t>
      </w:r>
      <w:r>
        <w:rPr>
          <w:spacing w:val="-2"/>
        </w:rPr>
        <w:t xml:space="preserve"> </w:t>
      </w:r>
      <w:r>
        <w:t>«Предсказание»,</w:t>
      </w:r>
    </w:p>
    <w:p w:rsidR="00266A17" w:rsidRDefault="009F2987">
      <w:pPr>
        <w:pStyle w:val="a3"/>
        <w:spacing w:before="3" w:line="237" w:lineRule="auto"/>
        <w:ind w:right="4551"/>
      </w:pPr>
      <w:r>
        <w:t>«Молитва» ( «Я, Матерь Божия, ныне с молитвою...» ).</w:t>
      </w:r>
      <w:r>
        <w:rPr>
          <w:spacing w:val="-58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Гоголь</w:t>
      </w:r>
      <w:r>
        <w:rPr>
          <w:spacing w:val="1"/>
        </w:rPr>
        <w:t xml:space="preserve"> </w:t>
      </w:r>
      <w:r>
        <w:t>«Женитьба»,</w:t>
      </w:r>
      <w:r>
        <w:rPr>
          <w:spacing w:val="2"/>
        </w:rPr>
        <w:t xml:space="preserve"> </w:t>
      </w:r>
      <w:r>
        <w:t>«Невский проспект».</w:t>
      </w:r>
    </w:p>
    <w:p w:rsidR="00266A17" w:rsidRDefault="009F2987">
      <w:pPr>
        <w:pStyle w:val="a3"/>
        <w:spacing w:before="5" w:line="237" w:lineRule="auto"/>
        <w:ind w:right="1119"/>
      </w:pPr>
      <w:r>
        <w:t>Из русской литературы второй половины XIX—XX века И.А. Гончаров «Обыкновенная</w:t>
      </w:r>
      <w:r>
        <w:rPr>
          <w:spacing w:val="-57"/>
        </w:rPr>
        <w:t xml:space="preserve"> </w:t>
      </w:r>
      <w:r>
        <w:t>история».</w:t>
      </w:r>
    </w:p>
    <w:p w:rsidR="00266A17" w:rsidRDefault="009F2987">
      <w:pPr>
        <w:pStyle w:val="a3"/>
        <w:spacing w:before="4"/>
        <w:ind w:right="5220"/>
      </w:pPr>
      <w:r>
        <w:t>А.Н.</w:t>
      </w:r>
      <w:r>
        <w:rPr>
          <w:spacing w:val="1"/>
        </w:rPr>
        <w:t xml:space="preserve"> </w:t>
      </w:r>
      <w:r>
        <w:t>Островский</w:t>
      </w:r>
      <w:r>
        <w:rPr>
          <w:spacing w:val="1"/>
        </w:rPr>
        <w:t xml:space="preserve"> </w:t>
      </w:r>
      <w:r>
        <w:t>«Свои</w:t>
      </w:r>
      <w:r>
        <w:rPr>
          <w:spacing w:val="-4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— сочтемся».</w:t>
      </w:r>
      <w:r>
        <w:rPr>
          <w:spacing w:val="1"/>
        </w:rPr>
        <w:t xml:space="preserve"> </w:t>
      </w:r>
      <w:r>
        <w:t>Ф.И.</w:t>
      </w:r>
      <w:r>
        <w:rPr>
          <w:spacing w:val="-7"/>
        </w:rPr>
        <w:t xml:space="preserve"> </w:t>
      </w:r>
      <w:r>
        <w:t>Тютчев</w:t>
      </w:r>
      <w:r>
        <w:rPr>
          <w:spacing w:val="-7"/>
        </w:rPr>
        <w:t xml:space="preserve"> </w:t>
      </w:r>
      <w:r>
        <w:t>«Поэзия»,</w:t>
      </w:r>
      <w:r>
        <w:rPr>
          <w:spacing w:val="-3"/>
        </w:rPr>
        <w:t xml:space="preserve"> </w:t>
      </w:r>
      <w:r>
        <w:t>«Эти</w:t>
      </w:r>
      <w:r>
        <w:rPr>
          <w:spacing w:val="-3"/>
        </w:rPr>
        <w:t xml:space="preserve"> </w:t>
      </w:r>
      <w:r>
        <w:t>бедные</w:t>
      </w:r>
      <w:r>
        <w:rPr>
          <w:spacing w:val="-5"/>
        </w:rPr>
        <w:t xml:space="preserve"> </w:t>
      </w:r>
      <w:r>
        <w:t>селенья...».</w:t>
      </w:r>
    </w:p>
    <w:p w:rsidR="00266A17" w:rsidRDefault="009F2987">
      <w:pPr>
        <w:pStyle w:val="a3"/>
        <w:spacing w:line="275" w:lineRule="exact"/>
      </w:pPr>
      <w:r>
        <w:t>А.А.</w:t>
      </w:r>
      <w:r>
        <w:rPr>
          <w:spacing w:val="-1"/>
        </w:rPr>
        <w:t xml:space="preserve"> </w:t>
      </w:r>
      <w:r>
        <w:t>Фет</w:t>
      </w:r>
      <w:r>
        <w:rPr>
          <w:spacing w:val="-2"/>
        </w:rPr>
        <w:t xml:space="preserve"> </w:t>
      </w:r>
      <w:r>
        <w:t>«Это</w:t>
      </w:r>
      <w:r>
        <w:rPr>
          <w:spacing w:val="-2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эта...», «На</w:t>
      </w:r>
      <w:r>
        <w:rPr>
          <w:spacing w:val="-4"/>
        </w:rPr>
        <w:t xml:space="preserve"> </w:t>
      </w:r>
      <w:r>
        <w:t>заре</w:t>
      </w:r>
      <w:r>
        <w:rPr>
          <w:spacing w:val="-4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буди...».</w:t>
      </w:r>
    </w:p>
    <w:p w:rsidR="00266A17" w:rsidRDefault="009F2987">
      <w:pPr>
        <w:pStyle w:val="a3"/>
        <w:spacing w:line="242" w:lineRule="auto"/>
        <w:ind w:right="894"/>
      </w:pPr>
      <w:r>
        <w:t>А.К. Толстой «Меня, во мраке и в пыли...»,«Против течения», «Смерть Иоанна Грозного».</w:t>
      </w:r>
      <w:r>
        <w:rPr>
          <w:spacing w:val="-57"/>
        </w:rPr>
        <w:t xml:space="preserve"> </w:t>
      </w:r>
      <w:r>
        <w:t>Ф.М.</w:t>
      </w:r>
      <w:r>
        <w:rPr>
          <w:spacing w:val="-2"/>
        </w:rPr>
        <w:t xml:space="preserve"> </w:t>
      </w:r>
      <w:r>
        <w:t>Достоевский</w:t>
      </w:r>
      <w:r>
        <w:rPr>
          <w:spacing w:val="3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ночи».</w:t>
      </w:r>
    </w:p>
    <w:p w:rsidR="00266A17" w:rsidRDefault="009F2987">
      <w:pPr>
        <w:pStyle w:val="a3"/>
        <w:spacing w:line="242" w:lineRule="auto"/>
        <w:ind w:right="5647"/>
      </w:pPr>
      <w:r>
        <w:t>М.Е. Салтыков-Щедрин «Карась-идеалист».</w:t>
      </w:r>
      <w:r>
        <w:rPr>
          <w:spacing w:val="-57"/>
        </w:rPr>
        <w:t xml:space="preserve"> </w:t>
      </w:r>
      <w:r>
        <w:t>Н.С.</w:t>
      </w:r>
      <w:r>
        <w:rPr>
          <w:spacing w:val="2"/>
        </w:rPr>
        <w:t xml:space="preserve"> </w:t>
      </w:r>
      <w:r>
        <w:t>Лесков</w:t>
      </w:r>
      <w:r>
        <w:rPr>
          <w:spacing w:val="1"/>
        </w:rPr>
        <w:t xml:space="preserve"> </w:t>
      </w:r>
      <w:r>
        <w:t>«Запечатленный</w:t>
      </w:r>
      <w:r>
        <w:rPr>
          <w:spacing w:val="-3"/>
        </w:rPr>
        <w:t xml:space="preserve"> </w:t>
      </w:r>
      <w:r>
        <w:t>ангел».</w:t>
      </w:r>
    </w:p>
    <w:p w:rsidR="00266A17" w:rsidRDefault="009F2987">
      <w:pPr>
        <w:pStyle w:val="a3"/>
        <w:spacing w:line="242" w:lineRule="auto"/>
        <w:ind w:right="6826"/>
      </w:pPr>
      <w:r>
        <w:t>А.П. Чехов «Дуэль», «В овраге».</w:t>
      </w:r>
      <w:r>
        <w:rPr>
          <w:spacing w:val="-5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Горький</w:t>
      </w:r>
      <w:r>
        <w:rPr>
          <w:spacing w:val="-4"/>
        </w:rPr>
        <w:t xml:space="preserve"> </w:t>
      </w:r>
      <w:r>
        <w:t>«Бывшие</w:t>
      </w:r>
      <w:r>
        <w:rPr>
          <w:spacing w:val="-6"/>
        </w:rPr>
        <w:t xml:space="preserve"> </w:t>
      </w:r>
      <w:r>
        <w:t>люди».</w:t>
      </w:r>
    </w:p>
    <w:p w:rsidR="00266A17" w:rsidRDefault="009F2987">
      <w:pPr>
        <w:pStyle w:val="a3"/>
        <w:spacing w:line="242" w:lineRule="auto"/>
        <w:ind w:right="6724"/>
      </w:pPr>
      <w:r>
        <w:t>А. А. Блок «На поле Куликовом».</w:t>
      </w:r>
      <w:r>
        <w:rPr>
          <w:spacing w:val="-58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«День Петра».</w:t>
      </w:r>
    </w:p>
    <w:p w:rsidR="00266A17" w:rsidRDefault="009F2987">
      <w:pPr>
        <w:pStyle w:val="a3"/>
        <w:spacing w:line="270" w:lineRule="exact"/>
      </w:pPr>
      <w:r>
        <w:t>Н.С.</w:t>
      </w:r>
      <w:r>
        <w:rPr>
          <w:spacing w:val="-2"/>
        </w:rPr>
        <w:t xml:space="preserve"> </w:t>
      </w:r>
      <w:r>
        <w:t>Гумилев</w:t>
      </w:r>
      <w:r>
        <w:rPr>
          <w:spacing w:val="-2"/>
        </w:rPr>
        <w:t xml:space="preserve"> </w:t>
      </w:r>
      <w:r>
        <w:t>«Огненный</w:t>
      </w:r>
      <w:r>
        <w:rPr>
          <w:spacing w:val="-7"/>
        </w:rPr>
        <w:t xml:space="preserve"> </w:t>
      </w:r>
      <w:r>
        <w:t>столп».</w:t>
      </w:r>
    </w:p>
    <w:p w:rsidR="00266A17" w:rsidRDefault="00266A17">
      <w:pPr>
        <w:spacing w:line="270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С.А.</w:t>
      </w:r>
      <w:r>
        <w:rPr>
          <w:spacing w:val="-2"/>
        </w:rPr>
        <w:t xml:space="preserve"> </w:t>
      </w:r>
      <w:r>
        <w:t>Есенин</w:t>
      </w:r>
      <w:r>
        <w:rPr>
          <w:spacing w:val="-2"/>
        </w:rPr>
        <w:t xml:space="preserve"> </w:t>
      </w:r>
      <w:r>
        <w:t>«Собаке</w:t>
      </w:r>
      <w:r>
        <w:rPr>
          <w:spacing w:val="-4"/>
        </w:rPr>
        <w:t xml:space="preserve"> </w:t>
      </w:r>
      <w:r>
        <w:t>Качалова»,</w:t>
      </w:r>
      <w:r>
        <w:rPr>
          <w:spacing w:val="-2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уходим</w:t>
      </w:r>
      <w:r>
        <w:rPr>
          <w:spacing w:val="-3"/>
        </w:rPr>
        <w:t xml:space="preserve"> </w:t>
      </w:r>
      <w:r>
        <w:t>понемногу...».</w:t>
      </w:r>
    </w:p>
    <w:p w:rsidR="00266A17" w:rsidRDefault="009F2987">
      <w:pPr>
        <w:pStyle w:val="a3"/>
        <w:spacing w:before="5" w:line="237" w:lineRule="auto"/>
        <w:ind w:right="2110"/>
      </w:pPr>
      <w:r>
        <w:t>А.П. Платонов «На заре туманной юности», «В прекрасном и яростном мире».</w:t>
      </w:r>
      <w:r>
        <w:rPr>
          <w:spacing w:val="-57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Шолохов</w:t>
      </w:r>
      <w:r>
        <w:rPr>
          <w:spacing w:val="3"/>
        </w:rPr>
        <w:t xml:space="preserve"> </w:t>
      </w:r>
      <w:r>
        <w:t>«Родинка».</w:t>
      </w:r>
    </w:p>
    <w:p w:rsidR="00266A17" w:rsidRDefault="009F2987">
      <w:pPr>
        <w:pStyle w:val="a3"/>
        <w:spacing w:before="3"/>
        <w:ind w:right="6562"/>
      </w:pPr>
      <w:r>
        <w:t>Т.</w:t>
      </w:r>
      <w:r>
        <w:rPr>
          <w:spacing w:val="-7"/>
        </w:rPr>
        <w:t xml:space="preserve"> </w:t>
      </w:r>
      <w:r>
        <w:t>Твардовский</w:t>
      </w:r>
      <w:r>
        <w:rPr>
          <w:spacing w:val="-7"/>
        </w:rPr>
        <w:t xml:space="preserve"> </w:t>
      </w:r>
      <w:r>
        <w:t>«Страна</w:t>
      </w:r>
      <w:r>
        <w:rPr>
          <w:spacing w:val="-5"/>
        </w:rPr>
        <w:t xml:space="preserve"> </w:t>
      </w:r>
      <w:r>
        <w:t>Муравия».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Белов</w:t>
      </w:r>
      <w:r>
        <w:rPr>
          <w:spacing w:val="-2"/>
        </w:rPr>
        <w:t xml:space="preserve"> </w:t>
      </w:r>
      <w:r>
        <w:t>«Привычное дело».</w:t>
      </w:r>
    </w:p>
    <w:p w:rsidR="00266A17" w:rsidRDefault="009F2987">
      <w:pPr>
        <w:pStyle w:val="a3"/>
        <w:spacing w:before="1"/>
      </w:pPr>
      <w:r>
        <w:t>В.Г.</w:t>
      </w:r>
      <w:r>
        <w:rPr>
          <w:spacing w:val="-2"/>
        </w:rPr>
        <w:t xml:space="preserve"> </w:t>
      </w:r>
      <w:r>
        <w:t>Распутин</w:t>
      </w:r>
      <w:r>
        <w:rPr>
          <w:spacing w:val="-2"/>
        </w:rPr>
        <w:t xml:space="preserve"> </w:t>
      </w:r>
      <w:r>
        <w:t>«Пожар».</w:t>
      </w:r>
    </w:p>
    <w:p w:rsidR="00266A17" w:rsidRDefault="009F2987">
      <w:pPr>
        <w:pStyle w:val="3"/>
        <w:spacing w:before="2"/>
      </w:pPr>
      <w:r>
        <w:t>Цели</w:t>
      </w:r>
      <w:r>
        <w:rPr>
          <w:spacing w:val="-1"/>
        </w:rPr>
        <w:t xml:space="preserve"> </w:t>
      </w:r>
      <w:r>
        <w:t>и задачи литературного</w:t>
      </w:r>
      <w:r>
        <w:rPr>
          <w:spacing w:val="-6"/>
        </w:rPr>
        <w:t xml:space="preserve"> </w:t>
      </w:r>
      <w:r>
        <w:t>образования</w:t>
      </w:r>
    </w:p>
    <w:p w:rsidR="00266A17" w:rsidRDefault="009F2987">
      <w:pPr>
        <w:pStyle w:val="a3"/>
        <w:spacing w:before="37"/>
        <w:ind w:left="2105"/>
      </w:pPr>
      <w:r>
        <w:t>Литература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предмет,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которого направлено:</w:t>
      </w:r>
    </w:p>
    <w:p w:rsidR="00266A17" w:rsidRDefault="009F2987">
      <w:pPr>
        <w:pStyle w:val="a3"/>
        <w:spacing w:before="4" w:line="237" w:lineRule="auto"/>
        <w:ind w:right="853"/>
        <w:jc w:val="both"/>
      </w:pPr>
      <w:r>
        <w:t>на последовательное формирование читательской культуры через приобщение к чтению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литературы;</w:t>
      </w:r>
    </w:p>
    <w:p w:rsidR="00266A17" w:rsidRDefault="009F2987">
      <w:pPr>
        <w:pStyle w:val="a3"/>
        <w:spacing w:before="6" w:line="237" w:lineRule="auto"/>
        <w:ind w:right="856"/>
        <w:jc w:val="both"/>
      </w:pP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5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266A17" w:rsidRDefault="009F2987">
      <w:pPr>
        <w:pStyle w:val="a3"/>
        <w:spacing w:before="6" w:line="237" w:lineRule="auto"/>
        <w:ind w:right="858"/>
        <w:jc w:val="both"/>
      </w:pPr>
      <w:r>
        <w:t>на развитие эмоциональной сферы личности, образного, ассоциативного и логического</w:t>
      </w:r>
      <w:r>
        <w:rPr>
          <w:spacing w:val="1"/>
        </w:rPr>
        <w:t xml:space="preserve"> </w:t>
      </w:r>
      <w:r>
        <w:t>мышления;</w:t>
      </w:r>
    </w:p>
    <w:p w:rsidR="00266A17" w:rsidRDefault="009F2987">
      <w:pPr>
        <w:pStyle w:val="a3"/>
        <w:spacing w:before="3"/>
        <w:ind w:right="848"/>
        <w:jc w:val="both"/>
      </w:pP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филологическим</w:t>
      </w:r>
      <w:r>
        <w:rPr>
          <w:spacing w:val="1"/>
        </w:rPr>
        <w:t xml:space="preserve"> </w:t>
      </w:r>
      <w:r>
        <w:t>инструментарием,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переживанию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</w:t>
      </w:r>
    </w:p>
    <w:p w:rsidR="00266A17" w:rsidRDefault="009F2987">
      <w:pPr>
        <w:pStyle w:val="a3"/>
        <w:spacing w:line="274" w:lineRule="exact"/>
        <w:jc w:val="both"/>
      </w:pP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и способности</w:t>
      </w:r>
      <w:r>
        <w:rPr>
          <w:spacing w:val="-4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 слове.</w:t>
      </w:r>
    </w:p>
    <w:p w:rsidR="00266A17" w:rsidRDefault="009F2987">
      <w:pPr>
        <w:pStyle w:val="a3"/>
        <w:spacing w:before="2"/>
        <w:ind w:right="849"/>
        <w:jc w:val="both"/>
      </w:pPr>
      <w:r>
        <w:t>В цели предмета литература входит передача от поколения к поколению нравственных и</w:t>
      </w:r>
      <w:r>
        <w:rPr>
          <w:spacing w:val="1"/>
        </w:rPr>
        <w:t xml:space="preserve"> </w:t>
      </w:r>
      <w:r>
        <w:t>эстетических традиций русской и мировой культуры, что способствует формированию и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личности..</w:t>
      </w:r>
    </w:p>
    <w:p w:rsidR="00266A17" w:rsidRDefault="009F2987">
      <w:pPr>
        <w:pStyle w:val="a3"/>
        <w:ind w:right="845"/>
        <w:jc w:val="both"/>
      </w:pPr>
      <w:r>
        <w:t>Знакомство с фольклорными и литературными произведениями разных времен и народов,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этического</w:t>
      </w:r>
      <w:r>
        <w:rPr>
          <w:spacing w:val="13"/>
        </w:rPr>
        <w:t xml:space="preserve"> </w:t>
      </w:r>
      <w:r>
        <w:t>самоопределения,</w:t>
      </w:r>
      <w:r>
        <w:rPr>
          <w:spacing w:val="6"/>
        </w:rPr>
        <w:t xml:space="preserve"> </w:t>
      </w:r>
      <w:r>
        <w:t>приобщают</w:t>
      </w:r>
      <w:r>
        <w:rPr>
          <w:spacing w:val="1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миру</w:t>
      </w:r>
      <w:r>
        <w:rPr>
          <w:spacing w:val="3"/>
        </w:rPr>
        <w:t xml:space="preserve"> </w:t>
      </w:r>
      <w:r>
        <w:t>многообразных</w:t>
      </w:r>
      <w:r>
        <w:rPr>
          <w:spacing w:val="8"/>
        </w:rPr>
        <w:t xml:space="preserve"> </w:t>
      </w:r>
      <w:r>
        <w:t>идей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человечеством,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 позиции и национально-культурной идентичности (способности осознанного</w:t>
      </w:r>
      <w:r>
        <w:rPr>
          <w:spacing w:val="-57"/>
        </w:rPr>
        <w:t xml:space="preserve"> </w:t>
      </w:r>
      <w:r>
        <w:t>отнесения себя к родной культуре), а также умению воспринимать родную культуру в</w:t>
      </w:r>
      <w:r>
        <w:rPr>
          <w:spacing w:val="1"/>
        </w:rPr>
        <w:t xml:space="preserve"> </w:t>
      </w:r>
      <w:r>
        <w:t>контексте мировой.</w:t>
      </w:r>
    </w:p>
    <w:p w:rsidR="00266A17" w:rsidRDefault="009F2987">
      <w:pPr>
        <w:pStyle w:val="a3"/>
        <w:spacing w:before="2"/>
        <w:ind w:right="841"/>
        <w:jc w:val="both"/>
      </w:pPr>
      <w:r>
        <w:t>Стратегическая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потребности в качественном чтении, культуры читательского восприятия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как вида искусства, целенаправленное развитие способности обучающегося к</w:t>
      </w:r>
      <w:r>
        <w:rPr>
          <w:spacing w:val="1"/>
        </w:rPr>
        <w:t xml:space="preserve"> </w:t>
      </w:r>
      <w:r>
        <w:t>адекватному восприятию и пониманию смысла различных литературных произведений и</w:t>
      </w:r>
      <w:r>
        <w:rPr>
          <w:spacing w:val="1"/>
        </w:rPr>
        <w:t xml:space="preserve"> </w:t>
      </w:r>
      <w:r>
        <w:t>самостоятельному истолкованию прочитанного в устной и письменной форме. В опыте</w:t>
      </w:r>
      <w:r>
        <w:rPr>
          <w:spacing w:val="1"/>
        </w:rPr>
        <w:t xml:space="preserve"> </w:t>
      </w:r>
      <w:r>
        <w:t>чтения, осмысления, говорения о литературе у обучающихся последовательно развивается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3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вкус.</w:t>
      </w:r>
    </w:p>
    <w:p w:rsidR="00266A17" w:rsidRDefault="009F2987">
      <w:pPr>
        <w:pStyle w:val="a3"/>
        <w:spacing w:before="3" w:line="237" w:lineRule="auto"/>
        <w:ind w:right="848"/>
        <w:jc w:val="both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целей.</w:t>
      </w:r>
    </w:p>
    <w:p w:rsidR="00266A17" w:rsidRDefault="009F2987">
      <w:pPr>
        <w:pStyle w:val="a3"/>
        <w:spacing w:before="3"/>
        <w:ind w:right="843"/>
        <w:jc w:val="both"/>
      </w:pPr>
      <w:r>
        <w:t>Объект изучения в учебном процессе − литературное произведение в его жанрово-родовой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специфике.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самостоятельной, направленной на освоение навыков культуры</w:t>
      </w:r>
      <w:r>
        <w:rPr>
          <w:spacing w:val="60"/>
        </w:rPr>
        <w:t xml:space="preserve"> </w:t>
      </w:r>
      <w:r>
        <w:t>чтения (вслух, про себя,</w:t>
      </w:r>
      <w:r>
        <w:rPr>
          <w:spacing w:val="1"/>
        </w:rPr>
        <w:t xml:space="preserve"> </w:t>
      </w:r>
      <w:r>
        <w:t>по ролям; чтения аналитического, выборочного, комментированного, сопоставительного и</w:t>
      </w:r>
      <w:r>
        <w:rPr>
          <w:spacing w:val="-57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базовых</w:t>
      </w:r>
    </w:p>
    <w:p w:rsidR="00266A17" w:rsidRDefault="009F2987">
      <w:pPr>
        <w:pStyle w:val="a3"/>
        <w:spacing w:before="3" w:line="237" w:lineRule="auto"/>
        <w:ind w:right="853"/>
        <w:jc w:val="both"/>
      </w:pPr>
      <w:r>
        <w:t>навыков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литературы.</w:t>
      </w:r>
    </w:p>
    <w:p w:rsidR="00266A17" w:rsidRDefault="009F2987">
      <w:pPr>
        <w:pStyle w:val="a3"/>
        <w:spacing w:before="4"/>
        <w:jc w:val="both"/>
      </w:pPr>
      <w:r>
        <w:t>Изучение</w:t>
      </w:r>
      <w:r>
        <w:rPr>
          <w:spacing w:val="-3"/>
        </w:rPr>
        <w:t xml:space="preserve"> </w:t>
      </w:r>
      <w:r>
        <w:t>литературы 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задачи: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51"/>
        <w:jc w:val="both"/>
      </w:pP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литературы;</w:t>
      </w:r>
    </w:p>
    <w:p w:rsidR="00266A17" w:rsidRDefault="009F2987">
      <w:pPr>
        <w:pStyle w:val="a3"/>
        <w:spacing w:before="4" w:line="276" w:lineRule="auto"/>
        <w:ind w:right="845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особым</w:t>
      </w:r>
      <w:r>
        <w:rPr>
          <w:spacing w:val="-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построенном</w:t>
      </w:r>
      <w:r>
        <w:rPr>
          <w:spacing w:val="3"/>
        </w:rPr>
        <w:t xml:space="preserve"> </w:t>
      </w:r>
      <w:r>
        <w:t>автором;</w:t>
      </w:r>
    </w:p>
    <w:p w:rsidR="00266A17" w:rsidRDefault="009F2987">
      <w:pPr>
        <w:pStyle w:val="a3"/>
        <w:spacing w:line="276" w:lineRule="auto"/>
        <w:ind w:right="851"/>
        <w:jc w:val="both"/>
      </w:pPr>
      <w:r>
        <w:t>овладение процедурами смыслового и эстетического анализа текста на основе понимания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п.;</w:t>
      </w:r>
    </w:p>
    <w:p w:rsidR="00266A17" w:rsidRDefault="009F2987">
      <w:pPr>
        <w:pStyle w:val="a3"/>
        <w:spacing w:line="276" w:lineRule="auto"/>
        <w:ind w:right="851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 прочитанное, осознавать художественную картину жизни, отражённую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 произведении, на уровне не только эмоционального восприятия, но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осмысления,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смыслам;</w:t>
      </w:r>
    </w:p>
    <w:p w:rsidR="00266A17" w:rsidRDefault="009F2987">
      <w:pPr>
        <w:pStyle w:val="a3"/>
        <w:tabs>
          <w:tab w:val="left" w:pos="2795"/>
          <w:tab w:val="left" w:pos="3131"/>
          <w:tab w:val="left" w:pos="3169"/>
          <w:tab w:val="left" w:pos="4104"/>
          <w:tab w:val="left" w:pos="4258"/>
          <w:tab w:val="left" w:pos="5125"/>
          <w:tab w:val="left" w:pos="5452"/>
          <w:tab w:val="left" w:pos="6819"/>
          <w:tab w:val="left" w:pos="7787"/>
          <w:tab w:val="left" w:pos="8320"/>
          <w:tab w:val="left" w:pos="9441"/>
        </w:tabs>
        <w:spacing w:line="276" w:lineRule="auto"/>
        <w:ind w:right="844"/>
      </w:pPr>
      <w:r>
        <w:t>формирование отношения к литературе как к особому способу познания жизни;</w:t>
      </w:r>
      <w:r>
        <w:rPr>
          <w:spacing w:val="1"/>
        </w:rPr>
        <w:t xml:space="preserve"> </w:t>
      </w:r>
      <w:r>
        <w:t>воспитание</w:t>
      </w:r>
      <w:r>
        <w:tab/>
        <w:t>у</w:t>
      </w:r>
      <w:r>
        <w:tab/>
        <w:t>читателя</w:t>
      </w:r>
      <w:r>
        <w:tab/>
      </w:r>
      <w:r>
        <w:tab/>
        <w:t>культуры</w:t>
      </w:r>
      <w:r>
        <w:tab/>
        <w:t>выражения</w:t>
      </w:r>
      <w:r>
        <w:tab/>
        <w:t>собственной</w:t>
      </w:r>
      <w:r>
        <w:tab/>
        <w:t>позиции,</w:t>
      </w:r>
      <w:r>
        <w:tab/>
        <w:t>способности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48"/>
        </w:rPr>
        <w:t xml:space="preserve"> </w:t>
      </w:r>
      <w:r>
        <w:t>своё</w:t>
      </w:r>
      <w:r>
        <w:rPr>
          <w:spacing w:val="45"/>
        </w:rPr>
        <w:t xml:space="preserve"> </w:t>
      </w:r>
      <w:r>
        <w:t>мнение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оформлять</w:t>
      </w:r>
      <w:r>
        <w:rPr>
          <w:spacing w:val="47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словесно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устных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письменных</w:t>
      </w:r>
      <w:r>
        <w:rPr>
          <w:spacing w:val="-57"/>
        </w:rPr>
        <w:t xml:space="preserve"> </w:t>
      </w:r>
      <w:r>
        <w:t>высказываниях</w:t>
      </w:r>
      <w:r>
        <w:tab/>
      </w:r>
      <w:r>
        <w:tab/>
        <w:t>разных</w:t>
      </w:r>
      <w:r>
        <w:tab/>
        <w:t>жанров,</w:t>
      </w:r>
      <w:r>
        <w:tab/>
        <w:t xml:space="preserve">создавать  </w:t>
      </w:r>
      <w:r>
        <w:rPr>
          <w:spacing w:val="9"/>
        </w:rPr>
        <w:t xml:space="preserve"> </w:t>
      </w:r>
      <w:r>
        <w:t>развёрнутые</w:t>
      </w:r>
      <w:r>
        <w:tab/>
        <w:t>высказывания</w:t>
      </w:r>
      <w:r>
        <w:tab/>
        <w:t>творческого,</w:t>
      </w:r>
      <w:r>
        <w:rPr>
          <w:spacing w:val="-57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интерпретирующего</w:t>
      </w:r>
      <w:r>
        <w:rPr>
          <w:spacing w:val="6"/>
        </w:rPr>
        <w:t xml:space="preserve"> </w:t>
      </w:r>
      <w:r>
        <w:t>характера;</w:t>
      </w:r>
    </w:p>
    <w:p w:rsidR="00266A17" w:rsidRDefault="009F2987">
      <w:pPr>
        <w:pStyle w:val="a3"/>
        <w:spacing w:line="276" w:lineRule="auto"/>
        <w:ind w:right="847"/>
        <w:jc w:val="both"/>
      </w:pPr>
      <w:r>
        <w:t>воспитание культуры понимания «чужой» позиции, а также уважительного отношения 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 традиции;</w:t>
      </w:r>
    </w:p>
    <w:p w:rsidR="00266A17" w:rsidRDefault="009F2987">
      <w:pPr>
        <w:pStyle w:val="a3"/>
        <w:spacing w:line="276" w:lineRule="auto"/>
        <w:ind w:right="572"/>
      </w:pPr>
      <w:r>
        <w:t>воспитание квалифицированного читателя со сформированным эстетическим вкусом;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литературе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основных</w:t>
      </w:r>
      <w:r>
        <w:rPr>
          <w:spacing w:val="25"/>
        </w:rPr>
        <w:t xml:space="preserve"> </w:t>
      </w:r>
      <w:r>
        <w:t>культурных</w:t>
      </w:r>
      <w:r>
        <w:rPr>
          <w:spacing w:val="24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народа;</w:t>
      </w:r>
    </w:p>
    <w:p w:rsidR="00266A17" w:rsidRDefault="009F2987">
      <w:pPr>
        <w:pStyle w:val="a3"/>
        <w:spacing w:line="276" w:lineRule="auto"/>
        <w:ind w:right="841"/>
      </w:pPr>
      <w:r>
        <w:t>обеспечение через чтение и изучение классической и современной литературы культурной</w:t>
      </w:r>
      <w:r>
        <w:rPr>
          <w:spacing w:val="-57"/>
        </w:rPr>
        <w:t xml:space="preserve"> </w:t>
      </w:r>
      <w:r>
        <w:t>самоидентификации;</w:t>
      </w:r>
    </w:p>
    <w:p w:rsidR="00266A17" w:rsidRDefault="009F2987">
      <w:pPr>
        <w:pStyle w:val="a3"/>
        <w:tabs>
          <w:tab w:val="left" w:pos="1817"/>
          <w:tab w:val="left" w:pos="2997"/>
          <w:tab w:val="left" w:pos="4210"/>
          <w:tab w:val="left" w:pos="4579"/>
          <w:tab w:val="left" w:pos="5802"/>
          <w:tab w:val="left" w:pos="6704"/>
          <w:tab w:val="left" w:pos="7299"/>
          <w:tab w:val="left" w:pos="8234"/>
          <w:tab w:val="left" w:pos="9510"/>
        </w:tabs>
        <w:spacing w:line="259" w:lineRule="auto"/>
        <w:ind w:right="855"/>
      </w:pPr>
      <w:r>
        <w:t>осознание значимости чтения и изучения литературы для своего дальнейшего 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школьника</w:t>
      </w:r>
      <w:r>
        <w:rPr>
          <w:spacing w:val="5"/>
        </w:rPr>
        <w:t xml:space="preserve"> </w:t>
      </w:r>
      <w:r>
        <w:t>стремления сознательно</w:t>
      </w:r>
      <w:r>
        <w:rPr>
          <w:spacing w:val="6"/>
        </w:rPr>
        <w:t xml:space="preserve"> </w:t>
      </w:r>
      <w:r>
        <w:t>планировать</w:t>
      </w:r>
      <w:r>
        <w:rPr>
          <w:spacing w:val="6"/>
        </w:rPr>
        <w:t xml:space="preserve"> </w:t>
      </w:r>
      <w:r>
        <w:t>своё</w:t>
      </w:r>
      <w:r>
        <w:rPr>
          <w:spacing w:val="5"/>
        </w:rPr>
        <w:t xml:space="preserve"> </w:t>
      </w:r>
      <w:r>
        <w:t>досуговое</w:t>
      </w:r>
      <w:r>
        <w:rPr>
          <w:spacing w:val="-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В</w:t>
      </w:r>
      <w:r>
        <w:tab/>
        <w:t>процессе</w:t>
      </w:r>
      <w:r>
        <w:tab/>
        <w:t>обучения</w:t>
      </w:r>
      <w:r>
        <w:tab/>
        <w:t>в</w:t>
      </w:r>
      <w:r>
        <w:tab/>
        <w:t>основной</w:t>
      </w:r>
      <w:r>
        <w:tab/>
        <w:t>школе</w:t>
      </w:r>
      <w:r>
        <w:tab/>
        <w:t>эти</w:t>
      </w:r>
      <w:r>
        <w:tab/>
        <w:t>задачи</w:t>
      </w:r>
      <w:r>
        <w:tab/>
        <w:t>решаются</w:t>
      </w:r>
      <w:r>
        <w:tab/>
      </w:r>
      <w:r>
        <w:rPr>
          <w:spacing w:val="-1"/>
        </w:rPr>
        <w:t>постепенно,</w:t>
      </w:r>
    </w:p>
    <w:p w:rsidR="00266A17" w:rsidRDefault="009F2987">
      <w:pPr>
        <w:pStyle w:val="a3"/>
        <w:spacing w:line="255" w:lineRule="exact"/>
      </w:pPr>
      <w:r>
        <w:t>последовательно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постоянно;</w:t>
      </w:r>
      <w:r>
        <w:rPr>
          <w:spacing w:val="53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решение</w:t>
      </w:r>
      <w:r>
        <w:rPr>
          <w:spacing w:val="56"/>
        </w:rPr>
        <w:t xml:space="preserve"> </w:t>
      </w:r>
      <w:r>
        <w:t>продолжается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старшей</w:t>
      </w:r>
      <w:r>
        <w:rPr>
          <w:spacing w:val="58"/>
        </w:rPr>
        <w:t xml:space="preserve"> </w:t>
      </w:r>
      <w:r>
        <w:t>школе;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всех</w:t>
      </w:r>
    </w:p>
    <w:p w:rsidR="00266A17" w:rsidRDefault="009F2987">
      <w:pPr>
        <w:pStyle w:val="a3"/>
        <w:ind w:right="849"/>
        <w:jc w:val="both"/>
      </w:pP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-57"/>
        </w:rPr>
        <w:t xml:space="preserve"> </w:t>
      </w:r>
      <w:r>
        <w:t>процесса литературного образования и необходимости его продолжения и за пределами</w:t>
      </w:r>
      <w:r>
        <w:rPr>
          <w:spacing w:val="1"/>
        </w:rPr>
        <w:t xml:space="preserve"> </w:t>
      </w:r>
      <w:r>
        <w:t>школы.</w:t>
      </w:r>
    </w:p>
    <w:p w:rsidR="00266A17" w:rsidRDefault="009F2987">
      <w:pPr>
        <w:pStyle w:val="a3"/>
        <w:spacing w:line="275" w:lineRule="exact"/>
        <w:jc w:val="both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литературе строится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учетом:</w:t>
      </w:r>
    </w:p>
    <w:p w:rsidR="00266A17" w:rsidRDefault="009F2987">
      <w:pPr>
        <w:pStyle w:val="a3"/>
        <w:ind w:right="839"/>
        <w:jc w:val="both"/>
      </w:pPr>
      <w:r>
        <w:t>лучших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трудами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Водовозова,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Алферова,</w:t>
      </w:r>
      <w:r>
        <w:rPr>
          <w:spacing w:val="1"/>
        </w:rPr>
        <w:t xml:space="preserve"> </w:t>
      </w:r>
      <w:r>
        <w:t>В.Я</w:t>
      </w:r>
      <w:r>
        <w:rPr>
          <w:spacing w:val="1"/>
        </w:rPr>
        <w:t xml:space="preserve"> </w:t>
      </w:r>
      <w:r>
        <w:t>.Стоюнина,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Острогорского,</w:t>
      </w:r>
      <w:r>
        <w:rPr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Поливанова,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Голубкова,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Соколова,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Рыбниковой,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Збарского,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Маранцмана,</w:t>
      </w:r>
      <w:r>
        <w:rPr>
          <w:spacing w:val="3"/>
        </w:rPr>
        <w:t xml:space="preserve"> </w:t>
      </w:r>
      <w:r>
        <w:t>З.Н.</w:t>
      </w:r>
      <w:r>
        <w:rPr>
          <w:spacing w:val="6"/>
        </w:rPr>
        <w:t xml:space="preserve"> </w:t>
      </w:r>
      <w:r>
        <w:t>Новлянской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266A17" w:rsidRDefault="009F2987">
      <w:pPr>
        <w:pStyle w:val="a3"/>
        <w:spacing w:line="242" w:lineRule="auto"/>
        <w:ind w:right="843"/>
        <w:jc w:val="both"/>
      </w:pPr>
      <w:r>
        <w:t>традиций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классики),</w:t>
      </w:r>
      <w:r>
        <w:rPr>
          <w:spacing w:val="3"/>
        </w:rPr>
        <w:t xml:space="preserve"> </w:t>
      </w:r>
      <w:r>
        <w:t>сложившихся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практике;</w:t>
      </w:r>
    </w:p>
    <w:p w:rsidR="00266A17" w:rsidRDefault="009F2987">
      <w:pPr>
        <w:pStyle w:val="a3"/>
        <w:ind w:right="844"/>
        <w:jc w:val="both"/>
      </w:pPr>
      <w:r>
        <w:t>традиций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</w:t>
      </w:r>
    </w:p>
    <w:p w:rsidR="00266A17" w:rsidRDefault="009F2987">
      <w:pPr>
        <w:pStyle w:val="a3"/>
        <w:ind w:right="849"/>
        <w:jc w:val="both"/>
      </w:pPr>
      <w:r>
        <w:t>литературный</w:t>
      </w:r>
      <w:r>
        <w:rPr>
          <w:spacing w:val="1"/>
        </w:rPr>
        <w:t xml:space="preserve"> </w:t>
      </w:r>
      <w:r>
        <w:t>канон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писательских</w:t>
      </w:r>
      <w:r>
        <w:rPr>
          <w:spacing w:val="1"/>
        </w:rPr>
        <w:t xml:space="preserve"> </w:t>
      </w:r>
      <w:r>
        <w:t>имен,</w:t>
      </w:r>
      <w:r>
        <w:rPr>
          <w:spacing w:val="1"/>
        </w:rPr>
        <w:t xml:space="preserve"> </w:t>
      </w:r>
      <w:r>
        <w:t>корпусов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произведений);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54"/>
        <w:jc w:val="both"/>
      </w:pPr>
      <w:r>
        <w:t>необходимой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предмета;</w:t>
      </w:r>
    </w:p>
    <w:p w:rsidR="00266A17" w:rsidRDefault="009F2987">
      <w:pPr>
        <w:pStyle w:val="a3"/>
        <w:spacing w:line="280" w:lineRule="auto"/>
        <w:ind w:right="851"/>
        <w:jc w:val="both"/>
      </w:pPr>
      <w:r>
        <w:t>соответствия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обучающихся;</w:t>
      </w:r>
    </w:p>
    <w:p w:rsidR="00266A17" w:rsidRDefault="009F2987">
      <w:pPr>
        <w:pStyle w:val="a3"/>
        <w:spacing w:line="276" w:lineRule="auto"/>
        <w:ind w:right="850"/>
        <w:jc w:val="both"/>
      </w:pPr>
      <w:r>
        <w:t>требований современного культурно-исторического контекста к изучению классической</w:t>
      </w:r>
      <w:r>
        <w:rPr>
          <w:spacing w:val="1"/>
        </w:rPr>
        <w:t xml:space="preserve"> </w:t>
      </w:r>
      <w:r>
        <w:t>литературы;</w:t>
      </w:r>
    </w:p>
    <w:p w:rsidR="00266A17" w:rsidRDefault="009F2987">
      <w:pPr>
        <w:pStyle w:val="a3"/>
        <w:spacing w:line="276" w:lineRule="auto"/>
        <w:ind w:right="859"/>
        <w:jc w:val="both"/>
      </w:pP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-8"/>
        </w:rPr>
        <w:t xml:space="preserve"> </w:t>
      </w:r>
      <w:r>
        <w:t>ФГОС.</w:t>
      </w:r>
    </w:p>
    <w:p w:rsidR="00266A17" w:rsidRDefault="009F2987">
      <w:pPr>
        <w:pStyle w:val="a3"/>
        <w:spacing w:line="276" w:lineRule="auto"/>
        <w:ind w:right="849"/>
        <w:jc w:val="both"/>
      </w:pPr>
      <w:r>
        <w:t>Примерная программа предоставляет автору рабочей программы свободу в распределении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компоновки.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которого можно собирать собственную конструкцию. Общность инвариантных разделов</w:t>
      </w:r>
      <w:r>
        <w:rPr>
          <w:spacing w:val="1"/>
        </w:rPr>
        <w:t xml:space="preserve"> </w:t>
      </w:r>
      <w:r>
        <w:t>программы обеспечит преемственность в изучении литературы и единство 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учреждениях,</w:t>
      </w:r>
      <w:r>
        <w:rPr>
          <w:spacing w:val="17"/>
        </w:rPr>
        <w:t xml:space="preserve"> </w:t>
      </w:r>
      <w:r>
        <w:t>возможности</w:t>
      </w:r>
      <w:r>
        <w:rPr>
          <w:spacing w:val="12"/>
        </w:rPr>
        <w:t xml:space="preserve"> </w:t>
      </w:r>
      <w:r>
        <w:t>компоновки</w:t>
      </w:r>
    </w:p>
    <w:p w:rsidR="00266A17" w:rsidRDefault="009F2987">
      <w:pPr>
        <w:pStyle w:val="a3"/>
        <w:jc w:val="both"/>
      </w:pPr>
      <w:r>
        <w:t>–</w:t>
      </w:r>
      <w:r>
        <w:rPr>
          <w:spacing w:val="-2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вариативность.</w:t>
      </w:r>
    </w:p>
    <w:p w:rsidR="00266A17" w:rsidRDefault="009F2987">
      <w:pPr>
        <w:pStyle w:val="a3"/>
        <w:spacing w:before="33" w:line="276" w:lineRule="auto"/>
        <w:ind w:right="845"/>
        <w:jc w:val="both"/>
      </w:pPr>
      <w:r>
        <w:t>В соответствии с действующим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откорректировать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УМК,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какую-то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266A17" w:rsidRDefault="009F2987">
      <w:pPr>
        <w:pStyle w:val="a3"/>
        <w:spacing w:before="3" w:line="276" w:lineRule="auto"/>
        <w:ind w:right="844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 и их авторов.</w:t>
      </w:r>
      <w:r>
        <w:rPr>
          <w:spacing w:val="1"/>
        </w:rPr>
        <w:t xml:space="preserve"> </w:t>
      </w:r>
      <w:r>
        <w:t>Помимо этого в программе присутствуют единицы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порядка (жанрово-тематические объединения произведений; группы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обзоры).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школе.</w:t>
      </w:r>
    </w:p>
    <w:p w:rsidR="00266A17" w:rsidRDefault="009F2987">
      <w:pPr>
        <w:pStyle w:val="3"/>
        <w:spacing w:before="3"/>
        <w:ind w:left="2158"/>
        <w:jc w:val="both"/>
      </w:pPr>
      <w:r>
        <w:t>Основные</w:t>
      </w:r>
      <w:r>
        <w:rPr>
          <w:spacing w:val="-4"/>
        </w:rPr>
        <w:t xml:space="preserve"> </w:t>
      </w:r>
      <w:r>
        <w:t>теоретико-литературные</w:t>
      </w:r>
      <w:r>
        <w:rPr>
          <w:spacing w:val="-3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</w:p>
    <w:p w:rsidR="00266A17" w:rsidRDefault="009F2987">
      <w:pPr>
        <w:spacing w:before="137"/>
        <w:ind w:left="5726"/>
        <w:rPr>
          <w:b/>
          <w:sz w:val="24"/>
        </w:rPr>
      </w:pPr>
      <w:r>
        <w:rPr>
          <w:b/>
          <w:sz w:val="24"/>
        </w:rPr>
        <w:t>школе</w:t>
      </w:r>
    </w:p>
    <w:p w:rsidR="00266A17" w:rsidRDefault="009F2987">
      <w:pPr>
        <w:pStyle w:val="a4"/>
        <w:numPr>
          <w:ilvl w:val="0"/>
          <w:numId w:val="96"/>
        </w:numPr>
        <w:tabs>
          <w:tab w:val="left" w:pos="2816"/>
          <w:tab w:val="left" w:pos="2817"/>
        </w:tabs>
        <w:spacing w:before="139" w:line="293" w:lineRule="exact"/>
        <w:ind w:left="2816" w:hanging="707"/>
        <w:rPr>
          <w:sz w:val="24"/>
        </w:rPr>
      </w:pPr>
      <w:r>
        <w:rPr>
          <w:sz w:val="24"/>
        </w:rPr>
        <w:t>Художественная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образ.</w:t>
      </w:r>
    </w:p>
    <w:p w:rsidR="00266A17" w:rsidRDefault="009F2987">
      <w:pPr>
        <w:pStyle w:val="a4"/>
        <w:numPr>
          <w:ilvl w:val="0"/>
          <w:numId w:val="96"/>
        </w:numPr>
        <w:tabs>
          <w:tab w:val="left" w:pos="2816"/>
          <w:tab w:val="left" w:pos="2817"/>
        </w:tabs>
        <w:spacing w:line="293" w:lineRule="exact"/>
        <w:ind w:left="2816" w:hanging="707"/>
        <w:rPr>
          <w:sz w:val="24"/>
        </w:rPr>
      </w:pP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6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1"/>
          <w:sz w:val="24"/>
        </w:rPr>
        <w:t xml:space="preserve"> </w:t>
      </w:r>
      <w:r>
        <w:rPr>
          <w:sz w:val="24"/>
        </w:rPr>
        <w:t>Миф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фольклор.</w:t>
      </w:r>
    </w:p>
    <w:p w:rsidR="00266A17" w:rsidRDefault="009F2987">
      <w:pPr>
        <w:pStyle w:val="a4"/>
        <w:numPr>
          <w:ilvl w:val="0"/>
          <w:numId w:val="96"/>
        </w:numPr>
        <w:tabs>
          <w:tab w:val="left" w:pos="2817"/>
        </w:tabs>
        <w:spacing w:before="2" w:line="237" w:lineRule="auto"/>
        <w:ind w:right="852" w:firstLine="710"/>
        <w:jc w:val="both"/>
        <w:rPr>
          <w:sz w:val="24"/>
        </w:rPr>
      </w:pPr>
      <w:r>
        <w:rPr>
          <w:sz w:val="24"/>
        </w:rPr>
        <w:t>Литературные роды (эпос, лирика, драма) и жанры (эпос, роман, 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 новелла, притча, басня; баллада, поэма; ода, послание, элегия; комедия, драма,</w:t>
      </w:r>
      <w:r>
        <w:rPr>
          <w:spacing w:val="1"/>
          <w:sz w:val="24"/>
        </w:rPr>
        <w:t xml:space="preserve"> </w:t>
      </w:r>
      <w:r>
        <w:rPr>
          <w:sz w:val="24"/>
        </w:rPr>
        <w:t>трагедия).</w:t>
      </w:r>
    </w:p>
    <w:p w:rsidR="00266A17" w:rsidRDefault="009F2987">
      <w:pPr>
        <w:pStyle w:val="a4"/>
        <w:numPr>
          <w:ilvl w:val="0"/>
          <w:numId w:val="96"/>
        </w:numPr>
        <w:tabs>
          <w:tab w:val="left" w:pos="2817"/>
        </w:tabs>
        <w:spacing w:before="8" w:line="237" w:lineRule="auto"/>
        <w:ind w:right="850" w:firstLine="7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классицизм,</w:t>
      </w:r>
      <w:r>
        <w:rPr>
          <w:spacing w:val="1"/>
          <w:sz w:val="24"/>
        </w:rPr>
        <w:t xml:space="preserve"> </w:t>
      </w:r>
      <w:r>
        <w:rPr>
          <w:sz w:val="24"/>
        </w:rPr>
        <w:t>сентиментализм,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реализм,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модернизм.</w:t>
      </w:r>
    </w:p>
    <w:p w:rsidR="00266A17" w:rsidRDefault="009F2987">
      <w:pPr>
        <w:pStyle w:val="a4"/>
        <w:numPr>
          <w:ilvl w:val="0"/>
          <w:numId w:val="96"/>
        </w:numPr>
        <w:tabs>
          <w:tab w:val="left" w:pos="2817"/>
        </w:tabs>
        <w:ind w:right="847" w:firstLine="71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60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идея; автор-повествователь, герой-рассказчик, точка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адресат, читатель;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54"/>
          <w:sz w:val="24"/>
        </w:rPr>
        <w:t xml:space="preserve"> </w:t>
      </w:r>
      <w:r>
        <w:rPr>
          <w:sz w:val="24"/>
        </w:rPr>
        <w:t>лицо,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52"/>
          <w:sz w:val="24"/>
        </w:rPr>
        <w:t xml:space="preserve"> </w:t>
      </w:r>
      <w:r>
        <w:rPr>
          <w:sz w:val="24"/>
        </w:rPr>
        <w:t>герой,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52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52"/>
          <w:sz w:val="24"/>
        </w:rPr>
        <w:t xml:space="preserve"> </w:t>
      </w:r>
      <w:r>
        <w:rPr>
          <w:sz w:val="24"/>
        </w:rPr>
        <w:t>сюжет,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53"/>
        <w:jc w:val="both"/>
      </w:pPr>
      <w:r>
        <w:t>фабула, композиция, конфликт, стадии развития действия: экспозиция, завязка, 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интерьер;</w:t>
      </w:r>
      <w:r>
        <w:rPr>
          <w:spacing w:val="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монолог,</w:t>
      </w:r>
      <w:r>
        <w:rPr>
          <w:spacing w:val="2"/>
        </w:rPr>
        <w:t xml:space="preserve"> </w:t>
      </w:r>
      <w:r>
        <w:t>авторское</w:t>
      </w:r>
      <w:r>
        <w:rPr>
          <w:spacing w:val="-9"/>
        </w:rPr>
        <w:t xml:space="preserve"> </w:t>
      </w:r>
      <w:r>
        <w:t>отступление,</w:t>
      </w:r>
      <w:r>
        <w:rPr>
          <w:spacing w:val="2"/>
        </w:rPr>
        <w:t xml:space="preserve"> </w:t>
      </w:r>
      <w:r>
        <w:t>лирическое</w:t>
      </w:r>
      <w:r>
        <w:rPr>
          <w:spacing w:val="-4"/>
        </w:rPr>
        <w:t xml:space="preserve"> </w:t>
      </w:r>
      <w:r>
        <w:t>отступление;</w:t>
      </w:r>
      <w:r>
        <w:rPr>
          <w:spacing w:val="-4"/>
        </w:rPr>
        <w:t xml:space="preserve"> </w:t>
      </w:r>
      <w:r>
        <w:t>эпиграф.</w:t>
      </w:r>
    </w:p>
    <w:p w:rsidR="00266A17" w:rsidRDefault="009F2987">
      <w:pPr>
        <w:pStyle w:val="a4"/>
        <w:numPr>
          <w:ilvl w:val="0"/>
          <w:numId w:val="96"/>
        </w:numPr>
        <w:tabs>
          <w:tab w:val="left" w:pos="2817"/>
        </w:tabs>
        <w:spacing w:before="5"/>
        <w:ind w:right="844" w:firstLine="710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оксюморон. Гипербола, литота. Аллегория. Ирония, юмор, сатира. Анафора. Звукопись,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аллитерация,</w:t>
      </w:r>
      <w:r>
        <w:rPr>
          <w:spacing w:val="3"/>
          <w:sz w:val="24"/>
        </w:rPr>
        <w:t xml:space="preserve"> </w:t>
      </w:r>
      <w:r>
        <w:rPr>
          <w:sz w:val="24"/>
        </w:rPr>
        <w:t>ассонанс.</w:t>
      </w:r>
    </w:p>
    <w:p w:rsidR="00266A17" w:rsidRDefault="009F2987">
      <w:pPr>
        <w:pStyle w:val="a4"/>
        <w:numPr>
          <w:ilvl w:val="0"/>
          <w:numId w:val="96"/>
        </w:numPr>
        <w:tabs>
          <w:tab w:val="left" w:pos="2817"/>
        </w:tabs>
        <w:spacing w:line="237" w:lineRule="auto"/>
        <w:ind w:right="851" w:firstLine="710"/>
        <w:jc w:val="both"/>
        <w:rPr>
          <w:sz w:val="24"/>
        </w:rPr>
      </w:pPr>
      <w:r>
        <w:rPr>
          <w:sz w:val="24"/>
        </w:rPr>
        <w:t>Стих и проза. Основы стихосложения: стихотворный метр и размер, 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3"/>
          <w:sz w:val="24"/>
        </w:rPr>
        <w:t xml:space="preserve"> </w:t>
      </w:r>
      <w:r>
        <w:rPr>
          <w:sz w:val="24"/>
        </w:rPr>
        <w:t>строфа.</w:t>
      </w:r>
    </w:p>
    <w:p w:rsidR="00266A17" w:rsidRDefault="00266A17">
      <w:pPr>
        <w:pStyle w:val="a3"/>
        <w:spacing w:before="1"/>
        <w:ind w:left="0"/>
        <w:rPr>
          <w:sz w:val="36"/>
        </w:rPr>
      </w:pPr>
    </w:p>
    <w:p w:rsidR="00266A17" w:rsidRDefault="009F2987">
      <w:pPr>
        <w:pStyle w:val="3"/>
        <w:numPr>
          <w:ilvl w:val="3"/>
          <w:numId w:val="110"/>
        </w:numPr>
        <w:tabs>
          <w:tab w:val="left" w:pos="2125"/>
        </w:tabs>
        <w:ind w:left="2125" w:hanging="725"/>
        <w:jc w:val="both"/>
        <w:rPr>
          <w:sz w:val="22"/>
        </w:rPr>
      </w:pPr>
      <w:r>
        <w:t>Родная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(аварская)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ind w:right="846"/>
        <w:jc w:val="both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 произведения,</w:t>
      </w:r>
      <w:r>
        <w:rPr>
          <w:spacing w:val="1"/>
        </w:rPr>
        <w:t xml:space="preserve"> </w:t>
      </w:r>
      <w:r>
        <w:t>его адекватное соотношение с содержанием. Определение особенностей художественного</w:t>
      </w:r>
      <w:r>
        <w:rPr>
          <w:spacing w:val="1"/>
        </w:rPr>
        <w:t xml:space="preserve"> </w:t>
      </w:r>
      <w:r>
        <w:t>текста: своеобразие выразительных средств языка (с помощью учителя). Осознание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37"/>
        </w:rPr>
        <w:t xml:space="preserve"> </w:t>
      </w:r>
      <w:r>
        <w:t>анализ</w:t>
      </w:r>
      <w:r>
        <w:rPr>
          <w:spacing w:val="31"/>
        </w:rPr>
        <w:t xml:space="preserve"> </w:t>
      </w:r>
      <w:r>
        <w:t>поступков</w:t>
      </w:r>
      <w:r>
        <w:rPr>
          <w:spacing w:val="41"/>
        </w:rPr>
        <w:t xml:space="preserve"> </w:t>
      </w:r>
      <w:r>
        <w:t>героев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5"/>
        </w:rPr>
        <w:t xml:space="preserve"> </w:t>
      </w:r>
      <w:r>
        <w:t>норм</w:t>
      </w:r>
      <w:r>
        <w:rPr>
          <w:spacing w:val="36"/>
        </w:rPr>
        <w:t xml:space="preserve"> </w:t>
      </w:r>
      <w:r>
        <w:t>морали.</w:t>
      </w:r>
      <w:r>
        <w:rPr>
          <w:spacing w:val="37"/>
        </w:rPr>
        <w:t xml:space="preserve"> </w:t>
      </w:r>
      <w:r>
        <w:t>Осознание</w:t>
      </w:r>
      <w:r>
        <w:rPr>
          <w:spacing w:val="34"/>
        </w:rPr>
        <w:t xml:space="preserve"> </w:t>
      </w:r>
      <w:r>
        <w:t>понятия</w:t>
      </w:r>
    </w:p>
    <w:p w:rsidR="00266A17" w:rsidRDefault="009F2987">
      <w:pPr>
        <w:pStyle w:val="a3"/>
        <w:spacing w:before="1"/>
        <w:ind w:right="839"/>
        <w:jc w:val="both"/>
      </w:pPr>
      <w:r>
        <w:t>«Родина», представления о проявлении любви к Родине в литературе разных народов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выразительных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 последовательное воспроизведение эпизода с использованием специфической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рассказ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пересказ.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 Сопоставление поступков героев по аналогиии, либо по контрасту. 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герою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помет,</w:t>
      </w:r>
      <w:r>
        <w:rPr>
          <w:spacing w:val="3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героев.</w:t>
      </w:r>
    </w:p>
    <w:p w:rsidR="00266A17" w:rsidRDefault="009F2987">
      <w:pPr>
        <w:spacing w:before="3" w:line="237" w:lineRule="auto"/>
        <w:ind w:left="1400" w:right="850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героя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речь.</w:t>
      </w:r>
    </w:p>
    <w:p w:rsidR="00266A17" w:rsidRDefault="009F2987">
      <w:pPr>
        <w:pStyle w:val="a3"/>
        <w:spacing w:before="3"/>
        <w:ind w:right="843"/>
        <w:jc w:val="both"/>
      </w:pPr>
      <w:r>
        <w:t>Освоение разных видов пересказа художественного текста: подробный, выборочный и</w:t>
      </w:r>
      <w:r>
        <w:rPr>
          <w:spacing w:val="1"/>
        </w:rPr>
        <w:t xml:space="preserve"> </w:t>
      </w:r>
      <w:r>
        <w:t>краткий (передача основных мыслей). Подробный пересказ текста: определение главной</w:t>
      </w:r>
      <w:r>
        <w:rPr>
          <w:spacing w:val="1"/>
        </w:rPr>
        <w:t xml:space="preserve"> </w:t>
      </w:r>
      <w:r>
        <w:t>мысли фрагмента, выделение опорных или ключевых слов, озаглавливание, подробный</w:t>
      </w:r>
      <w:r>
        <w:rPr>
          <w:spacing w:val="1"/>
        </w:rPr>
        <w:t xml:space="preserve"> </w:t>
      </w:r>
      <w:r>
        <w:t>пересказ эпизода; деление текста на части, определение главной мысли каждой части 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сформулированного высказывания. Самостоятельный выборочный пересказ по 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-57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Вычленение и сопоставление эпизодов из разных произведений по общности ситуаций,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окраске,</w:t>
      </w:r>
      <w:r>
        <w:rPr>
          <w:spacing w:val="4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героев.</w:t>
      </w:r>
    </w:p>
    <w:p w:rsidR="00266A17" w:rsidRDefault="009F2987">
      <w:pPr>
        <w:pStyle w:val="a3"/>
        <w:spacing w:before="2"/>
        <w:ind w:right="845"/>
        <w:jc w:val="both"/>
      </w:pPr>
      <w:r>
        <w:rPr>
          <w:b/>
        </w:rPr>
        <w:t>Говорение</w:t>
      </w:r>
      <w:r>
        <w:rPr>
          <w:b/>
          <w:spacing w:val="1"/>
        </w:rPr>
        <w:t xml:space="preserve"> </w:t>
      </w:r>
      <w:r>
        <w:rPr>
          <w:b/>
        </w:rPr>
        <w:t>(культура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1"/>
        </w:rPr>
        <w:t xml:space="preserve"> </w:t>
      </w:r>
      <w:r>
        <w:rPr>
          <w:b/>
        </w:rPr>
        <w:t>общения)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вида</w:t>
      </w:r>
      <w:r>
        <w:rPr>
          <w:spacing w:val="6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задавать вопросы по тексту; выслушивать, не перебивая, собеседника и 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 точки зрения с опорой на текст или собственный опыт. Использование 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внеучебного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(распознавать</w:t>
      </w:r>
      <w:r>
        <w:rPr>
          <w:spacing w:val="6"/>
        </w:rPr>
        <w:t xml:space="preserve"> </w:t>
      </w:r>
      <w:r>
        <w:t>прямое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переносное</w:t>
      </w:r>
      <w:r>
        <w:rPr>
          <w:spacing w:val="3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многозначность),</w:t>
      </w:r>
      <w:r>
        <w:rPr>
          <w:spacing w:val="6"/>
        </w:rPr>
        <w:t xml:space="preserve"> </w:t>
      </w:r>
      <w:r>
        <w:t>целенаправленное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8"/>
        <w:jc w:val="both"/>
      </w:pPr>
      <w:r>
        <w:t>пополнение активного словарного запаса. Монолог как форма речевого высказывания.</w:t>
      </w:r>
      <w:r>
        <w:rPr>
          <w:spacing w:val="1"/>
        </w:rPr>
        <w:t xml:space="preserve"> </w:t>
      </w:r>
      <w:r>
        <w:t>Монологическое речевое высказывание небольшого объема с опорой на авторский текст,</w:t>
      </w:r>
      <w:r>
        <w:rPr>
          <w:spacing w:val="1"/>
        </w:rPr>
        <w:t xml:space="preserve"> </w:t>
      </w:r>
      <w:r>
        <w:t>по предложенной теме или в виде (форме) ответа на вопрос. Отражение основной мысли</w:t>
      </w:r>
      <w:r>
        <w:rPr>
          <w:spacing w:val="1"/>
        </w:rPr>
        <w:t xml:space="preserve"> </w:t>
      </w:r>
      <w:r>
        <w:t>текста в высказывании. Передача содержания прочитанного или прослушанного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научно-популярного,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 (из повседневной жизни, художественного произведения, 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 использование выразительных</w:t>
      </w:r>
      <w:r>
        <w:rPr>
          <w:spacing w:val="1"/>
        </w:rPr>
        <w:t xml:space="preserve"> </w:t>
      </w:r>
      <w:r>
        <w:t>средств языка (синонимы, антонимы, сравнение) с учетом особенностей 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266A17" w:rsidRDefault="009F2987">
      <w:pPr>
        <w:pStyle w:val="a3"/>
        <w:spacing w:before="2"/>
        <w:ind w:right="844"/>
        <w:jc w:val="both"/>
      </w:pPr>
      <w:r>
        <w:rPr>
          <w:b/>
        </w:rPr>
        <w:t>Письмо</w:t>
      </w:r>
      <w:r>
        <w:rPr>
          <w:b/>
          <w:spacing w:val="1"/>
        </w:rPr>
        <w:t xml:space="preserve"> </w:t>
      </w:r>
      <w:r>
        <w:rPr>
          <w:b/>
        </w:rPr>
        <w:t>(культура</w:t>
      </w:r>
      <w:r>
        <w:rPr>
          <w:b/>
          <w:spacing w:val="1"/>
        </w:rPr>
        <w:t xml:space="preserve"> </w:t>
      </w:r>
      <w:r>
        <w:rPr>
          <w:b/>
        </w:rPr>
        <w:t>письменной</w:t>
      </w:r>
      <w:r>
        <w:rPr>
          <w:b/>
          <w:spacing w:val="1"/>
        </w:rPr>
        <w:t xml:space="preserve"> </w:t>
      </w:r>
      <w:r>
        <w:rPr>
          <w:b/>
        </w:rPr>
        <w:t>речи)</w:t>
      </w:r>
      <w:r>
        <w:rPr>
          <w:b/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6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 в письменной речи выразительных средств языка (синонимы, 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тему,</w:t>
      </w:r>
      <w:r>
        <w:rPr>
          <w:spacing w:val="4"/>
        </w:rPr>
        <w:t xml:space="preserve"> </w:t>
      </w:r>
      <w:r>
        <w:t>отзыв.</w:t>
      </w:r>
    </w:p>
    <w:p w:rsidR="00266A17" w:rsidRDefault="009F2987">
      <w:pPr>
        <w:pStyle w:val="a3"/>
        <w:spacing w:before="2"/>
        <w:ind w:right="846"/>
        <w:jc w:val="both"/>
      </w:pPr>
      <w:r>
        <w:rPr>
          <w:b/>
        </w:rPr>
        <w:t>Круг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XIX–ХХ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 младших школьников. Представленность разных видов книг: историческая,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-4"/>
        </w:rPr>
        <w:t xml:space="preserve"> </w:t>
      </w:r>
      <w:r>
        <w:t>детские 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266A17" w:rsidRDefault="009F2987">
      <w:pPr>
        <w:pStyle w:val="a3"/>
        <w:spacing w:line="276" w:lineRule="auto"/>
        <w:ind w:right="842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</w:t>
      </w:r>
      <w:r>
        <w:rPr>
          <w:b/>
          <w:spacing w:val="1"/>
        </w:rPr>
        <w:t xml:space="preserve"> </w:t>
      </w:r>
      <w:r>
        <w:rPr>
          <w:b/>
        </w:rPr>
        <w:t>(практическое</w:t>
      </w:r>
      <w:r>
        <w:rPr>
          <w:b/>
          <w:spacing w:val="1"/>
        </w:rPr>
        <w:t xml:space="preserve"> </w:t>
      </w:r>
      <w:r>
        <w:rPr>
          <w:b/>
        </w:rPr>
        <w:t>освоение)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гипербол.</w:t>
      </w:r>
      <w:r>
        <w:rPr>
          <w:spacing w:val="1"/>
        </w:rPr>
        <w:t xml:space="preserve"> </w:t>
      </w:r>
      <w:r>
        <w:t>Ориентировка в литературных понятиях: художественное произведение, художественный</w:t>
      </w:r>
      <w:r>
        <w:rPr>
          <w:spacing w:val="1"/>
        </w:rPr>
        <w:t xml:space="preserve"> </w:t>
      </w:r>
      <w:r>
        <w:t>образ, искусство слова, автор (рассказчик), сюжет, тема; герой произведения: его 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 особенностях построения разных видов рассказывания: повествование</w:t>
      </w:r>
      <w:r>
        <w:rPr>
          <w:spacing w:val="1"/>
        </w:rPr>
        <w:t xml:space="preserve"> </w:t>
      </w:r>
      <w:r>
        <w:t>(рассказ),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(монолог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героев).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(различение).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 –узнавание, различение, определение основного смысла. Сказки (о 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 Литературная (авторская) сказка. Рассказ, стихотворение, басня –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средствах.</w:t>
      </w:r>
    </w:p>
    <w:p w:rsidR="00266A17" w:rsidRDefault="009F2987">
      <w:pPr>
        <w:pStyle w:val="a3"/>
        <w:spacing w:before="1" w:line="276" w:lineRule="auto"/>
        <w:ind w:right="837"/>
        <w:jc w:val="both"/>
      </w:pPr>
      <w:r>
        <w:rPr>
          <w:b/>
        </w:rPr>
        <w:t xml:space="preserve">Основные теоретико-литературные понятия, </w:t>
      </w:r>
      <w:r>
        <w:t>требующие освоения в основной школе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6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 творчество.</w:t>
      </w:r>
      <w:r>
        <w:rPr>
          <w:spacing w:val="-1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фольклора.</w:t>
      </w:r>
      <w:r>
        <w:rPr>
          <w:spacing w:val="4"/>
        </w:rPr>
        <w:t xml:space="preserve"> </w:t>
      </w:r>
      <w:r>
        <w:t>Миф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фольклор.</w:t>
      </w:r>
    </w:p>
    <w:p w:rsidR="00266A17" w:rsidRDefault="009F2987">
      <w:pPr>
        <w:pStyle w:val="a3"/>
        <w:spacing w:line="280" w:lineRule="auto"/>
        <w:ind w:right="852"/>
        <w:jc w:val="both"/>
      </w:pPr>
      <w:r>
        <w:t>Литературные роды (эпос, лирика, драма) и жанры (эпос, роман, повесть, рассказ, новелла,</w:t>
      </w:r>
      <w:r>
        <w:rPr>
          <w:spacing w:val="-57"/>
        </w:rPr>
        <w:t xml:space="preserve"> </w:t>
      </w:r>
      <w:r>
        <w:t>притча,</w:t>
      </w:r>
      <w:r>
        <w:rPr>
          <w:spacing w:val="2"/>
        </w:rPr>
        <w:t xml:space="preserve"> </w:t>
      </w:r>
      <w:r>
        <w:t>басня;</w:t>
      </w:r>
      <w:r>
        <w:rPr>
          <w:spacing w:val="-4"/>
        </w:rPr>
        <w:t xml:space="preserve"> </w:t>
      </w:r>
      <w:r>
        <w:t>баллада,</w:t>
      </w:r>
      <w:r>
        <w:rPr>
          <w:spacing w:val="3"/>
        </w:rPr>
        <w:t xml:space="preserve"> </w:t>
      </w:r>
      <w:r>
        <w:t>поэма;</w:t>
      </w:r>
      <w:r>
        <w:rPr>
          <w:spacing w:val="-8"/>
        </w:rPr>
        <w:t xml:space="preserve"> </w:t>
      </w:r>
      <w:r>
        <w:t>ода,</w:t>
      </w:r>
      <w:r>
        <w:rPr>
          <w:spacing w:val="2"/>
        </w:rPr>
        <w:t xml:space="preserve"> </w:t>
      </w:r>
      <w:r>
        <w:t>послание,</w:t>
      </w:r>
      <w:r>
        <w:rPr>
          <w:spacing w:val="3"/>
        </w:rPr>
        <w:t xml:space="preserve"> </w:t>
      </w:r>
      <w:r>
        <w:t>элегия;</w:t>
      </w:r>
      <w:r>
        <w:rPr>
          <w:spacing w:val="-4"/>
        </w:rPr>
        <w:t xml:space="preserve"> </w:t>
      </w:r>
      <w:r>
        <w:t>комедия,</w:t>
      </w:r>
      <w:r>
        <w:rPr>
          <w:spacing w:val="-2"/>
        </w:rPr>
        <w:t xml:space="preserve"> </w:t>
      </w:r>
      <w:r>
        <w:t>драма,</w:t>
      </w:r>
      <w:r>
        <w:rPr>
          <w:spacing w:val="-2"/>
        </w:rPr>
        <w:t xml:space="preserve"> </w:t>
      </w:r>
      <w:r>
        <w:t>трагедия).</w:t>
      </w:r>
    </w:p>
    <w:p w:rsidR="00266A17" w:rsidRDefault="009F2987">
      <w:pPr>
        <w:pStyle w:val="a3"/>
        <w:spacing w:line="276" w:lineRule="auto"/>
        <w:ind w:right="844"/>
        <w:jc w:val="both"/>
      </w:pP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автор-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герой-рассказчик,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адресат,</w:t>
      </w:r>
      <w:r>
        <w:rPr>
          <w:spacing w:val="1"/>
        </w:rPr>
        <w:t xml:space="preserve"> </w:t>
      </w:r>
      <w:r>
        <w:t>читатель;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фабула,</w:t>
      </w:r>
      <w:r>
        <w:rPr>
          <w:spacing w:val="1"/>
        </w:rPr>
        <w:t xml:space="preserve"> </w:t>
      </w:r>
      <w:r>
        <w:t>композиция,</w:t>
      </w:r>
      <w:r>
        <w:rPr>
          <w:spacing w:val="2"/>
        </w:rPr>
        <w:t xml:space="preserve"> </w:t>
      </w:r>
      <w:r>
        <w:t>конфликт,</w:t>
      </w:r>
      <w:r>
        <w:rPr>
          <w:spacing w:val="3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развития 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-2"/>
        </w:rPr>
        <w:t xml:space="preserve"> </w:t>
      </w:r>
      <w:r>
        <w:t>завязка,</w:t>
      </w:r>
      <w:r>
        <w:rPr>
          <w:spacing w:val="-1"/>
        </w:rPr>
        <w:t xml:space="preserve"> </w:t>
      </w:r>
      <w:r>
        <w:t>развитие действия,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52"/>
        <w:jc w:val="both"/>
      </w:pP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интерьер;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монолог,</w:t>
      </w:r>
      <w:r>
        <w:rPr>
          <w:spacing w:val="3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отступление,</w:t>
      </w:r>
      <w:r>
        <w:rPr>
          <w:spacing w:val="4"/>
        </w:rPr>
        <w:t xml:space="preserve"> </w:t>
      </w:r>
      <w:r>
        <w:t>лирическое</w:t>
      </w:r>
      <w:r>
        <w:rPr>
          <w:spacing w:val="-5"/>
        </w:rPr>
        <w:t xml:space="preserve"> </w:t>
      </w:r>
      <w:r>
        <w:t>отступление;</w:t>
      </w:r>
      <w:r>
        <w:rPr>
          <w:spacing w:val="-4"/>
        </w:rPr>
        <w:t xml:space="preserve"> </w:t>
      </w:r>
      <w:r>
        <w:t>эпиграф.</w:t>
      </w:r>
    </w:p>
    <w:p w:rsidR="00266A17" w:rsidRDefault="009F2987">
      <w:pPr>
        <w:pStyle w:val="a3"/>
        <w:spacing w:line="276" w:lineRule="auto"/>
        <w:ind w:right="841"/>
        <w:jc w:val="both"/>
      </w:pPr>
      <w:r>
        <w:t>Язык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оксюморон.</w:t>
      </w:r>
      <w:r>
        <w:rPr>
          <w:spacing w:val="1"/>
        </w:rPr>
        <w:t xml:space="preserve"> </w:t>
      </w:r>
      <w:r>
        <w:t>Гипербола, литота. Аллегория. Ирония, юмор, сатира. Анафора. Звукопись, аллитерация,</w:t>
      </w:r>
      <w:r>
        <w:rPr>
          <w:spacing w:val="1"/>
        </w:rPr>
        <w:t xml:space="preserve"> </w:t>
      </w:r>
      <w:r>
        <w:t>ассонанс»</w:t>
      </w:r>
    </w:p>
    <w:p w:rsidR="00266A17" w:rsidRDefault="009F2987">
      <w:pPr>
        <w:pStyle w:val="3"/>
        <w:numPr>
          <w:ilvl w:val="3"/>
          <w:numId w:val="110"/>
        </w:numPr>
        <w:tabs>
          <w:tab w:val="left" w:pos="2183"/>
        </w:tabs>
        <w:spacing w:before="204"/>
        <w:ind w:left="2182" w:hanging="783"/>
        <w:jc w:val="left"/>
      </w:pPr>
      <w:r>
        <w:t>Иностранный</w:t>
      </w:r>
      <w:r>
        <w:rPr>
          <w:spacing w:val="-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(английский</w:t>
      </w:r>
      <w:r>
        <w:rPr>
          <w:spacing w:val="-4"/>
        </w:rPr>
        <w:t xml:space="preserve"> </w:t>
      </w:r>
      <w:r>
        <w:t>язык)</w:t>
      </w:r>
    </w:p>
    <w:p w:rsidR="00266A17" w:rsidRDefault="00266A17">
      <w:pPr>
        <w:pStyle w:val="a3"/>
        <w:spacing w:before="7"/>
        <w:ind w:left="0"/>
        <w:rPr>
          <w:b/>
          <w:sz w:val="20"/>
        </w:rPr>
      </w:pPr>
    </w:p>
    <w:p w:rsidR="00266A17" w:rsidRDefault="009F2987">
      <w:pPr>
        <w:pStyle w:val="a3"/>
        <w:spacing w:before="1"/>
        <w:jc w:val="both"/>
      </w:pPr>
      <w:r>
        <w:t>Предметное</w:t>
      </w:r>
      <w:r>
        <w:rPr>
          <w:spacing w:val="-2"/>
        </w:rPr>
        <w:t xml:space="preserve"> </w:t>
      </w:r>
      <w:r>
        <w:t>содержание речи</w:t>
      </w:r>
    </w:p>
    <w:p w:rsidR="00266A17" w:rsidRDefault="009F2987">
      <w:pPr>
        <w:pStyle w:val="a3"/>
        <w:spacing w:before="206" w:line="237" w:lineRule="auto"/>
        <w:ind w:right="1034"/>
      </w:pPr>
      <w:r>
        <w:t>Знакомство. С одноклассниками, учителем, персонажами детских произведений: имя,</w:t>
      </w:r>
      <w:r>
        <w:rPr>
          <w:spacing w:val="-57"/>
        </w:rPr>
        <w:t xml:space="preserve"> </w:t>
      </w:r>
      <w:r>
        <w:t>возраст. Приветствие,</w:t>
      </w:r>
      <w:r>
        <w:rPr>
          <w:spacing w:val="-6"/>
        </w:rPr>
        <w:t xml:space="preserve"> </w:t>
      </w:r>
      <w:r>
        <w:t>прощание</w:t>
      </w:r>
      <w:r>
        <w:rPr>
          <w:spacing w:val="-8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типичных</w:t>
      </w:r>
      <w:r>
        <w:rPr>
          <w:spacing w:val="-7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этикета).</w:t>
      </w:r>
    </w:p>
    <w:p w:rsidR="00266A17" w:rsidRDefault="009F2987">
      <w:pPr>
        <w:pStyle w:val="a3"/>
        <w:spacing w:before="200"/>
        <w:ind w:right="1034"/>
      </w:pPr>
      <w:r>
        <w:t>Я и моя семья. Члены семьи, их имена, возраст, внешность, черты характера,</w:t>
      </w:r>
      <w:r>
        <w:rPr>
          <w:spacing w:val="1"/>
        </w:rPr>
        <w:t xml:space="preserve"> </w:t>
      </w:r>
      <w:r>
        <w:t>увлечения/хобби.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(распорядок</w:t>
      </w:r>
      <w:r>
        <w:rPr>
          <w:spacing w:val="-10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домашние</w:t>
      </w:r>
      <w:r>
        <w:rPr>
          <w:spacing w:val="-9"/>
        </w:rPr>
        <w:t xml:space="preserve"> </w:t>
      </w:r>
      <w:r>
        <w:t>обязанности).</w:t>
      </w:r>
      <w:r>
        <w:rPr>
          <w:spacing w:val="-2"/>
        </w:rPr>
        <w:t xml:space="preserve"> </w:t>
      </w:r>
      <w:r>
        <w:t>Покупки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магазине: одежда, обувь, основные продукты питания. Любимая еда. 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год/Рождество.</w:t>
      </w:r>
      <w:r>
        <w:rPr>
          <w:spacing w:val="3"/>
        </w:rPr>
        <w:t xml:space="preserve"> </w:t>
      </w:r>
      <w:r>
        <w:t>Подарки.</w:t>
      </w:r>
    </w:p>
    <w:p w:rsidR="00266A17" w:rsidRDefault="009F2987">
      <w:pPr>
        <w:pStyle w:val="a3"/>
        <w:spacing w:before="205" w:line="237" w:lineRule="auto"/>
        <w:ind w:right="1506"/>
      </w:pPr>
      <w:r>
        <w:t>Мир моих увлечений. Мои любимые занятия. Виды спорта и спортивные игры. Мои</w:t>
      </w:r>
      <w:r>
        <w:rPr>
          <w:spacing w:val="-57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зоопарке,</w:t>
      </w:r>
      <w:r>
        <w:rPr>
          <w:spacing w:val="3"/>
        </w:rPr>
        <w:t xml:space="preserve"> </w:t>
      </w:r>
      <w:r>
        <w:t>цирке),</w:t>
      </w:r>
      <w:r>
        <w:rPr>
          <w:spacing w:val="3"/>
        </w:rPr>
        <w:t xml:space="preserve"> </w:t>
      </w:r>
      <w:r>
        <w:t>каникулы.</w:t>
      </w:r>
    </w:p>
    <w:p w:rsidR="00266A17" w:rsidRDefault="009F2987">
      <w:pPr>
        <w:pStyle w:val="a3"/>
        <w:spacing w:before="205"/>
        <w:ind w:right="1034"/>
      </w:pPr>
      <w:r>
        <w:t>Я и мои друзья. Имя, возраст, внешность, характер, увлечения/хобби. Совместные</w:t>
      </w:r>
      <w:r>
        <w:rPr>
          <w:spacing w:val="1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зарубежному</w:t>
      </w:r>
      <w:r>
        <w:rPr>
          <w:spacing w:val="-10"/>
        </w:rPr>
        <w:t xml:space="preserve"> </w:t>
      </w:r>
      <w:r>
        <w:t>другу. Любимое</w:t>
      </w:r>
      <w:r>
        <w:rPr>
          <w:spacing w:val="-6"/>
        </w:rPr>
        <w:t xml:space="preserve"> </w:t>
      </w:r>
      <w:r>
        <w:t>домашнее</w:t>
      </w:r>
      <w:r>
        <w:rPr>
          <w:spacing w:val="-7"/>
        </w:rPr>
        <w:t xml:space="preserve"> </w:t>
      </w:r>
      <w:r>
        <w:t>животное:</w:t>
      </w:r>
      <w:r>
        <w:rPr>
          <w:spacing w:val="-6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возраст,</w:t>
      </w:r>
      <w:r>
        <w:rPr>
          <w:spacing w:val="-3"/>
        </w:rPr>
        <w:t xml:space="preserve"> </w:t>
      </w:r>
      <w:r>
        <w:t>цвет,</w:t>
      </w:r>
      <w:r>
        <w:rPr>
          <w:spacing w:val="-57"/>
        </w:rPr>
        <w:t xml:space="preserve"> </w:t>
      </w:r>
      <w:r>
        <w:t>размер,</w:t>
      </w:r>
      <w:r>
        <w:rPr>
          <w:spacing w:val="3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делать.</w:t>
      </w:r>
    </w:p>
    <w:p w:rsidR="00266A17" w:rsidRDefault="009F2987">
      <w:pPr>
        <w:pStyle w:val="a3"/>
        <w:spacing w:before="202" w:line="237" w:lineRule="auto"/>
        <w:ind w:right="1034"/>
      </w:pPr>
      <w:r>
        <w:t>Моя</w:t>
      </w:r>
      <w:r>
        <w:rPr>
          <w:spacing w:val="-8"/>
        </w:rPr>
        <w:t xml:space="preserve"> </w:t>
      </w:r>
      <w:r>
        <w:t>школа.</w:t>
      </w:r>
      <w:r>
        <w:rPr>
          <w:spacing w:val="-1"/>
        </w:rPr>
        <w:t xml:space="preserve"> </w:t>
      </w:r>
      <w:r>
        <w:t>Классная</w:t>
      </w:r>
      <w:r>
        <w:rPr>
          <w:spacing w:val="-3"/>
        </w:rPr>
        <w:t xml:space="preserve"> </w:t>
      </w:r>
      <w:r>
        <w:t>комната,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принадлежности.</w:t>
      </w:r>
      <w:r>
        <w:rPr>
          <w:spacing w:val="-5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уроках.</w:t>
      </w:r>
    </w:p>
    <w:p w:rsidR="00266A17" w:rsidRDefault="009F2987">
      <w:pPr>
        <w:pStyle w:val="a3"/>
        <w:spacing w:before="200" w:line="242" w:lineRule="auto"/>
        <w:ind w:right="787"/>
      </w:pPr>
      <w:r>
        <w:t>Мир вокруг меня. Мой дом/квартира/комната: названия комнат, их размер, 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интерьера.</w:t>
      </w:r>
      <w:r>
        <w:rPr>
          <w:spacing w:val="-1"/>
        </w:rPr>
        <w:t xml:space="preserve"> </w:t>
      </w:r>
      <w:r>
        <w:t>Природа.</w:t>
      </w:r>
      <w:r>
        <w:rPr>
          <w:spacing w:val="-1"/>
        </w:rPr>
        <w:t xml:space="preserve"> </w:t>
      </w:r>
      <w:r>
        <w:t>Дикие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Любимое время</w:t>
      </w:r>
      <w:r>
        <w:rPr>
          <w:spacing w:val="-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Погода.</w:t>
      </w:r>
    </w:p>
    <w:p w:rsidR="00266A17" w:rsidRDefault="009F2987">
      <w:pPr>
        <w:pStyle w:val="a3"/>
        <w:spacing w:before="196"/>
        <w:ind w:right="1034"/>
      </w:pPr>
      <w:r>
        <w:t>Страна/страны изучаемого языка и родная страна. Общие сведения: название, столица.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персонажи</w:t>
      </w:r>
      <w:r>
        <w:rPr>
          <w:spacing w:val="-5"/>
        </w:rPr>
        <w:t xml:space="preserve"> </w:t>
      </w:r>
      <w:r>
        <w:t>популярных</w:t>
      </w:r>
      <w:r>
        <w:rPr>
          <w:spacing w:val="-6"/>
        </w:rPr>
        <w:t xml:space="preserve"> </w:t>
      </w:r>
      <w:r>
        <w:t>книг моих</w:t>
      </w:r>
      <w:r>
        <w:rPr>
          <w:spacing w:val="-6"/>
        </w:rPr>
        <w:t xml:space="preserve"> </w:t>
      </w:r>
      <w:r>
        <w:t>сверстников</w:t>
      </w:r>
      <w:r>
        <w:rPr>
          <w:spacing w:val="-4"/>
        </w:rPr>
        <w:t xml:space="preserve"> </w:t>
      </w:r>
      <w:r>
        <w:t>(имена</w:t>
      </w:r>
      <w:r>
        <w:rPr>
          <w:spacing w:val="-8"/>
        </w:rPr>
        <w:t xml:space="preserve"> </w:t>
      </w:r>
      <w:r>
        <w:t>героев книг,</w:t>
      </w:r>
      <w:r>
        <w:rPr>
          <w:spacing w:val="-4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характера). Небольшие произведения детского фольклора на изучаемом иностранном</w:t>
      </w:r>
      <w:r>
        <w:rPr>
          <w:spacing w:val="1"/>
        </w:rPr>
        <w:t xml:space="preserve"> </w:t>
      </w:r>
      <w:r>
        <w:t>языке (рифмовки,</w:t>
      </w:r>
      <w:r>
        <w:rPr>
          <w:spacing w:val="-1"/>
        </w:rPr>
        <w:t xml:space="preserve"> </w:t>
      </w:r>
      <w:r>
        <w:t>стихи,</w:t>
      </w:r>
      <w:r>
        <w:rPr>
          <w:spacing w:val="4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сказки).</w:t>
      </w:r>
    </w:p>
    <w:p w:rsidR="00266A17" w:rsidRDefault="009F2987">
      <w:pPr>
        <w:pStyle w:val="a3"/>
        <w:spacing w:before="205" w:line="237" w:lineRule="auto"/>
        <w:ind w:right="572"/>
      </w:pPr>
      <w:r>
        <w:t>Некоторые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ряде</w:t>
      </w:r>
      <w:r>
        <w:rPr>
          <w:spacing w:val="-4"/>
        </w:rPr>
        <w:t xml:space="preserve"> </w:t>
      </w:r>
      <w:r>
        <w:t>ситуаций</w:t>
      </w:r>
      <w:r>
        <w:rPr>
          <w:spacing w:val="-5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магазине).</w:t>
      </w:r>
    </w:p>
    <w:p w:rsidR="00266A17" w:rsidRDefault="009F2987">
      <w:pPr>
        <w:pStyle w:val="a3"/>
        <w:spacing w:before="200" w:line="412" w:lineRule="auto"/>
        <w:ind w:right="4163"/>
      </w:pPr>
      <w:r>
        <w:t>Коммуникативные умения по видам речевой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говорения</w:t>
      </w:r>
    </w:p>
    <w:p w:rsidR="00266A17" w:rsidRDefault="009F2987">
      <w:pPr>
        <w:pStyle w:val="a4"/>
        <w:numPr>
          <w:ilvl w:val="0"/>
          <w:numId w:val="95"/>
        </w:numPr>
        <w:tabs>
          <w:tab w:val="left" w:pos="1645"/>
        </w:tabs>
        <w:spacing w:before="6" w:line="412" w:lineRule="auto"/>
        <w:ind w:right="7711" w:firstLine="0"/>
        <w:rPr>
          <w:sz w:val="24"/>
        </w:rPr>
      </w:pPr>
      <w:r>
        <w:rPr>
          <w:sz w:val="24"/>
        </w:rPr>
        <w:t>Диалогическая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вести: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1"/>
        <w:ind w:right="1973" w:firstLine="0"/>
        <w:rPr>
          <w:sz w:val="24"/>
        </w:rPr>
      </w:pPr>
      <w:r>
        <w:rPr>
          <w:sz w:val="24"/>
        </w:rPr>
        <w:t>этикетные диалоги в типичных ситуациях бытового, учебно-трудового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телекоммуникации;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203"/>
        <w:ind w:left="1544" w:hanging="145"/>
        <w:rPr>
          <w:sz w:val="24"/>
        </w:rPr>
      </w:pPr>
      <w:r>
        <w:rPr>
          <w:sz w:val="24"/>
        </w:rPr>
        <w:t>диалог-расспрос</w:t>
      </w:r>
      <w:r>
        <w:rPr>
          <w:spacing w:val="-5"/>
          <w:sz w:val="24"/>
        </w:rPr>
        <w:t xml:space="preserve"> </w:t>
      </w:r>
      <w:r>
        <w:rPr>
          <w:sz w:val="24"/>
        </w:rPr>
        <w:t>(запрос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него);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199"/>
        <w:ind w:left="1544" w:hanging="145"/>
        <w:rPr>
          <w:sz w:val="24"/>
        </w:rPr>
      </w:pP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действию.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95"/>
        </w:numPr>
        <w:tabs>
          <w:tab w:val="left" w:pos="1645"/>
        </w:tabs>
        <w:spacing w:before="66"/>
        <w:ind w:left="1644"/>
        <w:rPr>
          <w:sz w:val="24"/>
        </w:rPr>
      </w:pPr>
      <w:r>
        <w:rPr>
          <w:sz w:val="24"/>
        </w:rPr>
        <w:t>Монологическая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</w:p>
    <w:p w:rsidR="00266A17" w:rsidRDefault="009F2987">
      <w:pPr>
        <w:pStyle w:val="a3"/>
        <w:spacing w:before="200" w:line="242" w:lineRule="auto"/>
      </w:pP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речи:</w:t>
      </w:r>
      <w:r>
        <w:rPr>
          <w:spacing w:val="-1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характеристика (персонажей).</w:t>
      </w:r>
    </w:p>
    <w:p w:rsidR="00266A17" w:rsidRDefault="009F2987">
      <w:pPr>
        <w:pStyle w:val="a3"/>
        <w:spacing w:before="196" w:line="412" w:lineRule="auto"/>
        <w:ind w:right="6595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понимать: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1" w:line="242" w:lineRule="auto"/>
        <w:ind w:right="1135" w:firstLine="0"/>
        <w:rPr>
          <w:sz w:val="24"/>
        </w:rPr>
      </w:pPr>
      <w:r>
        <w:rPr>
          <w:sz w:val="24"/>
        </w:rPr>
        <w:t>речь учителя и одноклассников в процессе общения на уроке и 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197" w:line="242" w:lineRule="auto"/>
        <w:ind w:right="1366" w:firstLine="0"/>
        <w:rPr>
          <w:sz w:val="24"/>
        </w:rPr>
      </w:pPr>
      <w:r>
        <w:rPr>
          <w:sz w:val="24"/>
        </w:rPr>
        <w:t>небольшие доступные тексты в аудиозаписи, построенные в основном на изученном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коммуникации.</w:t>
      </w:r>
    </w:p>
    <w:p w:rsidR="00266A17" w:rsidRDefault="009F2987">
      <w:pPr>
        <w:pStyle w:val="a3"/>
        <w:spacing w:before="196" w:line="412" w:lineRule="auto"/>
        <w:ind w:right="8637"/>
      </w:pPr>
      <w:r>
        <w:t>В русле чтения</w:t>
      </w:r>
      <w:r>
        <w:rPr>
          <w:spacing w:val="-57"/>
        </w:rPr>
        <w:t xml:space="preserve"> </w:t>
      </w:r>
      <w:r>
        <w:t>Читать: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2"/>
        <w:ind w:left="1544" w:hanging="145"/>
        <w:rPr>
          <w:sz w:val="24"/>
        </w:rPr>
      </w:pP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199"/>
        <w:ind w:right="891" w:firstLine="0"/>
        <w:rPr>
          <w:sz w:val="24"/>
        </w:rPr>
      </w:pPr>
      <w:r>
        <w:rPr>
          <w:sz w:val="24"/>
        </w:rPr>
        <w:t>про себя и понимать тексты, содержащие как изученный языковой материал,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(имена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57"/>
          <w:sz w:val="24"/>
        </w:rPr>
        <w:t xml:space="preserve"> </w:t>
      </w:r>
      <w:r>
        <w:rPr>
          <w:sz w:val="24"/>
        </w:rPr>
        <w:t>где происходит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д.).</w:t>
      </w:r>
    </w:p>
    <w:p w:rsidR="00266A17" w:rsidRDefault="009F2987">
      <w:pPr>
        <w:pStyle w:val="a3"/>
        <w:spacing w:before="200" w:line="417" w:lineRule="auto"/>
        <w:ind w:right="8605"/>
      </w:pPr>
      <w:r>
        <w:t>В русле письма</w:t>
      </w:r>
      <w:r>
        <w:rPr>
          <w:spacing w:val="-57"/>
        </w:rPr>
        <w:t xml:space="preserve"> </w:t>
      </w:r>
      <w:r>
        <w:t>Владеть: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9"/>
        </w:tabs>
        <w:spacing w:line="271" w:lineRule="exact"/>
        <w:ind w:left="1548" w:hanging="149"/>
        <w:rPr>
          <w:sz w:val="24"/>
        </w:rPr>
      </w:pPr>
      <w:r>
        <w:rPr>
          <w:sz w:val="24"/>
        </w:rPr>
        <w:t>умением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266A17" w:rsidRDefault="009F2987">
      <w:pPr>
        <w:pStyle w:val="a4"/>
        <w:numPr>
          <w:ilvl w:val="0"/>
          <w:numId w:val="138"/>
        </w:numPr>
        <w:tabs>
          <w:tab w:val="left" w:pos="1545"/>
        </w:tabs>
        <w:spacing w:before="199"/>
        <w:ind w:right="1320" w:firstLine="0"/>
        <w:rPr>
          <w:sz w:val="24"/>
        </w:rPr>
      </w:pPr>
      <w:r>
        <w:rPr>
          <w:sz w:val="24"/>
        </w:rPr>
        <w:t>основами письменной речи: писать по образцу поздравление с праздником, короткое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письмо.</w:t>
      </w:r>
    </w:p>
    <w:p w:rsidR="00266A17" w:rsidRDefault="009F2987">
      <w:pPr>
        <w:pStyle w:val="a3"/>
        <w:spacing w:before="197"/>
      </w:pPr>
      <w:r>
        <w:t>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 пользования</w:t>
      </w:r>
      <w:r>
        <w:rPr>
          <w:spacing w:val="-2"/>
        </w:rPr>
        <w:t xml:space="preserve"> </w:t>
      </w:r>
      <w:r>
        <w:t>ими</w:t>
      </w:r>
    </w:p>
    <w:p w:rsidR="00266A17" w:rsidRDefault="009F2987">
      <w:pPr>
        <w:pStyle w:val="a3"/>
        <w:spacing w:before="204"/>
        <w:ind w:right="1034"/>
      </w:pPr>
      <w:r>
        <w:t>Графика, каллиграфия, орфография. Все буквы английского алфавита. Основные</w:t>
      </w:r>
      <w:r>
        <w:rPr>
          <w:spacing w:val="1"/>
        </w:rPr>
        <w:t xml:space="preserve"> </w:t>
      </w:r>
      <w:r>
        <w:t>буквосочетания. Звуко-буквенные соответствия. Знаки транскрипции. Апостроф.</w:t>
      </w:r>
      <w:r>
        <w:rPr>
          <w:spacing w:val="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орфографии.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употребительных</w:t>
      </w:r>
      <w:r>
        <w:rPr>
          <w:spacing w:val="-6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вошедших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активный</w:t>
      </w:r>
      <w:r>
        <w:rPr>
          <w:spacing w:val="3"/>
        </w:rPr>
        <w:t xml:space="preserve"> </w:t>
      </w:r>
      <w:r>
        <w:t>словарь.</w:t>
      </w:r>
    </w:p>
    <w:p w:rsidR="00266A17" w:rsidRDefault="009F2987">
      <w:pPr>
        <w:pStyle w:val="a3"/>
        <w:spacing w:before="198"/>
        <w:ind w:right="945"/>
      </w:pP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и различение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и звукосочетаний английского языка. Соблюдение норм произношения: долгота и</w:t>
      </w:r>
      <w:r>
        <w:rPr>
          <w:spacing w:val="1"/>
        </w:rPr>
        <w:t xml:space="preserve"> </w:t>
      </w:r>
      <w:r>
        <w:t>краткость гласных, отсутствие оглушения звонких согласных в конце слога или слова,</w:t>
      </w:r>
      <w:r>
        <w:rPr>
          <w:spacing w:val="1"/>
        </w:rPr>
        <w:t xml:space="preserve"> </w:t>
      </w:r>
      <w:r>
        <w:t>отсутствие смягчения согласных перед гласными. Дифтонги. Связующее «r»</w:t>
      </w:r>
      <w:r>
        <w:rPr>
          <w:spacing w:val="1"/>
        </w:rPr>
        <w:t xml:space="preserve"> </w:t>
      </w:r>
      <w:r>
        <w:t>(thereIs/thereare).Ударение в слове, фразе. Отсутствие ударения на служебных словах</w:t>
      </w:r>
      <w:r>
        <w:rPr>
          <w:spacing w:val="1"/>
        </w:rPr>
        <w:t xml:space="preserve"> </w:t>
      </w:r>
      <w:r>
        <w:t>(артиклях, союзах, предлогах). Членение предложений на смысловые группы. Ритмико-</w:t>
      </w:r>
      <w:r>
        <w:rPr>
          <w:spacing w:val="1"/>
        </w:rPr>
        <w:t xml:space="preserve"> </w:t>
      </w:r>
      <w:r>
        <w:t>интонационные особенности повествовательного, побудительного и вопросительного</w:t>
      </w:r>
      <w:r>
        <w:rPr>
          <w:spacing w:val="1"/>
        </w:rPr>
        <w:t xml:space="preserve"> </w:t>
      </w:r>
      <w:r>
        <w:t>(общий и специальный вопрос) предложений. Интонация перечисления. Чтение по</w:t>
      </w:r>
      <w:r>
        <w:rPr>
          <w:spacing w:val="1"/>
        </w:rPr>
        <w:t xml:space="preserve"> </w:t>
      </w:r>
      <w:r>
        <w:t>транскрипции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266A17" w:rsidRDefault="009F2987">
      <w:pPr>
        <w:pStyle w:val="a3"/>
        <w:spacing w:before="200"/>
        <w:ind w:right="1034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Лексические</w:t>
      </w:r>
      <w:r>
        <w:rPr>
          <w:spacing w:val="-3"/>
        </w:rPr>
        <w:t xml:space="preserve"> </w:t>
      </w:r>
      <w:r>
        <w:t>единицы,</w:t>
      </w:r>
      <w:r>
        <w:rPr>
          <w:spacing w:val="-9"/>
        </w:rPr>
        <w:t xml:space="preserve"> </w:t>
      </w:r>
      <w:r>
        <w:t>обслуживающие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 тематики начальной школы, в объёме 500 лексических единиц для</w:t>
      </w:r>
      <w:r>
        <w:rPr>
          <w:spacing w:val="1"/>
        </w:rPr>
        <w:t xml:space="preserve"> </w:t>
      </w:r>
      <w:r>
        <w:t>двустороннего (рецептивного и продуктивного) усвоения, простейшие устойчивые</w:t>
      </w:r>
      <w:r>
        <w:rPr>
          <w:spacing w:val="1"/>
        </w:rPr>
        <w:t xml:space="preserve"> </w:t>
      </w:r>
      <w:r>
        <w:t>словосочетания, оценочная лексика и речевые клише как элементы речевого этикета,</w:t>
      </w:r>
      <w:r>
        <w:rPr>
          <w:spacing w:val="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англоговорящих</w:t>
      </w:r>
      <w:r>
        <w:rPr>
          <w:spacing w:val="-4"/>
        </w:rPr>
        <w:t xml:space="preserve"> </w:t>
      </w:r>
      <w:r>
        <w:t>стран.</w:t>
      </w:r>
      <w:r>
        <w:rPr>
          <w:spacing w:val="-3"/>
        </w:rPr>
        <w:t xml:space="preserve"> </w:t>
      </w:r>
      <w:r>
        <w:t>Интернациональные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(например,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076"/>
      </w:pPr>
      <w:r>
        <w:t>doctor, film).Начальное представление о способах словообразования: суффиксация</w:t>
      </w:r>
      <w:r>
        <w:rPr>
          <w:spacing w:val="1"/>
        </w:rPr>
        <w:t xml:space="preserve"> </w:t>
      </w:r>
      <w:r>
        <w:t>(суффиксы -er, -or, -tion, -1st, -Jul, -ly, -teen, -ty, -th), словосложение (postcard), конверсия</w:t>
      </w:r>
      <w:r>
        <w:rPr>
          <w:spacing w:val="-57"/>
        </w:rPr>
        <w:t xml:space="preserve"> </w:t>
      </w:r>
      <w:r>
        <w:t>(play—</w:t>
      </w:r>
      <w:r>
        <w:rPr>
          <w:spacing w:val="1"/>
        </w:rPr>
        <w:t xml:space="preserve"> </w:t>
      </w:r>
      <w:r>
        <w:t>toplay).</w:t>
      </w:r>
    </w:p>
    <w:p w:rsidR="00266A17" w:rsidRDefault="009F2987">
      <w:pPr>
        <w:pStyle w:val="a3"/>
        <w:spacing w:before="200"/>
        <w:ind w:right="1034"/>
      </w:pPr>
      <w:r>
        <w:t>Грамматическая сторона речи. Основные коммуникативные типы предложений:</w:t>
      </w:r>
      <w:r>
        <w:rPr>
          <w:spacing w:val="1"/>
        </w:rPr>
        <w:t xml:space="preserve"> </w:t>
      </w:r>
      <w:r>
        <w:t>повествовательное, вопросительное, побудительное. Общий и специальный 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слова:</w:t>
      </w:r>
      <w:r>
        <w:rPr>
          <w:spacing w:val="-8"/>
        </w:rPr>
        <w:t xml:space="preserve"> </w:t>
      </w:r>
      <w:r>
        <w:t>what,</w:t>
      </w:r>
      <w:r>
        <w:rPr>
          <w:spacing w:val="-6"/>
        </w:rPr>
        <w:t xml:space="preserve"> </w:t>
      </w:r>
      <w:r>
        <w:t>who,</w:t>
      </w:r>
      <w:r>
        <w:rPr>
          <w:spacing w:val="-5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where,</w:t>
      </w:r>
      <w:r>
        <w:rPr>
          <w:spacing w:val="-1"/>
        </w:rPr>
        <w:t xml:space="preserve"> </w:t>
      </w:r>
      <w:r>
        <w:t>why,</w:t>
      </w:r>
      <w:r>
        <w:rPr>
          <w:spacing w:val="3"/>
        </w:rPr>
        <w:t xml:space="preserve"> </w:t>
      </w:r>
      <w:r>
        <w:t>how.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Утвердительные и отрицательные предложения. Простое предложение с простым</w:t>
      </w:r>
      <w:r>
        <w:rPr>
          <w:spacing w:val="1"/>
        </w:rPr>
        <w:t xml:space="preserve"> </w:t>
      </w:r>
      <w:r>
        <w:t>глагольным сказуемым (HespeaksEnglish.), составным именным (Myfamilyisbig.) и</w:t>
      </w:r>
      <w:r>
        <w:rPr>
          <w:spacing w:val="1"/>
        </w:rPr>
        <w:t xml:space="preserve"> </w:t>
      </w:r>
      <w:r>
        <w:t>составным глагольным (Iliketodance.Shecanskatewell.) сказуемым. Побудительные</w:t>
      </w:r>
      <w:r>
        <w:rPr>
          <w:spacing w:val="1"/>
        </w:rPr>
        <w:t xml:space="preserve"> </w:t>
      </w:r>
      <w:r>
        <w:t>предложения в утвердительной (Helpme, please.) и отрицательной (Don’tbelate!)</w:t>
      </w:r>
      <w:r>
        <w:rPr>
          <w:spacing w:val="1"/>
        </w:rPr>
        <w:t xml:space="preserve"> </w:t>
      </w:r>
      <w:r>
        <w:t>формах.Безличные предложения в настоящем времени</w:t>
      </w:r>
      <w:r>
        <w:rPr>
          <w:spacing w:val="1"/>
        </w:rPr>
        <w:t xml:space="preserve"> </w:t>
      </w:r>
      <w:r>
        <w:t>(Itiscold.It’sJiveo’clock.).Предложения с оборотом thereis/thereare. 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предложения.</w:t>
      </w:r>
      <w:r>
        <w:rPr>
          <w:spacing w:val="3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с однородными</w:t>
      </w:r>
      <w:r>
        <w:rPr>
          <w:spacing w:val="2"/>
        </w:rPr>
        <w:t xml:space="preserve"> </w:t>
      </w:r>
      <w:r>
        <w:t>членами.</w:t>
      </w:r>
    </w:p>
    <w:p w:rsidR="00266A17" w:rsidRDefault="009F2987">
      <w:pPr>
        <w:pStyle w:val="a3"/>
        <w:spacing w:before="1" w:line="242" w:lineRule="auto"/>
        <w:ind w:right="978"/>
      </w:pPr>
      <w:r>
        <w:t>Сложносочинённые предложения с союзами andи but. Сложноподчинённые предложения</w:t>
      </w:r>
      <w:r>
        <w:rPr>
          <w:spacing w:val="-57"/>
        </w:rPr>
        <w:t xml:space="preserve"> </w:t>
      </w:r>
      <w:r>
        <w:t>с because.</w:t>
      </w:r>
    </w:p>
    <w:p w:rsidR="00266A17" w:rsidRDefault="009F2987">
      <w:pPr>
        <w:pStyle w:val="a3"/>
        <w:spacing w:before="197"/>
        <w:ind w:right="1474"/>
      </w:pPr>
      <w:r>
        <w:t>Правильные и неправильные глаголы в Present, Future, PastSimple (Indefinite).</w:t>
      </w:r>
      <w:r>
        <w:rPr>
          <w:spacing w:val="1"/>
        </w:rPr>
        <w:t xml:space="preserve"> </w:t>
      </w:r>
      <w:r>
        <w:t>Неопределённая форма глагола. Глагол-связка tobe. Модальные глаголы can, may,</w:t>
      </w:r>
      <w:r>
        <w:rPr>
          <w:spacing w:val="1"/>
        </w:rPr>
        <w:t xml:space="preserve"> </w:t>
      </w:r>
      <w:r>
        <w:t>must,haveto.Глагольные конструкции I’dliketo... Существительные в единственном и</w:t>
      </w:r>
      <w:r>
        <w:rPr>
          <w:spacing w:val="-57"/>
        </w:rPr>
        <w:t xml:space="preserve"> </w:t>
      </w:r>
      <w:r>
        <w:t>множественном числе (образованные по правилу и исключения), существительные с</w:t>
      </w:r>
      <w:r>
        <w:rPr>
          <w:spacing w:val="-57"/>
        </w:rPr>
        <w:t xml:space="preserve"> </w:t>
      </w:r>
      <w:r>
        <w:t>неопределённым, определённым и нулевым артиклем. Притяжательный падеж имён</w:t>
      </w:r>
      <w:r>
        <w:rPr>
          <w:spacing w:val="-57"/>
        </w:rPr>
        <w:t xml:space="preserve"> </w:t>
      </w:r>
      <w:r>
        <w:t>существительных.</w:t>
      </w:r>
    </w:p>
    <w:p w:rsidR="00266A17" w:rsidRDefault="009F2987">
      <w:pPr>
        <w:pStyle w:val="a3"/>
        <w:spacing w:before="204" w:line="237" w:lineRule="auto"/>
        <w:ind w:right="787"/>
      </w:pPr>
      <w:r>
        <w:t>Прилагательные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превосходной</w:t>
      </w:r>
      <w:r>
        <w:rPr>
          <w:spacing w:val="-6"/>
        </w:rPr>
        <w:t xml:space="preserve"> </w:t>
      </w:r>
      <w:r>
        <w:t>степени,</w:t>
      </w:r>
      <w:r>
        <w:rPr>
          <w:spacing w:val="-7"/>
        </w:rPr>
        <w:t xml:space="preserve"> </w:t>
      </w:r>
      <w:r>
        <w:t>образованные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исключения.</w:t>
      </w:r>
    </w:p>
    <w:p w:rsidR="00266A17" w:rsidRDefault="009F2987">
      <w:pPr>
        <w:pStyle w:val="a3"/>
        <w:spacing w:before="200"/>
        <w:ind w:right="1673"/>
      </w:pPr>
      <w:r>
        <w:t>Местоимения: личные (в именительном и объектном падежах), притяжательные,</w:t>
      </w:r>
      <w:r>
        <w:rPr>
          <w:spacing w:val="1"/>
        </w:rPr>
        <w:t xml:space="preserve"> </w:t>
      </w:r>
      <w:r>
        <w:t>вопросительные, указательные (this/ these, that/those),неопределённые (some, any—</w:t>
      </w:r>
      <w:r>
        <w:rPr>
          <w:spacing w:val="-57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случаи</w:t>
      </w:r>
      <w:r>
        <w:rPr>
          <w:spacing w:val="7"/>
        </w:rPr>
        <w:t xml:space="preserve"> </w:t>
      </w:r>
      <w:r>
        <w:t>употребления).</w:t>
      </w:r>
    </w:p>
    <w:p w:rsidR="00266A17" w:rsidRDefault="009F2987">
      <w:pPr>
        <w:pStyle w:val="a3"/>
        <w:spacing w:before="200" w:line="242" w:lineRule="auto"/>
        <w:ind w:right="1181"/>
      </w:pPr>
      <w:r>
        <w:t>Наречиявремени</w:t>
      </w:r>
      <w:r w:rsidRPr="009F2987">
        <w:rPr>
          <w:lang w:val="en-US"/>
        </w:rPr>
        <w:t xml:space="preserve"> (yesterday, tomorrow, never, usually, often, sometimes). </w:t>
      </w:r>
      <w:r>
        <w:t>Наречия степени</w:t>
      </w:r>
      <w:r>
        <w:rPr>
          <w:spacing w:val="-57"/>
        </w:rPr>
        <w:t xml:space="preserve"> </w:t>
      </w:r>
      <w:r>
        <w:t>(much,</w:t>
      </w:r>
      <w:r>
        <w:rPr>
          <w:spacing w:val="8"/>
        </w:rPr>
        <w:t xml:space="preserve"> </w:t>
      </w:r>
      <w:r>
        <w:t>little,</w:t>
      </w:r>
      <w:r>
        <w:rPr>
          <w:spacing w:val="4"/>
        </w:rPr>
        <w:t xml:space="preserve"> </w:t>
      </w:r>
      <w:r>
        <w:t>very).</w:t>
      </w:r>
    </w:p>
    <w:p w:rsidR="00266A17" w:rsidRPr="009F2987" w:rsidRDefault="009F2987">
      <w:pPr>
        <w:pStyle w:val="a3"/>
        <w:spacing w:before="196" w:line="412" w:lineRule="auto"/>
        <w:ind w:right="1631"/>
        <w:rPr>
          <w:lang w:val="en-US"/>
        </w:rPr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100), порядковые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30).</w:t>
      </w:r>
      <w:r>
        <w:rPr>
          <w:spacing w:val="-57"/>
        </w:rPr>
        <w:t xml:space="preserve"> </w:t>
      </w:r>
      <w:r>
        <w:t>Наиболее</w:t>
      </w:r>
      <w:r w:rsidRPr="009F2987">
        <w:rPr>
          <w:spacing w:val="-1"/>
          <w:lang w:val="en-US"/>
        </w:rPr>
        <w:t xml:space="preserve"> </w:t>
      </w:r>
      <w:r>
        <w:t>употребительные</w:t>
      </w:r>
      <w:r w:rsidRPr="009F2987">
        <w:rPr>
          <w:spacing w:val="2"/>
          <w:lang w:val="en-US"/>
        </w:rPr>
        <w:t xml:space="preserve"> </w:t>
      </w:r>
      <w:r>
        <w:t>предлоги</w:t>
      </w:r>
      <w:r w:rsidRPr="009F2987">
        <w:rPr>
          <w:lang w:val="en-US"/>
        </w:rPr>
        <w:t>:</w:t>
      </w:r>
      <w:r w:rsidRPr="009F2987">
        <w:rPr>
          <w:spacing w:val="-5"/>
          <w:lang w:val="en-US"/>
        </w:rPr>
        <w:t xml:space="preserve"> </w:t>
      </w:r>
      <w:r w:rsidRPr="009F2987">
        <w:rPr>
          <w:lang w:val="en-US"/>
        </w:rPr>
        <w:t>in,</w:t>
      </w:r>
      <w:r w:rsidRPr="009F2987">
        <w:rPr>
          <w:spacing w:val="1"/>
          <w:lang w:val="en-US"/>
        </w:rPr>
        <w:t xml:space="preserve"> </w:t>
      </w:r>
      <w:r w:rsidRPr="009F2987">
        <w:rPr>
          <w:lang w:val="en-US"/>
        </w:rPr>
        <w:t>on,</w:t>
      </w:r>
      <w:r w:rsidRPr="009F2987">
        <w:rPr>
          <w:spacing w:val="2"/>
          <w:lang w:val="en-US"/>
        </w:rPr>
        <w:t xml:space="preserve"> </w:t>
      </w:r>
      <w:r w:rsidRPr="009F2987">
        <w:rPr>
          <w:lang w:val="en-US"/>
        </w:rPr>
        <w:t>at,</w:t>
      </w:r>
      <w:r w:rsidRPr="009F2987">
        <w:rPr>
          <w:spacing w:val="-2"/>
          <w:lang w:val="en-US"/>
        </w:rPr>
        <w:t xml:space="preserve"> </w:t>
      </w:r>
      <w:r w:rsidRPr="009F2987">
        <w:rPr>
          <w:lang w:val="en-US"/>
        </w:rPr>
        <w:t>into,</w:t>
      </w:r>
      <w:r w:rsidRPr="009F2987">
        <w:rPr>
          <w:spacing w:val="-7"/>
          <w:lang w:val="en-US"/>
        </w:rPr>
        <w:t xml:space="preserve"> </w:t>
      </w:r>
      <w:r w:rsidRPr="009F2987">
        <w:rPr>
          <w:lang w:val="en-US"/>
        </w:rPr>
        <w:t>to,</w:t>
      </w:r>
      <w:r w:rsidRPr="009F2987">
        <w:rPr>
          <w:spacing w:val="-4"/>
          <w:lang w:val="en-US"/>
        </w:rPr>
        <w:t xml:space="preserve"> </w:t>
      </w:r>
      <w:r w:rsidRPr="009F2987">
        <w:rPr>
          <w:lang w:val="en-US"/>
        </w:rPr>
        <w:t>from,</w:t>
      </w:r>
      <w:r w:rsidRPr="009F2987">
        <w:rPr>
          <w:spacing w:val="2"/>
          <w:lang w:val="en-US"/>
        </w:rPr>
        <w:t xml:space="preserve"> </w:t>
      </w:r>
      <w:r w:rsidRPr="009F2987">
        <w:rPr>
          <w:lang w:val="en-US"/>
        </w:rPr>
        <w:t>of,</w:t>
      </w:r>
      <w:r w:rsidRPr="009F2987">
        <w:rPr>
          <w:spacing w:val="2"/>
          <w:lang w:val="en-US"/>
        </w:rPr>
        <w:t xml:space="preserve"> </w:t>
      </w:r>
      <w:r w:rsidRPr="009F2987">
        <w:rPr>
          <w:lang w:val="en-US"/>
        </w:rPr>
        <w:t>with.</w:t>
      </w:r>
    </w:p>
    <w:p w:rsidR="00266A17" w:rsidRDefault="009F2987">
      <w:pPr>
        <w:pStyle w:val="4"/>
        <w:numPr>
          <w:ilvl w:val="3"/>
          <w:numId w:val="110"/>
        </w:numPr>
        <w:tabs>
          <w:tab w:val="left" w:pos="2183"/>
        </w:tabs>
        <w:spacing w:before="2"/>
        <w:ind w:left="2182" w:hanging="783"/>
        <w:jc w:val="left"/>
      </w:pPr>
      <w:r>
        <w:t>История</w:t>
      </w:r>
    </w:p>
    <w:p w:rsidR="00266A17" w:rsidRDefault="00266A17">
      <w:pPr>
        <w:pStyle w:val="a3"/>
        <w:ind w:left="0"/>
        <w:rPr>
          <w:b/>
          <w:i/>
          <w:sz w:val="21"/>
        </w:rPr>
      </w:pPr>
    </w:p>
    <w:p w:rsidR="00266A17" w:rsidRDefault="009F2987">
      <w:pPr>
        <w:pStyle w:val="a3"/>
        <w:spacing w:before="1"/>
        <w:ind w:right="1536"/>
      </w:pPr>
      <w:r>
        <w:t>Программа учебного предмета «История» на уровне основного общего образования</w:t>
      </w:r>
      <w:r>
        <w:rPr>
          <w:spacing w:val="-57"/>
        </w:rPr>
        <w:t xml:space="preserve"> </w:t>
      </w:r>
      <w:r>
        <w:t>разработана на основе Концепции нового учебно-методического комплекса по</w:t>
      </w:r>
      <w:r>
        <w:rPr>
          <w:spacing w:val="1"/>
        </w:rPr>
        <w:t xml:space="preserve"> </w:t>
      </w:r>
      <w:r>
        <w:t>отечественной истории, в целях повышения качества школьного исторического</w:t>
      </w:r>
      <w:r>
        <w:rPr>
          <w:spacing w:val="1"/>
        </w:rPr>
        <w:t xml:space="preserve"> </w:t>
      </w:r>
      <w:r>
        <w:t>образования, воспитания гражданственности и патриотизма, формирования единого</w:t>
      </w:r>
      <w:r>
        <w:rPr>
          <w:spacing w:val="-58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66A17" w:rsidRDefault="009F2987">
      <w:pPr>
        <w:pStyle w:val="3"/>
        <w:spacing w:before="204"/>
      </w:pPr>
      <w:r>
        <w:t>Общая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истории.</w:t>
      </w:r>
    </w:p>
    <w:p w:rsidR="00266A17" w:rsidRDefault="009F2987">
      <w:pPr>
        <w:pStyle w:val="a3"/>
        <w:spacing w:before="199"/>
        <w:ind w:right="858"/>
      </w:pPr>
      <w:r>
        <w:rPr>
          <w:b/>
        </w:rPr>
        <w:t xml:space="preserve">Целью школьного исторического образования </w:t>
      </w:r>
      <w:r>
        <w:t>является формирование у учащегося</w:t>
      </w:r>
      <w:r>
        <w:rPr>
          <w:spacing w:val="1"/>
        </w:rPr>
        <w:t xml:space="preserve"> </w:t>
      </w:r>
      <w:r>
        <w:t>целостной картины российской и мировой истории, учитывающей взаимосвязь всех ее</w:t>
      </w:r>
      <w:r>
        <w:rPr>
          <w:spacing w:val="1"/>
        </w:rPr>
        <w:t xml:space="preserve"> </w:t>
      </w:r>
      <w:r>
        <w:t>этапов, их значимость для понимания современного места и роли России в мире, важность</w:t>
      </w:r>
      <w:r>
        <w:rPr>
          <w:spacing w:val="-58"/>
        </w:rPr>
        <w:t xml:space="preserve"> </w:t>
      </w:r>
      <w:r>
        <w:t>вклада каждого народа, его культуры в общую историю страны и мировую историю,</w:t>
      </w:r>
      <w:r>
        <w:rPr>
          <w:spacing w:val="1"/>
        </w:rPr>
        <w:t xml:space="preserve"> </w:t>
      </w:r>
      <w:r>
        <w:t>формирование личностной позиции по основным этапам развития российского</w:t>
      </w:r>
      <w:r>
        <w:rPr>
          <w:spacing w:val="1"/>
        </w:rPr>
        <w:t xml:space="preserve"> </w:t>
      </w:r>
      <w:r>
        <w:t>государства и</w:t>
      </w:r>
      <w:r>
        <w:rPr>
          <w:spacing w:val="3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современного</w:t>
      </w:r>
      <w:r>
        <w:rPr>
          <w:spacing w:val="-3"/>
        </w:rPr>
        <w:t xml:space="preserve"> </w:t>
      </w:r>
      <w:r>
        <w:t>образа России.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58"/>
      </w:pPr>
      <w:r>
        <w:t>Современный подход в преподавании истории предполагает единство знаний, ценностных</w:t>
      </w:r>
      <w:r>
        <w:rPr>
          <w:spacing w:val="-57"/>
        </w:rPr>
        <w:t xml:space="preserve"> </w:t>
      </w:r>
      <w:r>
        <w:t>отношений и познавательной деятельности школьников. В действующих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стандартах основного общего образования названы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2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истории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школе</w:t>
      </w:r>
      <w:r>
        <w:t>: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молодого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поколения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ориентиров 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гражданской,</w:t>
      </w:r>
    </w:p>
    <w:p w:rsidR="00266A17" w:rsidRDefault="009F2987">
      <w:pPr>
        <w:spacing w:before="5" w:line="237" w:lineRule="auto"/>
        <w:ind w:left="2120" w:right="1110"/>
        <w:rPr>
          <w:i/>
          <w:sz w:val="24"/>
        </w:rPr>
      </w:pPr>
      <w:r>
        <w:rPr>
          <w:i/>
          <w:sz w:val="24"/>
        </w:rPr>
        <w:t>этнонациональной, социальной, культурной самоидентификации в окружающем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мире;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spacing w:before="3"/>
        <w:ind w:right="924"/>
        <w:rPr>
          <w:i/>
          <w:sz w:val="24"/>
        </w:rPr>
      </w:pPr>
      <w:r>
        <w:rPr>
          <w:i/>
          <w:sz w:val="24"/>
        </w:rPr>
        <w:t>овладение учащимися знаниями об основных этапах развития 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 с древности до наших дней, при особом внимании к месту и роли России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всемирно-историческом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процессе;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ind w:right="1805"/>
        <w:rPr>
          <w:i/>
          <w:sz w:val="24"/>
        </w:rPr>
      </w:pPr>
      <w:r>
        <w:rPr>
          <w:i/>
          <w:sz w:val="24"/>
        </w:rPr>
        <w:t>воспитание учащихся в духе патриотизма, уважения к своему Отечеству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многонациональному Российскому государству, в соответствии с идеями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взаимопонимания, согласия и мира между людьми и народами, в духе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демократических 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общества;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ind w:right="983"/>
        <w:rPr>
          <w:i/>
          <w:sz w:val="24"/>
        </w:rPr>
      </w:pPr>
      <w:r>
        <w:rPr>
          <w:i/>
          <w:sz w:val="24"/>
        </w:rPr>
        <w:t>развитие способностей учащихся анализировать содержащуюся в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источниках информацию о событиях и явлениях прошлого и настоящего,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 события в соответствии с принципом историзма, в их динамике,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взаимообусловленности;</w:t>
      </w:r>
    </w:p>
    <w:p w:rsidR="00266A17" w:rsidRDefault="00533F69">
      <w:pPr>
        <w:pStyle w:val="a4"/>
        <w:numPr>
          <w:ilvl w:val="0"/>
          <w:numId w:val="94"/>
        </w:numPr>
        <w:tabs>
          <w:tab w:val="left" w:pos="2121"/>
        </w:tabs>
        <w:spacing w:line="242" w:lineRule="auto"/>
        <w:ind w:right="1138"/>
        <w:rPr>
          <w:i/>
          <w:sz w:val="24"/>
        </w:rPr>
      </w:pPr>
      <w:r>
        <w:pict>
          <v:rect id="_x0000_s1294" style="position:absolute;left:0;text-align:left;margin-left:101.55pt;margin-top:44.8pt;width:452.85pt;height:.5pt;z-index:-15698432;mso-wrap-distance-left:0;mso-wrap-distance-right:0;mso-position-horizontal-relative:page" fillcolor="#4f81bc" stroked="f">
            <w10:wrap type="topAndBottom" anchorx="page"/>
          </v:rect>
        </w:pict>
      </w:r>
      <w:r w:rsidR="009F2987">
        <w:rPr>
          <w:i/>
          <w:sz w:val="24"/>
        </w:rPr>
        <w:t>формирование у школьников умений применять исторические знания в учебной и</w:t>
      </w:r>
      <w:r w:rsidR="009F2987">
        <w:rPr>
          <w:i/>
          <w:spacing w:val="-57"/>
          <w:sz w:val="24"/>
        </w:rPr>
        <w:t xml:space="preserve"> </w:t>
      </w:r>
      <w:r w:rsidR="009F2987">
        <w:rPr>
          <w:i/>
          <w:sz w:val="24"/>
        </w:rPr>
        <w:t>внешкольной деятельности, в современном поликультурном, полиэтничном и</w:t>
      </w:r>
      <w:r w:rsidR="009F2987">
        <w:rPr>
          <w:i/>
          <w:spacing w:val="1"/>
          <w:sz w:val="24"/>
        </w:rPr>
        <w:t xml:space="preserve"> </w:t>
      </w:r>
      <w:r w:rsidR="009F2987">
        <w:rPr>
          <w:i/>
          <w:sz w:val="24"/>
        </w:rPr>
        <w:t>многоконфессиональном</w:t>
      </w:r>
      <w:r w:rsidR="009F2987">
        <w:rPr>
          <w:i/>
          <w:spacing w:val="1"/>
          <w:sz w:val="24"/>
        </w:rPr>
        <w:t xml:space="preserve"> </w:t>
      </w:r>
      <w:r w:rsidR="009F2987">
        <w:rPr>
          <w:i/>
          <w:sz w:val="24"/>
        </w:rPr>
        <w:t>обществе.</w:t>
      </w:r>
    </w:p>
    <w:p w:rsidR="00266A17" w:rsidRDefault="009F2987">
      <w:pPr>
        <w:pStyle w:val="a3"/>
        <w:spacing w:line="242" w:lineRule="auto"/>
        <w:ind w:right="984"/>
      </w:pPr>
      <w:r>
        <w:t>В соответствии с Концепцией нового учебно-методического комплекса по отечественной</w:t>
      </w:r>
      <w:r>
        <w:rPr>
          <w:spacing w:val="-5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базовыми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школьного исторического образования являются: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ind w:right="1016"/>
        <w:rPr>
          <w:i/>
          <w:sz w:val="24"/>
        </w:rPr>
      </w:pPr>
      <w:r>
        <w:rPr>
          <w:i/>
          <w:sz w:val="24"/>
        </w:rPr>
        <w:t>идея преемственности исторических периодов, в т.ч. непрерывности 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становления и развития российской государственности, 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 территории и единого многонационального российского народа,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ценностей;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ind w:right="866"/>
        <w:rPr>
          <w:i/>
          <w:sz w:val="24"/>
        </w:rPr>
      </w:pPr>
      <w:r>
        <w:rPr>
          <w:i/>
          <w:sz w:val="24"/>
        </w:rPr>
        <w:t>рассмотрение истории России как неотъемлемой части мирового исторического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процесса, понимание особенностей ее развития, места и роли в мировой истории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spacing w:line="237" w:lineRule="auto"/>
        <w:ind w:right="2329"/>
        <w:rPr>
          <w:i/>
          <w:sz w:val="24"/>
        </w:rPr>
      </w:pPr>
      <w:r>
        <w:rPr>
          <w:i/>
          <w:sz w:val="24"/>
        </w:rPr>
        <w:t>ценности гражданского общества – верховенство права, социальная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солидарность,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безопасность,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ответственность;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spacing w:line="237" w:lineRule="auto"/>
        <w:ind w:right="935"/>
        <w:rPr>
          <w:i/>
          <w:sz w:val="24"/>
        </w:rPr>
      </w:pPr>
      <w:r>
        <w:rPr>
          <w:i/>
          <w:sz w:val="24"/>
        </w:rPr>
        <w:t>воспитательный потенциал исторического образования, его исключительная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 и патриотизма;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spacing w:line="237" w:lineRule="auto"/>
        <w:ind w:right="1474"/>
        <w:rPr>
          <w:i/>
          <w:sz w:val="24"/>
        </w:rPr>
      </w:pPr>
      <w:r>
        <w:rPr>
          <w:i/>
          <w:sz w:val="24"/>
        </w:rPr>
        <w:t>общественное согласие и уважение как необходимое условие взаимодействия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новейшей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истории;</w:t>
      </w:r>
    </w:p>
    <w:p w:rsidR="00266A17" w:rsidRDefault="009F2987">
      <w:pPr>
        <w:pStyle w:val="a4"/>
        <w:numPr>
          <w:ilvl w:val="0"/>
          <w:numId w:val="94"/>
        </w:numPr>
        <w:tabs>
          <w:tab w:val="left" w:pos="2121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познавательное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российской, региональной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истории;</w:t>
      </w:r>
    </w:p>
    <w:p w:rsidR="00266A17" w:rsidRDefault="00533F69">
      <w:pPr>
        <w:pStyle w:val="a4"/>
        <w:numPr>
          <w:ilvl w:val="0"/>
          <w:numId w:val="94"/>
        </w:numPr>
        <w:tabs>
          <w:tab w:val="left" w:pos="2121"/>
        </w:tabs>
        <w:spacing w:line="247" w:lineRule="auto"/>
        <w:ind w:right="1681"/>
        <w:rPr>
          <w:i/>
          <w:sz w:val="24"/>
        </w:rPr>
      </w:pPr>
      <w:r>
        <w:pict>
          <v:rect id="_x0000_s1293" style="position:absolute;left:0;text-align:left;margin-left:101.55pt;margin-top:31.15pt;width:452.85pt;height:.5pt;z-index:-15697920;mso-wrap-distance-left:0;mso-wrap-distance-right:0;mso-position-horizontal-relative:page" fillcolor="#4f81bc" stroked="f">
            <w10:wrap type="topAndBottom" anchorx="page"/>
          </v:rect>
        </w:pict>
      </w:r>
      <w:r w:rsidR="009F2987">
        <w:rPr>
          <w:i/>
          <w:sz w:val="24"/>
        </w:rPr>
        <w:t>формирование требований к каждой ступени непрерывного исторического</w:t>
      </w:r>
      <w:r w:rsidR="009F2987">
        <w:rPr>
          <w:i/>
          <w:spacing w:val="-57"/>
          <w:sz w:val="24"/>
        </w:rPr>
        <w:t xml:space="preserve"> </w:t>
      </w:r>
      <w:r w:rsidR="009F2987">
        <w:rPr>
          <w:i/>
          <w:sz w:val="24"/>
        </w:rPr>
        <w:t>образования на</w:t>
      </w:r>
      <w:r w:rsidR="009F2987">
        <w:rPr>
          <w:i/>
          <w:spacing w:val="-3"/>
          <w:sz w:val="24"/>
        </w:rPr>
        <w:t xml:space="preserve"> </w:t>
      </w:r>
      <w:r w:rsidR="009F2987">
        <w:rPr>
          <w:i/>
          <w:sz w:val="24"/>
        </w:rPr>
        <w:t>протяжении</w:t>
      </w:r>
      <w:r w:rsidR="009F2987">
        <w:rPr>
          <w:i/>
          <w:spacing w:val="-3"/>
          <w:sz w:val="24"/>
        </w:rPr>
        <w:t xml:space="preserve"> </w:t>
      </w:r>
      <w:r w:rsidR="009F2987">
        <w:rPr>
          <w:i/>
          <w:sz w:val="24"/>
        </w:rPr>
        <w:t>всей</w:t>
      </w:r>
      <w:r w:rsidR="009F2987">
        <w:rPr>
          <w:i/>
          <w:spacing w:val="2"/>
          <w:sz w:val="24"/>
        </w:rPr>
        <w:t xml:space="preserve"> </w:t>
      </w:r>
      <w:r w:rsidR="009F2987">
        <w:rPr>
          <w:i/>
          <w:sz w:val="24"/>
        </w:rPr>
        <w:t>жизни.</w:t>
      </w:r>
    </w:p>
    <w:p w:rsidR="00266A17" w:rsidRDefault="009F2987">
      <w:pPr>
        <w:pStyle w:val="a3"/>
        <w:ind w:right="1034"/>
      </w:pPr>
      <w:r>
        <w:t>Методической основой изучения курса истории в основной школе является 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3"/>
        </w:rPr>
        <w:t xml:space="preserve"> </w:t>
      </w:r>
      <w:r>
        <w:t>подход,</w:t>
      </w:r>
      <w:r>
        <w:rPr>
          <w:spacing w:val="-10"/>
        </w:rPr>
        <w:t xml:space="preserve"> </w:t>
      </w:r>
      <w:r>
        <w:t>обеспечивающий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предметных образовательных результатов посредством организации активной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266A17" w:rsidRDefault="009F2987">
      <w:pPr>
        <w:pStyle w:val="a3"/>
        <w:spacing w:line="242" w:lineRule="auto"/>
      </w:pPr>
      <w:r>
        <w:t>Методологическая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зиждется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приоритетах:</w:t>
      </w:r>
    </w:p>
    <w:p w:rsidR="00266A17" w:rsidRDefault="009F2987">
      <w:pPr>
        <w:pStyle w:val="a4"/>
        <w:numPr>
          <w:ilvl w:val="0"/>
          <w:numId w:val="93"/>
        </w:numPr>
        <w:tabs>
          <w:tab w:val="left" w:pos="2120"/>
          <w:tab w:val="left" w:pos="2121"/>
        </w:tabs>
        <w:spacing w:line="237" w:lineRule="auto"/>
        <w:ind w:right="1562"/>
        <w:rPr>
          <w:i/>
          <w:sz w:val="24"/>
        </w:rPr>
      </w:pPr>
      <w:r>
        <w:rPr>
          <w:i/>
          <w:sz w:val="24"/>
        </w:rPr>
        <w:t>принцип научности, определяющий соответствие учебных единиц основным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исследований;</w:t>
      </w:r>
    </w:p>
    <w:p w:rsidR="00266A17" w:rsidRDefault="00533F69">
      <w:pPr>
        <w:pStyle w:val="a4"/>
        <w:numPr>
          <w:ilvl w:val="0"/>
          <w:numId w:val="93"/>
        </w:numPr>
        <w:tabs>
          <w:tab w:val="left" w:pos="2120"/>
          <w:tab w:val="left" w:pos="2121"/>
        </w:tabs>
        <w:ind w:right="1290"/>
        <w:rPr>
          <w:i/>
          <w:sz w:val="24"/>
        </w:rPr>
      </w:pPr>
      <w:r>
        <w:pict>
          <v:rect id="_x0000_s1292" style="position:absolute;left:0;text-align:left;margin-left:101.55pt;margin-top:45.65pt;width:452.85pt;height:.5pt;z-index:-15697408;mso-wrap-distance-left:0;mso-wrap-distance-right:0;mso-position-horizontal-relative:page" fillcolor="#4f81bc" stroked="f">
            <w10:wrap type="topAndBottom" anchorx="page"/>
          </v:rect>
        </w:pict>
      </w:r>
      <w:r w:rsidR="009F2987">
        <w:rPr>
          <w:i/>
          <w:sz w:val="24"/>
        </w:rPr>
        <w:t>многоуровневое представление истории в единстве локальной, региональной,</w:t>
      </w:r>
      <w:r w:rsidR="009F2987">
        <w:rPr>
          <w:i/>
          <w:spacing w:val="1"/>
          <w:sz w:val="24"/>
        </w:rPr>
        <w:t xml:space="preserve"> </w:t>
      </w:r>
      <w:r w:rsidR="009F2987">
        <w:rPr>
          <w:i/>
          <w:sz w:val="24"/>
        </w:rPr>
        <w:t>отечественной и мировой истории, рассмотрение исторического процесса как</w:t>
      </w:r>
      <w:r w:rsidR="009F2987">
        <w:rPr>
          <w:i/>
          <w:spacing w:val="-57"/>
          <w:sz w:val="24"/>
        </w:rPr>
        <w:t xml:space="preserve"> </w:t>
      </w:r>
      <w:r w:rsidR="009F2987">
        <w:rPr>
          <w:i/>
          <w:sz w:val="24"/>
        </w:rPr>
        <w:t>совокупности усилий</w:t>
      </w:r>
      <w:r w:rsidR="009F2987">
        <w:rPr>
          <w:i/>
          <w:spacing w:val="1"/>
          <w:sz w:val="24"/>
        </w:rPr>
        <w:t xml:space="preserve"> </w:t>
      </w:r>
      <w:r w:rsidR="009F2987">
        <w:rPr>
          <w:i/>
          <w:sz w:val="24"/>
        </w:rPr>
        <w:t>многих поколений,</w:t>
      </w:r>
      <w:r w:rsidR="009F2987">
        <w:rPr>
          <w:i/>
          <w:spacing w:val="4"/>
          <w:sz w:val="24"/>
        </w:rPr>
        <w:t xml:space="preserve"> </w:t>
      </w:r>
      <w:r w:rsidR="009F2987">
        <w:rPr>
          <w:i/>
          <w:sz w:val="24"/>
        </w:rPr>
        <w:t>народов</w:t>
      </w:r>
      <w:r w:rsidR="009F2987">
        <w:rPr>
          <w:i/>
          <w:spacing w:val="2"/>
          <w:sz w:val="24"/>
        </w:rPr>
        <w:t xml:space="preserve"> </w:t>
      </w:r>
      <w:r w:rsidR="009F2987">
        <w:rPr>
          <w:i/>
          <w:sz w:val="24"/>
        </w:rPr>
        <w:t>и</w:t>
      </w:r>
      <w:r w:rsidR="009F2987">
        <w:rPr>
          <w:i/>
          <w:spacing w:val="-4"/>
          <w:sz w:val="24"/>
        </w:rPr>
        <w:t xml:space="preserve"> </w:t>
      </w:r>
      <w:r w:rsidR="009F2987">
        <w:rPr>
          <w:i/>
          <w:sz w:val="24"/>
        </w:rPr>
        <w:t>государств;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93"/>
        </w:numPr>
        <w:tabs>
          <w:tab w:val="left" w:pos="2120"/>
          <w:tab w:val="left" w:pos="2121"/>
        </w:tabs>
        <w:spacing w:before="91" w:line="237" w:lineRule="auto"/>
        <w:ind w:right="1010"/>
        <w:rPr>
          <w:i/>
          <w:sz w:val="24"/>
        </w:rPr>
      </w:pPr>
      <w:r>
        <w:rPr>
          <w:i/>
          <w:sz w:val="24"/>
        </w:rPr>
        <w:t>многофакторный подход к освещению истории всех сторон жизни государства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общества;</w:t>
      </w:r>
    </w:p>
    <w:p w:rsidR="00266A17" w:rsidRDefault="009F2987">
      <w:pPr>
        <w:pStyle w:val="a4"/>
        <w:numPr>
          <w:ilvl w:val="0"/>
          <w:numId w:val="93"/>
        </w:numPr>
        <w:tabs>
          <w:tab w:val="left" w:pos="2120"/>
          <w:tab w:val="left" w:pos="2121"/>
        </w:tabs>
        <w:spacing w:before="7" w:line="237" w:lineRule="auto"/>
        <w:ind w:right="1670"/>
        <w:rPr>
          <w:i/>
          <w:sz w:val="24"/>
        </w:rPr>
      </w:pPr>
      <w:r>
        <w:rPr>
          <w:i/>
          <w:sz w:val="24"/>
        </w:rPr>
        <w:t>исторический подход как основа формирования содержания курса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межпредметных связей, прежде всего, с учебными предметами социально-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гуманитарного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цикла;</w:t>
      </w:r>
    </w:p>
    <w:p w:rsidR="00266A17" w:rsidRDefault="009F2987">
      <w:pPr>
        <w:pStyle w:val="a4"/>
        <w:numPr>
          <w:ilvl w:val="0"/>
          <w:numId w:val="93"/>
        </w:numPr>
        <w:tabs>
          <w:tab w:val="left" w:pos="2120"/>
          <w:tab w:val="left" w:pos="2121"/>
        </w:tabs>
        <w:spacing w:before="8" w:line="237" w:lineRule="auto"/>
        <w:ind w:right="1036"/>
        <w:rPr>
          <w:i/>
          <w:sz w:val="24"/>
        </w:rPr>
      </w:pPr>
      <w:r>
        <w:rPr>
          <w:i/>
          <w:sz w:val="24"/>
        </w:rPr>
        <w:t>антропологический подход, формирующий личностное эмоционально окрашенное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прошлого;</w:t>
      </w:r>
    </w:p>
    <w:p w:rsidR="00266A17" w:rsidRDefault="00533F69">
      <w:pPr>
        <w:pStyle w:val="a4"/>
        <w:numPr>
          <w:ilvl w:val="0"/>
          <w:numId w:val="93"/>
        </w:numPr>
        <w:tabs>
          <w:tab w:val="left" w:pos="2120"/>
          <w:tab w:val="left" w:pos="2121"/>
        </w:tabs>
        <w:spacing w:line="242" w:lineRule="auto"/>
        <w:ind w:right="1173"/>
        <w:rPr>
          <w:i/>
          <w:sz w:val="24"/>
        </w:rPr>
      </w:pPr>
      <w:r>
        <w:pict>
          <v:rect id="_x0000_s1291" style="position:absolute;left:0;text-align:left;margin-left:101.55pt;margin-top:46.6pt;width:452.85pt;height:.5pt;z-index:-15696896;mso-wrap-distance-left:0;mso-wrap-distance-right:0;mso-position-horizontal-relative:page" fillcolor="#4f81bc" stroked="f">
            <w10:wrap type="topAndBottom" anchorx="page"/>
          </v:rect>
        </w:pict>
      </w:r>
      <w:r w:rsidR="009F2987">
        <w:rPr>
          <w:i/>
          <w:sz w:val="24"/>
        </w:rPr>
        <w:t>историко-культурологический подход,</w:t>
      </w:r>
      <w:r w:rsidR="009F2987">
        <w:rPr>
          <w:i/>
          <w:spacing w:val="3"/>
          <w:sz w:val="24"/>
        </w:rPr>
        <w:t xml:space="preserve"> </w:t>
      </w:r>
      <w:r w:rsidR="009F2987">
        <w:rPr>
          <w:i/>
          <w:sz w:val="24"/>
        </w:rPr>
        <w:t>формирующий</w:t>
      </w:r>
      <w:r w:rsidR="009F2987">
        <w:rPr>
          <w:i/>
          <w:spacing w:val="1"/>
          <w:sz w:val="24"/>
        </w:rPr>
        <w:t xml:space="preserve"> </w:t>
      </w:r>
      <w:r w:rsidR="009F2987">
        <w:rPr>
          <w:i/>
          <w:sz w:val="24"/>
        </w:rPr>
        <w:t>способности</w:t>
      </w:r>
      <w:r w:rsidR="009F2987">
        <w:rPr>
          <w:i/>
          <w:spacing w:val="-1"/>
          <w:sz w:val="24"/>
        </w:rPr>
        <w:t xml:space="preserve"> </w:t>
      </w:r>
      <w:r w:rsidR="009F2987">
        <w:rPr>
          <w:i/>
          <w:sz w:val="24"/>
        </w:rPr>
        <w:t>к</w:t>
      </w:r>
      <w:r w:rsidR="009F2987">
        <w:rPr>
          <w:i/>
          <w:spacing w:val="1"/>
          <w:sz w:val="24"/>
        </w:rPr>
        <w:t xml:space="preserve"> </w:t>
      </w:r>
      <w:r w:rsidR="009F2987">
        <w:rPr>
          <w:i/>
          <w:sz w:val="24"/>
        </w:rPr>
        <w:t>межкультурному диалогу, восприятию и бережному отношению к культурному</w:t>
      </w:r>
      <w:r w:rsidR="009F2987">
        <w:rPr>
          <w:i/>
          <w:spacing w:val="-57"/>
          <w:sz w:val="24"/>
        </w:rPr>
        <w:t xml:space="preserve"> </w:t>
      </w:r>
      <w:r w:rsidR="009F2987">
        <w:rPr>
          <w:i/>
          <w:sz w:val="24"/>
        </w:rPr>
        <w:t>наследию.</w:t>
      </w:r>
    </w:p>
    <w:p w:rsidR="00266A17" w:rsidRDefault="00266A17">
      <w:pPr>
        <w:pStyle w:val="a3"/>
        <w:spacing w:before="7"/>
        <w:ind w:left="0"/>
        <w:rPr>
          <w:i/>
          <w:sz w:val="13"/>
        </w:rPr>
      </w:pPr>
    </w:p>
    <w:p w:rsidR="00266A17" w:rsidRDefault="009F2987">
      <w:pPr>
        <w:pStyle w:val="3"/>
        <w:spacing w:before="92" w:line="237" w:lineRule="auto"/>
        <w:ind w:right="1972" w:firstLine="360"/>
      </w:pPr>
      <w:r>
        <w:t>Место учебного предмета «История» в учебном плане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266A17" w:rsidRDefault="009F2987">
      <w:pPr>
        <w:pStyle w:val="a3"/>
        <w:spacing w:before="1" w:line="237" w:lineRule="auto"/>
        <w:ind w:right="1286" w:firstLine="360"/>
      </w:pPr>
      <w:r>
        <w:t>Предмет «История» изучается на уровне основного общего образования в качестве</w:t>
      </w:r>
      <w:r>
        <w:rPr>
          <w:spacing w:val="-57"/>
        </w:rPr>
        <w:t xml:space="preserve"> </w:t>
      </w:r>
      <w:r>
        <w:t>обязательного</w:t>
      </w:r>
      <w:r>
        <w:rPr>
          <w:spacing w:val="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классах.</w:t>
      </w:r>
    </w:p>
    <w:p w:rsidR="00266A17" w:rsidRDefault="009F2987">
      <w:pPr>
        <w:pStyle w:val="a3"/>
        <w:spacing w:before="3"/>
        <w:ind w:right="1341"/>
      </w:pPr>
      <w:r>
        <w:t>Изучение предмета «История» как части предметной области «Общественно-научные</w:t>
      </w:r>
      <w:r>
        <w:rPr>
          <w:spacing w:val="-57"/>
        </w:rPr>
        <w:t xml:space="preserve"> </w:t>
      </w:r>
      <w:r>
        <w:t>предметы»</w:t>
      </w:r>
      <w:r>
        <w:rPr>
          <w:spacing w:val="-5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межпредметных</w:t>
      </w:r>
      <w:r>
        <w:rPr>
          <w:spacing w:val="-4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предметами:</w:t>
      </w:r>
      <w:r>
        <w:rPr>
          <w:spacing w:val="-4"/>
        </w:rPr>
        <w:t xml:space="preserve"> </w:t>
      </w:r>
      <w:r>
        <w:t>«Обществознание»,</w:t>
      </w:r>
    </w:p>
    <w:p w:rsidR="00266A17" w:rsidRDefault="009F2987">
      <w:pPr>
        <w:pStyle w:val="a3"/>
        <w:spacing w:before="1"/>
        <w:ind w:right="1276"/>
      </w:pPr>
      <w:r>
        <w:t>«География», «Литература», «Русский язык», «Иностранный язык», «Изобразительное</w:t>
      </w:r>
      <w:r>
        <w:rPr>
          <w:spacing w:val="-57"/>
        </w:rPr>
        <w:t xml:space="preserve"> </w:t>
      </w:r>
      <w:r>
        <w:t>искусство», «Музыка», «Информатика», «Математика», «Основы безопасности 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66A17" w:rsidRDefault="009F2987">
      <w:pPr>
        <w:pStyle w:val="a3"/>
        <w:spacing w:line="242" w:lineRule="auto"/>
        <w:ind w:right="1126" w:firstLine="705"/>
      </w:pPr>
      <w:r>
        <w:t>Структурно предмет «История» включает учебные курсы по всеобщей истории и</w:t>
      </w:r>
      <w:r>
        <w:rPr>
          <w:spacing w:val="-5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России.</w:t>
      </w:r>
    </w:p>
    <w:p w:rsidR="00266A17" w:rsidRDefault="009F2987">
      <w:pPr>
        <w:pStyle w:val="a3"/>
        <w:ind w:right="858" w:firstLine="705"/>
      </w:pPr>
      <w:r>
        <w:t>Знакомство обучающихся при получении основного общего образования с</w:t>
      </w:r>
      <w:r>
        <w:rPr>
          <w:spacing w:val="1"/>
        </w:rPr>
        <w:t xml:space="preserve"> </w:t>
      </w:r>
      <w:r>
        <w:t xml:space="preserve">предметом «История» начинается </w:t>
      </w:r>
      <w:r>
        <w:rPr>
          <w:b/>
        </w:rPr>
        <w:t>с курса всеобщей истории</w:t>
      </w:r>
      <w:r>
        <w:t>. Изучение всеобщей</w:t>
      </w:r>
      <w:r>
        <w:rPr>
          <w:spacing w:val="1"/>
        </w:rPr>
        <w:t xml:space="preserve"> </w:t>
      </w:r>
      <w:r>
        <w:t>истории способствует формированию общей картины исторического пути человечества,</w:t>
      </w:r>
      <w:r>
        <w:rPr>
          <w:spacing w:val="1"/>
        </w:rPr>
        <w:t xml:space="preserve"> </w:t>
      </w:r>
      <w:r>
        <w:t>разных народов и государств, преемственности исторических эпох и непрерывности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процессов.</w:t>
      </w:r>
      <w:r>
        <w:rPr>
          <w:spacing w:val="-6"/>
        </w:rPr>
        <w:t xml:space="preserve"> </w:t>
      </w:r>
      <w:r>
        <w:t>Преподавание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должно давать</w:t>
      </w:r>
      <w:r>
        <w:rPr>
          <w:spacing w:val="-11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о процессах, явлениях и понятиях мировой истории, сформировать знания о месте и роли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историческом</w:t>
      </w:r>
      <w:r>
        <w:rPr>
          <w:spacing w:val="3"/>
        </w:rPr>
        <w:t xml:space="preserve"> </w:t>
      </w:r>
      <w:r>
        <w:t>процессе.</w:t>
      </w:r>
    </w:p>
    <w:p w:rsidR="00266A17" w:rsidRDefault="009F2987">
      <w:pPr>
        <w:pStyle w:val="a3"/>
        <w:ind w:right="1186" w:firstLine="705"/>
      </w:pPr>
      <w:r>
        <w:t>Курс всеобщей истории призван сформировать у учащихся 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-1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соотносить исторические события и процессы, происходившие в разных социальных,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2"/>
        </w:rPr>
        <w:t xml:space="preserve"> </w:t>
      </w:r>
      <w:r>
        <w:t>политических,</w:t>
      </w:r>
      <w:r>
        <w:rPr>
          <w:spacing w:val="2"/>
        </w:rPr>
        <w:t xml:space="preserve"> </w:t>
      </w:r>
      <w:r>
        <w:t>территориальных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условиях.</w:t>
      </w:r>
    </w:p>
    <w:p w:rsidR="00266A17" w:rsidRDefault="009F2987">
      <w:pPr>
        <w:pStyle w:val="a3"/>
        <w:ind w:right="917" w:firstLine="705"/>
      </w:pPr>
      <w:r>
        <w:t>В рамках курса всеобщей истории обучающиеся знакомятся с исторической картой</w:t>
      </w:r>
      <w:r>
        <w:rPr>
          <w:spacing w:val="-57"/>
        </w:rPr>
        <w:t xml:space="preserve"> </w:t>
      </w:r>
      <w:r>
        <w:t>как источником информации о расселении человеческих общностей, расположении</w:t>
      </w:r>
      <w:r>
        <w:rPr>
          <w:spacing w:val="1"/>
        </w:rPr>
        <w:t xml:space="preserve"> </w:t>
      </w:r>
      <w:r>
        <w:t>цивилизаций и государств, местах важнейших событий, динамики развития</w:t>
      </w:r>
      <w:r>
        <w:rPr>
          <w:spacing w:val="1"/>
        </w:rPr>
        <w:t xml:space="preserve"> </w:t>
      </w:r>
      <w:r>
        <w:t>социокультурных, экономических и геополитических процессов в мире. Курс имеет</w:t>
      </w:r>
      <w:r>
        <w:rPr>
          <w:spacing w:val="1"/>
        </w:rPr>
        <w:t xml:space="preserve"> </w:t>
      </w:r>
      <w:r>
        <w:t>определяющее значение в осознании обучающимися культурного многообразия мира,</w:t>
      </w:r>
      <w:r>
        <w:rPr>
          <w:spacing w:val="1"/>
        </w:rPr>
        <w:t xml:space="preserve"> </w:t>
      </w:r>
      <w:r>
        <w:t>социально-нравственного опыта предшествующих поколений; в формировании</w:t>
      </w:r>
      <w:r>
        <w:rPr>
          <w:spacing w:val="1"/>
        </w:rPr>
        <w:t xml:space="preserve"> </w:t>
      </w:r>
      <w:r>
        <w:t>толерантного отношения к культурно-историческому наследию народов мира, усвоении</w:t>
      </w:r>
      <w:r>
        <w:rPr>
          <w:spacing w:val="1"/>
        </w:rPr>
        <w:t xml:space="preserve"> </w:t>
      </w:r>
      <w:r>
        <w:t>назначения и художественных достоинств памятников истории и культуры, письменных,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вещественных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источников.</w:t>
      </w:r>
    </w:p>
    <w:p w:rsidR="00266A17" w:rsidRDefault="009F2987">
      <w:pPr>
        <w:pStyle w:val="a3"/>
        <w:ind w:right="572" w:firstLine="705"/>
      </w:pPr>
      <w:r>
        <w:t>Курс дает возможность обучающимся научиться сопоставлять развитие России и</w:t>
      </w:r>
      <w:r>
        <w:rPr>
          <w:spacing w:val="1"/>
        </w:rPr>
        <w:t xml:space="preserve"> </w:t>
      </w:r>
      <w:r>
        <w:t>других стран в различные исторические периоды, сравнивать исторические ситуации и</w:t>
      </w:r>
      <w:r>
        <w:rPr>
          <w:spacing w:val="1"/>
        </w:rPr>
        <w:t xml:space="preserve"> </w:t>
      </w:r>
      <w:r>
        <w:t>события, давать</w:t>
      </w:r>
      <w:r>
        <w:rPr>
          <w:spacing w:val="-9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значительным событиям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личностям</w:t>
      </w:r>
      <w:r>
        <w:rPr>
          <w:spacing w:val="-4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исторические версии</w:t>
      </w:r>
      <w:r>
        <w:rPr>
          <w:spacing w:val="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процессов.</w:t>
      </w:r>
    </w:p>
    <w:p w:rsidR="00266A17" w:rsidRDefault="009F2987">
      <w:pPr>
        <w:ind w:left="2105"/>
        <w:rPr>
          <w:sz w:val="24"/>
        </w:rPr>
      </w:pP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слагаемым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</w:p>
    <w:p w:rsidR="00266A17" w:rsidRDefault="009F2987">
      <w:pPr>
        <w:pStyle w:val="a3"/>
        <w:ind w:right="983"/>
      </w:pPr>
      <w:r>
        <w:t>«История». Он должен сочетать историю Российского государства и населяющих его</w:t>
      </w:r>
      <w:r>
        <w:rPr>
          <w:spacing w:val="1"/>
        </w:rPr>
        <w:t xml:space="preserve"> </w:t>
      </w:r>
      <w:r>
        <w:t>народов, историю регионов и локальную историю (прошлое родного города, села). Такой</w:t>
      </w:r>
      <w:r>
        <w:rPr>
          <w:spacing w:val="-57"/>
        </w:rPr>
        <w:t xml:space="preserve"> </w:t>
      </w:r>
      <w:r>
        <w:t>подход будет способствовать осознанию школьниками своей социальной идентичности в</w:t>
      </w:r>
      <w:r>
        <w:rPr>
          <w:spacing w:val="-57"/>
        </w:rPr>
        <w:t xml:space="preserve"> </w:t>
      </w:r>
      <w:r>
        <w:t>широком</w:t>
      </w:r>
      <w:r>
        <w:rPr>
          <w:spacing w:val="2"/>
        </w:rPr>
        <w:t xml:space="preserve"> </w:t>
      </w:r>
      <w:r>
        <w:t>спектре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жителей</w:t>
      </w:r>
      <w:r>
        <w:rPr>
          <w:spacing w:val="2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города,</w:t>
      </w:r>
    </w:p>
    <w:p w:rsidR="00266A17" w:rsidRDefault="00266A17">
      <w:pPr>
        <w:sectPr w:rsidR="00266A17">
          <w:pgSz w:w="11910" w:h="16840"/>
          <w:pgMar w:top="10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216"/>
      </w:pPr>
      <w:r>
        <w:t>представителей определенной этнонациональной и религиозной общности, хранителей</w:t>
      </w:r>
      <w:r>
        <w:rPr>
          <w:spacing w:val="-58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семьи.</w:t>
      </w:r>
    </w:p>
    <w:p w:rsidR="00266A17" w:rsidRDefault="009F2987">
      <w:pPr>
        <w:pStyle w:val="a3"/>
        <w:ind w:right="710" w:firstLine="705"/>
      </w:pPr>
      <w:r>
        <w:t>Важная мировоззренческая задача курса отечественной истории заключается в</w:t>
      </w:r>
      <w:r>
        <w:rPr>
          <w:spacing w:val="1"/>
        </w:rPr>
        <w:t xml:space="preserve"> </w:t>
      </w:r>
      <w:r>
        <w:t>раскрытии как своеобразия и неповторимости российской истории, так и ее связи с</w:t>
      </w:r>
      <w:r>
        <w:rPr>
          <w:spacing w:val="1"/>
        </w:rPr>
        <w:t xml:space="preserve"> </w:t>
      </w:r>
      <w:r>
        <w:t xml:space="preserve">ведущими процессами мировой истории. Это достигается с помощью </w:t>
      </w:r>
      <w:r>
        <w:rPr>
          <w:b/>
        </w:rPr>
        <w:t>синхронизации</w:t>
      </w:r>
      <w:r>
        <w:rPr>
          <w:b/>
          <w:spacing w:val="1"/>
        </w:rPr>
        <w:t xml:space="preserve"> </w:t>
      </w:r>
      <w:r>
        <w:rPr>
          <w:b/>
        </w:rPr>
        <w:t>курсов истории России и всеобщей истории</w:t>
      </w:r>
      <w:r>
        <w:t>, сопоставления ключевых событий и</w:t>
      </w:r>
      <w:r>
        <w:rPr>
          <w:spacing w:val="1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компаративных</w:t>
      </w:r>
      <w:r>
        <w:rPr>
          <w:spacing w:val="-4"/>
        </w:rPr>
        <w:t xml:space="preserve"> </w:t>
      </w:r>
      <w:r>
        <w:t>характеристик.</w:t>
      </w:r>
    </w:p>
    <w:p w:rsidR="00266A17" w:rsidRDefault="009F2987">
      <w:pPr>
        <w:pStyle w:val="a3"/>
        <w:ind w:right="993" w:firstLine="705"/>
      </w:pPr>
      <w:r>
        <w:t>Патриотическая основа исторического образования имеет цель воспитать у</w:t>
      </w:r>
      <w:r>
        <w:rPr>
          <w:spacing w:val="1"/>
        </w:rPr>
        <w:t xml:space="preserve"> </w:t>
      </w:r>
      <w:r>
        <w:t>молодого поколения гордость за свою страну, осознание ее роли в мировой истории.</w:t>
      </w:r>
      <w:r>
        <w:rPr>
          <w:spacing w:val="1"/>
        </w:rPr>
        <w:t xml:space="preserve"> </w:t>
      </w:r>
      <w:r>
        <w:t>Вместе с тем, позитивный пафос исторического сознания должна создавать не только</w:t>
      </w:r>
      <w:r>
        <w:rPr>
          <w:spacing w:val="1"/>
        </w:rPr>
        <w:t xml:space="preserve"> </w:t>
      </w:r>
      <w:r>
        <w:t>гордость военными победами предков. Самое пристальное внимание следует уделить</w:t>
      </w:r>
      <w:r>
        <w:rPr>
          <w:spacing w:val="1"/>
        </w:rPr>
        <w:t xml:space="preserve"> </w:t>
      </w:r>
      <w:r>
        <w:t>достижениям страны в других областях. Предметом патриотической гордости,</w:t>
      </w:r>
      <w:r>
        <w:rPr>
          <w:spacing w:val="1"/>
        </w:rPr>
        <w:t xml:space="preserve"> </w:t>
      </w:r>
      <w:r>
        <w:t>несомненно, является великий труд народа по освоению громадных пространств Евразии</w:t>
      </w:r>
      <w:r>
        <w:rPr>
          <w:spacing w:val="-57"/>
        </w:rPr>
        <w:t xml:space="preserve"> </w:t>
      </w:r>
      <w:r>
        <w:t>с ее суровой природой, формирование российского общества на сложной</w:t>
      </w:r>
      <w:r>
        <w:rPr>
          <w:spacing w:val="1"/>
        </w:rPr>
        <w:t xml:space="preserve"> </w:t>
      </w:r>
      <w:r>
        <w:t>многонациональной и поликонфессиональной основе, в рамках которого преобладали</w:t>
      </w:r>
      <w:r>
        <w:rPr>
          <w:spacing w:val="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взаимовыручки,</w:t>
      </w:r>
      <w:r>
        <w:rPr>
          <w:spacing w:val="-1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веротерпимости,</w:t>
      </w:r>
      <w:r>
        <w:rPr>
          <w:spacing w:val="-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мирового</w:t>
      </w:r>
      <w:r>
        <w:rPr>
          <w:spacing w:val="-57"/>
        </w:rPr>
        <w:t xml:space="preserve"> </w:t>
      </w:r>
      <w:r>
        <w:t>значения, традиции трудовой и предпринимательской культуры, благотворительности и</w:t>
      </w:r>
      <w:r>
        <w:rPr>
          <w:spacing w:val="1"/>
        </w:rPr>
        <w:t xml:space="preserve"> </w:t>
      </w:r>
      <w:r>
        <w:t>меценатства.</w:t>
      </w:r>
    </w:p>
    <w:p w:rsidR="00266A17" w:rsidRDefault="009F2987">
      <w:pPr>
        <w:pStyle w:val="a3"/>
        <w:ind w:right="892" w:firstLine="705"/>
      </w:pPr>
      <w:r>
        <w:t>В школьном курсе должен преобладать пафос созидания, позитивный настрой в</w:t>
      </w:r>
      <w:r>
        <w:rPr>
          <w:spacing w:val="1"/>
        </w:rPr>
        <w:t xml:space="preserve"> </w:t>
      </w:r>
      <w:r>
        <w:t>восприятии отечественной истории. Тем не менее, у учащихся не должно сформироваться</w:t>
      </w:r>
      <w:r>
        <w:rPr>
          <w:spacing w:val="-57"/>
        </w:rPr>
        <w:t xml:space="preserve"> </w:t>
      </w:r>
      <w:r>
        <w:t>представление, что история России – это череда триумфальных шествий, успехов и побед.</w:t>
      </w:r>
      <w:r>
        <w:rPr>
          <w:spacing w:val="-57"/>
        </w:rPr>
        <w:t xml:space="preserve"> </w:t>
      </w:r>
      <w:r>
        <w:t>В историческом прошлом нашей страны были и трагические периоды (смуты, революции,</w:t>
      </w:r>
      <w:r>
        <w:rPr>
          <w:spacing w:val="-57"/>
        </w:rPr>
        <w:t xml:space="preserve"> </w:t>
      </w:r>
      <w:r>
        <w:t>гражданские войны, политические репрессии и др.), без освещения которых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прошлом</w:t>
      </w:r>
      <w:r>
        <w:rPr>
          <w:spacing w:val="-4"/>
        </w:rPr>
        <w:t xml:space="preserve"> </w:t>
      </w:r>
      <w:r>
        <w:t>во всем его многообразии не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считаться</w:t>
      </w:r>
      <w:r>
        <w:rPr>
          <w:spacing w:val="-5"/>
        </w:rPr>
        <w:t xml:space="preserve"> </w:t>
      </w:r>
      <w:r>
        <w:t>полноценным.</w:t>
      </w:r>
    </w:p>
    <w:p w:rsidR="00266A17" w:rsidRDefault="009F2987">
      <w:pPr>
        <w:pStyle w:val="a3"/>
        <w:ind w:right="941"/>
      </w:pPr>
      <w:r>
        <w:t>Трагедии нельзя замалчивать, но необходимо подчеркивать, что русский и другие народы</w:t>
      </w:r>
      <w:r>
        <w:rPr>
          <w:spacing w:val="-57"/>
        </w:rPr>
        <w:t xml:space="preserve"> </w:t>
      </w:r>
      <w:r>
        <w:t>нашей страны находили силы вместе преодолевать выпавшие на их долю тяжелые</w:t>
      </w:r>
      <w:r>
        <w:rPr>
          <w:spacing w:val="1"/>
        </w:rPr>
        <w:t xml:space="preserve"> </w:t>
      </w:r>
      <w:r>
        <w:t>испытания.</w:t>
      </w:r>
    </w:p>
    <w:p w:rsidR="00266A17" w:rsidRDefault="009F2987">
      <w:pPr>
        <w:pStyle w:val="a3"/>
        <w:spacing w:line="274" w:lineRule="exact"/>
        <w:ind w:left="2105"/>
      </w:pPr>
      <w:r>
        <w:t>Россия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крупнейшая</w:t>
      </w:r>
      <w:r>
        <w:rPr>
          <w:spacing w:val="-2"/>
        </w:rPr>
        <w:t xml:space="preserve"> </w:t>
      </w:r>
      <w:r>
        <w:t>многонациональная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поликонфессиональная</w:t>
      </w:r>
      <w:r>
        <w:rPr>
          <w:spacing w:val="-2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мире.</w:t>
      </w:r>
    </w:p>
    <w:p w:rsidR="00266A17" w:rsidRDefault="009F2987">
      <w:pPr>
        <w:pStyle w:val="a3"/>
        <w:spacing w:before="2"/>
        <w:ind w:right="923"/>
      </w:pPr>
      <w:r>
        <w:t>В связи с этим необходимо расширить объем учебного материала по истории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акцент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b/>
        </w:rPr>
        <w:t>взаимодействии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религий</w:t>
      </w:r>
      <w:r>
        <w:t>,</w:t>
      </w:r>
      <w:r>
        <w:rPr>
          <w:spacing w:val="-2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экономических, социальных, политических и других связей между народами. Следует</w:t>
      </w:r>
      <w:r>
        <w:rPr>
          <w:spacing w:val="1"/>
        </w:rPr>
        <w:t xml:space="preserve"> </w:t>
      </w:r>
      <w:r>
        <w:t>подчеркнуть, что присоединение к России и пребывание в составе Российского</w:t>
      </w:r>
      <w:r>
        <w:rPr>
          <w:spacing w:val="1"/>
        </w:rPr>
        <w:t xml:space="preserve"> </w:t>
      </w:r>
      <w:r>
        <w:t>государства имело положительное значение для народов нашей страны: безопасность от</w:t>
      </w:r>
      <w:r>
        <w:rPr>
          <w:spacing w:val="1"/>
        </w:rPr>
        <w:t xml:space="preserve"> </w:t>
      </w:r>
      <w:r>
        <w:t>внешних врагов, прекращение внутренних смут и междоусобиц, культурное 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-9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просвещения,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здравоохранения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:rsidR="00266A17" w:rsidRDefault="009F2987">
      <w:pPr>
        <w:pStyle w:val="a3"/>
        <w:spacing w:before="1"/>
        <w:ind w:right="950" w:firstLine="705"/>
      </w:pPr>
      <w:r>
        <w:t xml:space="preserve">Одной из главных задач школьного курса истории является </w:t>
      </w: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гражданской общероссийской идентичности</w:t>
      </w:r>
      <w:r>
        <w:t>, при этом необходимо сделать акцент на</w:t>
      </w:r>
      <w:r>
        <w:rPr>
          <w:spacing w:val="1"/>
        </w:rPr>
        <w:t xml:space="preserve"> </w:t>
      </w:r>
      <w:r>
        <w:t>идее гражданственности, прежде всего при решении проблемы взаимодействия</w:t>
      </w:r>
      <w:r>
        <w:rPr>
          <w:spacing w:val="1"/>
        </w:rPr>
        <w:t xml:space="preserve"> </w:t>
      </w:r>
      <w:r>
        <w:t>государства и общества. С этим связана и проблема гражданской активности, прав и</w:t>
      </w:r>
      <w:r>
        <w:rPr>
          <w:spacing w:val="1"/>
        </w:rPr>
        <w:t xml:space="preserve"> </w:t>
      </w:r>
      <w:r>
        <w:t>обязанностей граждан, строительства гражданского общества, формирования правового</w:t>
      </w:r>
      <w:r>
        <w:rPr>
          <w:spacing w:val="1"/>
        </w:rPr>
        <w:t xml:space="preserve"> </w:t>
      </w:r>
      <w:r>
        <w:t>сознания. Следует уделить внимание историческому опыту гражданской активности,</w:t>
      </w:r>
      <w:r>
        <w:rPr>
          <w:spacing w:val="1"/>
        </w:rPr>
        <w:t xml:space="preserve"> </w:t>
      </w:r>
      <w:r>
        <w:t>местного самоуправления (общинное самоуправление, земские соборы, земство, гильдии,</w:t>
      </w:r>
      <w:r>
        <w:rPr>
          <w:spacing w:val="-58"/>
        </w:rPr>
        <w:t xml:space="preserve"> </w:t>
      </w:r>
      <w:r>
        <w:t>научные общества, общественные организации и ассоциации, политические партии и</w:t>
      </w:r>
      <w:r>
        <w:rPr>
          <w:spacing w:val="1"/>
        </w:rPr>
        <w:t xml:space="preserve"> </w:t>
      </w:r>
      <w:r>
        <w:t>организации, общества взаимопомощи, кооперативы и т. д.), сословного</w:t>
      </w:r>
      <w:r>
        <w:rPr>
          <w:spacing w:val="1"/>
        </w:rPr>
        <w:t xml:space="preserve"> </w:t>
      </w:r>
      <w:r>
        <w:t>представительства.</w:t>
      </w:r>
    </w:p>
    <w:p w:rsidR="00266A17" w:rsidRDefault="009F2987">
      <w:pPr>
        <w:pStyle w:val="a3"/>
        <w:spacing w:before="1"/>
        <w:ind w:right="1034" w:firstLine="705"/>
      </w:pPr>
      <w:r>
        <w:t xml:space="preserve">Необходимо увеличить количество учебного времени на изучение материалов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истории</w:t>
      </w:r>
      <w:r>
        <w:rPr>
          <w:b/>
          <w:spacing w:val="-6"/>
        </w:rPr>
        <w:t xml:space="preserve"> </w:t>
      </w:r>
      <w:r>
        <w:rPr>
          <w:b/>
        </w:rPr>
        <w:t>культуры</w:t>
      </w:r>
      <w:r>
        <w:t>,</w:t>
      </w:r>
      <w:r>
        <w:rPr>
          <w:spacing w:val="-4"/>
        </w:rPr>
        <w:t xml:space="preserve"> </w:t>
      </w:r>
      <w:r>
        <w:t>имея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историю</w:t>
      </w:r>
      <w:r>
        <w:rPr>
          <w:spacing w:val="-57"/>
        </w:rPr>
        <w:t xml:space="preserve"> </w:t>
      </w:r>
      <w:r>
        <w:t>повседневности, традиций народов России. Культура не должна быть на периферии</w:t>
      </w:r>
      <w:r>
        <w:rPr>
          <w:spacing w:val="1"/>
        </w:rPr>
        <w:t xml:space="preserve"> </w:t>
      </w:r>
      <w:r>
        <w:t>школьного курса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истории.</w:t>
      </w:r>
      <w:r>
        <w:rPr>
          <w:spacing w:val="2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914"/>
      </w:pPr>
      <w:r>
        <w:t>достижения российской культуры Средневековья, Нового времени, великие произведения</w:t>
      </w:r>
      <w:r>
        <w:rPr>
          <w:spacing w:val="-57"/>
        </w:rPr>
        <w:t xml:space="preserve"> </w:t>
      </w:r>
      <w:r>
        <w:t>художественной литературы, музыки, живописи, театра, кино, выдающиеся открытия</w:t>
      </w:r>
      <w:r>
        <w:rPr>
          <w:spacing w:val="1"/>
        </w:rPr>
        <w:t xml:space="preserve"> </w:t>
      </w:r>
      <w:r>
        <w:t>российских ученых и т. д. Важно отметить неразрывную связь российской и мировой</w:t>
      </w:r>
      <w:r>
        <w:rPr>
          <w:spacing w:val="1"/>
        </w:rPr>
        <w:t xml:space="preserve"> </w:t>
      </w:r>
      <w:r>
        <w:t>культуры.</w:t>
      </w:r>
    </w:p>
    <w:p w:rsidR="00266A17" w:rsidRDefault="009F2987">
      <w:pPr>
        <w:pStyle w:val="a3"/>
        <w:spacing w:before="1"/>
        <w:ind w:right="572" w:firstLine="705"/>
      </w:pPr>
      <w:r>
        <w:t>Концептуально важно сформировать у учащихся представление о процессе</w:t>
      </w:r>
      <w:r>
        <w:rPr>
          <w:spacing w:val="1"/>
        </w:rPr>
        <w:t xml:space="preserve"> </w:t>
      </w:r>
      <w:r>
        <w:t>исторического развития как многофакторном явлении. При этом на различных стадиях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ведущим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определяющим</w:t>
      </w:r>
      <w:r>
        <w:rPr>
          <w:spacing w:val="-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либо экономические,</w:t>
      </w:r>
      <w:r>
        <w:rPr>
          <w:spacing w:val="-6"/>
        </w:rPr>
        <w:t xml:space="preserve"> </w:t>
      </w:r>
      <w:r>
        <w:t>либо</w:t>
      </w:r>
      <w:r>
        <w:rPr>
          <w:spacing w:val="-57"/>
        </w:rPr>
        <w:t xml:space="preserve"> </w:t>
      </w:r>
      <w:r>
        <w:t>внутриполитические или</w:t>
      </w:r>
      <w:r>
        <w:rPr>
          <w:spacing w:val="-2"/>
        </w:rPr>
        <w:t xml:space="preserve"> </w:t>
      </w:r>
      <w:r>
        <w:t>внешнеполитические</w:t>
      </w:r>
      <w:r>
        <w:rPr>
          <w:spacing w:val="-4"/>
        </w:rPr>
        <w:t xml:space="preserve"> </w:t>
      </w:r>
      <w:r>
        <w:t>факторы.</w:t>
      </w:r>
    </w:p>
    <w:p w:rsidR="00266A17" w:rsidRDefault="009F2987">
      <w:pPr>
        <w:pStyle w:val="3"/>
        <w:spacing w:before="5"/>
        <w:ind w:left="4617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ind w:left="1400"/>
        <w:rPr>
          <w:b/>
          <w:sz w:val="24"/>
        </w:rPr>
      </w:pPr>
      <w:r>
        <w:rPr>
          <w:b/>
          <w:sz w:val="24"/>
        </w:rPr>
        <w:t>ВСЕОБЩАЯ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ИСТОРИЯ.</w:t>
      </w:r>
    </w:p>
    <w:p w:rsidR="00266A17" w:rsidRDefault="009F2987">
      <w:pPr>
        <w:pStyle w:val="3"/>
        <w:spacing w:before="41"/>
      </w:pPr>
      <w:r>
        <w:t>ИСТОРИЯ</w:t>
      </w:r>
      <w:r>
        <w:rPr>
          <w:spacing w:val="-1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</w:p>
    <w:p w:rsidR="00266A17" w:rsidRDefault="009F2987">
      <w:pPr>
        <w:pStyle w:val="a3"/>
        <w:spacing w:before="36"/>
        <w:jc w:val="both"/>
      </w:pPr>
      <w:r>
        <w:t>Понятие</w:t>
      </w:r>
      <w:r>
        <w:rPr>
          <w:spacing w:val="-5"/>
        </w:rPr>
        <w:t xml:space="preserve"> </w:t>
      </w:r>
      <w:r>
        <w:t>«Первобытность»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«Древний</w:t>
      </w:r>
      <w:r>
        <w:rPr>
          <w:spacing w:val="-3"/>
        </w:rPr>
        <w:t xml:space="preserve"> </w:t>
      </w:r>
      <w:r>
        <w:t>мир».</w:t>
      </w:r>
      <w:r>
        <w:rPr>
          <w:spacing w:val="-2"/>
        </w:rPr>
        <w:t xml:space="preserve"> </w:t>
      </w:r>
      <w:r>
        <w:t>Хронологические</w:t>
      </w:r>
      <w:r>
        <w:rPr>
          <w:spacing w:val="-5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истории.</w:t>
      </w:r>
    </w:p>
    <w:p w:rsidR="00266A17" w:rsidRDefault="009F2987">
      <w:pPr>
        <w:pStyle w:val="3"/>
        <w:spacing w:before="51"/>
        <w:jc w:val="both"/>
      </w:pPr>
      <w:r>
        <w:t>Первобытное</w:t>
      </w:r>
      <w:r>
        <w:rPr>
          <w:spacing w:val="-3"/>
        </w:rPr>
        <w:t xml:space="preserve"> </w:t>
      </w:r>
      <w:r>
        <w:t>общество</w:t>
      </w:r>
    </w:p>
    <w:p w:rsidR="00266A17" w:rsidRDefault="009F2987">
      <w:pPr>
        <w:pStyle w:val="a3"/>
        <w:spacing w:before="36" w:line="276" w:lineRule="auto"/>
        <w:ind w:right="849"/>
        <w:jc w:val="both"/>
      </w:pPr>
      <w:r>
        <w:t>Предки человека. Расселение древнейшего человечества. Влияние природных условий на</w:t>
      </w:r>
      <w:r>
        <w:rPr>
          <w:spacing w:val="1"/>
        </w:rPr>
        <w:t xml:space="preserve"> </w:t>
      </w:r>
      <w:r>
        <w:t>жизнь первобытных людей. Стоянки первобытных людей на территории нашей страны,</w:t>
      </w:r>
      <w:r>
        <w:rPr>
          <w:spacing w:val="1"/>
        </w:rPr>
        <w:t xml:space="preserve"> </w:t>
      </w:r>
      <w:r>
        <w:t>края. Занятия, орудия труда первобытных людей. Родоплеменные отношения. Переход от</w:t>
      </w:r>
      <w:r>
        <w:rPr>
          <w:spacing w:val="1"/>
        </w:rPr>
        <w:t xml:space="preserve"> </w:t>
      </w:r>
      <w:r>
        <w:t>собирательства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земледелию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скотоводству.</w:t>
      </w:r>
      <w:r>
        <w:rPr>
          <w:spacing w:val="1"/>
        </w:rPr>
        <w:t xml:space="preserve"> </w:t>
      </w:r>
      <w:r>
        <w:t>Соседская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ремесла.</w:t>
      </w:r>
      <w:r>
        <w:rPr>
          <w:spacing w:val="1"/>
        </w:rPr>
        <w:t xml:space="preserve"> </w:t>
      </w:r>
      <w:r>
        <w:t>Обмен произведенными продуктами. Представления первобытных людей об окружающем</w:t>
      </w:r>
      <w:r>
        <w:rPr>
          <w:spacing w:val="-57"/>
        </w:rPr>
        <w:t xml:space="preserve"> </w:t>
      </w:r>
      <w:r>
        <w:t>мире.</w:t>
      </w:r>
      <w:r>
        <w:rPr>
          <w:spacing w:val="3"/>
        </w:rPr>
        <w:t xml:space="preserve"> </w:t>
      </w:r>
      <w:r>
        <w:t>Первобытные</w:t>
      </w:r>
      <w:r>
        <w:rPr>
          <w:spacing w:val="-4"/>
        </w:rPr>
        <w:t xml:space="preserve"> </w:t>
      </w:r>
      <w:r>
        <w:t>верования.</w:t>
      </w:r>
      <w:r>
        <w:rPr>
          <w:spacing w:val="-2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искусства.</w:t>
      </w:r>
    </w:p>
    <w:p w:rsidR="00266A17" w:rsidRDefault="009F2987">
      <w:pPr>
        <w:pStyle w:val="3"/>
        <w:spacing w:before="2"/>
        <w:jc w:val="both"/>
      </w:pPr>
      <w:r>
        <w:t>Древний</w:t>
      </w:r>
      <w:r>
        <w:rPr>
          <w:spacing w:val="-1"/>
        </w:rPr>
        <w:t xml:space="preserve"> </w:t>
      </w:r>
      <w:r>
        <w:t>Восток</w:t>
      </w:r>
    </w:p>
    <w:p w:rsidR="00266A17" w:rsidRDefault="009F2987">
      <w:pPr>
        <w:pStyle w:val="a3"/>
        <w:spacing w:before="41" w:line="276" w:lineRule="auto"/>
        <w:ind w:right="844"/>
        <w:jc w:val="both"/>
      </w:pPr>
      <w:r>
        <w:t>Древний Египет: природные условия, население. Земледельцы и ремесленники, их труд,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Рабы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Древнем Египте. Фараон, жрецы, чиновники. Религия древних египтян. Мифы о богах.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Древнем</w:t>
      </w:r>
      <w:r>
        <w:rPr>
          <w:spacing w:val="60"/>
        </w:rPr>
        <w:t xml:space="preserve"> </w:t>
      </w:r>
      <w:r>
        <w:t>Египте.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Средиземноморья.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Междуречье: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богах.</w:t>
      </w:r>
      <w:r>
        <w:rPr>
          <w:spacing w:val="60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Вавилон. Законы Хаммурапи. Ассирийская держава. Палестина и Финикия: 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жителей,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Возвышение</w:t>
      </w:r>
      <w:r>
        <w:rPr>
          <w:spacing w:val="1"/>
        </w:rPr>
        <w:t xml:space="preserve"> </w:t>
      </w:r>
      <w:r>
        <w:t>Персидской державы и ее завоевания. Древняя Индия: природные условия, население.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Касты.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Будда.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Цинь.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подданные.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религиозно-философских</w:t>
      </w:r>
      <w:r>
        <w:rPr>
          <w:spacing w:val="1"/>
        </w:rPr>
        <w:t xml:space="preserve"> </w:t>
      </w:r>
      <w:r>
        <w:t>учений.</w:t>
      </w:r>
      <w:r>
        <w:rPr>
          <w:spacing w:val="1"/>
        </w:rPr>
        <w:t xml:space="preserve"> </w:t>
      </w:r>
      <w:r>
        <w:t>Конфуций.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китайская</w:t>
      </w:r>
      <w:r>
        <w:rPr>
          <w:spacing w:val="1"/>
        </w:rPr>
        <w:t xml:space="preserve"> </w:t>
      </w:r>
      <w:r>
        <w:t>стена.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Востока.</w:t>
      </w:r>
    </w:p>
    <w:p w:rsidR="00266A17" w:rsidRDefault="009F2987">
      <w:pPr>
        <w:pStyle w:val="3"/>
        <w:spacing w:before="3"/>
        <w:jc w:val="both"/>
      </w:pPr>
      <w:r>
        <w:t>Древняя</w:t>
      </w:r>
      <w:r>
        <w:rPr>
          <w:spacing w:val="-2"/>
        </w:rPr>
        <w:t xml:space="preserve"> </w:t>
      </w:r>
      <w:r>
        <w:t>Греция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эллинистический</w:t>
      </w:r>
      <w:r>
        <w:rPr>
          <w:spacing w:val="-4"/>
        </w:rPr>
        <w:t xml:space="preserve"> </w:t>
      </w:r>
      <w:r>
        <w:t>мир</w:t>
      </w:r>
    </w:p>
    <w:p w:rsidR="00266A17" w:rsidRDefault="009F2987">
      <w:pPr>
        <w:pStyle w:val="a3"/>
        <w:spacing w:before="36" w:line="276" w:lineRule="auto"/>
        <w:ind w:right="844"/>
        <w:jc w:val="both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Эллины.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(Крит,</w:t>
      </w:r>
      <w:r>
        <w:rPr>
          <w:spacing w:val="1"/>
        </w:rPr>
        <w:t xml:space="preserve"> </w:t>
      </w:r>
      <w:r>
        <w:t>Микены).</w:t>
      </w:r>
      <w:r>
        <w:rPr>
          <w:spacing w:val="1"/>
        </w:rPr>
        <w:t xml:space="preserve"> </w:t>
      </w:r>
      <w:r>
        <w:t>Древнегреческая</w:t>
      </w:r>
      <w:r>
        <w:rPr>
          <w:spacing w:val="1"/>
        </w:rPr>
        <w:t xml:space="preserve"> </w:t>
      </w:r>
      <w:r>
        <w:t>мифология.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богах.</w:t>
      </w:r>
      <w:r>
        <w:rPr>
          <w:spacing w:val="1"/>
        </w:rPr>
        <w:t xml:space="preserve"> </w:t>
      </w:r>
      <w:r>
        <w:t>Поэмы Гомера «Илиада» и «Одиссея». Полис – город-государство. Развитие земледелия,</w:t>
      </w:r>
      <w:r>
        <w:rPr>
          <w:spacing w:val="1"/>
        </w:rPr>
        <w:t xml:space="preserve"> </w:t>
      </w:r>
      <w:r>
        <w:t>ремесла и торговли. Свободные и рабы. Афины. Афинская демократия. Демос и знать.</w:t>
      </w:r>
      <w:r>
        <w:rPr>
          <w:spacing w:val="1"/>
        </w:rPr>
        <w:t xml:space="preserve"> </w:t>
      </w:r>
      <w:r>
        <w:t>Спарта. Греческие колонии. Греко-персидские войны. Пелопонесские войны. Возвышение</w:t>
      </w:r>
      <w:r>
        <w:rPr>
          <w:spacing w:val="-57"/>
        </w:rPr>
        <w:t xml:space="preserve"> </w:t>
      </w:r>
      <w:r>
        <w:t>Македонии. Завоевания Александра Македонского и его держава. Греция и государства</w:t>
      </w:r>
      <w:r>
        <w:rPr>
          <w:spacing w:val="1"/>
        </w:rPr>
        <w:t xml:space="preserve"> </w:t>
      </w:r>
      <w:r>
        <w:t>Востока под властью преемников Александра. Культурное наследие Древней Греции и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Архимед.</w:t>
      </w:r>
      <w:r>
        <w:rPr>
          <w:spacing w:val="1"/>
        </w:rPr>
        <w:t xml:space="preserve"> </w:t>
      </w:r>
      <w:r>
        <w:t>Платон.</w:t>
      </w:r>
      <w:r>
        <w:rPr>
          <w:spacing w:val="1"/>
        </w:rPr>
        <w:t xml:space="preserve"> </w:t>
      </w:r>
      <w:r>
        <w:t>Аристотель. Школа и образование. Литература и театральное искусство. Архитектура и</w:t>
      </w:r>
      <w:r>
        <w:rPr>
          <w:spacing w:val="1"/>
        </w:rPr>
        <w:t xml:space="preserve"> </w:t>
      </w:r>
      <w:r>
        <w:t>скульптура.</w:t>
      </w:r>
      <w:r>
        <w:rPr>
          <w:spacing w:val="3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spacing w:before="71"/>
        <w:jc w:val="both"/>
      </w:pPr>
      <w:r>
        <w:t>Древний</w:t>
      </w:r>
      <w:r>
        <w:rPr>
          <w:spacing w:val="-1"/>
        </w:rPr>
        <w:t xml:space="preserve"> </w:t>
      </w:r>
      <w:r>
        <w:t>Рим</w:t>
      </w:r>
    </w:p>
    <w:p w:rsidR="00266A17" w:rsidRDefault="009F2987">
      <w:pPr>
        <w:pStyle w:val="a3"/>
        <w:spacing w:before="36" w:line="276" w:lineRule="auto"/>
        <w:ind w:right="842"/>
        <w:jc w:val="both"/>
      </w:pPr>
      <w:r>
        <w:t>Природные условия и население древней Италии. Этруски. Легенды об основании Рима.</w:t>
      </w:r>
      <w:r>
        <w:rPr>
          <w:spacing w:val="1"/>
        </w:rPr>
        <w:t xml:space="preserve"> </w:t>
      </w:r>
      <w:r>
        <w:t>Религиозные верования римлян. Патриции и плебеи. Возникновение Римской республики.</w:t>
      </w:r>
      <w:r>
        <w:rPr>
          <w:spacing w:val="-57"/>
        </w:rPr>
        <w:t xml:space="preserve"> </w:t>
      </w:r>
      <w:r>
        <w:t>Консулы,</w:t>
      </w:r>
      <w:r>
        <w:rPr>
          <w:spacing w:val="1"/>
        </w:rPr>
        <w:t xml:space="preserve"> </w:t>
      </w:r>
      <w:r>
        <w:t>сенаторы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трибуны.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Карфагеном.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Рабство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Древнем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рабов.</w:t>
      </w:r>
      <w:r>
        <w:rPr>
          <w:spacing w:val="1"/>
        </w:rPr>
        <w:t xml:space="preserve"> </w:t>
      </w:r>
      <w:r>
        <w:t>Спартак.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территория, управление. Римское право. Империя и соседние народы. Возникновение 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Гонения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христиан.</w:t>
      </w:r>
      <w:r>
        <w:rPr>
          <w:spacing w:val="1"/>
        </w:rPr>
        <w:t xml:space="preserve"> </w:t>
      </w:r>
      <w:r>
        <w:t>Христианские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мученики.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религией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Разделение Римской империи на Западную и Восточную. Рим и варвары. Готы и гунны.</w:t>
      </w:r>
      <w:r>
        <w:rPr>
          <w:spacing w:val="1"/>
        </w:rPr>
        <w:t xml:space="preserve"> </w:t>
      </w:r>
      <w:r>
        <w:t>Падение Западной Римской империи. Культурное наследие Древнего Рима. Архитектура и</w:t>
      </w:r>
      <w:r>
        <w:rPr>
          <w:spacing w:val="-57"/>
        </w:rPr>
        <w:t xml:space="preserve"> </w:t>
      </w:r>
      <w:r>
        <w:t>скульптура.</w:t>
      </w:r>
      <w:r>
        <w:rPr>
          <w:spacing w:val="2"/>
        </w:rPr>
        <w:t xml:space="preserve"> </w:t>
      </w:r>
      <w:r>
        <w:t>Римская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«золотой</w:t>
      </w:r>
      <w:r>
        <w:rPr>
          <w:spacing w:val="-4"/>
        </w:rPr>
        <w:t xml:space="preserve"> </w:t>
      </w:r>
      <w:r>
        <w:t>век»</w:t>
      </w:r>
      <w:r>
        <w:rPr>
          <w:spacing w:val="-4"/>
        </w:rPr>
        <w:t xml:space="preserve"> </w:t>
      </w:r>
      <w:r>
        <w:t>поэзии.</w:t>
      </w:r>
      <w:r>
        <w:rPr>
          <w:spacing w:val="-3"/>
        </w:rPr>
        <w:t xml:space="preserve"> </w:t>
      </w:r>
      <w:r>
        <w:t>Ораторское</w:t>
      </w:r>
      <w:r>
        <w:rPr>
          <w:spacing w:val="-5"/>
        </w:rPr>
        <w:t xml:space="preserve"> </w:t>
      </w:r>
      <w:r>
        <w:t>искусство</w:t>
      </w:r>
    </w:p>
    <w:p w:rsidR="00266A17" w:rsidRDefault="009F2987">
      <w:pPr>
        <w:pStyle w:val="3"/>
        <w:spacing w:before="9"/>
        <w:jc w:val="both"/>
      </w:pPr>
      <w:r>
        <w:t>ИСТОРИЯ</w:t>
      </w:r>
      <w:r>
        <w:rPr>
          <w:spacing w:val="-2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</w:t>
      </w:r>
    </w:p>
    <w:p w:rsidR="00266A17" w:rsidRDefault="009F2987">
      <w:pPr>
        <w:pStyle w:val="a3"/>
        <w:spacing w:before="36" w:line="276" w:lineRule="auto"/>
        <w:ind w:right="3495"/>
        <w:jc w:val="both"/>
      </w:pPr>
      <w:r>
        <w:t>Понятие «средние века». Хронологические рамки средневековья.</w:t>
      </w:r>
      <w:r>
        <w:rPr>
          <w:spacing w:val="-57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Центральная</w:t>
      </w:r>
      <w:r>
        <w:rPr>
          <w:spacing w:val="-4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V-XIII</w:t>
      </w:r>
      <w:r>
        <w:rPr>
          <w:spacing w:val="-2"/>
        </w:rPr>
        <w:t xml:space="preserve"> </w:t>
      </w:r>
      <w:r>
        <w:t>вв.</w:t>
      </w:r>
    </w:p>
    <w:p w:rsidR="00266A17" w:rsidRDefault="009F2987">
      <w:pPr>
        <w:pStyle w:val="a3"/>
        <w:spacing w:line="276" w:lineRule="auto"/>
        <w:ind w:right="844"/>
        <w:jc w:val="both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Кельты,</w:t>
      </w:r>
      <w:r>
        <w:rPr>
          <w:spacing w:val="1"/>
        </w:rPr>
        <w:t xml:space="preserve"> </w:t>
      </w:r>
      <w:r>
        <w:t>германцы,</w:t>
      </w:r>
      <w:r>
        <w:rPr>
          <w:spacing w:val="1"/>
        </w:rPr>
        <w:t xml:space="preserve"> </w:t>
      </w:r>
      <w:r>
        <w:t>славяне,</w:t>
      </w:r>
      <w:r>
        <w:rPr>
          <w:spacing w:val="1"/>
        </w:rPr>
        <w:t xml:space="preserve"> </w:t>
      </w:r>
      <w:r>
        <w:t>тюрки.</w:t>
      </w:r>
      <w:r>
        <w:rPr>
          <w:spacing w:val="6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>королевств.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франков,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Христианизация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Аврелий</w:t>
      </w:r>
      <w:r>
        <w:rPr>
          <w:spacing w:val="60"/>
        </w:rPr>
        <w:t xml:space="preserve"> </w:t>
      </w:r>
      <w:r>
        <w:t>Августин.</w:t>
      </w:r>
      <w:r>
        <w:rPr>
          <w:spacing w:val="1"/>
        </w:rPr>
        <w:t xml:space="preserve"> </w:t>
      </w:r>
      <w:r>
        <w:t>Иоанн Златоуст. Создание и распад империи Карла Великого. Образование государств в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раздробленность.</w:t>
      </w:r>
      <w:r>
        <w:rPr>
          <w:spacing w:val="1"/>
        </w:rPr>
        <w:t xml:space="preserve"> </w:t>
      </w:r>
      <w:r>
        <w:t>Норманнские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 государства.</w:t>
      </w:r>
      <w:r>
        <w:rPr>
          <w:spacing w:val="3"/>
        </w:rPr>
        <w:t xml:space="preserve"> </w:t>
      </w:r>
      <w:r>
        <w:t>Просветители</w:t>
      </w:r>
      <w:r>
        <w:rPr>
          <w:spacing w:val="2"/>
        </w:rPr>
        <w:t xml:space="preserve"> </w:t>
      </w:r>
      <w:r>
        <w:t>славян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Кирилл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Мефодий.</w:t>
      </w:r>
    </w:p>
    <w:p w:rsidR="00266A17" w:rsidRDefault="009F2987">
      <w:pPr>
        <w:pStyle w:val="3"/>
        <w:spacing w:before="6"/>
        <w:jc w:val="both"/>
      </w:pPr>
      <w:r>
        <w:t>Средневековое</w:t>
      </w:r>
      <w:r>
        <w:rPr>
          <w:spacing w:val="-5"/>
        </w:rPr>
        <w:t xml:space="preserve"> </w:t>
      </w:r>
      <w:r>
        <w:t>европейское</w:t>
      </w:r>
      <w:r>
        <w:rPr>
          <w:spacing w:val="-5"/>
        </w:rPr>
        <w:t xml:space="preserve"> </w:t>
      </w:r>
      <w:r>
        <w:t>общество</w:t>
      </w:r>
    </w:p>
    <w:p w:rsidR="00266A17" w:rsidRDefault="009F2987">
      <w:pPr>
        <w:pStyle w:val="a3"/>
        <w:spacing w:before="36" w:line="276" w:lineRule="auto"/>
        <w:ind w:right="839"/>
        <w:jc w:val="both"/>
      </w:pPr>
      <w:r>
        <w:t>Сословное общество в средневековой Европе. Феодализм. Власть духовная и светская.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католицизма.</w:t>
      </w:r>
      <w:r>
        <w:rPr>
          <w:spacing w:val="1"/>
        </w:rPr>
        <w:t xml:space="preserve"> </w:t>
      </w:r>
      <w:r>
        <w:t>Римско-</w:t>
      </w:r>
      <w:r>
        <w:rPr>
          <w:spacing w:val="1"/>
        </w:rPr>
        <w:t xml:space="preserve"> </w:t>
      </w:r>
      <w:r>
        <w:t>католическая церковь в средневековье. Фома Аквинский. Монастыри и монахи. Ереси 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Феодальное</w:t>
      </w:r>
      <w:r>
        <w:rPr>
          <w:spacing w:val="1"/>
        </w:rPr>
        <w:t xml:space="preserve"> </w:t>
      </w:r>
      <w:r>
        <w:t>землевладение.</w:t>
      </w:r>
      <w:r>
        <w:rPr>
          <w:spacing w:val="1"/>
        </w:rPr>
        <w:t xml:space="preserve"> </w:t>
      </w:r>
      <w:r>
        <w:t>Сеньоры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вассалы.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рыцарство: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хозяйственной жизни. Феодалы и крестьянская община. Феодальные повинности. Жизнь,</w:t>
      </w:r>
      <w:r>
        <w:rPr>
          <w:spacing w:val="1"/>
        </w:rPr>
        <w:t xml:space="preserve"> </w:t>
      </w:r>
      <w:r>
        <w:t>быт и</w:t>
      </w:r>
      <w:r>
        <w:rPr>
          <w:spacing w:val="-4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крестьян.</w:t>
      </w:r>
      <w:r>
        <w:rPr>
          <w:spacing w:val="2"/>
        </w:rPr>
        <w:t xml:space="preserve"> </w:t>
      </w:r>
      <w:r>
        <w:t>Средневековый</w:t>
      </w:r>
      <w:r>
        <w:rPr>
          <w:spacing w:val="-4"/>
        </w:rPr>
        <w:t xml:space="preserve"> </w:t>
      </w:r>
      <w:r>
        <w:t>город.</w:t>
      </w:r>
      <w:r>
        <w:rPr>
          <w:spacing w:val="2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горожан.</w:t>
      </w:r>
      <w:r>
        <w:rPr>
          <w:spacing w:val="-3"/>
        </w:rPr>
        <w:t xml:space="preserve"> </w:t>
      </w:r>
      <w:r>
        <w:t>Цехи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</w:p>
    <w:p w:rsidR="00266A17" w:rsidRDefault="009F2987">
      <w:pPr>
        <w:pStyle w:val="3"/>
        <w:spacing w:before="6"/>
        <w:jc w:val="both"/>
      </w:pPr>
      <w:r>
        <w:t>Византия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арабский</w:t>
      </w:r>
      <w:r>
        <w:rPr>
          <w:spacing w:val="-4"/>
        </w:rPr>
        <w:t xml:space="preserve"> </w:t>
      </w:r>
      <w:r>
        <w:t>мир.</w:t>
      </w:r>
      <w:r>
        <w:rPr>
          <w:spacing w:val="2"/>
        </w:rPr>
        <w:t xml:space="preserve"> </w:t>
      </w:r>
      <w:r>
        <w:t>Крестовые</w:t>
      </w:r>
      <w:r>
        <w:rPr>
          <w:spacing w:val="-6"/>
        </w:rPr>
        <w:t xml:space="preserve"> </w:t>
      </w:r>
      <w:r>
        <w:t>походы</w:t>
      </w:r>
    </w:p>
    <w:p w:rsidR="00266A17" w:rsidRDefault="009F2987">
      <w:pPr>
        <w:pStyle w:val="a3"/>
        <w:spacing w:before="37" w:line="276" w:lineRule="auto"/>
        <w:ind w:right="849"/>
        <w:jc w:val="both"/>
      </w:pPr>
      <w:r>
        <w:t>Византийская империя: территория, хозяйство, государственное устройство. Императоры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Арабские</w:t>
      </w:r>
      <w:r>
        <w:rPr>
          <w:spacing w:val="1"/>
        </w:rPr>
        <w:t xml:space="preserve"> </w:t>
      </w:r>
      <w:r>
        <w:t>племена:</w:t>
      </w:r>
      <w:r>
        <w:rPr>
          <w:spacing w:val="1"/>
        </w:rPr>
        <w:t xml:space="preserve"> </w:t>
      </w:r>
      <w:r>
        <w:t>расселение,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Возникновение ислама.</w:t>
      </w:r>
      <w:r>
        <w:rPr>
          <w:spacing w:val="1"/>
        </w:rPr>
        <w:t xml:space="preserve"> </w:t>
      </w:r>
      <w:r>
        <w:t>Мухаммед.</w:t>
      </w:r>
      <w:r>
        <w:rPr>
          <w:spacing w:val="1"/>
        </w:rPr>
        <w:t xml:space="preserve"> </w:t>
      </w:r>
      <w:r>
        <w:t>Коран. Арабские завоевания в Азии, Северной Африке, Европе. Крестовые походы и 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Католицизм,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-57"/>
        </w:rPr>
        <w:t xml:space="preserve"> </w:t>
      </w:r>
      <w:r>
        <w:t>крестовых</w:t>
      </w:r>
      <w:r>
        <w:rPr>
          <w:spacing w:val="-4"/>
        </w:rPr>
        <w:t xml:space="preserve"> </w:t>
      </w:r>
      <w:r>
        <w:t>походов.</w:t>
      </w:r>
      <w:r>
        <w:rPr>
          <w:spacing w:val="3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Реконкисты</w:t>
      </w:r>
      <w:r>
        <w:rPr>
          <w:spacing w:val="-1"/>
        </w:rPr>
        <w:t xml:space="preserve"> </w:t>
      </w:r>
      <w:r>
        <w:t>на Пиренейском</w:t>
      </w:r>
      <w:r>
        <w:rPr>
          <w:spacing w:val="-1"/>
        </w:rPr>
        <w:t xml:space="preserve"> </w:t>
      </w:r>
      <w:r>
        <w:t>полуострове.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jc w:val="both"/>
      </w:pPr>
      <w:r>
        <w:t>Завоевания</w:t>
      </w:r>
      <w:r>
        <w:rPr>
          <w:spacing w:val="-3"/>
        </w:rPr>
        <w:t xml:space="preserve"> </w:t>
      </w:r>
      <w:r>
        <w:t>сельджуков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османов.</w:t>
      </w:r>
      <w:r>
        <w:rPr>
          <w:spacing w:val="-1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Византии.</w:t>
      </w:r>
      <w:r>
        <w:rPr>
          <w:spacing w:val="-6"/>
        </w:rPr>
        <w:t xml:space="preserve"> </w:t>
      </w:r>
      <w:r>
        <w:t>Османская</w:t>
      </w:r>
      <w:r>
        <w:rPr>
          <w:spacing w:val="-3"/>
        </w:rPr>
        <w:t xml:space="preserve"> </w:t>
      </w:r>
      <w:r>
        <w:t>империя.</w:t>
      </w:r>
    </w:p>
    <w:p w:rsidR="00266A17" w:rsidRDefault="00266A17">
      <w:pPr>
        <w:pStyle w:val="a3"/>
        <w:spacing w:before="7"/>
        <w:ind w:left="0"/>
        <w:rPr>
          <w:sz w:val="28"/>
        </w:rPr>
      </w:pPr>
    </w:p>
    <w:p w:rsidR="00266A17" w:rsidRDefault="009F2987">
      <w:pPr>
        <w:pStyle w:val="3"/>
        <w:jc w:val="both"/>
      </w:pPr>
      <w:r>
        <w:t>Страны Азии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 эпоху средневековья</w:t>
      </w:r>
      <w:r>
        <w:rPr>
          <w:spacing w:val="-1"/>
        </w:rPr>
        <w:t xml:space="preserve"> </w:t>
      </w:r>
      <w:r>
        <w:t>(V-XV</w:t>
      </w:r>
      <w:r>
        <w:rPr>
          <w:spacing w:val="-1"/>
        </w:rPr>
        <w:t xml:space="preserve"> </w:t>
      </w:r>
      <w:r>
        <w:t>вв.)</w:t>
      </w:r>
    </w:p>
    <w:p w:rsidR="00266A17" w:rsidRDefault="00266A17">
      <w:pPr>
        <w:pStyle w:val="a3"/>
        <w:spacing w:before="8"/>
        <w:ind w:left="0"/>
        <w:rPr>
          <w:b/>
          <w:sz w:val="27"/>
        </w:rPr>
      </w:pPr>
    </w:p>
    <w:p w:rsidR="00266A17" w:rsidRDefault="009F2987">
      <w:pPr>
        <w:pStyle w:val="a3"/>
        <w:spacing w:before="1" w:line="276" w:lineRule="auto"/>
        <w:ind w:right="854"/>
        <w:jc w:val="both"/>
      </w:pPr>
      <w:r>
        <w:t>Китай: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и восстановление единой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Империи Тан и</w:t>
      </w:r>
      <w:r>
        <w:rPr>
          <w:spacing w:val="1"/>
        </w:rPr>
        <w:t xml:space="preserve"> </w:t>
      </w:r>
      <w:r>
        <w:t>Сун.</w:t>
      </w:r>
      <w:r>
        <w:rPr>
          <w:spacing w:val="1"/>
        </w:rPr>
        <w:t xml:space="preserve"> </w:t>
      </w:r>
      <w:r>
        <w:t>Крестьянские</w:t>
      </w:r>
      <w:r>
        <w:rPr>
          <w:spacing w:val="1"/>
        </w:rPr>
        <w:t xml:space="preserve"> </w:t>
      </w:r>
      <w:r>
        <w:t>восстания,</w:t>
      </w:r>
      <w:r>
        <w:rPr>
          <w:spacing w:val="1"/>
        </w:rPr>
        <w:t xml:space="preserve"> </w:t>
      </w:r>
      <w:r>
        <w:t>нашествия</w:t>
      </w:r>
      <w:r>
        <w:rPr>
          <w:spacing w:val="1"/>
        </w:rPr>
        <w:t xml:space="preserve"> </w:t>
      </w:r>
      <w:r>
        <w:t>кочевников.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Индийские</w:t>
      </w:r>
      <w:r>
        <w:rPr>
          <w:spacing w:val="1"/>
        </w:rPr>
        <w:t xml:space="preserve"> </w:t>
      </w:r>
      <w:r>
        <w:t>княжества.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Моголов.</w:t>
      </w:r>
      <w:r>
        <w:rPr>
          <w:spacing w:val="1"/>
        </w:rPr>
        <w:t xml:space="preserve"> </w:t>
      </w:r>
      <w:r>
        <w:t>Делийский</w:t>
      </w:r>
      <w:r>
        <w:rPr>
          <w:spacing w:val="1"/>
        </w:rPr>
        <w:t xml:space="preserve"> </w:t>
      </w:r>
      <w:r>
        <w:t>султанат.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1"/>
        </w:rPr>
        <w:t xml:space="preserve"> </w:t>
      </w:r>
      <w:r>
        <w:t>Япония.</w:t>
      </w:r>
      <w:r>
        <w:rPr>
          <w:spacing w:val="-57"/>
        </w:rPr>
        <w:t xml:space="preserve"> </w:t>
      </w:r>
      <w:r>
        <w:t>Государства</w:t>
      </w:r>
      <w:r>
        <w:rPr>
          <w:spacing w:val="57"/>
        </w:rPr>
        <w:t xml:space="preserve"> </w:t>
      </w:r>
      <w:r>
        <w:t>Центральной</w:t>
      </w:r>
      <w:r>
        <w:rPr>
          <w:spacing w:val="55"/>
        </w:rPr>
        <w:t xml:space="preserve"> </w:t>
      </w:r>
      <w:r>
        <w:t>Азии</w:t>
      </w:r>
      <w:r>
        <w:rPr>
          <w:spacing w:val="5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средние</w:t>
      </w:r>
      <w:r>
        <w:rPr>
          <w:spacing w:val="53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Государство</w:t>
      </w:r>
      <w:r>
        <w:rPr>
          <w:spacing w:val="4"/>
        </w:rPr>
        <w:t xml:space="preserve"> </w:t>
      </w:r>
      <w:r>
        <w:t>Хорезм</w:t>
      </w:r>
      <w:r>
        <w:rPr>
          <w:spacing w:val="55"/>
        </w:rPr>
        <w:t xml:space="preserve"> </w:t>
      </w:r>
      <w:r>
        <w:t>и  его</w:t>
      </w:r>
      <w:r>
        <w:rPr>
          <w:spacing w:val="58"/>
        </w:rPr>
        <w:t xml:space="preserve"> </w:t>
      </w:r>
      <w:r>
        <w:t>покорение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54"/>
        <w:jc w:val="both"/>
      </w:pPr>
      <w:r>
        <w:t>монголами.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Тимура</w:t>
      </w:r>
      <w:r>
        <w:rPr>
          <w:spacing w:val="1"/>
        </w:rPr>
        <w:t xml:space="preserve"> </w:t>
      </w:r>
      <w:r>
        <w:t>(Тамерлана).</w:t>
      </w:r>
      <w:r>
        <w:rPr>
          <w:spacing w:val="1"/>
        </w:rPr>
        <w:t xml:space="preserve"> </w:t>
      </w:r>
      <w:r>
        <w:t>Доколумбовы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Майя,</w:t>
      </w:r>
      <w:r>
        <w:rPr>
          <w:spacing w:val="1"/>
        </w:rPr>
        <w:t xml:space="preserve"> </w:t>
      </w:r>
      <w:r>
        <w:t>ацтеки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инки:</w:t>
      </w:r>
      <w:r>
        <w:rPr>
          <w:spacing w:val="-3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верования,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жизни.</w:t>
      </w:r>
    </w:p>
    <w:p w:rsidR="00266A17" w:rsidRDefault="00266A17">
      <w:pPr>
        <w:pStyle w:val="a3"/>
        <w:ind w:left="0"/>
        <w:rPr>
          <w:sz w:val="25"/>
        </w:rPr>
      </w:pPr>
    </w:p>
    <w:p w:rsidR="00266A17" w:rsidRDefault="009F2987">
      <w:pPr>
        <w:pStyle w:val="3"/>
        <w:jc w:val="both"/>
      </w:pPr>
      <w:r>
        <w:t>Государства Европы в</w:t>
      </w:r>
      <w:r>
        <w:rPr>
          <w:spacing w:val="-4"/>
        </w:rPr>
        <w:t xml:space="preserve"> </w:t>
      </w:r>
      <w:r>
        <w:t>XIV-XV</w:t>
      </w:r>
      <w:r>
        <w:rPr>
          <w:spacing w:val="-1"/>
        </w:rPr>
        <w:t xml:space="preserve"> </w:t>
      </w:r>
      <w:r>
        <w:t>вв.</w:t>
      </w:r>
    </w:p>
    <w:p w:rsidR="00266A17" w:rsidRDefault="009F2987">
      <w:pPr>
        <w:pStyle w:val="a3"/>
        <w:spacing w:before="36" w:line="276" w:lineRule="auto"/>
        <w:ind w:right="843"/>
        <w:jc w:val="both"/>
      </w:pPr>
      <w:r>
        <w:t>Возникновение</w:t>
      </w:r>
      <w:r>
        <w:rPr>
          <w:spacing w:val="1"/>
        </w:rPr>
        <w:t xml:space="preserve"> </w:t>
      </w:r>
      <w:r>
        <w:t>сословно-представительных</w:t>
      </w:r>
      <w:r>
        <w:rPr>
          <w:spacing w:val="1"/>
        </w:rPr>
        <w:t xml:space="preserve"> </w:t>
      </w:r>
      <w:r>
        <w:t>монархий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Генеральные штаты во Франции. Особенности сословно-представительной монархии в</w:t>
      </w:r>
      <w:r>
        <w:rPr>
          <w:spacing w:val="1"/>
        </w:rPr>
        <w:t xml:space="preserve"> </w:t>
      </w:r>
      <w:r>
        <w:t>Англии. Великая хартия вольностей. Парламент. Священная Римская империя германской</w:t>
      </w:r>
      <w:r>
        <w:rPr>
          <w:spacing w:val="-57"/>
        </w:rPr>
        <w:t xml:space="preserve"> </w:t>
      </w:r>
      <w:r>
        <w:t>нации. Германские государства в XIV-XV вв. Кризис европейского сословного общества в</w:t>
      </w:r>
      <w:r>
        <w:rPr>
          <w:spacing w:val="-57"/>
        </w:rPr>
        <w:t xml:space="preserve"> </w:t>
      </w:r>
      <w:r>
        <w:t>XIV-XV вв. Столетняя война: причины и итоги. Жанна д’Арк. Война Алой и Белой розы.</w:t>
      </w:r>
      <w:r>
        <w:rPr>
          <w:spacing w:val="1"/>
        </w:rPr>
        <w:t xml:space="preserve"> </w:t>
      </w:r>
      <w:r>
        <w:t>Крестьянские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восстания.</w:t>
      </w:r>
      <w:r>
        <w:rPr>
          <w:spacing w:val="1"/>
        </w:rPr>
        <w:t xml:space="preserve"> </w:t>
      </w:r>
      <w:r>
        <w:t>Жакерия.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УотаТайлера.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католической</w:t>
      </w:r>
      <w:r>
        <w:rPr>
          <w:spacing w:val="-4"/>
        </w:rPr>
        <w:t xml:space="preserve"> </w:t>
      </w:r>
      <w:r>
        <w:t>церкви.</w:t>
      </w:r>
      <w:r>
        <w:rPr>
          <w:spacing w:val="2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императоры.</w:t>
      </w:r>
      <w:r>
        <w:rPr>
          <w:spacing w:val="2"/>
        </w:rPr>
        <w:t xml:space="preserve"> </w:t>
      </w:r>
      <w:r>
        <w:t>Гуситское</w:t>
      </w:r>
      <w:r>
        <w:rPr>
          <w:spacing w:val="-1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Чехии.</w:t>
      </w:r>
      <w:r>
        <w:rPr>
          <w:spacing w:val="2"/>
        </w:rPr>
        <w:t xml:space="preserve"> </w:t>
      </w:r>
      <w:r>
        <w:t>Ян</w:t>
      </w:r>
      <w:r>
        <w:rPr>
          <w:spacing w:val="-4"/>
        </w:rPr>
        <w:t xml:space="preserve"> </w:t>
      </w:r>
      <w:r>
        <w:t>Гус.</w:t>
      </w:r>
    </w:p>
    <w:p w:rsidR="00266A17" w:rsidRDefault="009F2987">
      <w:pPr>
        <w:pStyle w:val="3"/>
        <w:spacing w:before="6"/>
        <w:jc w:val="both"/>
      </w:pPr>
      <w:r>
        <w:t>Культурное</w:t>
      </w:r>
      <w:r>
        <w:rPr>
          <w:spacing w:val="-7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Средневековья</w:t>
      </w:r>
    </w:p>
    <w:p w:rsidR="00266A17" w:rsidRDefault="009F2987">
      <w:pPr>
        <w:pStyle w:val="a3"/>
        <w:spacing w:before="36" w:line="276" w:lineRule="auto"/>
        <w:ind w:right="846"/>
        <w:jc w:val="both"/>
      </w:pP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стили в архитектуре, скульптуре и декоративном искусстве. Развитие науки и техники.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университетов.</w:t>
      </w:r>
      <w:r>
        <w:rPr>
          <w:spacing w:val="1"/>
        </w:rPr>
        <w:t xml:space="preserve"> </w:t>
      </w:r>
      <w:r>
        <w:t>Схоластика.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 Византии. Особенности средневековой культуры народов Востока. Архитектура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поэзия.</w:t>
      </w:r>
    </w:p>
    <w:p w:rsidR="00266A17" w:rsidRDefault="009F2987">
      <w:pPr>
        <w:pStyle w:val="3"/>
        <w:spacing w:before="7"/>
        <w:ind w:left="2105"/>
      </w:pPr>
      <w:r>
        <w:t>ИСТОРИЯ</w:t>
      </w:r>
      <w:r>
        <w:rPr>
          <w:spacing w:val="2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266A17" w:rsidRDefault="009F2987">
      <w:pPr>
        <w:pStyle w:val="a3"/>
        <w:spacing w:before="41" w:line="276" w:lineRule="auto"/>
        <w:ind w:right="844"/>
        <w:jc w:val="both"/>
      </w:pPr>
      <w:r>
        <w:rPr>
          <w:b/>
        </w:rPr>
        <w:t>Мир в начале Нового времени. Великие географические открытия. Возрождение.</w:t>
      </w:r>
      <w:r>
        <w:rPr>
          <w:b/>
          <w:spacing w:val="1"/>
        </w:rPr>
        <w:t xml:space="preserve"> </w:t>
      </w:r>
      <w:r>
        <w:rPr>
          <w:b/>
        </w:rPr>
        <w:t xml:space="preserve">Реформация. </w:t>
      </w:r>
      <w:r>
        <w:t>Введение. От Средневековья к Новому времени. Технические открытия и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миров.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 Усиление королевской власти в XVI-XVII вв. Абсолютизм в Европе. Дух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преобразует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 Повседневная жизнь. Великие гуманисты Европы. Мир художественной культуры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Контрреформация.</w:t>
      </w:r>
      <w:r>
        <w:rPr>
          <w:spacing w:val="1"/>
        </w:rPr>
        <w:t xml:space="preserve"> </w:t>
      </w:r>
      <w:r>
        <w:t>Королевская власть и Реформация в Англии. Борьба за господство на море. Религиозные</w:t>
      </w:r>
      <w:r>
        <w:rPr>
          <w:spacing w:val="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 абсолютной</w:t>
      </w:r>
      <w:r>
        <w:rPr>
          <w:spacing w:val="3"/>
        </w:rPr>
        <w:t xml:space="preserve"> </w:t>
      </w:r>
      <w:r>
        <w:t>монархии</w:t>
      </w:r>
      <w:r>
        <w:rPr>
          <w:spacing w:val="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</w:p>
    <w:p w:rsidR="00266A17" w:rsidRDefault="009F2987">
      <w:pPr>
        <w:spacing w:line="273" w:lineRule="auto"/>
        <w:ind w:left="1400" w:right="844"/>
        <w:jc w:val="both"/>
        <w:rPr>
          <w:sz w:val="24"/>
        </w:rPr>
      </w:pPr>
      <w:r>
        <w:rPr>
          <w:b/>
          <w:sz w:val="24"/>
        </w:rPr>
        <w:t>Первые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революции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Международные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(борьба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первенство в Европе и колониях). </w:t>
      </w:r>
      <w:r>
        <w:rPr>
          <w:sz w:val="24"/>
        </w:rPr>
        <w:t>Освободительная война в Нидерландах. 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Соединённых провинций. Парламент против короля. Революция в Англии.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парламентской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монархии.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XVI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XVII</w:t>
      </w:r>
      <w:r>
        <w:rPr>
          <w:spacing w:val="-2"/>
          <w:sz w:val="24"/>
        </w:rPr>
        <w:t xml:space="preserve"> </w:t>
      </w:r>
      <w:r>
        <w:rPr>
          <w:sz w:val="24"/>
        </w:rPr>
        <w:t>вв.</w:t>
      </w:r>
    </w:p>
    <w:p w:rsidR="00266A17" w:rsidRDefault="009F2987">
      <w:pPr>
        <w:spacing w:before="4" w:line="278" w:lineRule="auto"/>
        <w:ind w:left="1400" w:right="847"/>
        <w:jc w:val="both"/>
        <w:rPr>
          <w:sz w:val="24"/>
        </w:rPr>
      </w:pPr>
      <w:r>
        <w:rPr>
          <w:b/>
          <w:sz w:val="24"/>
        </w:rPr>
        <w:t>Традиционные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Востока.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европейской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колонизации.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Востока: традиционное общество в эпоху раннего Нового времени. Начало 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колонизации.</w:t>
      </w:r>
    </w:p>
    <w:p w:rsidR="00266A17" w:rsidRDefault="009F2987">
      <w:pPr>
        <w:pStyle w:val="3"/>
        <w:jc w:val="both"/>
      </w:pPr>
      <w:r>
        <w:t>Эпоха</w:t>
      </w:r>
      <w:r>
        <w:rPr>
          <w:spacing w:val="-2"/>
        </w:rPr>
        <w:t xml:space="preserve"> </w:t>
      </w:r>
      <w:r>
        <w:t>Просвещения</w:t>
      </w:r>
    </w:p>
    <w:p w:rsidR="00266A17" w:rsidRDefault="009F2987">
      <w:pPr>
        <w:spacing w:before="41" w:line="276" w:lineRule="auto"/>
        <w:ind w:left="1400" w:right="858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мировоззрения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Идеи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европейского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в.</w:t>
      </w:r>
    </w:p>
    <w:p w:rsidR="00266A17" w:rsidRDefault="009F2987">
      <w:pPr>
        <w:pStyle w:val="a3"/>
        <w:spacing w:line="276" w:lineRule="auto"/>
        <w:ind w:right="845"/>
        <w:jc w:val="both"/>
      </w:pPr>
      <w:r>
        <w:t>Развитие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естествознании.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-5"/>
        </w:rPr>
        <w:t xml:space="preserve"> </w:t>
      </w:r>
      <w:r>
        <w:t>механической</w:t>
      </w:r>
      <w:r>
        <w:rPr>
          <w:spacing w:val="3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Рационализм.</w:t>
      </w:r>
    </w:p>
    <w:p w:rsidR="00266A17" w:rsidRDefault="009F2987">
      <w:pPr>
        <w:pStyle w:val="a3"/>
        <w:spacing w:line="278" w:lineRule="auto"/>
        <w:ind w:right="844"/>
        <w:jc w:val="both"/>
      </w:pPr>
      <w:r>
        <w:t>Общественная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энциклопедисты.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разделения</w:t>
      </w:r>
      <w:r>
        <w:rPr>
          <w:spacing w:val="61"/>
        </w:rPr>
        <w:t xml:space="preserve"> </w:t>
      </w:r>
      <w:r>
        <w:t>властей.</w:t>
      </w:r>
      <w:r>
        <w:rPr>
          <w:spacing w:val="1"/>
        </w:rPr>
        <w:t xml:space="preserve"> </w:t>
      </w:r>
      <w:r>
        <w:t>Экономические идеи</w:t>
      </w:r>
      <w:r>
        <w:rPr>
          <w:spacing w:val="3"/>
        </w:rPr>
        <w:t xml:space="preserve"> </w:t>
      </w:r>
      <w:r>
        <w:t>Просвещения.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Смит.</w:t>
      </w:r>
    </w:p>
    <w:p w:rsidR="00266A17" w:rsidRDefault="00266A17">
      <w:pPr>
        <w:spacing w:line="278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71" w:line="273" w:lineRule="auto"/>
        <w:ind w:left="1400" w:right="841"/>
        <w:jc w:val="both"/>
        <w:rPr>
          <w:sz w:val="24"/>
        </w:rPr>
      </w:pPr>
      <w:r>
        <w:rPr>
          <w:b/>
          <w:sz w:val="24"/>
        </w:rPr>
        <w:t>Просвещенный абсолютизм в странах Европы. Повседневная жизнь европейцев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Просвещенный</w:t>
      </w:r>
      <w:r>
        <w:rPr>
          <w:spacing w:val="60"/>
          <w:sz w:val="24"/>
        </w:rPr>
        <w:t xml:space="preserve"> </w:t>
      </w:r>
      <w:r>
        <w:rPr>
          <w:sz w:val="24"/>
        </w:rPr>
        <w:t>абсолютизм.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5"/>
          <w:sz w:val="24"/>
        </w:rPr>
        <w:t xml:space="preserve"> </w:t>
      </w:r>
      <w:r>
        <w:rPr>
          <w:sz w:val="24"/>
        </w:rPr>
        <w:t>Просвещения.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Идея</w:t>
      </w:r>
    </w:p>
    <w:p w:rsidR="00266A17" w:rsidRDefault="009F2987">
      <w:pPr>
        <w:pStyle w:val="a3"/>
        <w:spacing w:before="7"/>
        <w:jc w:val="both"/>
      </w:pPr>
      <w:r>
        <w:t>«регулярного»</w:t>
      </w:r>
      <w:r>
        <w:rPr>
          <w:spacing w:val="-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повседневная</w:t>
      </w:r>
      <w:r>
        <w:rPr>
          <w:spacing w:val="-6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европейцев</w:t>
      </w:r>
      <w:r>
        <w:rPr>
          <w:spacing w:val="-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b/>
        </w:rPr>
        <w:t>XVIII</w:t>
      </w:r>
      <w:r>
        <w:rPr>
          <w:b/>
          <w:spacing w:val="-3"/>
        </w:rPr>
        <w:t xml:space="preserve"> </w:t>
      </w:r>
      <w:r>
        <w:t>в.</w:t>
      </w:r>
    </w:p>
    <w:p w:rsidR="00266A17" w:rsidRDefault="009F2987">
      <w:pPr>
        <w:spacing w:before="41" w:line="276" w:lineRule="auto"/>
        <w:ind w:left="1400" w:right="844"/>
        <w:jc w:val="both"/>
        <w:rPr>
          <w:sz w:val="24"/>
        </w:rPr>
      </w:pPr>
      <w:r>
        <w:rPr>
          <w:b/>
          <w:sz w:val="24"/>
        </w:rPr>
        <w:t>Искусство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Контрреформации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стилей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литературе</w:t>
      </w:r>
    </w:p>
    <w:p w:rsidR="00266A17" w:rsidRDefault="009F2987">
      <w:pPr>
        <w:pStyle w:val="a3"/>
        <w:spacing w:line="276" w:lineRule="auto"/>
        <w:ind w:right="844"/>
        <w:jc w:val="both"/>
      </w:pP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церковная</w:t>
      </w:r>
      <w:r>
        <w:rPr>
          <w:spacing w:val="1"/>
        </w:rPr>
        <w:t xml:space="preserve"> </w:t>
      </w:r>
      <w:r>
        <w:t>католическая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языка стиля барокко. Реализм в европейской живописи XVIII в. Художественная школа</w:t>
      </w:r>
      <w:r>
        <w:rPr>
          <w:spacing w:val="1"/>
        </w:rPr>
        <w:t xml:space="preserve"> </w:t>
      </w:r>
      <w:r>
        <w:t>протестантской Голландии." «Малые голландцы», Рембрандт. Возникновение классициз-</w:t>
      </w:r>
      <w:r>
        <w:rPr>
          <w:spacing w:val="1"/>
        </w:rPr>
        <w:t xml:space="preserve"> </w:t>
      </w:r>
      <w:r>
        <w:t>ма,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идейное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классицизма. Классицизм и Просвещение. Придворный стиль рококо и его характерные</w:t>
      </w:r>
      <w:r>
        <w:rPr>
          <w:spacing w:val="1"/>
        </w:rPr>
        <w:t xml:space="preserve"> </w:t>
      </w:r>
      <w:r>
        <w:t>черты.</w:t>
      </w:r>
      <w:r>
        <w:rPr>
          <w:spacing w:val="3"/>
        </w:rPr>
        <w:t xml:space="preserve"> </w:t>
      </w:r>
      <w:r>
        <w:t>Господство</w:t>
      </w:r>
      <w:r>
        <w:rPr>
          <w:spacing w:val="2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266A17" w:rsidRDefault="009F2987">
      <w:pPr>
        <w:pStyle w:val="a3"/>
        <w:spacing w:before="1" w:line="276" w:lineRule="auto"/>
        <w:ind w:right="843"/>
        <w:jc w:val="both"/>
      </w:pPr>
      <w:r>
        <w:rPr>
          <w:b/>
        </w:rPr>
        <w:t>Промышленный</w:t>
      </w:r>
      <w:r>
        <w:rPr>
          <w:b/>
          <w:spacing w:val="1"/>
        </w:rPr>
        <w:t xml:space="preserve"> </w:t>
      </w:r>
      <w:r>
        <w:rPr>
          <w:b/>
        </w:rPr>
        <w:t>переворот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Англии.</w:t>
      </w:r>
      <w:r>
        <w:rPr>
          <w:b/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-57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машин. Прялка «Дженни», паровая машина Дж. Уатта. Начало использования энергии</w:t>
      </w:r>
      <w:r>
        <w:rPr>
          <w:spacing w:val="1"/>
        </w:rPr>
        <w:t xml:space="preserve"> </w:t>
      </w:r>
      <w:r>
        <w:t>пара. Появление фабрик и замена ручного труда машинным. Социальные и экономические</w:t>
      </w:r>
      <w:r>
        <w:rPr>
          <w:spacing w:val="-57"/>
        </w:rPr>
        <w:t xml:space="preserve"> </w:t>
      </w:r>
      <w:r>
        <w:t>последствия промышленного переворота. Формирование новых классов и возникновение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Зарождение индустриального</w:t>
      </w:r>
      <w:r>
        <w:rPr>
          <w:spacing w:val="-3"/>
        </w:rPr>
        <w:t xml:space="preserve"> </w:t>
      </w:r>
      <w:r>
        <w:t>общества</w:t>
      </w:r>
    </w:p>
    <w:p w:rsidR="00266A17" w:rsidRDefault="009F2987">
      <w:pPr>
        <w:pStyle w:val="a3"/>
        <w:spacing w:line="276" w:lineRule="auto"/>
        <w:ind w:right="840"/>
        <w:jc w:val="both"/>
      </w:pPr>
      <w:r>
        <w:rPr>
          <w:b/>
        </w:rPr>
        <w:t>Североамериканские</w:t>
      </w:r>
      <w:r>
        <w:rPr>
          <w:b/>
          <w:spacing w:val="1"/>
        </w:rPr>
        <w:t xml:space="preserve"> </w:t>
      </w:r>
      <w:r>
        <w:rPr>
          <w:b/>
        </w:rPr>
        <w:t>колонии</w:t>
      </w:r>
      <w:r>
        <w:rPr>
          <w:b/>
          <w:spacing w:val="1"/>
        </w:rPr>
        <w:t xml:space="preserve"> </w:t>
      </w:r>
      <w:r>
        <w:rPr>
          <w:b/>
        </w:rPr>
        <w:t>Англии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XVII—XVIII вв. </w:t>
      </w:r>
      <w:r>
        <w:t>Английские колонии 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национальный состав европейских переселенцев. Белые переселенцы и индейцы — взаи-</w:t>
      </w:r>
      <w:r>
        <w:rPr>
          <w:spacing w:val="1"/>
        </w:rPr>
        <w:t xml:space="preserve"> </w:t>
      </w:r>
      <w:r>
        <w:t>модействие и конфликты. Экономические противоречия между Англией и ее колониями.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отмену</w:t>
      </w:r>
      <w:r>
        <w:rPr>
          <w:spacing w:val="1"/>
        </w:rPr>
        <w:t xml:space="preserve"> </w:t>
      </w:r>
      <w:r>
        <w:t>гербового</w:t>
      </w:r>
      <w:r>
        <w:rPr>
          <w:spacing w:val="1"/>
        </w:rPr>
        <w:t xml:space="preserve"> </w:t>
      </w:r>
      <w:r>
        <w:t>сбора.</w:t>
      </w:r>
      <w:r>
        <w:rPr>
          <w:spacing w:val="1"/>
        </w:rPr>
        <w:t xml:space="preserve"> </w:t>
      </w: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Америке.</w:t>
      </w:r>
    </w:p>
    <w:p w:rsidR="00266A17" w:rsidRDefault="009F2987">
      <w:pPr>
        <w:pStyle w:val="a3"/>
        <w:spacing w:line="276" w:lineRule="auto"/>
        <w:ind w:right="842"/>
        <w:jc w:val="both"/>
      </w:pPr>
      <w:r>
        <w:rPr>
          <w:b/>
        </w:rPr>
        <w:t>Американская</w:t>
      </w:r>
      <w:r>
        <w:rPr>
          <w:b/>
          <w:spacing w:val="1"/>
        </w:rPr>
        <w:t xml:space="preserve"> </w:t>
      </w:r>
      <w:r>
        <w:rPr>
          <w:b/>
        </w:rPr>
        <w:t>революция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1"/>
        </w:rPr>
        <w:t xml:space="preserve"> </w:t>
      </w:r>
      <w:r>
        <w:rPr>
          <w:b/>
        </w:rPr>
        <w:t>США.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Вашингтон.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Джефферсон.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1787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«Билль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американского общества. Окончание Войны за независимость США. Война за независи-</w:t>
      </w:r>
      <w:r>
        <w:rPr>
          <w:spacing w:val="1"/>
        </w:rPr>
        <w:t xml:space="preserve"> </w:t>
      </w:r>
      <w:r>
        <w:t>мость</w:t>
      </w:r>
      <w:r>
        <w:rPr>
          <w:spacing w:val="1"/>
        </w:rPr>
        <w:t xml:space="preserve"> </w:t>
      </w:r>
      <w:r>
        <w:t>как буржуазная</w:t>
      </w:r>
      <w:r>
        <w:rPr>
          <w:spacing w:val="2"/>
        </w:rPr>
        <w:t xml:space="preserve"> </w:t>
      </w:r>
      <w:r>
        <w:t>революция.</w:t>
      </w:r>
    </w:p>
    <w:p w:rsidR="00266A17" w:rsidRDefault="009F2987">
      <w:pPr>
        <w:pStyle w:val="a3"/>
        <w:spacing w:before="1" w:line="276" w:lineRule="auto"/>
        <w:ind w:right="839"/>
        <w:jc w:val="both"/>
      </w:pPr>
      <w:r>
        <w:rPr>
          <w:b/>
        </w:rPr>
        <w:t>Установление</w:t>
      </w:r>
      <w:r>
        <w:rPr>
          <w:b/>
          <w:spacing w:val="1"/>
        </w:rPr>
        <w:t xml:space="preserve"> </w:t>
      </w:r>
      <w:r>
        <w:rPr>
          <w:b/>
        </w:rPr>
        <w:t>конституционной</w:t>
      </w:r>
      <w:r>
        <w:rPr>
          <w:b/>
          <w:spacing w:val="1"/>
        </w:rPr>
        <w:t xml:space="preserve"> </w:t>
      </w:r>
      <w:r>
        <w:rPr>
          <w:b/>
        </w:rPr>
        <w:t>монархии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Франции.</w:t>
      </w:r>
      <w:r>
        <w:rPr>
          <w:b/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Французское общество и королевская власть накануне революции. Причины созыва Гене-</w:t>
      </w:r>
      <w:r>
        <w:rPr>
          <w:spacing w:val="1"/>
        </w:rPr>
        <w:t xml:space="preserve"> </w:t>
      </w:r>
      <w:r>
        <w:t>ральных</w:t>
      </w:r>
      <w:r>
        <w:rPr>
          <w:spacing w:val="1"/>
        </w:rPr>
        <w:t xml:space="preserve"> </w:t>
      </w:r>
      <w:r>
        <w:t>штатов.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Учредительного</w:t>
      </w:r>
      <w:r>
        <w:rPr>
          <w:spacing w:val="1"/>
        </w:rPr>
        <w:t xml:space="preserve"> </w:t>
      </w:r>
      <w:r>
        <w:t>собраний.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 французской революции. Взятие Бастилии. Антифеодальное законодательство</w:t>
      </w:r>
      <w:r>
        <w:rPr>
          <w:spacing w:val="1"/>
        </w:rPr>
        <w:t xml:space="preserve"> </w:t>
      </w:r>
      <w:r>
        <w:t>Учредительного собрания. Декларация прав человека и гражданина и ее значение. Ос-</w:t>
      </w:r>
      <w:r>
        <w:rPr>
          <w:spacing w:val="1"/>
        </w:rPr>
        <w:t xml:space="preserve"> </w:t>
      </w:r>
      <w:r>
        <w:t>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Виднейшие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Мирабо,</w:t>
      </w:r>
      <w:r>
        <w:rPr>
          <w:spacing w:val="1"/>
        </w:rPr>
        <w:t xml:space="preserve"> </w:t>
      </w:r>
      <w:r>
        <w:t>Лафайет, Робеспьер,</w:t>
      </w:r>
      <w:r>
        <w:rPr>
          <w:spacing w:val="1"/>
        </w:rPr>
        <w:t xml:space="preserve"> </w:t>
      </w:r>
      <w:r>
        <w:t>Марат,</w:t>
      </w:r>
      <w:r>
        <w:rPr>
          <w:spacing w:val="60"/>
        </w:rPr>
        <w:t xml:space="preserve"> </w:t>
      </w:r>
      <w:r>
        <w:t>Дантон. Установление конституционной монархии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4"/>
        </w:rPr>
        <w:t xml:space="preserve"> </w:t>
      </w:r>
      <w:r>
        <w:t>Королевская</w:t>
      </w:r>
      <w:r>
        <w:rPr>
          <w:spacing w:val="2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революция.</w:t>
      </w:r>
    </w:p>
    <w:p w:rsidR="00266A17" w:rsidRDefault="009F2987">
      <w:pPr>
        <w:pStyle w:val="a3"/>
        <w:spacing w:line="276" w:lineRule="auto"/>
        <w:ind w:right="841"/>
        <w:jc w:val="both"/>
      </w:pPr>
      <w:r>
        <w:rPr>
          <w:b/>
        </w:rPr>
        <w:t>Падение</w:t>
      </w:r>
      <w:r>
        <w:rPr>
          <w:b/>
          <w:spacing w:val="1"/>
        </w:rPr>
        <w:t xml:space="preserve"> </w:t>
      </w:r>
      <w:r>
        <w:rPr>
          <w:b/>
        </w:rPr>
        <w:t>монархии.</w:t>
      </w:r>
      <w:r>
        <w:rPr>
          <w:b/>
          <w:spacing w:val="1"/>
        </w:rPr>
        <w:t xml:space="preserve"> </w:t>
      </w:r>
      <w:r>
        <w:rPr>
          <w:b/>
        </w:rPr>
        <w:t>Якобинская</w:t>
      </w:r>
      <w:r>
        <w:rPr>
          <w:b/>
          <w:spacing w:val="1"/>
        </w:rPr>
        <w:t xml:space="preserve"> </w:t>
      </w:r>
      <w:r>
        <w:rPr>
          <w:b/>
        </w:rPr>
        <w:t>диктатура.</w:t>
      </w:r>
      <w:r>
        <w:rPr>
          <w:b/>
          <w:spacing w:val="1"/>
        </w:rPr>
        <w:t xml:space="preserve"> </w:t>
      </w:r>
      <w:r>
        <w:t>Законодательное</w:t>
      </w:r>
      <w:r>
        <w:rPr>
          <w:spacing w:val="1"/>
        </w:rPr>
        <w:t xml:space="preserve"> </w:t>
      </w:r>
      <w:r>
        <w:t>собрание.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жирондистов. Начало революционных войн Франции, их причины и ход. Установление</w:t>
      </w:r>
      <w:r>
        <w:rPr>
          <w:spacing w:val="1"/>
        </w:rPr>
        <w:t xml:space="preserve"> </w:t>
      </w:r>
      <w:r>
        <w:t>республики во Франции. Казнь короля и ее воздействие на ситуацию во Франции и вокруг</w:t>
      </w:r>
      <w:r>
        <w:rPr>
          <w:spacing w:val="-57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Конвента.</w:t>
      </w:r>
      <w:r>
        <w:rPr>
          <w:spacing w:val="1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жирондистов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якобинской</w:t>
      </w:r>
      <w:r>
        <w:rPr>
          <w:spacing w:val="1"/>
        </w:rPr>
        <w:t xml:space="preserve"> </w:t>
      </w:r>
      <w:r>
        <w:t>диктатуры.</w:t>
      </w:r>
      <w:r>
        <w:rPr>
          <w:spacing w:val="3"/>
        </w:rPr>
        <w:t xml:space="preserve"> </w:t>
      </w:r>
      <w:r>
        <w:t>Якобинская</w:t>
      </w:r>
      <w:r>
        <w:rPr>
          <w:spacing w:val="-3"/>
        </w:rPr>
        <w:t xml:space="preserve"> </w:t>
      </w:r>
      <w:r>
        <w:t>политика террора</w:t>
      </w:r>
      <w:r>
        <w:rPr>
          <w:spacing w:val="2"/>
        </w:rPr>
        <w:t xml:space="preserve"> </w:t>
      </w:r>
      <w:r>
        <w:rPr>
          <w:b/>
        </w:rPr>
        <w:t>и</w:t>
      </w:r>
      <w:r>
        <w:rPr>
          <w:b/>
          <w:spacing w:val="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последствия.</w:t>
      </w:r>
      <w:r>
        <w:rPr>
          <w:spacing w:val="-1"/>
        </w:rPr>
        <w:t xml:space="preserve"> </w:t>
      </w:r>
      <w:r>
        <w:t>Термидорианский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7"/>
        <w:jc w:val="both"/>
      </w:pPr>
      <w:r>
        <w:t>переворот. Причины краха якобинской диктатуры. Военные успехи республики. Влияние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французской</w:t>
      </w:r>
      <w:r>
        <w:rPr>
          <w:spacing w:val="2"/>
        </w:rPr>
        <w:t xml:space="preserve"> </w:t>
      </w:r>
      <w:r>
        <w:t>революции</w:t>
      </w:r>
      <w:r>
        <w:rPr>
          <w:spacing w:val="-3"/>
        </w:rPr>
        <w:t xml:space="preserve"> </w:t>
      </w:r>
      <w:r>
        <w:t>на другие</w:t>
      </w:r>
      <w:r>
        <w:rPr>
          <w:spacing w:val="-1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Характер и</w:t>
      </w:r>
      <w:r>
        <w:rPr>
          <w:spacing w:val="-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революции.</w:t>
      </w:r>
    </w:p>
    <w:p w:rsidR="00266A17" w:rsidRDefault="009F2987">
      <w:pPr>
        <w:pStyle w:val="a3"/>
        <w:spacing w:line="276" w:lineRule="auto"/>
        <w:ind w:right="836"/>
        <w:jc w:val="both"/>
        <w:rPr>
          <w:b/>
        </w:rPr>
      </w:pPr>
      <w:r>
        <w:rPr>
          <w:b/>
        </w:rPr>
        <w:t>Франция: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термидорианского</w:t>
      </w:r>
      <w:r>
        <w:rPr>
          <w:b/>
          <w:spacing w:val="1"/>
        </w:rPr>
        <w:t xml:space="preserve"> </w:t>
      </w:r>
      <w:r>
        <w:rPr>
          <w:b/>
        </w:rPr>
        <w:t>Конвента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консульству.</w:t>
      </w:r>
      <w:r>
        <w:rPr>
          <w:b/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термидорианцев.</w:t>
      </w:r>
      <w:r>
        <w:rPr>
          <w:spacing w:val="1"/>
        </w:rPr>
        <w:t xml:space="preserve"> </w:t>
      </w:r>
      <w:r>
        <w:t>Буржуазия,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низы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термидорианского</w:t>
      </w:r>
      <w:r>
        <w:rPr>
          <w:spacing w:val="1"/>
        </w:rPr>
        <w:t xml:space="preserve"> </w:t>
      </w:r>
      <w:r>
        <w:t>Конвента.</w:t>
      </w:r>
      <w:r>
        <w:rPr>
          <w:spacing w:val="1"/>
        </w:rPr>
        <w:t xml:space="preserve"> </w:t>
      </w:r>
      <w:r>
        <w:t>«Заговор</w:t>
      </w:r>
      <w:r>
        <w:rPr>
          <w:spacing w:val="1"/>
        </w:rPr>
        <w:t xml:space="preserve"> </w:t>
      </w:r>
      <w:r>
        <w:t>равных»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Бабефа.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брюмера.</w:t>
      </w:r>
      <w:r>
        <w:rPr>
          <w:spacing w:val="1"/>
        </w:rPr>
        <w:t xml:space="preserve"> </w:t>
      </w:r>
      <w:r>
        <w:t>Консульство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Бонапарта.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буржуазных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-1"/>
        </w:rPr>
        <w:t xml:space="preserve"> </w:t>
      </w:r>
      <w:r>
        <w:rPr>
          <w:b/>
        </w:rPr>
        <w:t>в.</w:t>
      </w:r>
    </w:p>
    <w:p w:rsidR="00266A17" w:rsidRDefault="009F2987">
      <w:pPr>
        <w:pStyle w:val="a3"/>
        <w:spacing w:before="2" w:line="276" w:lineRule="auto"/>
        <w:ind w:right="837"/>
        <w:jc w:val="both"/>
      </w:pPr>
      <w:r>
        <w:t>Воздействие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rPr>
          <w:b/>
        </w:rPr>
        <w:t>Америки</w:t>
      </w:r>
      <w:r>
        <w:rPr>
          <w:b/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революция]</w:t>
      </w:r>
      <w:r>
        <w:rPr>
          <w:spacing w:val="60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Англии —</w:t>
      </w:r>
      <w:r>
        <w:rPr>
          <w:spacing w:val="2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индустриальной</w:t>
      </w:r>
      <w:r>
        <w:rPr>
          <w:spacing w:val="-3"/>
        </w:rPr>
        <w:t xml:space="preserve"> </w:t>
      </w:r>
      <w:r>
        <w:t>цивилизации.</w:t>
      </w:r>
    </w:p>
    <w:p w:rsidR="00266A17" w:rsidRDefault="009F2987">
      <w:pPr>
        <w:pStyle w:val="3"/>
        <w:spacing w:before="8"/>
        <w:jc w:val="both"/>
      </w:pPr>
      <w:r>
        <w:t>Колониальный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Латинской</w:t>
      </w:r>
      <w:r>
        <w:rPr>
          <w:spacing w:val="-3"/>
        </w:rPr>
        <w:t xml:space="preserve"> </w:t>
      </w:r>
      <w:r>
        <w:t>Америке</w:t>
      </w:r>
    </w:p>
    <w:p w:rsidR="00266A17" w:rsidRDefault="009F2987">
      <w:pPr>
        <w:pStyle w:val="a3"/>
        <w:spacing w:before="36" w:line="276" w:lineRule="auto"/>
        <w:ind w:right="1034"/>
      </w:pPr>
      <w:r>
        <w:t>Цивилизационные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Начало</w:t>
      </w:r>
      <w:r>
        <w:rPr>
          <w:spacing w:val="-57"/>
        </w:rPr>
        <w:t xml:space="preserve"> </w:t>
      </w:r>
      <w:r>
        <w:t>европейской</w:t>
      </w:r>
      <w:r>
        <w:rPr>
          <w:spacing w:val="-3"/>
        </w:rPr>
        <w:t xml:space="preserve"> </w:t>
      </w:r>
      <w:r>
        <w:t>экспансии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Восток,</w:t>
      </w:r>
      <w:r>
        <w:rPr>
          <w:spacing w:val="-1"/>
        </w:rPr>
        <w:t xml:space="preserve"> </w:t>
      </w:r>
      <w:r>
        <w:t>колониализм.</w:t>
      </w:r>
    </w:p>
    <w:p w:rsidR="00266A17" w:rsidRDefault="009F2987">
      <w:pPr>
        <w:spacing w:line="276" w:lineRule="auto"/>
        <w:ind w:left="1400" w:right="572"/>
        <w:rPr>
          <w:sz w:val="24"/>
        </w:rPr>
      </w:pPr>
      <w:r>
        <w:rPr>
          <w:b/>
          <w:sz w:val="24"/>
        </w:rPr>
        <w:t xml:space="preserve">Исламские страны в раннее новое время. </w:t>
      </w:r>
      <w:r>
        <w:rPr>
          <w:sz w:val="24"/>
        </w:rPr>
        <w:t>Основные черты исламской цивилизации.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Османская империя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XV—XVIII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вв.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строй</w:t>
      </w:r>
      <w:r>
        <w:rPr>
          <w:spacing w:val="2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58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4"/>
          <w:sz w:val="24"/>
        </w:rPr>
        <w:t xml:space="preserve"> </w:t>
      </w:r>
      <w:r>
        <w:rPr>
          <w:sz w:val="24"/>
        </w:rPr>
        <w:t>Завоевания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турок-османов.</w:t>
      </w:r>
      <w:r>
        <w:rPr>
          <w:spacing w:val="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6"/>
          <w:sz w:val="24"/>
        </w:rPr>
        <w:t xml:space="preserve"> </w:t>
      </w:r>
      <w:r>
        <w:rPr>
          <w:sz w:val="24"/>
        </w:rPr>
        <w:t>упадка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империи.</w:t>
      </w:r>
    </w:p>
    <w:p w:rsidR="00266A17" w:rsidRDefault="009F2987">
      <w:pPr>
        <w:pStyle w:val="a3"/>
        <w:spacing w:line="280" w:lineRule="auto"/>
      </w:pPr>
      <w:r>
        <w:rPr>
          <w:i/>
        </w:rPr>
        <w:t>Иран</w:t>
      </w:r>
      <w:r>
        <w:rPr>
          <w:i/>
          <w:spacing w:val="31"/>
        </w:rPr>
        <w:t xml:space="preserve"> </w:t>
      </w:r>
      <w:r>
        <w:rPr>
          <w:i/>
        </w:rPr>
        <w:t>в</w:t>
      </w:r>
      <w:r>
        <w:rPr>
          <w:i/>
          <w:spacing w:val="33"/>
        </w:rPr>
        <w:t xml:space="preserve"> </w:t>
      </w:r>
      <w:r>
        <w:rPr>
          <w:i/>
        </w:rPr>
        <w:t>XVI—XVIII</w:t>
      </w:r>
      <w:r>
        <w:rPr>
          <w:i/>
          <w:spacing w:val="29"/>
        </w:rPr>
        <w:t xml:space="preserve"> </w:t>
      </w:r>
      <w:r>
        <w:rPr>
          <w:i/>
        </w:rPr>
        <w:t>вв.</w:t>
      </w:r>
      <w:r>
        <w:rPr>
          <w:i/>
          <w:spacing w:val="34"/>
        </w:rPr>
        <w:t xml:space="preserve"> </w:t>
      </w:r>
      <w:r>
        <w:t>Политические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культурные</w:t>
      </w:r>
      <w:r>
        <w:rPr>
          <w:spacing w:val="30"/>
        </w:rPr>
        <w:t xml:space="preserve"> </w:t>
      </w:r>
      <w:r>
        <w:t>традиции</w:t>
      </w:r>
      <w:r>
        <w:rPr>
          <w:spacing w:val="32"/>
        </w:rPr>
        <w:t xml:space="preserve"> </w:t>
      </w:r>
      <w:r>
        <w:t>Ирана.</w:t>
      </w:r>
      <w:r>
        <w:rPr>
          <w:spacing w:val="32"/>
        </w:rPr>
        <w:t xml:space="preserve"> </w:t>
      </w:r>
      <w:r>
        <w:t>Реформы</w:t>
      </w:r>
      <w:r>
        <w:rPr>
          <w:spacing w:val="33"/>
        </w:rPr>
        <w:t xml:space="preserve"> </w:t>
      </w:r>
      <w:r>
        <w:t>Аббаса</w:t>
      </w:r>
      <w:r>
        <w:rPr>
          <w:spacing w:val="38"/>
        </w:rPr>
        <w:t xml:space="preserve"> </w:t>
      </w:r>
      <w:r>
        <w:t>I.</w:t>
      </w:r>
      <w:r>
        <w:rPr>
          <w:spacing w:val="-57"/>
        </w:rPr>
        <w:t xml:space="preserve"> </w:t>
      </w:r>
      <w:r>
        <w:t>Соперничество</w:t>
      </w:r>
      <w:r>
        <w:rPr>
          <w:spacing w:val="1"/>
        </w:rPr>
        <w:t xml:space="preserve"> </w:t>
      </w:r>
      <w:r>
        <w:t>Ирана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Османской</w:t>
      </w:r>
      <w:r>
        <w:rPr>
          <w:spacing w:val="2"/>
        </w:rPr>
        <w:t xml:space="preserve"> </w:t>
      </w:r>
      <w:r>
        <w:t>империи.</w:t>
      </w:r>
    </w:p>
    <w:p w:rsidR="00266A17" w:rsidRDefault="009F2987">
      <w:pPr>
        <w:pStyle w:val="a3"/>
        <w:spacing w:line="276" w:lineRule="auto"/>
        <w:ind w:right="839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исламской,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влияние на политику, экономику и культуру Османской империи. Прекращение военной и</w:t>
      </w:r>
      <w:r>
        <w:rPr>
          <w:spacing w:val="-57"/>
        </w:rPr>
        <w:t xml:space="preserve"> </w:t>
      </w:r>
      <w:r>
        <w:t xml:space="preserve">религиозной экспансии турок в Европе. Русско-турецкие отношения: войны </w:t>
      </w:r>
      <w:r>
        <w:rPr>
          <w:b/>
        </w:rPr>
        <w:t xml:space="preserve">и </w:t>
      </w:r>
      <w:r>
        <w:t>дипломатия</w:t>
      </w:r>
      <w:r>
        <w:rPr>
          <w:spacing w:val="1"/>
        </w:rPr>
        <w:t xml:space="preserve"> </w:t>
      </w:r>
      <w:r>
        <w:t>XVII—XVIII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Балканские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турок.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возрождения балканских народов. Культурные и религиозные связи Балканских стран с</w:t>
      </w:r>
      <w:r>
        <w:rPr>
          <w:spacing w:val="1"/>
        </w:rPr>
        <w:t xml:space="preserve"> </w:t>
      </w:r>
      <w:r>
        <w:t>Россией.</w:t>
      </w:r>
    </w:p>
    <w:p w:rsidR="00266A17" w:rsidRDefault="009F2987">
      <w:pPr>
        <w:pStyle w:val="a3"/>
        <w:spacing w:line="276" w:lineRule="auto"/>
        <w:ind w:right="841"/>
        <w:jc w:val="both"/>
      </w:pPr>
      <w:r>
        <w:rPr>
          <w:b/>
        </w:rPr>
        <w:t>Традиционные</w:t>
      </w:r>
      <w:r>
        <w:rPr>
          <w:b/>
          <w:spacing w:val="1"/>
        </w:rPr>
        <w:t xml:space="preserve"> </w:t>
      </w:r>
      <w:r>
        <w:rPr>
          <w:b/>
        </w:rPr>
        <w:t>общества</w:t>
      </w:r>
      <w:r>
        <w:rPr>
          <w:b/>
          <w:spacing w:val="1"/>
        </w:rPr>
        <w:t xml:space="preserve"> </w:t>
      </w:r>
      <w:r>
        <w:rPr>
          <w:b/>
        </w:rPr>
        <w:t>Востока в раннее новое</w:t>
      </w:r>
      <w:r>
        <w:rPr>
          <w:b/>
          <w:spacing w:val="1"/>
        </w:rPr>
        <w:t xml:space="preserve"> </w:t>
      </w:r>
      <w:r>
        <w:rPr>
          <w:b/>
        </w:rPr>
        <w:t>время.</w:t>
      </w:r>
      <w:r>
        <w:rPr>
          <w:b/>
          <w:spacing w:val="1"/>
        </w:rPr>
        <w:t xml:space="preserve"> </w:t>
      </w:r>
      <w:r>
        <w:rPr>
          <w:i/>
        </w:rPr>
        <w:t xml:space="preserve">Индия. </w:t>
      </w:r>
      <w:r>
        <w:t>Взаимодействие и</w:t>
      </w:r>
      <w:r>
        <w:rPr>
          <w:spacing w:val="1"/>
        </w:rPr>
        <w:t xml:space="preserve"> </w:t>
      </w:r>
      <w:r>
        <w:t>переплетение цивилизаций в Индии. Образование и распад державы Великих Моголов.</w:t>
      </w:r>
      <w:r>
        <w:rPr>
          <w:spacing w:val="1"/>
        </w:rPr>
        <w:t xml:space="preserve"> </w:t>
      </w:r>
      <w:r>
        <w:t xml:space="preserve">Захват Северной Индии афганцами. Проникновение европейцев </w:t>
      </w:r>
      <w:r>
        <w:rPr>
          <w:b/>
        </w:rPr>
        <w:t xml:space="preserve">в </w:t>
      </w:r>
      <w:r>
        <w:t>Индию. Деятельность</w:t>
      </w:r>
      <w:r>
        <w:rPr>
          <w:spacing w:val="1"/>
        </w:rPr>
        <w:t xml:space="preserve"> </w:t>
      </w:r>
      <w:r>
        <w:t>Ост-Индских</w:t>
      </w:r>
      <w:r>
        <w:rPr>
          <w:spacing w:val="1"/>
        </w:rPr>
        <w:t xml:space="preserve"> </w:t>
      </w:r>
      <w:r>
        <w:t>компаний.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англичанами</w:t>
      </w:r>
      <w:r>
        <w:rPr>
          <w:spacing w:val="1"/>
        </w:rPr>
        <w:t xml:space="preserve"> </w:t>
      </w:r>
      <w:r>
        <w:t>Бенгалии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захваченными</w:t>
      </w:r>
      <w:r>
        <w:rPr>
          <w:spacing w:val="2"/>
        </w:rPr>
        <w:t xml:space="preserve"> </w:t>
      </w:r>
      <w:r>
        <w:t>территориями.</w:t>
      </w:r>
    </w:p>
    <w:p w:rsidR="00266A17" w:rsidRDefault="009F2987">
      <w:pPr>
        <w:pStyle w:val="a3"/>
        <w:spacing w:line="276" w:lineRule="auto"/>
        <w:ind w:right="849"/>
        <w:jc w:val="both"/>
      </w:pPr>
      <w:r>
        <w:rPr>
          <w:i/>
        </w:rPr>
        <w:t xml:space="preserve">Китай. </w:t>
      </w:r>
      <w:r>
        <w:t>Черты китайской цивилизации. Роль государства в Китае. Народные восстания и</w:t>
      </w:r>
      <w:r>
        <w:rPr>
          <w:spacing w:val="1"/>
        </w:rPr>
        <w:t xml:space="preserve"> </w:t>
      </w:r>
      <w:r>
        <w:t>завоевание</w:t>
      </w:r>
      <w:r>
        <w:rPr>
          <w:spacing w:val="4"/>
        </w:rPr>
        <w:t xml:space="preserve"> </w:t>
      </w:r>
      <w:r>
        <w:t>Китая</w:t>
      </w:r>
      <w:r>
        <w:rPr>
          <w:spacing w:val="59"/>
        </w:rPr>
        <w:t xml:space="preserve"> </w:t>
      </w:r>
      <w:r>
        <w:t>маньчжурами.</w:t>
      </w:r>
      <w:r>
        <w:rPr>
          <w:spacing w:val="6"/>
        </w:rPr>
        <w:t xml:space="preserve"> </w:t>
      </w:r>
      <w:r>
        <w:t>Взаимоотношения</w:t>
      </w:r>
      <w:r>
        <w:rPr>
          <w:spacing w:val="59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китайцами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маньчжурами.</w:t>
      </w:r>
    </w:p>
    <w:p w:rsidR="00266A17" w:rsidRDefault="009F2987">
      <w:pPr>
        <w:pStyle w:val="a3"/>
        <w:spacing w:line="276" w:lineRule="auto"/>
        <w:ind w:right="2603"/>
        <w:jc w:val="both"/>
      </w:pPr>
      <w:r>
        <w:t>Проникновение европейцев в Китай. Попытки китайских властей закрыть</w:t>
      </w:r>
      <w:r>
        <w:rPr>
          <w:spacing w:val="-57"/>
        </w:rPr>
        <w:t xml:space="preserve"> </w:t>
      </w:r>
      <w:r>
        <w:t>страну.</w:t>
      </w:r>
    </w:p>
    <w:p w:rsidR="00266A17" w:rsidRDefault="009F2987">
      <w:pPr>
        <w:pStyle w:val="a3"/>
        <w:spacing w:line="278" w:lineRule="auto"/>
        <w:ind w:right="844"/>
        <w:jc w:val="both"/>
      </w:pPr>
      <w:r>
        <w:rPr>
          <w:i/>
        </w:rPr>
        <w:t xml:space="preserve">Япония. </w:t>
      </w:r>
      <w:r>
        <w:t>Особенности японской цивилизации. Социальная структура японского общества.</w:t>
      </w:r>
      <w:r>
        <w:rPr>
          <w:spacing w:val="1"/>
        </w:rPr>
        <w:t xml:space="preserve"> </w:t>
      </w:r>
      <w:r>
        <w:t>Японское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сёгуната</w:t>
      </w:r>
      <w:r>
        <w:rPr>
          <w:spacing w:val="1"/>
        </w:rPr>
        <w:t xml:space="preserve"> </w:t>
      </w:r>
      <w:r>
        <w:t>Токугава.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Японию</w:t>
      </w:r>
      <w:r>
        <w:rPr>
          <w:spacing w:val="-6"/>
        </w:rPr>
        <w:t xml:space="preserve"> </w:t>
      </w:r>
      <w:r>
        <w:t>европейцев.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закрытия</w:t>
      </w:r>
      <w:r>
        <w:rPr>
          <w:spacing w:val="2"/>
        </w:rPr>
        <w:t xml:space="preserve"> </w:t>
      </w:r>
      <w:r>
        <w:t>страны.</w:t>
      </w:r>
    </w:p>
    <w:p w:rsidR="00266A17" w:rsidRDefault="009F2987">
      <w:pPr>
        <w:pStyle w:val="a3"/>
        <w:spacing w:line="276" w:lineRule="auto"/>
        <w:ind w:right="844"/>
        <w:jc w:val="both"/>
      </w:pPr>
      <w:r>
        <w:rPr>
          <w:b/>
        </w:rPr>
        <w:t xml:space="preserve">Освоение европейцами Нового Света. </w:t>
      </w:r>
      <w:r>
        <w:t xml:space="preserve">Встреча культур </w:t>
      </w:r>
      <w:r>
        <w:rPr>
          <w:b/>
        </w:rPr>
        <w:t xml:space="preserve">и </w:t>
      </w:r>
      <w:r>
        <w:t>цивилизаций в Новом Свете.</w:t>
      </w:r>
      <w:r>
        <w:rPr>
          <w:spacing w:val="1"/>
        </w:rPr>
        <w:t xml:space="preserve"> </w:t>
      </w:r>
      <w:r>
        <w:t>Переселенческие</w:t>
      </w:r>
      <w:r>
        <w:rPr>
          <w:spacing w:val="1"/>
        </w:rPr>
        <w:t xml:space="preserve"> </w:t>
      </w:r>
      <w:r>
        <w:t>потоки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индейских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цивилизаций. Истребление и порабощение местного населения. Хозяйственное освоение</w:t>
      </w:r>
      <w:r>
        <w:rPr>
          <w:spacing w:val="1"/>
        </w:rPr>
        <w:t xml:space="preserve"> </w:t>
      </w:r>
      <w:r>
        <w:t>европейцами Америки. Формирование плантационного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60"/>
        </w:rPr>
        <w:t xml:space="preserve"> </w:t>
      </w:r>
      <w:r>
        <w:t>Ввоз черных рабов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освоения Латинской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индейской,</w:t>
      </w:r>
      <w:r>
        <w:rPr>
          <w:spacing w:val="-2"/>
        </w:rPr>
        <w:t xml:space="preserve"> </w:t>
      </w:r>
      <w:r>
        <w:t>африканской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европейской</w:t>
      </w:r>
      <w:r>
        <w:rPr>
          <w:spacing w:val="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Америке.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0"/>
        <w:jc w:val="both"/>
      </w:pPr>
      <w:r>
        <w:rPr>
          <w:b/>
        </w:rPr>
        <w:t>Борьба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колонии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господство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море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XVII—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>вв.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Упадок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первенства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англичанам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голландцам.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открытия 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6"/>
        </w:rPr>
        <w:t xml:space="preserve"> </w:t>
      </w:r>
      <w:r>
        <w:t>XVI—XVIII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Пиратство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каперство.</w:t>
      </w:r>
    </w:p>
    <w:p w:rsidR="00266A17" w:rsidRDefault="009F2987">
      <w:pPr>
        <w:pStyle w:val="a3"/>
        <w:spacing w:before="4" w:line="276" w:lineRule="auto"/>
        <w:ind w:right="845"/>
        <w:jc w:val="both"/>
      </w:pPr>
      <w:r>
        <w:t>Новый этап европейского колониализма. Торговые компании Англии и Голландии и их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азиатские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африканские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Работорговля.</w:t>
      </w:r>
      <w:r>
        <w:rPr>
          <w:spacing w:val="1"/>
        </w:rPr>
        <w:t xml:space="preserve"> </w:t>
      </w:r>
      <w:r>
        <w:t>Превращение Англии в сильнейшую морскую и колониальную державу.</w:t>
      </w:r>
      <w:r>
        <w:rPr>
          <w:spacing w:val="1"/>
        </w:rPr>
        <w:t xml:space="preserve"> </w:t>
      </w:r>
      <w:r>
        <w:t>Мир в эпоху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Востока к концу XVIII в. Два варианта развития цивилизации Запада. 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Англии —</w:t>
      </w:r>
      <w:r>
        <w:rPr>
          <w:spacing w:val="2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индустриальной</w:t>
      </w:r>
      <w:r>
        <w:rPr>
          <w:spacing w:val="-3"/>
        </w:rPr>
        <w:t xml:space="preserve"> </w:t>
      </w:r>
      <w:r>
        <w:t>цивилизации.</w:t>
      </w:r>
    </w:p>
    <w:p w:rsidR="00266A17" w:rsidRDefault="009F2987">
      <w:pPr>
        <w:pStyle w:val="3"/>
        <w:spacing w:before="1"/>
        <w:jc w:val="both"/>
      </w:pPr>
      <w:r>
        <w:t>ВСЕОБЩАЯ</w:t>
      </w:r>
      <w:r>
        <w:rPr>
          <w:spacing w:val="-7"/>
        </w:rPr>
        <w:t xml:space="preserve"> </w:t>
      </w:r>
      <w:r>
        <w:t>ИСТОРИЯ</w:t>
      </w:r>
      <w:r>
        <w:rPr>
          <w:spacing w:val="62"/>
        </w:rPr>
        <w:t xml:space="preserve"> </w:t>
      </w:r>
      <w:r>
        <w:t>XVIII-</w:t>
      </w:r>
      <w:r>
        <w:rPr>
          <w:spacing w:val="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вв.</w:t>
      </w:r>
    </w:p>
    <w:p w:rsidR="00266A17" w:rsidRDefault="009F2987">
      <w:pPr>
        <w:pStyle w:val="a3"/>
        <w:spacing w:before="41" w:line="276" w:lineRule="auto"/>
        <w:ind w:right="838"/>
        <w:jc w:val="both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рубеже</w:t>
      </w:r>
      <w:r>
        <w:rPr>
          <w:b/>
          <w:spacing w:val="1"/>
        </w:rPr>
        <w:t xml:space="preserve"> </w:t>
      </w:r>
      <w:r>
        <w:rPr>
          <w:b/>
        </w:rPr>
        <w:t>XVIII–вв.</w:t>
      </w:r>
      <w:r>
        <w:rPr>
          <w:b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индустриальному.</w:t>
      </w:r>
      <w:r>
        <w:rPr>
          <w:spacing w:val="1"/>
        </w:rPr>
        <w:t xml:space="preserve"> </w:t>
      </w:r>
      <w:r>
        <w:rPr>
          <w:b/>
        </w:rPr>
        <w:t>Становление</w:t>
      </w:r>
      <w:r>
        <w:rPr>
          <w:b/>
          <w:spacing w:val="1"/>
        </w:rPr>
        <w:t xml:space="preserve"> </w:t>
      </w:r>
      <w:r>
        <w:rPr>
          <w:b/>
        </w:rPr>
        <w:t>индустриального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r>
        <w:t>Индустриальная</w:t>
      </w:r>
      <w:r>
        <w:rPr>
          <w:spacing w:val="1"/>
        </w:rPr>
        <w:t xml:space="preserve"> </w:t>
      </w:r>
      <w:r>
        <w:t>революция: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изменившемся мире: материальная культура и повседневность. Наука: создание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 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художественных исканий.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 новой</w:t>
      </w:r>
      <w:r>
        <w:rPr>
          <w:spacing w:val="1"/>
        </w:rPr>
        <w:t xml:space="preserve"> </w:t>
      </w:r>
      <w:r>
        <w:t>картины мира. Либералы, консерваторы и</w:t>
      </w:r>
      <w:r>
        <w:rPr>
          <w:spacing w:val="60"/>
        </w:rPr>
        <w:t xml:space="preserve"> </w:t>
      </w:r>
      <w:r>
        <w:t>социалисты: какими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rPr>
          <w:b/>
        </w:rPr>
        <w:t>Строительство</w:t>
      </w:r>
      <w:r>
        <w:rPr>
          <w:b/>
          <w:spacing w:val="1"/>
        </w:rPr>
        <w:t xml:space="preserve"> </w:t>
      </w:r>
      <w:r>
        <w:rPr>
          <w:b/>
        </w:rPr>
        <w:t>новой</w:t>
      </w:r>
      <w:r>
        <w:rPr>
          <w:b/>
          <w:spacing w:val="1"/>
        </w:rPr>
        <w:t xml:space="preserve"> </w:t>
      </w:r>
      <w:r>
        <w:rPr>
          <w:b/>
        </w:rPr>
        <w:t>Европы.</w:t>
      </w:r>
      <w:r>
        <w:rPr>
          <w:b/>
          <w:spacing w:val="61"/>
        </w:rPr>
        <w:t xml:space="preserve"> </w:t>
      </w:r>
      <w:r>
        <w:t>Консульство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наполеоновской империи. Разгром империи Наполеона. Венский конгресс.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величию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процветанию.</w:t>
      </w:r>
      <w:r>
        <w:rPr>
          <w:spacing w:val="1"/>
        </w:rPr>
        <w:t xml:space="preserve"> </w:t>
      </w:r>
      <w:r>
        <w:t>Франция</w:t>
      </w:r>
      <w:r>
        <w:rPr>
          <w:spacing w:val="1"/>
        </w:rPr>
        <w:t xml:space="preserve"> </w:t>
      </w:r>
      <w:r>
        <w:t>Бурбонов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Орлеанов: от революции 1830 г. к политическому кризису. Франция: революция 1848 г. и</w:t>
      </w:r>
      <w:r>
        <w:rPr>
          <w:spacing w:val="1"/>
        </w:rPr>
        <w:t xml:space="preserve"> </w:t>
      </w:r>
      <w:r>
        <w:t>Вторая империя.</w:t>
      </w:r>
      <w:r>
        <w:rPr>
          <w:spacing w:val="1"/>
        </w:rPr>
        <w:t xml:space="preserve"> </w:t>
      </w:r>
      <w:r>
        <w:t>Германия:</w:t>
      </w:r>
      <w:r>
        <w:rPr>
          <w:spacing w:val="1"/>
        </w:rPr>
        <w:t xml:space="preserve"> </w:t>
      </w:r>
      <w:r>
        <w:t>на 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единству.</w:t>
      </w:r>
      <w:r>
        <w:rPr>
          <w:spacing w:val="1"/>
        </w:rPr>
        <w:t xml:space="preserve"> </w:t>
      </w:r>
      <w:r>
        <w:t>«Нужна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единая и</w:t>
      </w:r>
      <w:r>
        <w:rPr>
          <w:spacing w:val="1"/>
        </w:rPr>
        <w:t xml:space="preserve"> </w:t>
      </w:r>
      <w:r>
        <w:t>неделимая</w:t>
      </w:r>
      <w:r>
        <w:rPr>
          <w:spacing w:val="1"/>
        </w:rPr>
        <w:t xml:space="preserve"> </w:t>
      </w:r>
      <w:r>
        <w:t>Италия?»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изменившая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Парижская</w:t>
      </w:r>
      <w:r>
        <w:rPr>
          <w:spacing w:val="1"/>
        </w:rPr>
        <w:t xml:space="preserve"> </w:t>
      </w:r>
      <w:r>
        <w:t>коммуна.</w:t>
      </w:r>
      <w:r>
        <w:rPr>
          <w:spacing w:val="1"/>
        </w:rPr>
        <w:t xml:space="preserve"> </w:t>
      </w: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Западной</w:t>
      </w:r>
      <w:r>
        <w:rPr>
          <w:b/>
          <w:spacing w:val="1"/>
        </w:rPr>
        <w:t xml:space="preserve"> </w:t>
      </w:r>
      <w:r>
        <w:rPr>
          <w:b/>
        </w:rPr>
        <w:t xml:space="preserve">Европы в конце XIX в. Успехи и проблемы индустриального общества. </w:t>
      </w:r>
      <w:r>
        <w:t>Германская</w:t>
      </w:r>
      <w:r>
        <w:rPr>
          <w:spacing w:val="1"/>
        </w:rPr>
        <w:t xml:space="preserve"> </w:t>
      </w:r>
      <w:r>
        <w:t>империя: борьба за «место под солнцем». Великобритания: конец Викторианской эпохи.</w:t>
      </w:r>
      <w:r>
        <w:rPr>
          <w:spacing w:val="1"/>
        </w:rPr>
        <w:t xml:space="preserve"> </w:t>
      </w:r>
      <w:r>
        <w:t>Франция:</w:t>
      </w:r>
      <w:r>
        <w:rPr>
          <w:spacing w:val="1"/>
        </w:rPr>
        <w:t xml:space="preserve"> </w:t>
      </w:r>
      <w:r>
        <w:t>Третья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Италия: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захватов.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Австрийской империи к Австро-Венгрии: поиски выхода из кризиса. </w:t>
      </w:r>
      <w:r>
        <w:rPr>
          <w:b/>
        </w:rPr>
        <w:t xml:space="preserve">Две Америки. </w:t>
      </w:r>
      <w:r>
        <w:t>США</w:t>
      </w:r>
      <w:r>
        <w:rPr>
          <w:spacing w:val="1"/>
        </w:rPr>
        <w:t xml:space="preserve"> </w:t>
      </w:r>
      <w:r>
        <w:t>в XIX в.: модернизация, отмена рабства и сохранение республики. США: империализм и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политику.</w:t>
      </w:r>
      <w:r>
        <w:rPr>
          <w:spacing w:val="1"/>
        </w:rPr>
        <w:t xml:space="preserve"> </w:t>
      </w:r>
      <w:r>
        <w:t>Латинская</w:t>
      </w:r>
      <w:r>
        <w:rPr>
          <w:spacing w:val="1"/>
        </w:rPr>
        <w:t xml:space="preserve"> </w:t>
      </w:r>
      <w:r>
        <w:t>Америка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 xml:space="preserve">перемен. </w:t>
      </w:r>
      <w:r>
        <w:rPr>
          <w:b/>
        </w:rPr>
        <w:t>Традиционные общества в XIX в.:</w:t>
      </w:r>
      <w:r>
        <w:rPr>
          <w:b/>
          <w:spacing w:val="1"/>
        </w:rPr>
        <w:t xml:space="preserve"> </w:t>
      </w:r>
      <w:r>
        <w:rPr>
          <w:b/>
        </w:rPr>
        <w:t>новый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колониализма.</w:t>
      </w:r>
      <w:r>
        <w:rPr>
          <w:b/>
          <w:spacing w:val="60"/>
        </w:rPr>
        <w:t xml:space="preserve"> </w:t>
      </w:r>
      <w:r>
        <w:t>Япония 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модернизации:</w:t>
      </w:r>
      <w:r>
        <w:rPr>
          <w:spacing w:val="1"/>
        </w:rPr>
        <w:t xml:space="preserve"> </w:t>
      </w:r>
      <w:r>
        <w:t>«восточная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техника».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реформам.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Африка:</w:t>
      </w:r>
      <w:r>
        <w:rPr>
          <w:spacing w:val="1"/>
        </w:rPr>
        <w:t xml:space="preserve"> </w:t>
      </w:r>
      <w:r>
        <w:t xml:space="preserve">континент в эпоху перемен. </w:t>
      </w:r>
      <w:r>
        <w:rPr>
          <w:b/>
        </w:rPr>
        <w:t>Международные отношения: обострение противоречий.</w:t>
      </w:r>
      <w:r>
        <w:rPr>
          <w:b/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 xml:space="preserve">противоречий. </w:t>
      </w:r>
      <w:r>
        <w:rPr>
          <w:b/>
        </w:rPr>
        <w:t xml:space="preserve">Новейшая история: понятие и периодизация. </w:t>
      </w:r>
      <w:r>
        <w:t>Индустриальное общество</w:t>
      </w:r>
      <w:r>
        <w:rPr>
          <w:spacing w:val="1"/>
        </w:rPr>
        <w:t xml:space="preserve"> </w:t>
      </w:r>
      <w:r>
        <w:t>в начале XX в. «Новый империализм». Предпосылки и события</w:t>
      </w:r>
      <w:r>
        <w:rPr>
          <w:spacing w:val="1"/>
        </w:rPr>
        <w:t xml:space="preserve"> </w:t>
      </w:r>
      <w:r>
        <w:t>Первой мировой войны.</w:t>
      </w:r>
      <w:r>
        <w:rPr>
          <w:spacing w:val="1"/>
        </w:rPr>
        <w:t xml:space="preserve"> </w:t>
      </w:r>
      <w:r>
        <w:t>Политическое развитие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</w:p>
    <w:p w:rsidR="00266A17" w:rsidRDefault="009F2987">
      <w:pPr>
        <w:pStyle w:val="3"/>
        <w:spacing w:before="204"/>
        <w:jc w:val="both"/>
      </w:pPr>
      <w:r>
        <w:t>ВСЕОБЩАЯ</w:t>
      </w:r>
      <w:r>
        <w:rPr>
          <w:spacing w:val="-6"/>
        </w:rPr>
        <w:t xml:space="preserve"> </w:t>
      </w:r>
      <w:r>
        <w:t>ИСТОРИЯ</w:t>
      </w:r>
      <w:r>
        <w:rPr>
          <w:spacing w:val="5"/>
        </w:rPr>
        <w:t xml:space="preserve"> </w:t>
      </w:r>
      <w:r>
        <w:t>XX–н.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266A17" w:rsidRDefault="00266A17">
      <w:pPr>
        <w:pStyle w:val="a3"/>
        <w:spacing w:before="8"/>
        <w:ind w:left="0"/>
        <w:rPr>
          <w:b/>
          <w:sz w:val="27"/>
        </w:rPr>
      </w:pPr>
    </w:p>
    <w:p w:rsidR="00266A17" w:rsidRDefault="009F2987">
      <w:pPr>
        <w:ind w:left="1400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«Новейшая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история».</w:t>
      </w:r>
    </w:p>
    <w:p w:rsidR="00266A17" w:rsidRDefault="00266A17">
      <w:pPr>
        <w:pStyle w:val="a3"/>
        <w:spacing w:before="10"/>
        <w:ind w:left="0"/>
        <w:rPr>
          <w:i/>
        </w:rPr>
      </w:pPr>
    </w:p>
    <w:p w:rsidR="00266A17" w:rsidRDefault="009F2987">
      <w:pPr>
        <w:pStyle w:val="3"/>
        <w:spacing w:before="1"/>
      </w:pPr>
      <w:r>
        <w:t>Мир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1920-1930-е</w:t>
      </w:r>
      <w:r>
        <w:rPr>
          <w:spacing w:val="-3"/>
        </w:rPr>
        <w:t xml:space="preserve"> </w:t>
      </w:r>
      <w:r>
        <w:t>гг.</w:t>
      </w:r>
    </w:p>
    <w:p w:rsidR="00266A17" w:rsidRDefault="00266A17">
      <w:pPr>
        <w:pStyle w:val="a3"/>
        <w:spacing w:before="6"/>
        <w:ind w:left="0"/>
        <w:rPr>
          <w:b/>
          <w:sz w:val="23"/>
        </w:rPr>
      </w:pPr>
    </w:p>
    <w:p w:rsidR="00266A17" w:rsidRDefault="009F2987">
      <w:pPr>
        <w:pStyle w:val="a3"/>
        <w:rPr>
          <w:i/>
        </w:rPr>
      </w:pPr>
      <w:r>
        <w:t>Мир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 xml:space="preserve">Версальско-Вашингтонская система. </w:t>
      </w:r>
      <w:r>
        <w:rPr>
          <w:i/>
        </w:rPr>
        <w:t>Лига</w:t>
      </w:r>
      <w:r>
        <w:rPr>
          <w:i/>
          <w:spacing w:val="-5"/>
        </w:rPr>
        <w:t xml:space="preserve"> </w:t>
      </w:r>
      <w:r>
        <w:rPr>
          <w:i/>
        </w:rPr>
        <w:t>наций.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66"/>
        <w:ind w:left="1400" w:right="845"/>
        <w:jc w:val="both"/>
        <w:rPr>
          <w:i/>
          <w:sz w:val="24"/>
        </w:rPr>
      </w:pPr>
      <w:r>
        <w:rPr>
          <w:sz w:val="24"/>
        </w:rPr>
        <w:t>Революционный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Азии,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государств. </w:t>
      </w:r>
      <w:r>
        <w:rPr>
          <w:i/>
          <w:sz w:val="24"/>
        </w:rPr>
        <w:t xml:space="preserve">Международные последствия революции в России. </w:t>
      </w:r>
      <w:r>
        <w:rPr>
          <w:sz w:val="24"/>
        </w:rPr>
        <w:t>Революция 1918-1919 г. в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Раскол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Коммунистический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интернационал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Социалистический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Рабочий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Интернационал.</w:t>
      </w:r>
    </w:p>
    <w:p w:rsidR="00266A17" w:rsidRDefault="00266A17">
      <w:pPr>
        <w:pStyle w:val="a3"/>
        <w:spacing w:before="8"/>
        <w:ind w:left="0"/>
        <w:rPr>
          <w:i/>
        </w:rPr>
      </w:pPr>
    </w:p>
    <w:p w:rsidR="00266A17" w:rsidRDefault="009F2987">
      <w:pPr>
        <w:pStyle w:val="a3"/>
        <w:ind w:right="845"/>
        <w:jc w:val="both"/>
      </w:pPr>
      <w:r>
        <w:t>«Стабилизация» 1920-х гг. в ведущих странах Запада. Мировой экономический кризис</w:t>
      </w:r>
      <w:r>
        <w:rPr>
          <w:spacing w:val="1"/>
        </w:rPr>
        <w:t xml:space="preserve"> </w:t>
      </w:r>
      <w:r>
        <w:t xml:space="preserve">1930-х гг. «Новый курс» в США. </w:t>
      </w:r>
      <w:r>
        <w:rPr>
          <w:i/>
        </w:rPr>
        <w:t>Ф.Д. Рузвельт. Кейнсианство. Социальный либерализм.</w:t>
      </w:r>
      <w:r>
        <w:rPr>
          <w:i/>
          <w:spacing w:val="1"/>
        </w:rPr>
        <w:t xml:space="preserve"> </w:t>
      </w:r>
      <w:r>
        <w:t>Фашизм. Б. Муссолини. Национал-социализм. А. Гитлер. Формирование авторитарных и</w:t>
      </w:r>
      <w:r>
        <w:rPr>
          <w:spacing w:val="1"/>
        </w:rPr>
        <w:t xml:space="preserve"> </w:t>
      </w:r>
      <w:r>
        <w:t>тоталитарных</w:t>
      </w:r>
      <w:r>
        <w:rPr>
          <w:spacing w:val="-4"/>
        </w:rPr>
        <w:t xml:space="preserve"> </w:t>
      </w:r>
      <w:r>
        <w:t>режимов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1920-х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1930-х</w:t>
      </w:r>
      <w:r>
        <w:rPr>
          <w:spacing w:val="-3"/>
        </w:rPr>
        <w:t xml:space="preserve"> </w:t>
      </w:r>
      <w:r>
        <w:t>гг.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ind w:left="1400" w:right="843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социальные изменения в обществе. </w:t>
      </w:r>
      <w:r>
        <w:rPr>
          <w:sz w:val="24"/>
        </w:rPr>
        <w:t>Революция 1920-х гг. в Китае. Сунь Ятсен.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колониализма.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Ганди.</w:t>
      </w:r>
      <w:r>
        <w:rPr>
          <w:spacing w:val="5"/>
          <w:sz w:val="24"/>
        </w:rPr>
        <w:t xml:space="preserve"> </w:t>
      </w:r>
      <w:r>
        <w:rPr>
          <w:sz w:val="24"/>
        </w:rPr>
        <w:t>Милитаризация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 Японии.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ind w:left="1400" w:right="844"/>
        <w:jc w:val="both"/>
        <w:rPr>
          <w:sz w:val="24"/>
        </w:rPr>
      </w:pPr>
      <w:r>
        <w:rPr>
          <w:i/>
          <w:sz w:val="24"/>
        </w:rPr>
        <w:t>Пацифизм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милитаризм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1920-1930-е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Бриан.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Агрессивная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Японии,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Италии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1930-х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Испании.</w:t>
      </w:r>
      <w:r>
        <w:rPr>
          <w:spacing w:val="-2"/>
          <w:sz w:val="24"/>
        </w:rPr>
        <w:t xml:space="preserve"> </w:t>
      </w:r>
      <w:r>
        <w:rPr>
          <w:sz w:val="24"/>
        </w:rPr>
        <w:t>Мюнхенское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a3"/>
        <w:spacing w:before="1"/>
        <w:jc w:val="both"/>
      </w:pPr>
      <w:r>
        <w:t>Военно-политический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1939</w:t>
      </w:r>
      <w:r>
        <w:rPr>
          <w:spacing w:val="-5"/>
        </w:rPr>
        <w:t xml:space="preserve"> </w:t>
      </w:r>
      <w:r>
        <w:t>г.</w:t>
      </w:r>
    </w:p>
    <w:p w:rsidR="00266A17" w:rsidRDefault="00266A17">
      <w:pPr>
        <w:pStyle w:val="a3"/>
        <w:spacing w:before="4"/>
        <w:ind w:left="0"/>
      </w:pPr>
    </w:p>
    <w:p w:rsidR="00266A17" w:rsidRDefault="009F2987">
      <w:pPr>
        <w:pStyle w:val="3"/>
        <w:spacing w:before="1"/>
        <w:jc w:val="both"/>
      </w:pPr>
      <w:r>
        <w:t>Вторая</w:t>
      </w:r>
      <w:r>
        <w:rPr>
          <w:spacing w:val="-3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3"/>
        <w:jc w:val="both"/>
      </w:pPr>
      <w:r>
        <w:t>Причины,</w:t>
      </w:r>
      <w:r>
        <w:rPr>
          <w:spacing w:val="13"/>
        </w:rPr>
        <w:t xml:space="preserve"> </w:t>
      </w:r>
      <w:r>
        <w:t>участники,</w:t>
      </w:r>
      <w:r>
        <w:rPr>
          <w:spacing w:val="71"/>
        </w:rPr>
        <w:t xml:space="preserve"> </w:t>
      </w:r>
      <w:r>
        <w:t>основные</w:t>
      </w:r>
      <w:r>
        <w:rPr>
          <w:spacing w:val="69"/>
        </w:rPr>
        <w:t xml:space="preserve"> </w:t>
      </w:r>
      <w:r>
        <w:t>этапы</w:t>
      </w:r>
      <w:r>
        <w:rPr>
          <w:spacing w:val="72"/>
        </w:rPr>
        <w:t xml:space="preserve"> </w:t>
      </w:r>
      <w:r>
        <w:t>Второй</w:t>
      </w:r>
      <w:r>
        <w:rPr>
          <w:spacing w:val="71"/>
        </w:rPr>
        <w:t xml:space="preserve"> </w:t>
      </w:r>
      <w:r>
        <w:t>мировой</w:t>
      </w:r>
      <w:r>
        <w:rPr>
          <w:spacing w:val="71"/>
        </w:rPr>
        <w:t xml:space="preserve"> </w:t>
      </w:r>
      <w:r>
        <w:t>войны.</w:t>
      </w:r>
      <w:r>
        <w:rPr>
          <w:spacing w:val="71"/>
        </w:rPr>
        <w:t xml:space="preserve"> </w:t>
      </w:r>
      <w:r>
        <w:t>Польская</w:t>
      </w:r>
      <w:r>
        <w:rPr>
          <w:spacing w:val="70"/>
        </w:rPr>
        <w:t xml:space="preserve"> </w:t>
      </w:r>
      <w:r>
        <w:t>кампания</w:t>
      </w:r>
      <w:r>
        <w:rPr>
          <w:spacing w:val="70"/>
        </w:rPr>
        <w:t xml:space="preserve"> </w:t>
      </w:r>
      <w:r>
        <w:t>и</w:t>
      </w:r>
    </w:p>
    <w:p w:rsidR="00266A17" w:rsidRDefault="009F2987">
      <w:pPr>
        <w:spacing w:before="2"/>
        <w:ind w:left="1400" w:right="853"/>
        <w:jc w:val="both"/>
        <w:rPr>
          <w:sz w:val="24"/>
        </w:rPr>
      </w:pPr>
      <w:r>
        <w:rPr>
          <w:sz w:val="24"/>
        </w:rPr>
        <w:t>«странная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война».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Франции.</w:t>
      </w:r>
      <w:r>
        <w:rPr>
          <w:spacing w:val="1"/>
          <w:sz w:val="24"/>
        </w:rPr>
        <w:t xml:space="preserve"> </w:t>
      </w:r>
      <w:r>
        <w:rPr>
          <w:sz w:val="24"/>
        </w:rPr>
        <w:t>«Битва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Англию».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Балканах, Северной Африке. Нападение Германии на СССР. Вступление в войну США.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Тихом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океане.</w:t>
      </w:r>
      <w:r>
        <w:rPr>
          <w:spacing w:val="1"/>
          <w:sz w:val="24"/>
        </w:rPr>
        <w:t xml:space="preserve"> </w:t>
      </w:r>
      <w:r>
        <w:rPr>
          <w:sz w:val="24"/>
        </w:rPr>
        <w:t>Антигитлеровская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коалиция.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Рузвельт,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Сталин,</w:t>
      </w:r>
      <w:r>
        <w:rPr>
          <w:spacing w:val="1"/>
          <w:sz w:val="24"/>
        </w:rPr>
        <w:t xml:space="preserve"> </w:t>
      </w:r>
      <w:r>
        <w:rPr>
          <w:sz w:val="24"/>
        </w:rPr>
        <w:t>У.</w:t>
      </w:r>
      <w:r>
        <w:rPr>
          <w:spacing w:val="1"/>
          <w:sz w:val="24"/>
        </w:rPr>
        <w:t xml:space="preserve"> </w:t>
      </w:r>
      <w:r>
        <w:rPr>
          <w:sz w:val="24"/>
        </w:rPr>
        <w:t>Черчилль.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Ленд-лиз.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оккупированных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геноцида.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Холокост.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ind w:right="854"/>
        <w:jc w:val="both"/>
      </w:pPr>
      <w:r>
        <w:t>Коренной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Капитуляция Италии. Разгром Германии и Японии. Вклад СССР в победу над нацизмом.</w:t>
      </w:r>
      <w:r>
        <w:rPr>
          <w:spacing w:val="1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уроки</w:t>
      </w:r>
      <w:r>
        <w:rPr>
          <w:spacing w:val="2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Ялтинско-Потсдамская</w:t>
      </w:r>
      <w:r>
        <w:rPr>
          <w:spacing w:val="2"/>
        </w:rPr>
        <w:t xml:space="preserve"> </w:t>
      </w:r>
      <w:r>
        <w:t>система.</w:t>
      </w:r>
      <w:r>
        <w:rPr>
          <w:spacing w:val="3"/>
        </w:rPr>
        <w:t xml:space="preserve"> </w:t>
      </w:r>
      <w:r>
        <w:t>Создание ООН.</w:t>
      </w:r>
    </w:p>
    <w:p w:rsidR="00266A17" w:rsidRDefault="00266A17">
      <w:pPr>
        <w:pStyle w:val="a3"/>
        <w:spacing w:before="9"/>
        <w:ind w:left="0"/>
      </w:pPr>
    </w:p>
    <w:p w:rsidR="00266A17" w:rsidRDefault="009F2987">
      <w:pPr>
        <w:pStyle w:val="3"/>
        <w:spacing w:before="1"/>
        <w:jc w:val="both"/>
      </w:pPr>
      <w:r>
        <w:t>Мировое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ind w:left="1400" w:right="838"/>
        <w:jc w:val="both"/>
        <w:rPr>
          <w:i/>
          <w:sz w:val="24"/>
        </w:rPr>
      </w:pPr>
      <w:r>
        <w:rPr>
          <w:sz w:val="24"/>
        </w:rPr>
        <w:t>Холодная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блоков.</w:t>
      </w:r>
      <w:r>
        <w:rPr>
          <w:spacing w:val="1"/>
          <w:sz w:val="24"/>
        </w:rPr>
        <w:t xml:space="preserve"> </w:t>
      </w:r>
      <w:r>
        <w:rPr>
          <w:sz w:val="24"/>
        </w:rPr>
        <w:t>Корейская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Карибский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кризис.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Ближневосточные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кризисы.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Юго-Восточной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Азии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неприсоединения.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Гонка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вооружений.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Разрядка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срыва.</w:t>
      </w:r>
    </w:p>
    <w:p w:rsidR="00266A17" w:rsidRDefault="00266A17">
      <w:pPr>
        <w:pStyle w:val="a3"/>
        <w:spacing w:before="5"/>
        <w:ind w:left="0"/>
        <w:rPr>
          <w:i/>
        </w:rPr>
      </w:pPr>
    </w:p>
    <w:p w:rsidR="00266A17" w:rsidRDefault="009F2987">
      <w:pPr>
        <w:pStyle w:val="a3"/>
        <w:ind w:right="842"/>
        <w:jc w:val="both"/>
      </w:pPr>
      <w:r>
        <w:t>«План</w:t>
      </w:r>
      <w:r>
        <w:rPr>
          <w:spacing w:val="1"/>
        </w:rPr>
        <w:t xml:space="preserve"> </w:t>
      </w:r>
      <w:r>
        <w:t>Маршалла»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послевоенное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3"/>
        </w:rPr>
        <w:t xml:space="preserve"> </w:t>
      </w:r>
      <w:r>
        <w:t>«Общество</w:t>
      </w:r>
      <w:r>
        <w:rPr>
          <w:spacing w:val="2"/>
        </w:rPr>
        <w:t xml:space="preserve"> </w:t>
      </w:r>
      <w:r>
        <w:t>потребления».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a3"/>
        <w:spacing w:line="275" w:lineRule="exact"/>
        <w:jc w:val="both"/>
      </w:pPr>
      <w:r>
        <w:t>Эволюция</w:t>
      </w:r>
      <w:r>
        <w:rPr>
          <w:spacing w:val="66"/>
        </w:rPr>
        <w:t xml:space="preserve"> </w:t>
      </w:r>
      <w:r>
        <w:t xml:space="preserve">политической  </w:t>
      </w:r>
      <w:r>
        <w:rPr>
          <w:spacing w:val="6"/>
        </w:rPr>
        <w:t xml:space="preserve"> </w:t>
      </w:r>
      <w:r>
        <w:t xml:space="preserve">идеологии.  </w:t>
      </w:r>
      <w:r>
        <w:rPr>
          <w:spacing w:val="8"/>
        </w:rPr>
        <w:t xml:space="preserve"> </w:t>
      </w:r>
      <w:r>
        <w:t xml:space="preserve">Христианская  </w:t>
      </w:r>
      <w:r>
        <w:rPr>
          <w:spacing w:val="10"/>
        </w:rPr>
        <w:t xml:space="preserve"> </w:t>
      </w:r>
      <w:r>
        <w:t xml:space="preserve">демократия.  </w:t>
      </w:r>
      <w:r>
        <w:rPr>
          <w:spacing w:val="9"/>
        </w:rPr>
        <w:t xml:space="preserve"> </w:t>
      </w:r>
      <w:r>
        <w:t>Социал-демократия.</w:t>
      </w:r>
    </w:p>
    <w:p w:rsidR="00266A17" w:rsidRDefault="009F2987">
      <w:pPr>
        <w:ind w:left="1400" w:right="840"/>
        <w:jc w:val="both"/>
        <w:rPr>
          <w:i/>
          <w:sz w:val="24"/>
        </w:rPr>
      </w:pPr>
      <w:r>
        <w:rPr>
          <w:sz w:val="24"/>
        </w:rPr>
        <w:t xml:space="preserve">«Новые левые». </w:t>
      </w:r>
      <w:r>
        <w:rPr>
          <w:i/>
          <w:sz w:val="24"/>
        </w:rPr>
        <w:t>Изменение конституционного строя во Франции, Германии, Италии. 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Аденауэр. Ш. де Голль. </w:t>
      </w:r>
      <w:r>
        <w:rPr>
          <w:sz w:val="24"/>
        </w:rPr>
        <w:t>Системный кризис индустриального общества в конце 1960-начале</w:t>
      </w:r>
      <w:r>
        <w:rPr>
          <w:spacing w:val="-57"/>
          <w:sz w:val="24"/>
        </w:rPr>
        <w:t xml:space="preserve"> </w:t>
      </w:r>
      <w:r>
        <w:rPr>
          <w:sz w:val="24"/>
        </w:rPr>
        <w:t>1970-х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Неоконсерватизм.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Рейган.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Тэтчер.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</w:p>
    <w:p w:rsidR="00266A17" w:rsidRDefault="00266A17">
      <w:pPr>
        <w:pStyle w:val="a3"/>
        <w:spacing w:before="9"/>
        <w:ind w:left="0"/>
        <w:rPr>
          <w:i/>
        </w:rPr>
      </w:pPr>
    </w:p>
    <w:p w:rsidR="00266A17" w:rsidRDefault="009F2987">
      <w:pPr>
        <w:pStyle w:val="a3"/>
        <w:spacing w:line="237" w:lineRule="auto"/>
        <w:ind w:right="853"/>
        <w:jc w:val="both"/>
      </w:pPr>
      <w:r>
        <w:t>Коммунистические режимы в странах Центральной и Восточной Европе: поиск путей и</w:t>
      </w:r>
      <w:r>
        <w:rPr>
          <w:spacing w:val="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развития. Демократические</w:t>
      </w:r>
      <w:r>
        <w:rPr>
          <w:spacing w:val="-3"/>
        </w:rPr>
        <w:t xml:space="preserve"> </w:t>
      </w:r>
      <w:r>
        <w:t>революции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Центральной</w:t>
      </w:r>
      <w:r>
        <w:rPr>
          <w:spacing w:val="-6"/>
        </w:rPr>
        <w:t xml:space="preserve"> </w:t>
      </w:r>
      <w:r>
        <w:t>Европе</w:t>
      </w:r>
      <w:r>
        <w:rPr>
          <w:spacing w:val="-3"/>
        </w:rPr>
        <w:t xml:space="preserve"> </w:t>
      </w:r>
      <w:r>
        <w:t>конца</w:t>
      </w:r>
    </w:p>
    <w:p w:rsidR="00266A17" w:rsidRDefault="00266A17">
      <w:pPr>
        <w:spacing w:line="237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66"/>
        <w:ind w:left="1400" w:right="848"/>
        <w:jc w:val="both"/>
        <w:rPr>
          <w:i/>
          <w:sz w:val="24"/>
        </w:rPr>
      </w:pPr>
      <w:r>
        <w:rPr>
          <w:sz w:val="24"/>
        </w:rPr>
        <w:t xml:space="preserve">1980 – начала 1990-х гг. </w:t>
      </w:r>
      <w:r>
        <w:rPr>
          <w:i/>
          <w:sz w:val="24"/>
        </w:rPr>
        <w:t>Распад Югославии. Особенности модернизационных процессов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латиноамериканских странах. Авторитаризм и демократия в Латинской Америке ХХ 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Кубе.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Кастро.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Че Гевара.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Чилийская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развития.</w:t>
      </w:r>
    </w:p>
    <w:p w:rsidR="00266A17" w:rsidRDefault="00266A17">
      <w:pPr>
        <w:pStyle w:val="a3"/>
        <w:spacing w:before="6"/>
        <w:ind w:left="0"/>
        <w:rPr>
          <w:i/>
        </w:rPr>
      </w:pPr>
    </w:p>
    <w:p w:rsidR="00266A17" w:rsidRDefault="009F2987">
      <w:pPr>
        <w:ind w:left="1400" w:right="846"/>
        <w:jc w:val="both"/>
        <w:rPr>
          <w:i/>
          <w:sz w:val="24"/>
        </w:rPr>
      </w:pPr>
      <w:r>
        <w:rPr>
          <w:sz w:val="24"/>
        </w:rPr>
        <w:t>Распад колониальной системы и образование независимых государств в Азии и Африке.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Выбор освободившимися странами путей и моделей развития. Китай во второй половине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 Мао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Цзедун.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Дэн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Сяопин.</w:t>
      </w:r>
    </w:p>
    <w:p w:rsidR="00266A17" w:rsidRDefault="00266A17">
      <w:pPr>
        <w:pStyle w:val="a3"/>
        <w:spacing w:before="9"/>
        <w:ind w:left="0"/>
        <w:rPr>
          <w:i/>
        </w:rPr>
      </w:pPr>
    </w:p>
    <w:p w:rsidR="00266A17" w:rsidRDefault="009F2987">
      <w:pPr>
        <w:pStyle w:val="3"/>
        <w:spacing w:before="1"/>
        <w:jc w:val="both"/>
      </w:pPr>
      <w:r>
        <w:t>Мир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рубеже ХХ-XXI</w:t>
      </w:r>
      <w:r>
        <w:rPr>
          <w:spacing w:val="-3"/>
        </w:rPr>
        <w:t xml:space="preserve"> </w:t>
      </w:r>
      <w:r>
        <w:t>вв.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3"/>
        <w:ind w:right="853"/>
        <w:jc w:val="both"/>
      </w:pPr>
      <w:r>
        <w:t>Завершение холодной войны и эпохи «двухполюсного мира». Становление современного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терроризмом.</w:t>
      </w:r>
      <w:r>
        <w:rPr>
          <w:spacing w:val="1"/>
        </w:rPr>
        <w:t xml:space="preserve"> </w:t>
      </w:r>
      <w:r>
        <w:t>Интеграционные</w:t>
      </w:r>
      <w:r>
        <w:rPr>
          <w:spacing w:val="1"/>
        </w:rPr>
        <w:t xml:space="preserve"> </w:t>
      </w:r>
      <w:r>
        <w:t>процессы.</w:t>
      </w:r>
      <w:r>
        <w:rPr>
          <w:spacing w:val="-2"/>
        </w:rPr>
        <w:t xml:space="preserve"> </w:t>
      </w:r>
      <w:r>
        <w:t>Европейский</w:t>
      </w:r>
      <w:r>
        <w:rPr>
          <w:spacing w:val="3"/>
        </w:rPr>
        <w:t xml:space="preserve"> </w:t>
      </w:r>
      <w:r>
        <w:t>Союз.</w:t>
      </w:r>
    </w:p>
    <w:p w:rsidR="00266A17" w:rsidRDefault="00266A17">
      <w:pPr>
        <w:pStyle w:val="a3"/>
        <w:spacing w:before="7"/>
        <w:ind w:left="0"/>
      </w:pPr>
    </w:p>
    <w:p w:rsidR="00266A17" w:rsidRDefault="009F2987">
      <w:pPr>
        <w:spacing w:line="237" w:lineRule="auto"/>
        <w:ind w:left="1400" w:right="853"/>
        <w:jc w:val="both"/>
        <w:rPr>
          <w:i/>
          <w:sz w:val="24"/>
        </w:rPr>
      </w:pPr>
      <w:r>
        <w:rPr>
          <w:i/>
          <w:sz w:val="24"/>
        </w:rPr>
        <w:t>Глобализация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Антиглобалистское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</w:p>
    <w:p w:rsidR="00266A17" w:rsidRDefault="00266A17">
      <w:pPr>
        <w:pStyle w:val="a3"/>
        <w:ind w:left="0"/>
        <w:rPr>
          <w:i/>
          <w:sz w:val="25"/>
        </w:rPr>
      </w:pPr>
    </w:p>
    <w:p w:rsidR="00266A17" w:rsidRDefault="009F2987">
      <w:pPr>
        <w:pStyle w:val="3"/>
        <w:jc w:val="both"/>
      </w:pPr>
      <w:r>
        <w:t>Культурное</w:t>
      </w:r>
      <w:r>
        <w:rPr>
          <w:spacing w:val="-6"/>
        </w:rPr>
        <w:t xml:space="preserve"> </w:t>
      </w:r>
      <w:r>
        <w:t>наследие ХХ в.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ind w:left="1400" w:right="840"/>
        <w:jc w:val="both"/>
        <w:rPr>
          <w:i/>
          <w:sz w:val="24"/>
        </w:rPr>
      </w:pPr>
      <w:r>
        <w:rPr>
          <w:sz w:val="24"/>
        </w:rPr>
        <w:t>Развитие 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ХХ 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Эйнштейн.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Религия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церковь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Иоанн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Павел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Экуменизм. </w:t>
      </w:r>
      <w:r>
        <w:rPr>
          <w:sz w:val="24"/>
        </w:rPr>
        <w:t>Основные течения в художественной культуре ХХ в. (реализм, модернизм,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постмодернизм).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Массовая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условиях информационного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общества.</w:t>
      </w:r>
    </w:p>
    <w:p w:rsidR="00266A17" w:rsidRDefault="00266A17">
      <w:pPr>
        <w:pStyle w:val="a3"/>
        <w:spacing w:before="7"/>
        <w:ind w:left="0"/>
        <w:rPr>
          <w:i/>
        </w:rPr>
      </w:pPr>
    </w:p>
    <w:p w:rsidR="00266A17" w:rsidRDefault="009F2987">
      <w:pPr>
        <w:pStyle w:val="3"/>
        <w:spacing w:before="1"/>
        <w:jc w:val="both"/>
      </w:pPr>
      <w:r>
        <w:t>ИСТОРИЯ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ДРЕВНЕЙШИХ</w:t>
      </w:r>
      <w:r>
        <w:rPr>
          <w:spacing w:val="-5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ВЕКА.</w:t>
      </w:r>
    </w:p>
    <w:p w:rsidR="00266A17" w:rsidRDefault="009F2987">
      <w:pPr>
        <w:spacing w:before="40"/>
        <w:ind w:left="1400"/>
        <w:jc w:val="both"/>
        <w:rPr>
          <w:b/>
          <w:sz w:val="24"/>
        </w:rPr>
      </w:pPr>
      <w:r>
        <w:rPr>
          <w:b/>
          <w:sz w:val="24"/>
        </w:rPr>
        <w:t>Народы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нашей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древности</w:t>
      </w:r>
    </w:p>
    <w:p w:rsidR="00266A17" w:rsidRDefault="009F2987">
      <w:pPr>
        <w:pStyle w:val="a3"/>
        <w:spacing w:before="37" w:line="276" w:lineRule="auto"/>
        <w:ind w:right="850"/>
        <w:jc w:val="both"/>
      </w:pPr>
      <w:r>
        <w:t>Заселение Евразии.</w:t>
      </w:r>
      <w:r>
        <w:rPr>
          <w:spacing w:val="60"/>
        </w:rPr>
        <w:t xml:space="preserve"> </w:t>
      </w:r>
      <w:r>
        <w:t>Великое переселение народов. Народы на территории нашей страны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середины I тысячелетия до н.э.</w:t>
      </w:r>
      <w:r>
        <w:rPr>
          <w:spacing w:val="1"/>
        </w:rPr>
        <w:t xml:space="preserve"> </w:t>
      </w:r>
      <w:r>
        <w:t>Влияние географического положения и 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Скифское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Тюркский</w:t>
      </w:r>
      <w:r>
        <w:rPr>
          <w:spacing w:val="1"/>
        </w:rPr>
        <w:t xml:space="preserve"> </w:t>
      </w:r>
      <w:r>
        <w:t>каганат.</w:t>
      </w:r>
      <w:r>
        <w:rPr>
          <w:spacing w:val="1"/>
        </w:rPr>
        <w:t xml:space="preserve"> </w:t>
      </w:r>
      <w:r>
        <w:t>Хазарский</w:t>
      </w:r>
      <w:r>
        <w:rPr>
          <w:spacing w:val="1"/>
        </w:rPr>
        <w:t xml:space="preserve"> </w:t>
      </w:r>
      <w:r>
        <w:t>каганат.</w:t>
      </w:r>
      <w:r>
        <w:rPr>
          <w:spacing w:val="1"/>
        </w:rPr>
        <w:t xml:space="preserve"> </w:t>
      </w:r>
      <w:r>
        <w:t>Волжская</w:t>
      </w:r>
      <w:r>
        <w:rPr>
          <w:spacing w:val="1"/>
        </w:rPr>
        <w:t xml:space="preserve"> </w:t>
      </w:r>
      <w:r>
        <w:t>Булгария.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Степи.</w:t>
      </w:r>
      <w:r>
        <w:rPr>
          <w:spacing w:val="1"/>
        </w:rPr>
        <w:t xml:space="preserve"> </w:t>
      </w:r>
      <w:r>
        <w:t>Язычество.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древности.</w:t>
      </w:r>
    </w:p>
    <w:p w:rsidR="00266A17" w:rsidRDefault="009F2987">
      <w:pPr>
        <w:pStyle w:val="3"/>
        <w:spacing w:before="7"/>
        <w:jc w:val="both"/>
      </w:pPr>
      <w:r>
        <w:t>Восточные</w:t>
      </w:r>
      <w:r>
        <w:rPr>
          <w:spacing w:val="-1"/>
        </w:rPr>
        <w:t xml:space="preserve"> </w:t>
      </w:r>
      <w:r>
        <w:t>славяне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  <w:r>
        <w:rPr>
          <w:spacing w:val="-3"/>
        </w:rPr>
        <w:t xml:space="preserve"> </w:t>
      </w:r>
      <w:r>
        <w:t>(VI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IX вв.)</w:t>
      </w:r>
    </w:p>
    <w:p w:rsidR="00266A17" w:rsidRDefault="009F2987">
      <w:pPr>
        <w:pStyle w:val="a3"/>
        <w:spacing w:before="36" w:line="276" w:lineRule="auto"/>
        <w:ind w:right="848"/>
        <w:jc w:val="both"/>
      </w:pPr>
      <w:r>
        <w:t>Праславяне.</w:t>
      </w:r>
      <w:r>
        <w:rPr>
          <w:spacing w:val="1"/>
        </w:rPr>
        <w:t xml:space="preserve"> </w:t>
      </w:r>
      <w:r>
        <w:t>Расселение,</w:t>
      </w:r>
      <w:r>
        <w:rPr>
          <w:spacing w:val="1"/>
        </w:rPr>
        <w:t xml:space="preserve"> </w:t>
      </w:r>
      <w:r>
        <w:t>соседи,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Соседская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восточнославянских</w:t>
      </w:r>
      <w:r>
        <w:rPr>
          <w:spacing w:val="-4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«Повесть</w:t>
      </w:r>
      <w:r>
        <w:rPr>
          <w:spacing w:val="-1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лет»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начале Руси.</w:t>
      </w:r>
    </w:p>
    <w:p w:rsidR="00266A17" w:rsidRDefault="009F2987">
      <w:pPr>
        <w:pStyle w:val="a3"/>
        <w:spacing w:line="276" w:lineRule="auto"/>
        <w:ind w:right="841"/>
        <w:jc w:val="both"/>
      </w:pPr>
      <w:r>
        <w:rPr>
          <w:b/>
        </w:rPr>
        <w:t>Древнерусское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rPr>
          <w:b/>
        </w:rPr>
        <w:t>(IX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начало</w:t>
      </w:r>
      <w:r>
        <w:rPr>
          <w:b/>
          <w:spacing w:val="1"/>
        </w:rPr>
        <w:t xml:space="preserve"> </w:t>
      </w:r>
      <w:r>
        <w:rPr>
          <w:b/>
        </w:rPr>
        <w:t>XII</w:t>
      </w:r>
      <w:r>
        <w:rPr>
          <w:b/>
          <w:spacing w:val="1"/>
        </w:rPr>
        <w:t xml:space="preserve"> </w:t>
      </w:r>
      <w:r>
        <w:rPr>
          <w:b/>
        </w:rPr>
        <w:t>в.)</w:t>
      </w:r>
      <w:r>
        <w:rPr>
          <w:b/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древнерусской государственности. Первые Рюриковичи. Складывание крупной земельной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Древнерусские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Византия.</w:t>
      </w:r>
      <w:r>
        <w:rPr>
          <w:spacing w:val="1"/>
        </w:rPr>
        <w:t xml:space="preserve"> </w:t>
      </w:r>
      <w:r>
        <w:t>Владимир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Ярославе</w:t>
      </w:r>
      <w:r>
        <w:rPr>
          <w:spacing w:val="1"/>
        </w:rPr>
        <w:t xml:space="preserve"> </w:t>
      </w:r>
      <w:r>
        <w:t>Мудром.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правда».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-57"/>
        </w:rPr>
        <w:t xml:space="preserve"> </w:t>
      </w:r>
      <w:r>
        <w:t>Степи. Княжеские усобицы. Владимир Мономах. Международные связи Древней Руси.</w:t>
      </w:r>
      <w:r>
        <w:rPr>
          <w:spacing w:val="1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Древнерусского</w:t>
      </w:r>
      <w:r>
        <w:rPr>
          <w:spacing w:val="2"/>
        </w:rPr>
        <w:t xml:space="preserve"> </w:t>
      </w:r>
      <w:r>
        <w:t>государства.</w:t>
      </w:r>
    </w:p>
    <w:p w:rsidR="00266A17" w:rsidRDefault="009F2987">
      <w:pPr>
        <w:pStyle w:val="3"/>
        <w:spacing w:before="5" w:line="276" w:lineRule="auto"/>
        <w:ind w:right="838"/>
        <w:jc w:val="both"/>
      </w:pP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удельного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вв.)</w:t>
      </w:r>
    </w:p>
    <w:p w:rsidR="00266A17" w:rsidRDefault="009F2987">
      <w:pPr>
        <w:pStyle w:val="a3"/>
        <w:spacing w:line="276" w:lineRule="auto"/>
        <w:ind w:right="843"/>
        <w:jc w:val="both"/>
      </w:pPr>
      <w:r>
        <w:t>Удельный</w:t>
      </w:r>
      <w:r>
        <w:rPr>
          <w:spacing w:val="1"/>
        </w:rPr>
        <w:t xml:space="preserve"> </w:t>
      </w:r>
      <w:r>
        <w:t>период: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раздробленности.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землевладения.</w:t>
      </w:r>
      <w:r>
        <w:rPr>
          <w:spacing w:val="39"/>
        </w:rPr>
        <w:t xml:space="preserve"> </w:t>
      </w:r>
      <w:r>
        <w:t>Князья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бояре.</w:t>
      </w:r>
      <w:r>
        <w:rPr>
          <w:spacing w:val="35"/>
        </w:rPr>
        <w:t xml:space="preserve"> </w:t>
      </w:r>
      <w:r>
        <w:t>Свободное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зависимое</w:t>
      </w:r>
      <w:r>
        <w:rPr>
          <w:spacing w:val="32"/>
        </w:rPr>
        <w:t xml:space="preserve"> </w:t>
      </w:r>
      <w:r>
        <w:t>население.</w:t>
      </w:r>
      <w:r>
        <w:rPr>
          <w:spacing w:val="34"/>
        </w:rPr>
        <w:t xml:space="preserve"> </w:t>
      </w:r>
      <w:r>
        <w:t>Рост</w:t>
      </w:r>
      <w:r>
        <w:rPr>
          <w:spacing w:val="38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городов.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1"/>
        <w:jc w:val="both"/>
      </w:pPr>
      <w:r>
        <w:t>Географическое положение, хозяйство, политический строй крупнейших русских земель</w:t>
      </w:r>
      <w:r>
        <w:rPr>
          <w:spacing w:val="1"/>
        </w:rPr>
        <w:t xml:space="preserve"> </w:t>
      </w:r>
      <w:r>
        <w:t>(Новгород Великий, Киевское, Владимиро-Суздальское, Галицко-Волынское княжества).</w:t>
      </w:r>
      <w:r>
        <w:rPr>
          <w:spacing w:val="1"/>
        </w:rPr>
        <w:t xml:space="preserve"> </w:t>
      </w:r>
      <w:r>
        <w:t>Идея единства 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раздробленности.</w:t>
      </w:r>
      <w:r>
        <w:rPr>
          <w:spacing w:val="2"/>
        </w:rPr>
        <w:t xml:space="preserve"> </w:t>
      </w: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-9"/>
        </w:rPr>
        <w:t xml:space="preserve"> </w:t>
      </w:r>
      <w:r>
        <w:t>Игореве».</w:t>
      </w:r>
    </w:p>
    <w:p w:rsidR="00266A17" w:rsidRDefault="009F2987">
      <w:pPr>
        <w:pStyle w:val="3"/>
        <w:spacing w:before="8"/>
        <w:jc w:val="both"/>
      </w:pPr>
      <w:r>
        <w:t>Культура</w:t>
      </w:r>
      <w:r>
        <w:rPr>
          <w:spacing w:val="-1"/>
        </w:rPr>
        <w:t xml:space="preserve"> </w:t>
      </w:r>
      <w:r>
        <w:t>Руси в</w:t>
      </w:r>
      <w:r>
        <w:rPr>
          <w:spacing w:val="-5"/>
        </w:rPr>
        <w:t xml:space="preserve"> </w:t>
      </w:r>
      <w:r>
        <w:t>домонгольское</w:t>
      </w:r>
      <w:r>
        <w:rPr>
          <w:spacing w:val="-2"/>
        </w:rPr>
        <w:t xml:space="preserve"> </w:t>
      </w:r>
      <w:r>
        <w:t>время</w:t>
      </w:r>
    </w:p>
    <w:p w:rsidR="00266A17" w:rsidRDefault="009F2987">
      <w:pPr>
        <w:pStyle w:val="a3"/>
        <w:spacing w:before="37" w:line="276" w:lineRule="auto"/>
        <w:ind w:right="845"/>
        <w:jc w:val="both"/>
      </w:pPr>
      <w:r>
        <w:t>Языческая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Религиозно-культурное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 в русских землях и княжествах накануне монгольского завоевания. Фольклор.</w:t>
      </w:r>
      <w:r>
        <w:rPr>
          <w:spacing w:val="1"/>
        </w:rPr>
        <w:t xml:space="preserve"> </w:t>
      </w:r>
      <w:r>
        <w:t>Происхождение славянской письменности. Берестяные грамоты. Зодчество и живопись.</w:t>
      </w:r>
      <w:r>
        <w:rPr>
          <w:spacing w:val="1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нравы</w:t>
      </w:r>
    </w:p>
    <w:p w:rsidR="00266A17" w:rsidRDefault="009F2987">
      <w:pPr>
        <w:pStyle w:val="3"/>
        <w:spacing w:before="2"/>
        <w:jc w:val="both"/>
      </w:pPr>
      <w:r>
        <w:t>Борьба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внешней агрессией в XIII</w:t>
      </w:r>
      <w:r>
        <w:rPr>
          <w:spacing w:val="-4"/>
        </w:rPr>
        <w:t xml:space="preserve"> </w:t>
      </w:r>
      <w:r>
        <w:t>в.</w:t>
      </w:r>
    </w:p>
    <w:p w:rsidR="00266A17" w:rsidRDefault="009F2987">
      <w:pPr>
        <w:pStyle w:val="a3"/>
        <w:spacing w:before="36" w:line="276" w:lineRule="auto"/>
        <w:ind w:right="846"/>
        <w:jc w:val="both"/>
      </w:pPr>
      <w:r>
        <w:t>Чингис-хан и объединение монгольских племен. Монгольские завоевания. Походы Батыя</w:t>
      </w:r>
      <w:r>
        <w:rPr>
          <w:spacing w:val="1"/>
        </w:rPr>
        <w:t xml:space="preserve"> </w:t>
      </w:r>
      <w:r>
        <w:t>на Русь. Борьба народов нашей страны с завоевателями. Золотая Орда и Русь. Экспансия с</w:t>
      </w:r>
      <w:r>
        <w:rPr>
          <w:spacing w:val="1"/>
        </w:rPr>
        <w:t xml:space="preserve"> </w:t>
      </w:r>
      <w:r>
        <w:t>Запада. Ливонский орден. Александр Невский. Сражение на Неве и Ледовое побоище.</w:t>
      </w:r>
      <w:r>
        <w:rPr>
          <w:spacing w:val="1"/>
        </w:rPr>
        <w:t xml:space="preserve"> </w:t>
      </w:r>
      <w:r>
        <w:t>Последствия монгольского нашествия и борьбы с экспансией Запада для 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страны.</w:t>
      </w:r>
    </w:p>
    <w:p w:rsidR="00266A17" w:rsidRDefault="009F2987">
      <w:pPr>
        <w:pStyle w:val="3"/>
        <w:spacing w:before="8" w:line="276" w:lineRule="auto"/>
        <w:ind w:right="847"/>
        <w:jc w:val="both"/>
      </w:pPr>
      <w:r>
        <w:t>Складывание предпосылок образования Российского государства (вторая половина</w:t>
      </w:r>
      <w:r>
        <w:rPr>
          <w:spacing w:val="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середина</w:t>
      </w:r>
      <w:r>
        <w:rPr>
          <w:spacing w:val="2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вв.)</w:t>
      </w:r>
    </w:p>
    <w:p w:rsidR="00266A17" w:rsidRDefault="009F2987">
      <w:pPr>
        <w:pStyle w:val="a3"/>
        <w:spacing w:line="276" w:lineRule="auto"/>
        <w:ind w:right="842"/>
        <w:jc w:val="both"/>
      </w:pP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ордынского</w:t>
      </w:r>
      <w:r>
        <w:rPr>
          <w:spacing w:val="1"/>
        </w:rPr>
        <w:t xml:space="preserve"> </w:t>
      </w:r>
      <w:r>
        <w:t>ига.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61"/>
        </w:rPr>
        <w:t xml:space="preserve"> </w:t>
      </w:r>
      <w:r>
        <w:t>Литовского.</w:t>
      </w:r>
      <w:r>
        <w:rPr>
          <w:spacing w:val="1"/>
        </w:rPr>
        <w:t xml:space="preserve"> </w:t>
      </w:r>
      <w:r>
        <w:t>Восстановление хозяйства на Руси. Вотчинное, монастырское, помещичье и черносошное</w:t>
      </w:r>
      <w:r>
        <w:rPr>
          <w:spacing w:val="1"/>
        </w:rPr>
        <w:t xml:space="preserve"> </w:t>
      </w:r>
      <w:r>
        <w:t>землевладение.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Калита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 ведущей роли Москвы. Куликовская битва. Дмитрий Донской. Роль церкви в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Сергий</w:t>
      </w:r>
      <w:r>
        <w:rPr>
          <w:spacing w:val="-2"/>
        </w:rPr>
        <w:t xml:space="preserve"> </w:t>
      </w:r>
      <w:r>
        <w:t>Радонежский.</w:t>
      </w:r>
    </w:p>
    <w:p w:rsidR="00266A17" w:rsidRDefault="009F2987">
      <w:pPr>
        <w:pStyle w:val="a3"/>
        <w:tabs>
          <w:tab w:val="left" w:pos="3410"/>
          <w:tab w:val="left" w:pos="4388"/>
          <w:tab w:val="left" w:pos="5223"/>
          <w:tab w:val="left" w:pos="7693"/>
          <w:tab w:val="left" w:pos="8639"/>
          <w:tab w:val="left" w:pos="9967"/>
        </w:tabs>
        <w:spacing w:line="276" w:lineRule="auto"/>
        <w:ind w:right="845"/>
      </w:pPr>
      <w:r>
        <w:rPr>
          <w:b/>
        </w:rPr>
        <w:t>Завершение образования Российского государства в конце XV – начале XVI вв.</w:t>
      </w:r>
      <w:r>
        <w:rPr>
          <w:b/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Свержение</w:t>
      </w:r>
      <w:r>
        <w:rPr>
          <w:spacing w:val="-57"/>
        </w:rPr>
        <w:t xml:space="preserve"> </w:t>
      </w:r>
      <w:r>
        <w:t>ордынского</w:t>
      </w:r>
      <w:r>
        <w:rPr>
          <w:spacing w:val="14"/>
        </w:rPr>
        <w:t xml:space="preserve"> </w:t>
      </w:r>
      <w:r>
        <w:t>ига.</w:t>
      </w:r>
      <w:r>
        <w:rPr>
          <w:spacing w:val="12"/>
        </w:rPr>
        <w:t xml:space="preserve"> </w:t>
      </w:r>
      <w:r>
        <w:t>Распад</w:t>
      </w:r>
      <w:r>
        <w:rPr>
          <w:spacing w:val="9"/>
        </w:rPr>
        <w:t xml:space="preserve"> </w:t>
      </w:r>
      <w:r>
        <w:t>Золотой</w:t>
      </w:r>
      <w:r>
        <w:rPr>
          <w:spacing w:val="11"/>
        </w:rPr>
        <w:t xml:space="preserve"> </w:t>
      </w:r>
      <w:r>
        <w:t>Орды.</w:t>
      </w:r>
      <w:r>
        <w:rPr>
          <w:spacing w:val="12"/>
        </w:rPr>
        <w:t xml:space="preserve"> </w:t>
      </w:r>
      <w:r>
        <w:t>Присоединение</w:t>
      </w:r>
      <w:r>
        <w:rPr>
          <w:spacing w:val="9"/>
        </w:rPr>
        <w:t xml:space="preserve"> </w:t>
      </w:r>
      <w:r>
        <w:t>Москвой</w:t>
      </w:r>
      <w:r>
        <w:rPr>
          <w:spacing w:val="11"/>
        </w:rPr>
        <w:t xml:space="preserve"> </w:t>
      </w:r>
      <w:r>
        <w:t>северо-восточных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северо-западных</w:t>
      </w:r>
      <w:r>
        <w:tab/>
        <w:t>земель</w:t>
      </w:r>
      <w:r>
        <w:tab/>
        <w:t>Руси.</w:t>
      </w:r>
      <w:r>
        <w:tab/>
        <w:t>Многонациональный</w:t>
      </w:r>
      <w:r>
        <w:tab/>
        <w:t>состав</w:t>
      </w:r>
      <w:r>
        <w:tab/>
        <w:t>населения</w:t>
      </w:r>
      <w:r>
        <w:tab/>
        <w:t>страны.</w:t>
      </w:r>
      <w:r>
        <w:rPr>
          <w:spacing w:val="-57"/>
        </w:rPr>
        <w:t xml:space="preserve"> </w:t>
      </w:r>
      <w:r>
        <w:t>Становление</w:t>
      </w:r>
      <w:r>
        <w:rPr>
          <w:spacing w:val="11"/>
        </w:rPr>
        <w:t xml:space="preserve"> </w:t>
      </w:r>
      <w:r>
        <w:t>центральных</w:t>
      </w:r>
      <w:r>
        <w:rPr>
          <w:spacing w:val="8"/>
        </w:rPr>
        <w:t xml:space="preserve"> </w:t>
      </w:r>
      <w:r>
        <w:t>органов</w:t>
      </w:r>
      <w:r>
        <w:rPr>
          <w:spacing w:val="10"/>
        </w:rPr>
        <w:t xml:space="preserve"> </w:t>
      </w:r>
      <w:r>
        <w:t>власти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управления.</w:t>
      </w:r>
      <w:r>
        <w:rPr>
          <w:spacing w:val="14"/>
        </w:rPr>
        <w:t xml:space="preserve"> </w:t>
      </w:r>
      <w:r>
        <w:t>Судебник</w:t>
      </w:r>
      <w:r>
        <w:rPr>
          <w:spacing w:val="12"/>
        </w:rPr>
        <w:t xml:space="preserve"> </w:t>
      </w:r>
      <w:r>
        <w:t>1497</w:t>
      </w:r>
      <w:r>
        <w:rPr>
          <w:spacing w:val="13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Местничество.</w:t>
      </w:r>
      <w:r>
        <w:rPr>
          <w:spacing w:val="-57"/>
        </w:rPr>
        <w:t xml:space="preserve"> </w:t>
      </w:r>
      <w:r>
        <w:t>Традиционный</w:t>
      </w:r>
      <w:r>
        <w:rPr>
          <w:spacing w:val="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экономики.</w:t>
      </w:r>
    </w:p>
    <w:p w:rsidR="00266A17" w:rsidRDefault="009F2987">
      <w:pPr>
        <w:pStyle w:val="3"/>
        <w:spacing w:before="2"/>
      </w:pPr>
      <w:r>
        <w:t>Русская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XIII-XV</w:t>
      </w:r>
      <w:r>
        <w:rPr>
          <w:spacing w:val="-1"/>
        </w:rPr>
        <w:t xml:space="preserve"> </w:t>
      </w:r>
      <w:r>
        <w:t>вв.</w:t>
      </w:r>
    </w:p>
    <w:p w:rsidR="00266A17" w:rsidRDefault="009F2987">
      <w:pPr>
        <w:pStyle w:val="a3"/>
        <w:spacing w:before="37" w:line="276" w:lineRule="auto"/>
        <w:ind w:right="846"/>
        <w:jc w:val="both"/>
      </w:pPr>
      <w:r>
        <w:t>Монгольское</w:t>
      </w:r>
      <w:r>
        <w:rPr>
          <w:spacing w:val="1"/>
        </w:rPr>
        <w:t xml:space="preserve"> </w:t>
      </w:r>
      <w:r>
        <w:t>завоевание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складывающейся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народности.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летописании,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«Задонщина».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«Москва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Феофан</w:t>
      </w:r>
      <w:r>
        <w:rPr>
          <w:spacing w:val="-4"/>
        </w:rPr>
        <w:t xml:space="preserve"> </w:t>
      </w:r>
      <w:r>
        <w:t>Грек.</w:t>
      </w:r>
      <w:r>
        <w:rPr>
          <w:spacing w:val="3"/>
        </w:rPr>
        <w:t xml:space="preserve"> </w:t>
      </w:r>
      <w:r>
        <w:t>Строительство</w:t>
      </w:r>
      <w:r>
        <w:rPr>
          <w:spacing w:val="5"/>
        </w:rPr>
        <w:t xml:space="preserve"> </w:t>
      </w:r>
      <w:r>
        <w:t>Московского</w:t>
      </w:r>
      <w:r>
        <w:rPr>
          <w:spacing w:val="5"/>
        </w:rPr>
        <w:t xml:space="preserve"> </w:t>
      </w:r>
      <w:r>
        <w:t>Кремля.</w:t>
      </w:r>
      <w:r>
        <w:rPr>
          <w:spacing w:val="3"/>
        </w:rPr>
        <w:t xml:space="preserve"> </w:t>
      </w:r>
      <w:r>
        <w:t>Андрей</w:t>
      </w:r>
      <w:r>
        <w:rPr>
          <w:spacing w:val="2"/>
        </w:rPr>
        <w:t xml:space="preserve"> </w:t>
      </w:r>
      <w:r>
        <w:t>Рублев.</w:t>
      </w:r>
    </w:p>
    <w:p w:rsidR="00266A17" w:rsidRDefault="009F2987">
      <w:pPr>
        <w:pStyle w:val="a3"/>
        <w:spacing w:line="276" w:lineRule="auto"/>
        <w:ind w:right="848"/>
        <w:jc w:val="both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государств в Европе и России. Российское государство в первой трети XVI в.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Причерноморья,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«служилые»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«тяглые».</w:t>
      </w:r>
      <w:r>
        <w:rPr>
          <w:spacing w:val="1"/>
        </w:rPr>
        <w:t xml:space="preserve"> </w:t>
      </w:r>
      <w:r>
        <w:t>Опричнина.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в.</w:t>
      </w:r>
    </w:p>
    <w:p w:rsidR="00266A17" w:rsidRDefault="009F2987">
      <w:pPr>
        <w:spacing w:line="280" w:lineRule="auto"/>
        <w:ind w:left="1400" w:right="847"/>
        <w:jc w:val="both"/>
        <w:rPr>
          <w:sz w:val="24"/>
        </w:rPr>
      </w:pPr>
      <w:r>
        <w:rPr>
          <w:b/>
          <w:sz w:val="24"/>
        </w:rPr>
        <w:t xml:space="preserve">Смутное время. Россия при первых Романовых. </w:t>
      </w:r>
      <w:r>
        <w:rPr>
          <w:sz w:val="24"/>
        </w:rPr>
        <w:t>Внешнеполитические связи России с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Азией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конце</w:t>
      </w:r>
      <w:r>
        <w:rPr>
          <w:spacing w:val="10"/>
          <w:sz w:val="24"/>
        </w:rPr>
        <w:t xml:space="preserve"> </w:t>
      </w:r>
      <w:r>
        <w:rPr>
          <w:sz w:val="24"/>
        </w:rPr>
        <w:t>XVI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5"/>
          <w:sz w:val="24"/>
        </w:rPr>
        <w:t xml:space="preserve"> </w:t>
      </w:r>
      <w:r>
        <w:rPr>
          <w:sz w:val="24"/>
        </w:rPr>
        <w:t>XVII</w:t>
      </w:r>
      <w:r>
        <w:rPr>
          <w:spacing w:val="12"/>
          <w:sz w:val="24"/>
        </w:rPr>
        <w:t xml:space="preserve"> </w:t>
      </w:r>
      <w:r>
        <w:rPr>
          <w:sz w:val="24"/>
        </w:rPr>
        <w:t>в.</w:t>
      </w:r>
      <w:r>
        <w:rPr>
          <w:spacing w:val="8"/>
          <w:sz w:val="24"/>
        </w:rPr>
        <w:t xml:space="preserve"> </w:t>
      </w:r>
      <w:r>
        <w:rPr>
          <w:sz w:val="24"/>
        </w:rPr>
        <w:t>Смута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государстве.</w:t>
      </w:r>
    </w:p>
    <w:p w:rsidR="00266A17" w:rsidRDefault="00266A17">
      <w:pPr>
        <w:spacing w:line="280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2"/>
        <w:jc w:val="both"/>
      </w:pPr>
      <w:r>
        <w:t>Окончание 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 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Россия при</w:t>
      </w:r>
      <w:r>
        <w:rPr>
          <w:spacing w:val="1"/>
        </w:rPr>
        <w:t xml:space="preserve"> </w:t>
      </w:r>
      <w:r>
        <w:t>первых Романовых: перемены в государственном устройстве. Изменения в 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 отношений. «Под рукой» российского государя: вхождение Украины в</w:t>
      </w:r>
      <w:r>
        <w:rPr>
          <w:spacing w:val="1"/>
        </w:rPr>
        <w:t xml:space="preserve"> </w:t>
      </w:r>
      <w:r>
        <w:t>состав России. 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 в XVII в.</w:t>
      </w:r>
      <w:r>
        <w:rPr>
          <w:spacing w:val="1"/>
        </w:rPr>
        <w:t xml:space="preserve"> </w:t>
      </w:r>
      <w:r>
        <w:t>Реформа патриарха Никона и</w:t>
      </w:r>
      <w:r>
        <w:rPr>
          <w:spacing w:val="1"/>
        </w:rPr>
        <w:t xml:space="preserve"> </w:t>
      </w:r>
      <w:r>
        <w:t>раскол. Русские путешественники и первопроходцы XVII в. Культура народов России в</w:t>
      </w:r>
      <w:r>
        <w:rPr>
          <w:spacing w:val="1"/>
        </w:rPr>
        <w:t xml:space="preserve"> </w:t>
      </w:r>
      <w:r>
        <w:t>XVII в. Народы России в XVII в. Cословный быт и картина мира русского человека в XVII</w:t>
      </w:r>
      <w:r>
        <w:rPr>
          <w:spacing w:val="-57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Повседневная</w:t>
      </w:r>
      <w:r>
        <w:rPr>
          <w:spacing w:val="7"/>
        </w:rPr>
        <w:t xml:space="preserve"> </w:t>
      </w:r>
      <w:r>
        <w:t>жизнь</w:t>
      </w:r>
      <w:r>
        <w:rPr>
          <w:spacing w:val="4"/>
        </w:rPr>
        <w:t xml:space="preserve"> </w:t>
      </w:r>
      <w:r>
        <w:t>народов</w:t>
      </w:r>
      <w:r>
        <w:rPr>
          <w:spacing w:val="9"/>
        </w:rPr>
        <w:t xml:space="preserve"> </w:t>
      </w:r>
      <w:r>
        <w:t>Украины,</w:t>
      </w:r>
      <w:r>
        <w:rPr>
          <w:spacing w:val="10"/>
        </w:rPr>
        <w:t xml:space="preserve"> </w:t>
      </w:r>
      <w:r>
        <w:t>Поволжья,</w:t>
      </w:r>
      <w:r>
        <w:rPr>
          <w:spacing w:val="11"/>
        </w:rPr>
        <w:t xml:space="preserve"> </w:t>
      </w:r>
      <w:r>
        <w:t>Сибири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Северного</w:t>
      </w:r>
      <w:r>
        <w:rPr>
          <w:spacing w:val="12"/>
        </w:rPr>
        <w:t xml:space="preserve"> </w:t>
      </w:r>
      <w:r>
        <w:t>Кавказа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XVII</w:t>
      </w:r>
      <w:r>
        <w:rPr>
          <w:spacing w:val="-57"/>
        </w:rPr>
        <w:t xml:space="preserve"> </w:t>
      </w:r>
      <w:r>
        <w:t>в</w:t>
      </w:r>
    </w:p>
    <w:p w:rsidR="00266A17" w:rsidRDefault="009F2987">
      <w:pPr>
        <w:pStyle w:val="a3"/>
        <w:spacing w:before="1" w:line="276" w:lineRule="auto"/>
        <w:ind w:right="839"/>
        <w:jc w:val="both"/>
      </w:pPr>
      <w:r>
        <w:rPr>
          <w:b/>
        </w:rPr>
        <w:t>Россия в конце XVII — первой четверти XVIII в</w:t>
      </w:r>
      <w:r>
        <w:t>.</w:t>
      </w:r>
      <w:r>
        <w:rPr>
          <w:spacing w:val="1"/>
        </w:rPr>
        <w:t xml:space="preserve"> </w:t>
      </w:r>
      <w:r>
        <w:t>Политическая карта мира к началу</w:t>
      </w:r>
      <w:r>
        <w:rPr>
          <w:spacing w:val="1"/>
        </w:rPr>
        <w:t xml:space="preserve"> </w:t>
      </w:r>
      <w:r>
        <w:t>XVIII в. Новые формы организации труда в передовых странах. Формирование мировой</w:t>
      </w:r>
      <w:r>
        <w:rPr>
          <w:spacing w:val="1"/>
        </w:rPr>
        <w:t xml:space="preserve"> </w:t>
      </w:r>
      <w:r>
        <w:t>торговли и предпосылок мирового разделения труда. Новый характер взаимоотношений</w:t>
      </w:r>
      <w:r>
        <w:rPr>
          <w:spacing w:val="1"/>
        </w:rPr>
        <w:t xml:space="preserve"> </w:t>
      </w:r>
      <w:r>
        <w:t>между Востоком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Западом.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колониализма.</w:t>
      </w:r>
      <w:r>
        <w:rPr>
          <w:spacing w:val="1"/>
        </w:rPr>
        <w:t xml:space="preserve"> </w:t>
      </w:r>
      <w:r>
        <w:t>Роль и 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 мире.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Ордин-Нащокин.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Голицын.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 Петра I. Азовские походы. Великое посольство.   Особенности абсолютизма</w:t>
      </w:r>
      <w:r>
        <w:rPr>
          <w:spacing w:val="1"/>
        </w:rPr>
        <w:t xml:space="preserve"> </w:t>
      </w:r>
      <w:r>
        <w:t>в Европе и России. Преобразования Петра I. Реформы местного управления: 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Сената,</w:t>
      </w:r>
      <w:r>
        <w:rPr>
          <w:spacing w:val="1"/>
        </w:rPr>
        <w:t xml:space="preserve"> </w:t>
      </w:r>
      <w:r>
        <w:t>коллегий,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Реорганизация</w:t>
      </w:r>
      <w:r>
        <w:rPr>
          <w:spacing w:val="1"/>
        </w:rPr>
        <w:t xml:space="preserve"> </w:t>
      </w:r>
      <w:r>
        <w:t>армии: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флота,</w:t>
      </w:r>
      <w:r>
        <w:rPr>
          <w:spacing w:val="1"/>
        </w:rPr>
        <w:t xml:space="preserve"> </w:t>
      </w:r>
      <w:r>
        <w:t>рекрутские наборы, гвардия. Указ о единонаследии.</w:t>
      </w:r>
      <w:r>
        <w:rPr>
          <w:spacing w:val="1"/>
        </w:rPr>
        <w:t xml:space="preserve"> </w:t>
      </w:r>
      <w:r>
        <w:t>Церковная реформа. Упразднение</w:t>
      </w:r>
      <w:r>
        <w:rPr>
          <w:spacing w:val="1"/>
        </w:rPr>
        <w:t xml:space="preserve"> </w:t>
      </w:r>
      <w:r>
        <w:t>патриаршества,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Синода.</w:t>
      </w:r>
      <w:r>
        <w:rPr>
          <w:spacing w:val="1"/>
        </w:rPr>
        <w:t xml:space="preserve"> </w:t>
      </w:r>
      <w:r>
        <w:t>Старообрядчество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Петре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протестантов, мусульман, буддистов, язычников.</w:t>
      </w:r>
      <w:r>
        <w:rPr>
          <w:spacing w:val="1"/>
        </w:rPr>
        <w:t xml:space="preserve"> </w:t>
      </w:r>
      <w:r>
        <w:t>Оппозиция реформам Петра I. Дело</w:t>
      </w:r>
      <w:r>
        <w:rPr>
          <w:spacing w:val="1"/>
        </w:rPr>
        <w:t xml:space="preserve"> </w:t>
      </w:r>
      <w:r>
        <w:t>царевича</w:t>
      </w:r>
      <w:r>
        <w:rPr>
          <w:spacing w:val="1"/>
        </w:rPr>
        <w:t xml:space="preserve"> </w:t>
      </w:r>
      <w:r>
        <w:t>Алексея.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Мануфактуры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крепостной</w:t>
      </w:r>
      <w:r>
        <w:rPr>
          <w:spacing w:val="60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Денежная и налоговая реформы. Подушная подать. Ревизии. Особенности российского</w:t>
      </w:r>
      <w:r>
        <w:rPr>
          <w:spacing w:val="1"/>
        </w:rPr>
        <w:t xml:space="preserve"> </w:t>
      </w:r>
      <w:r>
        <w:t>крепостничества</w:t>
      </w:r>
      <w:r>
        <w:rPr>
          <w:spacing w:val="1"/>
        </w:rPr>
        <w:t xml:space="preserve"> </w:t>
      </w:r>
      <w:r>
        <w:t>в XVIII в. и территория его распространения.</w:t>
      </w:r>
      <w:r>
        <w:rPr>
          <w:spacing w:val="1"/>
        </w:rPr>
        <w:t xml:space="preserve"> </w:t>
      </w:r>
      <w:r>
        <w:t>Российское общество в</w:t>
      </w:r>
      <w:r>
        <w:rPr>
          <w:spacing w:val="1"/>
        </w:rPr>
        <w:t xml:space="preserve"> </w:t>
      </w:r>
      <w:r>
        <w:t>Петровскую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дворянство,</w:t>
      </w:r>
      <w:r>
        <w:rPr>
          <w:spacing w:val="1"/>
        </w:rPr>
        <w:t xml:space="preserve"> </w:t>
      </w:r>
      <w:r>
        <w:t>духовенство, купечество, горожане, крестьянство, казачество.</w:t>
      </w:r>
      <w:r>
        <w:rPr>
          <w:spacing w:val="1"/>
        </w:rPr>
        <w:t xml:space="preserve"> </w:t>
      </w:r>
      <w:r>
        <w:t>Зарождение чиновничье-</w:t>
      </w:r>
      <w:r>
        <w:rPr>
          <w:spacing w:val="1"/>
        </w:rPr>
        <w:t xml:space="preserve"> </w:t>
      </w:r>
      <w:r>
        <w:t>бюрократической системы. Табель</w:t>
      </w:r>
      <w:r>
        <w:rPr>
          <w:spacing w:val="1"/>
        </w:rPr>
        <w:t xml:space="preserve"> </w:t>
      </w:r>
      <w:r>
        <w:t>о рангах.</w:t>
      </w:r>
      <w:r>
        <w:rPr>
          <w:spacing w:val="1"/>
        </w:rPr>
        <w:t xml:space="preserve"> </w:t>
      </w:r>
      <w:r>
        <w:t>Правовой статус народов и территорий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Украина,</w:t>
      </w:r>
      <w:r>
        <w:rPr>
          <w:spacing w:val="1"/>
        </w:rPr>
        <w:t xml:space="preserve"> </w:t>
      </w:r>
      <w:r>
        <w:t>Прибалтика,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Приуралье,</w:t>
      </w:r>
      <w:r>
        <w:rPr>
          <w:spacing w:val="1"/>
        </w:rPr>
        <w:t xml:space="preserve"> </w:t>
      </w:r>
      <w:r>
        <w:t>Северный</w:t>
      </w:r>
      <w:r>
        <w:rPr>
          <w:spacing w:val="1"/>
        </w:rPr>
        <w:t xml:space="preserve"> </w:t>
      </w:r>
      <w:r>
        <w:t>Кавказ,</w:t>
      </w:r>
      <w:r>
        <w:rPr>
          <w:spacing w:val="61"/>
        </w:rPr>
        <w:t xml:space="preserve"> </w:t>
      </w:r>
      <w:r>
        <w:t>Сибирь,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Социальные и</w:t>
      </w:r>
      <w:r>
        <w:rPr>
          <w:spacing w:val="1"/>
        </w:rPr>
        <w:t xml:space="preserve"> </w:t>
      </w:r>
      <w:r>
        <w:t>национальные движения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Астрахани,</w:t>
      </w:r>
      <w:r>
        <w:rPr>
          <w:spacing w:val="1"/>
        </w:rPr>
        <w:t xml:space="preserve"> </w:t>
      </w:r>
      <w:r>
        <w:t>Башкирии,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Дону.</w:t>
      </w:r>
      <w:r>
        <w:rPr>
          <w:spacing w:val="61"/>
        </w:rPr>
        <w:t xml:space="preserve"> </w:t>
      </w:r>
      <w:r>
        <w:t>Религиозные</w:t>
      </w:r>
      <w:r>
        <w:rPr>
          <w:spacing w:val="60"/>
        </w:rPr>
        <w:t xml:space="preserve"> </w:t>
      </w:r>
      <w:r>
        <w:t>выступления.</w:t>
      </w:r>
      <w:r>
        <w:rPr>
          <w:spacing w:val="61"/>
        </w:rPr>
        <w:t xml:space="preserve"> </w:t>
      </w:r>
      <w:r>
        <w:t>Россия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европейских и</w:t>
      </w:r>
      <w:r>
        <w:rPr>
          <w:spacing w:val="1"/>
        </w:rPr>
        <w:t xml:space="preserve"> </w:t>
      </w:r>
      <w:r>
        <w:t>мировых международных связей.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 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Ништадтский мир. Прутский и Каспийский походы.</w:t>
      </w:r>
      <w:r>
        <w:rPr>
          <w:spacing w:val="1"/>
        </w:rPr>
        <w:t xml:space="preserve"> </w:t>
      </w:r>
      <w:r>
        <w:t>Провозглашение России империей.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6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империи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арене,</w:t>
      </w:r>
      <w:r>
        <w:rPr>
          <w:spacing w:val="-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её авторитета и</w:t>
      </w:r>
      <w:r>
        <w:rPr>
          <w:spacing w:val="-2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мировой</w:t>
      </w:r>
      <w:r>
        <w:rPr>
          <w:spacing w:val="59"/>
        </w:rPr>
        <w:t xml:space="preserve"> </w:t>
      </w:r>
      <w:r>
        <w:t>арене.</w:t>
      </w:r>
    </w:p>
    <w:p w:rsidR="00266A17" w:rsidRDefault="009F2987">
      <w:pPr>
        <w:pStyle w:val="a3"/>
        <w:spacing w:before="204" w:line="276" w:lineRule="auto"/>
        <w:ind w:right="847"/>
        <w:jc w:val="both"/>
      </w:pPr>
      <w:r>
        <w:rPr>
          <w:b/>
        </w:rPr>
        <w:t>Культурное пространство империи в первой четверти</w:t>
      </w:r>
      <w:r>
        <w:rPr>
          <w:b/>
          <w:spacing w:val="1"/>
        </w:rPr>
        <w:t xml:space="preserve"> </w:t>
      </w:r>
      <w:r>
        <w:rPr>
          <w:b/>
        </w:rPr>
        <w:t>XVIII в.</w:t>
      </w:r>
      <w:r>
        <w:rPr>
          <w:b/>
          <w:spacing w:val="1"/>
        </w:rPr>
        <w:t xml:space="preserve"> </w:t>
      </w:r>
      <w:r>
        <w:t>Культура и нравы.</w:t>
      </w:r>
      <w:r>
        <w:rPr>
          <w:spacing w:val="1"/>
        </w:rPr>
        <w:t xml:space="preserve"> </w:t>
      </w:r>
      <w:r>
        <w:t>Повседневная жизнь и быт правящей элиты и основной массы населения. Нововведения,</w:t>
      </w:r>
      <w:r>
        <w:rPr>
          <w:spacing w:val="1"/>
        </w:rPr>
        <w:t xml:space="preserve"> </w:t>
      </w:r>
      <w:r>
        <w:t>европеизация, традиционализм. Просвещение и научные знания.</w:t>
      </w:r>
      <w:r>
        <w:rPr>
          <w:spacing w:val="1"/>
        </w:rPr>
        <w:t xml:space="preserve"> </w:t>
      </w:r>
      <w:r>
        <w:t>Введение гражданского</w:t>
      </w:r>
      <w:r>
        <w:rPr>
          <w:spacing w:val="1"/>
        </w:rPr>
        <w:t xml:space="preserve"> </w:t>
      </w:r>
      <w:r>
        <w:t>шрифта и книгопечатание. Новое</w:t>
      </w:r>
      <w:r>
        <w:rPr>
          <w:spacing w:val="1"/>
        </w:rPr>
        <w:t xml:space="preserve"> </w:t>
      </w:r>
      <w:r>
        <w:t>летоисчисление. Первая печатная газета «Ведомости».</w:t>
      </w:r>
      <w:r>
        <w:rPr>
          <w:spacing w:val="1"/>
        </w:rPr>
        <w:t xml:space="preserve"> </w:t>
      </w:r>
      <w:r>
        <w:t>Ассамблеи, фейерверки.</w:t>
      </w:r>
      <w:r>
        <w:rPr>
          <w:spacing w:val="1"/>
        </w:rPr>
        <w:t xml:space="preserve"> </w:t>
      </w:r>
      <w:r>
        <w:t>Санкт-Петербург — новая столица. Кунсткамера. Создание 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Развитие техники. Строительство городов, крепостей, каналов. Литература, архитектура и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Петровское</w:t>
      </w:r>
      <w:r>
        <w:rPr>
          <w:spacing w:val="1"/>
        </w:rPr>
        <w:t xml:space="preserve"> </w:t>
      </w:r>
      <w:r>
        <w:t>барокко.</w:t>
      </w:r>
      <w:r>
        <w:rPr>
          <w:spacing w:val="1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петровских</w:t>
      </w:r>
      <w:r>
        <w:rPr>
          <w:spacing w:val="47"/>
        </w:rPr>
        <w:t xml:space="preserve"> </w:t>
      </w:r>
      <w:r>
        <w:t>преобразований.</w:t>
      </w:r>
      <w:r>
        <w:rPr>
          <w:spacing w:val="49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Петра</w:t>
      </w:r>
      <w:r>
        <w:rPr>
          <w:spacing w:val="52"/>
        </w:rPr>
        <w:t xml:space="preserve"> </w:t>
      </w:r>
      <w:r>
        <w:t>I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русской</w:t>
      </w:r>
      <w:r>
        <w:rPr>
          <w:spacing w:val="52"/>
        </w:rPr>
        <w:t xml:space="preserve"> </w:t>
      </w:r>
      <w:r>
        <w:t>истории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культуре.</w:t>
      </w:r>
      <w:r>
        <w:rPr>
          <w:spacing w:val="47"/>
        </w:rPr>
        <w:t xml:space="preserve"> </w:t>
      </w:r>
      <w:r>
        <w:t>Человек</w:t>
      </w:r>
      <w:r>
        <w:rPr>
          <w:spacing w:val="50"/>
        </w:rPr>
        <w:t xml:space="preserve"> </w:t>
      </w:r>
      <w:r>
        <w:t>в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38"/>
        <w:jc w:val="both"/>
      </w:pPr>
      <w:r>
        <w:t>эпоху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После Петра Великого: эпоха дворцовых переворотов.</w:t>
      </w:r>
      <w:r>
        <w:rPr>
          <w:spacing w:val="1"/>
        </w:rPr>
        <w:t xml:space="preserve"> </w:t>
      </w:r>
      <w:r>
        <w:t>Изменение места и роли России в</w:t>
      </w:r>
      <w:r>
        <w:rPr>
          <w:spacing w:val="1"/>
        </w:rPr>
        <w:t xml:space="preserve"> </w:t>
      </w:r>
      <w:r>
        <w:t>Европе. Отношения с Османской империей в</w:t>
      </w:r>
      <w:r>
        <w:rPr>
          <w:spacing w:val="1"/>
        </w:rPr>
        <w:t xml:space="preserve"> </w:t>
      </w:r>
      <w:r>
        <w:t>политике европейских стран</w:t>
      </w:r>
      <w:r>
        <w:rPr>
          <w:spacing w:val="1"/>
        </w:rPr>
        <w:t xml:space="preserve"> </w:t>
      </w:r>
      <w:r>
        <w:t>и России.</w:t>
      </w:r>
      <w:r>
        <w:rPr>
          <w:spacing w:val="1"/>
        </w:rPr>
        <w:t xml:space="preserve"> </w:t>
      </w:r>
      <w:r>
        <w:t>Дворцовые перевороты: причины, сущность, последствия. Фаворитизм. Усиление роли</w:t>
      </w:r>
      <w:r>
        <w:rPr>
          <w:spacing w:val="1"/>
        </w:rPr>
        <w:t xml:space="preserve"> </w:t>
      </w:r>
      <w:r>
        <w:t>гвардии. Екатерина I.</w:t>
      </w:r>
      <w:r>
        <w:rPr>
          <w:spacing w:val="1"/>
        </w:rPr>
        <w:t xml:space="preserve"> </w:t>
      </w:r>
      <w:r>
        <w:t>Пётр II. «Верховники». Анна Иоанновна. Кондиции — попытка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Иоанн</w:t>
      </w:r>
      <w:r>
        <w:rPr>
          <w:spacing w:val="1"/>
        </w:rPr>
        <w:t xml:space="preserve"> </w:t>
      </w:r>
      <w:r>
        <w:t>Антонович.</w:t>
      </w:r>
      <w:r>
        <w:rPr>
          <w:spacing w:val="1"/>
        </w:rPr>
        <w:t xml:space="preserve"> </w:t>
      </w:r>
      <w:r>
        <w:t>Елизавета</w:t>
      </w:r>
      <w:r>
        <w:rPr>
          <w:spacing w:val="1"/>
        </w:rPr>
        <w:t xml:space="preserve"> </w:t>
      </w:r>
      <w:r>
        <w:t>Петровна.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1725—1762 гг.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Верховный</w:t>
      </w:r>
      <w:r>
        <w:rPr>
          <w:spacing w:val="1"/>
        </w:rPr>
        <w:t xml:space="preserve"> </w:t>
      </w:r>
      <w:r>
        <w:t>тайный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министров.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высочайшем</w:t>
      </w:r>
      <w:r>
        <w:rPr>
          <w:spacing w:val="1"/>
        </w:rPr>
        <w:t xml:space="preserve"> </w:t>
      </w:r>
      <w:r>
        <w:t>дворе.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вольности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политики в отношении крестьянства, казачества, национальных окраин. 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 развитие России. Экономическая и финансовая</w:t>
      </w:r>
      <w:r>
        <w:rPr>
          <w:spacing w:val="1"/>
        </w:rPr>
        <w:t xml:space="preserve"> </w:t>
      </w:r>
      <w:r>
        <w:t>политика. 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 банков. Национальная и религиозная политика в 1725—1762 гг.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1725—1762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Посполитая.</w:t>
      </w:r>
      <w:r>
        <w:rPr>
          <w:spacing w:val="61"/>
        </w:rPr>
        <w:t xml:space="preserve"> </w:t>
      </w:r>
      <w:r>
        <w:t>Русско-турецкая война 1735—1739 гг. Русско-шведская</w:t>
      </w:r>
      <w:r>
        <w:rPr>
          <w:spacing w:val="61"/>
        </w:rPr>
        <w:t xml:space="preserve"> </w:t>
      </w:r>
      <w:r>
        <w:t>война 1741—1742</w:t>
      </w:r>
      <w:r>
        <w:rPr>
          <w:spacing w:val="1"/>
        </w:rPr>
        <w:t xml:space="preserve"> </w:t>
      </w:r>
      <w:r>
        <w:t>гг. Начало присоединения к России</w:t>
      </w:r>
      <w:r>
        <w:rPr>
          <w:spacing w:val="1"/>
        </w:rPr>
        <w:t xml:space="preserve"> </w:t>
      </w:r>
      <w:r>
        <w:t>казахских земель. Россия в Семилетней войне 1756—</w:t>
      </w:r>
      <w:r>
        <w:rPr>
          <w:spacing w:val="-57"/>
        </w:rPr>
        <w:t xml:space="preserve"> </w:t>
      </w:r>
      <w:r>
        <w:t>1763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Румянцев.</w:t>
      </w:r>
      <w:r>
        <w:rPr>
          <w:spacing w:val="3"/>
        </w:rPr>
        <w:t xml:space="preserve"> </w:t>
      </w:r>
      <w:r>
        <w:t>П.</w:t>
      </w:r>
      <w:r>
        <w:rPr>
          <w:spacing w:val="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Салтыков.</w:t>
      </w:r>
      <w:r>
        <w:rPr>
          <w:spacing w:val="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внешней</w:t>
      </w:r>
      <w:r>
        <w:rPr>
          <w:spacing w:val="58"/>
        </w:rPr>
        <w:t xml:space="preserve"> </w:t>
      </w:r>
      <w:r>
        <w:t>политики.</w:t>
      </w:r>
    </w:p>
    <w:p w:rsidR="00266A17" w:rsidRDefault="009F2987">
      <w:pPr>
        <w:pStyle w:val="a3"/>
        <w:spacing w:before="203" w:line="276" w:lineRule="auto"/>
        <w:ind w:right="841"/>
        <w:jc w:val="both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период</w:t>
      </w:r>
      <w:r>
        <w:rPr>
          <w:b/>
          <w:spacing w:val="1"/>
        </w:rPr>
        <w:t xml:space="preserve"> </w:t>
      </w:r>
      <w:r>
        <w:rPr>
          <w:b/>
        </w:rPr>
        <w:t>правления</w:t>
      </w:r>
      <w:r>
        <w:rPr>
          <w:b/>
          <w:spacing w:val="1"/>
        </w:rPr>
        <w:t xml:space="preserve"> </w:t>
      </w:r>
      <w:r>
        <w:rPr>
          <w:b/>
        </w:rPr>
        <w:t>Екатерины</w:t>
      </w:r>
      <w:r>
        <w:rPr>
          <w:b/>
          <w:spacing w:val="1"/>
        </w:rPr>
        <w:t xml:space="preserve"> </w:t>
      </w:r>
      <w:r>
        <w:rPr>
          <w:b/>
        </w:rPr>
        <w:t>II.</w:t>
      </w:r>
      <w:r>
        <w:rPr>
          <w:b/>
          <w:spacing w:val="61"/>
        </w:rPr>
        <w:t xml:space="preserve"> </w:t>
      </w:r>
      <w:r>
        <w:t>Россия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европейских и международных связей. Основные внешние вызовы. Научная революция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политики ведущих держав и России. Внутренняя политика Екатерины II. Просвещённый</w:t>
      </w:r>
      <w:r>
        <w:rPr>
          <w:spacing w:val="1"/>
        </w:rPr>
        <w:t xml:space="preserve"> </w:t>
      </w:r>
      <w:r>
        <w:t>абсолютизм.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Уложенная</w:t>
      </w:r>
      <w:r>
        <w:rPr>
          <w:spacing w:val="1"/>
        </w:rPr>
        <w:t xml:space="preserve"> </w:t>
      </w:r>
      <w:r>
        <w:t>комиссия.</w:t>
      </w:r>
      <w:r>
        <w:rPr>
          <w:spacing w:val="1"/>
        </w:rPr>
        <w:t xml:space="preserve"> </w:t>
      </w:r>
      <w:r>
        <w:t>Вольное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городам.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Барщинное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оброчное крепостное хозяйство. Крупные предпринимательские династии. Хозяйственное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Кавказа,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Урала.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движения. Восстание под предводительством Емельяна Пугачёва. Народы Прибалтики,</w:t>
      </w:r>
      <w:r>
        <w:rPr>
          <w:spacing w:val="1"/>
        </w:rPr>
        <w:t xml:space="preserve"> </w:t>
      </w:r>
      <w:r>
        <w:t>Польши,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Кавказа,</w:t>
      </w:r>
      <w:r>
        <w:rPr>
          <w:spacing w:val="1"/>
        </w:rPr>
        <w:t xml:space="preserve"> </w:t>
      </w:r>
      <w:r>
        <w:t>Сибири,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Востока,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Немецкие</w:t>
      </w:r>
      <w:r>
        <w:rPr>
          <w:spacing w:val="1"/>
        </w:rPr>
        <w:t xml:space="preserve"> </w:t>
      </w:r>
      <w:r>
        <w:t>переселенцы.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католики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протестанты. Положение мусульман, иудеев, буддистов. Основные направления внешней</w:t>
      </w:r>
      <w:r>
        <w:rPr>
          <w:spacing w:val="1"/>
        </w:rPr>
        <w:t xml:space="preserve"> </w:t>
      </w:r>
      <w:r>
        <w:t>политики. Восточный вопрос и политика России. Русско-турецкие войны. Присоединение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«Греческий</w:t>
      </w:r>
      <w:r>
        <w:rPr>
          <w:spacing w:val="1"/>
        </w:rPr>
        <w:t xml:space="preserve"> </w:t>
      </w:r>
      <w:r>
        <w:t>проект».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61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Воссоединение Правобережной Украины с Левобережной Украиной. Вхождение в состав</w:t>
      </w:r>
      <w:r>
        <w:rPr>
          <w:spacing w:val="1"/>
        </w:rPr>
        <w:t xml:space="preserve"> </w:t>
      </w:r>
      <w:r>
        <w:t>России Белоруссии и Литвы. Формирование основ глобальной внешней политики России.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азиатскими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 и Россия. Французская революция конца XVIII в. и политика противостояния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революционным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международного положения.</w:t>
      </w:r>
      <w:r>
        <w:rPr>
          <w:spacing w:val="56"/>
        </w:rPr>
        <w:t xml:space="preserve"> </w:t>
      </w:r>
      <w:r>
        <w:t>Россия</w:t>
      </w:r>
      <w:r>
        <w:rPr>
          <w:spacing w:val="7"/>
        </w:rPr>
        <w:t xml:space="preserve"> </w:t>
      </w:r>
      <w:r>
        <w:t>— великая европейская держава.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3"/>
        <w:jc w:val="both"/>
      </w:pPr>
      <w:r>
        <w:rPr>
          <w:b/>
        </w:rPr>
        <w:t>Россия при Павле I.</w:t>
      </w:r>
      <w:r>
        <w:rPr>
          <w:b/>
          <w:spacing w:val="1"/>
        </w:rPr>
        <w:t xml:space="preserve"> </w:t>
      </w:r>
      <w:r>
        <w:t>Изменение порядка престолонаследия. 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мелкопоместное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Участие России в антифранцузских коалициях. Итальянский и Швейцарский походы А. В.</w:t>
      </w:r>
      <w:r>
        <w:rPr>
          <w:spacing w:val="-57"/>
        </w:rPr>
        <w:t xml:space="preserve"> </w:t>
      </w:r>
      <w:r>
        <w:t>Суворова. Военные экспедиции Ф. 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Заговор 11 марта</w:t>
      </w:r>
      <w:r>
        <w:rPr>
          <w:spacing w:val="1"/>
        </w:rPr>
        <w:t xml:space="preserve"> </w:t>
      </w:r>
      <w:r>
        <w:t>1801 г. и убийство</w:t>
      </w:r>
      <w:r>
        <w:rPr>
          <w:spacing w:val="1"/>
        </w:rPr>
        <w:t xml:space="preserve"> </w:t>
      </w:r>
      <w:r>
        <w:t>императора Павла</w:t>
      </w:r>
      <w:r>
        <w:rPr>
          <w:spacing w:val="-4"/>
        </w:rPr>
        <w:t xml:space="preserve"> </w:t>
      </w:r>
      <w:r>
        <w:t>I.</w:t>
      </w:r>
    </w:p>
    <w:p w:rsidR="00266A17" w:rsidRDefault="009F2987">
      <w:pPr>
        <w:pStyle w:val="a3"/>
        <w:spacing w:before="209" w:line="276" w:lineRule="auto"/>
        <w:ind w:right="847"/>
        <w:jc w:val="both"/>
      </w:pPr>
      <w:r>
        <w:rPr>
          <w:b/>
        </w:rPr>
        <w:t>Культурное</w:t>
      </w:r>
      <w:r>
        <w:rPr>
          <w:b/>
          <w:spacing w:val="1"/>
        </w:rPr>
        <w:t xml:space="preserve"> </w:t>
      </w:r>
      <w:r>
        <w:rPr>
          <w:b/>
        </w:rPr>
        <w:t>пространство</w:t>
      </w:r>
      <w:r>
        <w:rPr>
          <w:b/>
          <w:spacing w:val="1"/>
        </w:rPr>
        <w:t xml:space="preserve"> </w:t>
      </w:r>
      <w:r>
        <w:rPr>
          <w:b/>
        </w:rPr>
        <w:t>империи.</w:t>
      </w:r>
      <w:r>
        <w:rPr>
          <w:b/>
          <w:spacing w:val="1"/>
        </w:rPr>
        <w:t xml:space="preserve"> </w:t>
      </w:r>
      <w:r>
        <w:rPr>
          <w:b/>
        </w:rPr>
        <w:t>Повседневная</w:t>
      </w:r>
      <w:r>
        <w:rPr>
          <w:b/>
          <w:spacing w:val="1"/>
        </w:rPr>
        <w:t xml:space="preserve"> </w:t>
      </w:r>
      <w:r>
        <w:rPr>
          <w:b/>
        </w:rPr>
        <w:t>жизнь</w:t>
      </w:r>
      <w:r>
        <w:rPr>
          <w:b/>
          <w:spacing w:val="1"/>
        </w:rPr>
        <w:t xml:space="preserve"> </w:t>
      </w:r>
      <w:r>
        <w:rPr>
          <w:b/>
        </w:rPr>
        <w:t>сословий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Образование и наука в XVIII в. Влияние идей Просвещения на развитие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 и Российской академии художеств. Смольный институт благородных девиц.</w:t>
      </w:r>
      <w:r>
        <w:rPr>
          <w:spacing w:val="1"/>
        </w:rPr>
        <w:t xml:space="preserve"> </w:t>
      </w:r>
      <w:r>
        <w:t>Кадетский</w:t>
      </w:r>
      <w:r>
        <w:rPr>
          <w:spacing w:val="1"/>
        </w:rPr>
        <w:t xml:space="preserve"> </w:t>
      </w:r>
      <w:r>
        <w:t>(шляхетский)</w:t>
      </w:r>
      <w:r>
        <w:rPr>
          <w:spacing w:val="1"/>
        </w:rPr>
        <w:t xml:space="preserve"> </w:t>
      </w:r>
      <w:r>
        <w:t>корпус.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И. И. Шувалов. М. В.</w:t>
      </w:r>
      <w:r>
        <w:rPr>
          <w:spacing w:val="1"/>
        </w:rPr>
        <w:t xml:space="preserve"> </w:t>
      </w:r>
      <w:r>
        <w:t>Ломоносов.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 Географические экспедиции. Достижения в технике. Литература.</w:t>
      </w:r>
      <w:r>
        <w:rPr>
          <w:spacing w:val="1"/>
        </w:rPr>
        <w:t xml:space="preserve"> </w:t>
      </w:r>
      <w:r>
        <w:t>Живопись. Театр.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ансамблевой застройки</w:t>
      </w:r>
      <w:r>
        <w:rPr>
          <w:spacing w:val="1"/>
        </w:rPr>
        <w:t xml:space="preserve"> </w:t>
      </w:r>
      <w:r>
        <w:t>городов. Перемены в повседневной жизни населения Российской империи. Сословный</w:t>
      </w:r>
      <w:r>
        <w:rPr>
          <w:spacing w:val="1"/>
        </w:rPr>
        <w:t xml:space="preserve"> </w:t>
      </w:r>
      <w:r>
        <w:t>характер культуры и быта. Европеизация дворянского быта. Общественные настроения.</w:t>
      </w:r>
      <w:r>
        <w:rPr>
          <w:spacing w:val="1"/>
        </w:rPr>
        <w:t xml:space="preserve"> </w:t>
      </w:r>
      <w:r>
        <w:t>Жизнь в дворянских усадьбах. Крепостные театры. Одежда и мода. Жилищные условия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слоёв</w:t>
      </w:r>
      <w:r>
        <w:rPr>
          <w:spacing w:val="-1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питания.</w:t>
      </w:r>
    </w:p>
    <w:p w:rsidR="00266A17" w:rsidRDefault="009F2987">
      <w:pPr>
        <w:pStyle w:val="a3"/>
        <w:spacing w:before="196" w:line="276" w:lineRule="auto"/>
        <w:ind w:right="842"/>
        <w:jc w:val="both"/>
      </w:pPr>
      <w:r>
        <w:rPr>
          <w:b/>
        </w:rPr>
        <w:t xml:space="preserve">Россия в первой четверти XIX в. </w:t>
      </w:r>
      <w:r>
        <w:t>Россия и мир на рубеже XVIII—XIX вв. Александр I:</w:t>
      </w:r>
      <w:r>
        <w:rPr>
          <w:spacing w:val="1"/>
        </w:rPr>
        <w:t xml:space="preserve"> </w:t>
      </w:r>
      <w:r>
        <w:t>начало правления. Реформы М. М. Сперанского. Внешняя политика Александра I в 1801—</w:t>
      </w:r>
      <w:r>
        <w:rPr>
          <w:spacing w:val="-57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Заграничные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 Александра I</w:t>
      </w:r>
      <w:r>
        <w:rPr>
          <w:spacing w:val="1"/>
        </w:rPr>
        <w:t xml:space="preserve"> </w:t>
      </w:r>
      <w:r>
        <w:t>в 1813—1825 гг.</w:t>
      </w:r>
      <w:r>
        <w:rPr>
          <w:spacing w:val="1"/>
        </w:rPr>
        <w:t xml:space="preserve"> </w:t>
      </w:r>
      <w:r>
        <w:t>Либеральные и охранительные тенденции во</w:t>
      </w:r>
      <w:r>
        <w:rPr>
          <w:spacing w:val="1"/>
        </w:rPr>
        <w:t xml:space="preserve"> </w:t>
      </w:r>
      <w:r>
        <w:t>внутренней</w:t>
      </w:r>
      <w:r>
        <w:rPr>
          <w:spacing w:val="22"/>
        </w:rPr>
        <w:t xml:space="preserve"> </w:t>
      </w:r>
      <w:r>
        <w:t>политике</w:t>
      </w:r>
      <w:r>
        <w:rPr>
          <w:spacing w:val="15"/>
        </w:rPr>
        <w:t xml:space="preserve"> </w:t>
      </w:r>
      <w:r>
        <w:t>Александра</w:t>
      </w:r>
      <w:r>
        <w:rPr>
          <w:spacing w:val="20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1815—1825</w:t>
      </w:r>
      <w:r>
        <w:rPr>
          <w:spacing w:val="20"/>
        </w:rPr>
        <w:t xml:space="preserve"> </w:t>
      </w:r>
      <w:r>
        <w:t>гг.</w:t>
      </w:r>
      <w:r>
        <w:rPr>
          <w:spacing w:val="18"/>
        </w:rPr>
        <w:t xml:space="preserve"> </w:t>
      </w:r>
      <w:r>
        <w:t>Национальная</w:t>
      </w:r>
      <w:r>
        <w:rPr>
          <w:spacing w:val="16"/>
        </w:rPr>
        <w:t xml:space="preserve"> </w:t>
      </w:r>
      <w:r>
        <w:t>политика</w:t>
      </w:r>
      <w:r>
        <w:rPr>
          <w:spacing w:val="15"/>
        </w:rPr>
        <w:t xml:space="preserve"> </w:t>
      </w:r>
      <w:r>
        <w:t>Александра</w:t>
      </w:r>
    </w:p>
    <w:p w:rsidR="00266A17" w:rsidRDefault="009F2987">
      <w:pPr>
        <w:pStyle w:val="a4"/>
        <w:numPr>
          <w:ilvl w:val="0"/>
          <w:numId w:val="92"/>
        </w:numPr>
        <w:tabs>
          <w:tab w:val="left" w:pos="1645"/>
        </w:tabs>
        <w:spacing w:line="276" w:lineRule="auto"/>
        <w:ind w:right="838" w:firstLine="0"/>
        <w:jc w:val="both"/>
        <w:rPr>
          <w:sz w:val="24"/>
        </w:rPr>
      </w:pP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страны в первой четверти XIX в. 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движение при Александре I. Выступление декабристов. </w:t>
      </w:r>
      <w:r>
        <w:rPr>
          <w:b/>
          <w:sz w:val="24"/>
        </w:rPr>
        <w:t>Россия во второй четверти XIX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Реформаторские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консервативные 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во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 Николая I.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Этнокультурный облик страны. Внешняя политика Николая I. Кавказская война 1817—</w:t>
      </w:r>
      <w:r>
        <w:rPr>
          <w:spacing w:val="1"/>
          <w:sz w:val="24"/>
        </w:rPr>
        <w:t xml:space="preserve"> </w:t>
      </w:r>
      <w:r>
        <w:rPr>
          <w:sz w:val="24"/>
        </w:rPr>
        <w:t>1864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1853—1856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половине XIX 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эпоху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Великих реформ.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Европейская индустриализация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 реформ в России. Александр II: начало правления. Крестьянская реформа</w:t>
      </w:r>
      <w:r>
        <w:rPr>
          <w:spacing w:val="1"/>
          <w:sz w:val="24"/>
        </w:rPr>
        <w:t xml:space="preserve"> </w:t>
      </w:r>
      <w:r>
        <w:rPr>
          <w:sz w:val="24"/>
        </w:rPr>
        <w:t>1861 г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 1860—1870-х гг.: социальная и правовая модернизация.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 развитие страны в пореформенный период. Общественное движение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Александре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20"/>
          <w:sz w:val="24"/>
        </w:rPr>
        <w:t xml:space="preserve"> </w:t>
      </w:r>
      <w:r>
        <w:rPr>
          <w:sz w:val="24"/>
        </w:rPr>
        <w:t>II.</w:t>
      </w:r>
      <w:r>
        <w:rPr>
          <w:spacing w:val="23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19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6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21"/>
          <w:sz w:val="24"/>
        </w:rPr>
        <w:t xml:space="preserve"> </w:t>
      </w:r>
      <w:r>
        <w:rPr>
          <w:sz w:val="24"/>
        </w:rPr>
        <w:t>Александра</w:t>
      </w:r>
    </w:p>
    <w:p w:rsidR="00266A17" w:rsidRDefault="009F2987">
      <w:pPr>
        <w:pStyle w:val="a4"/>
        <w:numPr>
          <w:ilvl w:val="0"/>
          <w:numId w:val="92"/>
        </w:numPr>
        <w:tabs>
          <w:tab w:val="left" w:pos="1765"/>
        </w:tabs>
        <w:spacing w:before="1" w:line="276" w:lineRule="auto"/>
        <w:ind w:right="840" w:firstLine="0"/>
        <w:jc w:val="both"/>
        <w:rPr>
          <w:sz w:val="24"/>
        </w:rPr>
      </w:pPr>
      <w:r>
        <w:rPr>
          <w:sz w:val="24"/>
        </w:rPr>
        <w:t>Русско-турецкая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1877—1878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1880—1890-е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1"/>
          <w:sz w:val="24"/>
        </w:rPr>
        <w:t xml:space="preserve"> </w:t>
      </w:r>
      <w:r>
        <w:rPr>
          <w:sz w:val="24"/>
        </w:rPr>
        <w:t>III: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Александре</w:t>
      </w:r>
      <w:r>
        <w:rPr>
          <w:spacing w:val="1"/>
          <w:sz w:val="24"/>
        </w:rPr>
        <w:t xml:space="preserve"> </w:t>
      </w:r>
      <w:r>
        <w:rPr>
          <w:sz w:val="24"/>
        </w:rPr>
        <w:t>III.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Александра III. Внешняя политика Александра III. Культурное пространство империи 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второй половине XIX в. Повседневная жизнь разных слоёв населения в XIX в. </w:t>
      </w:r>
      <w:r>
        <w:rPr>
          <w:b/>
          <w:sz w:val="24"/>
        </w:rPr>
        <w:t>Россия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начале XX в. </w:t>
      </w:r>
      <w:r>
        <w:rPr>
          <w:sz w:val="24"/>
        </w:rPr>
        <w:t>Россия и мир на рубеже XIX—XX вв.: динамика и противоречия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35"/>
          <w:sz w:val="24"/>
        </w:rPr>
        <w:t xml:space="preserve"> </w:t>
      </w:r>
      <w:r>
        <w:rPr>
          <w:sz w:val="24"/>
        </w:rPr>
        <w:t>XIX—XX</w:t>
      </w:r>
      <w:r>
        <w:rPr>
          <w:spacing w:val="35"/>
          <w:sz w:val="24"/>
        </w:rPr>
        <w:t xml:space="preserve"> </w:t>
      </w:r>
      <w:r>
        <w:rPr>
          <w:sz w:val="24"/>
        </w:rPr>
        <w:t>вв.</w:t>
      </w:r>
      <w:r>
        <w:rPr>
          <w:spacing w:val="37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32"/>
          <w:sz w:val="24"/>
        </w:rPr>
        <w:t xml:space="preserve"> </w:t>
      </w:r>
      <w:r>
        <w:rPr>
          <w:sz w:val="24"/>
        </w:rPr>
        <w:t>II:</w:t>
      </w:r>
      <w:r>
        <w:rPr>
          <w:spacing w:val="33"/>
          <w:sz w:val="24"/>
        </w:rPr>
        <w:t xml:space="preserve"> </w:t>
      </w:r>
      <w:r>
        <w:rPr>
          <w:sz w:val="24"/>
        </w:rPr>
        <w:t>начало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533F69">
      <w:pPr>
        <w:pStyle w:val="a3"/>
        <w:spacing w:before="66" w:line="276" w:lineRule="auto"/>
        <w:ind w:right="846"/>
        <w:jc w:val="both"/>
      </w:pPr>
      <w:r>
        <w:pict>
          <v:shape id="_x0000_s1290" style="position:absolute;left:0;text-align:left;margin-left:79.45pt;margin-top:771.6pt;width:492.95pt;height:21.65pt;z-index:-26167808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  <v:stroke joinstyle="round"/>
            <v:formulas/>
            <v:path arrowok="t" o:connecttype="segments"/>
            <w10:wrap anchorx="page" anchory="page"/>
          </v:shape>
        </w:pict>
      </w:r>
      <w:r w:rsidR="009F2987">
        <w:t>правления. Политическое развитие страны в 1894—1904 гг. Внешняя политика Николая II.</w:t>
      </w:r>
      <w:r w:rsidR="009F2987">
        <w:rPr>
          <w:spacing w:val="-57"/>
        </w:rPr>
        <w:t xml:space="preserve"> </w:t>
      </w:r>
      <w:r w:rsidR="009F2987">
        <w:t>Русско-японская</w:t>
      </w:r>
      <w:r w:rsidR="009F2987">
        <w:rPr>
          <w:spacing w:val="1"/>
        </w:rPr>
        <w:t xml:space="preserve"> </w:t>
      </w:r>
      <w:r w:rsidR="009F2987">
        <w:t>война</w:t>
      </w:r>
      <w:r w:rsidR="009F2987">
        <w:rPr>
          <w:spacing w:val="1"/>
        </w:rPr>
        <w:t xml:space="preserve"> </w:t>
      </w:r>
      <w:r w:rsidR="009F2987">
        <w:t>1904—1905</w:t>
      </w:r>
      <w:r w:rsidR="009F2987">
        <w:rPr>
          <w:spacing w:val="1"/>
        </w:rPr>
        <w:t xml:space="preserve"> </w:t>
      </w:r>
      <w:r w:rsidR="009F2987">
        <w:t>гг.</w:t>
      </w:r>
      <w:r w:rsidR="009F2987">
        <w:rPr>
          <w:spacing w:val="1"/>
        </w:rPr>
        <w:t xml:space="preserve"> </w:t>
      </w:r>
      <w:r w:rsidR="009F2987">
        <w:t>Первая</w:t>
      </w:r>
      <w:r w:rsidR="009F2987">
        <w:rPr>
          <w:spacing w:val="1"/>
        </w:rPr>
        <w:t xml:space="preserve"> </w:t>
      </w:r>
      <w:r w:rsidR="009F2987">
        <w:t>российская</w:t>
      </w:r>
      <w:r w:rsidR="009F2987">
        <w:rPr>
          <w:spacing w:val="1"/>
        </w:rPr>
        <w:t xml:space="preserve"> </w:t>
      </w:r>
      <w:r w:rsidR="009F2987">
        <w:t>революция</w:t>
      </w:r>
      <w:r w:rsidR="009F2987">
        <w:rPr>
          <w:spacing w:val="1"/>
        </w:rPr>
        <w:t xml:space="preserve"> </w:t>
      </w:r>
      <w:r w:rsidR="009F2987">
        <w:t>и</w:t>
      </w:r>
      <w:r w:rsidR="009F2987">
        <w:rPr>
          <w:spacing w:val="1"/>
        </w:rPr>
        <w:t xml:space="preserve"> </w:t>
      </w:r>
      <w:r w:rsidR="009F2987">
        <w:t>политические</w:t>
      </w:r>
      <w:r w:rsidR="009F2987">
        <w:rPr>
          <w:spacing w:val="1"/>
        </w:rPr>
        <w:t xml:space="preserve"> </w:t>
      </w:r>
      <w:r w:rsidR="009F2987">
        <w:t>реформы</w:t>
      </w:r>
      <w:r w:rsidR="009F2987">
        <w:rPr>
          <w:spacing w:val="1"/>
        </w:rPr>
        <w:t xml:space="preserve"> </w:t>
      </w:r>
      <w:r w:rsidR="009F2987">
        <w:t>1905—1907</w:t>
      </w:r>
      <w:r w:rsidR="009F2987">
        <w:rPr>
          <w:spacing w:val="1"/>
        </w:rPr>
        <w:t xml:space="preserve"> </w:t>
      </w:r>
      <w:r w:rsidR="009F2987">
        <w:t>гг.</w:t>
      </w:r>
      <w:r w:rsidR="009F2987">
        <w:rPr>
          <w:spacing w:val="1"/>
        </w:rPr>
        <w:t xml:space="preserve"> </w:t>
      </w:r>
      <w:r w:rsidR="009F2987">
        <w:t>Социально-экономические</w:t>
      </w:r>
      <w:r w:rsidR="009F2987">
        <w:rPr>
          <w:spacing w:val="1"/>
        </w:rPr>
        <w:t xml:space="preserve"> </w:t>
      </w:r>
      <w:r w:rsidR="009F2987">
        <w:t>реформы</w:t>
      </w:r>
      <w:r w:rsidR="009F2987">
        <w:rPr>
          <w:spacing w:val="1"/>
        </w:rPr>
        <w:t xml:space="preserve"> </w:t>
      </w:r>
      <w:r w:rsidR="009F2987">
        <w:t>П.</w:t>
      </w:r>
      <w:r w:rsidR="009F2987">
        <w:rPr>
          <w:spacing w:val="1"/>
        </w:rPr>
        <w:t xml:space="preserve"> </w:t>
      </w:r>
      <w:r w:rsidR="009F2987">
        <w:t>А.</w:t>
      </w:r>
      <w:r w:rsidR="009F2987">
        <w:rPr>
          <w:spacing w:val="1"/>
        </w:rPr>
        <w:t xml:space="preserve"> </w:t>
      </w:r>
      <w:r w:rsidR="009F2987">
        <w:t>Столыпина.</w:t>
      </w:r>
      <w:r w:rsidR="009F2987">
        <w:rPr>
          <w:spacing w:val="1"/>
        </w:rPr>
        <w:t xml:space="preserve"> </w:t>
      </w:r>
      <w:r w:rsidR="009F2987">
        <w:t>Политическое</w:t>
      </w:r>
      <w:r w:rsidR="009F2987">
        <w:rPr>
          <w:spacing w:val="-1"/>
        </w:rPr>
        <w:t xml:space="preserve"> </w:t>
      </w:r>
      <w:r w:rsidR="009F2987">
        <w:t>развитие</w:t>
      </w:r>
      <w:r w:rsidR="009F2987">
        <w:rPr>
          <w:spacing w:val="-5"/>
        </w:rPr>
        <w:t xml:space="preserve"> </w:t>
      </w:r>
      <w:r w:rsidR="009F2987">
        <w:t>страны</w:t>
      </w:r>
      <w:r w:rsidR="009F2987">
        <w:rPr>
          <w:spacing w:val="-3"/>
        </w:rPr>
        <w:t xml:space="preserve"> </w:t>
      </w:r>
      <w:r w:rsidR="009F2987">
        <w:t>в</w:t>
      </w:r>
      <w:r w:rsidR="009F2987">
        <w:rPr>
          <w:spacing w:val="2"/>
        </w:rPr>
        <w:t xml:space="preserve"> </w:t>
      </w:r>
      <w:r w:rsidR="009F2987">
        <w:t>1907—1914</w:t>
      </w:r>
      <w:r w:rsidR="009F2987">
        <w:rPr>
          <w:spacing w:val="-5"/>
        </w:rPr>
        <w:t xml:space="preserve"> </w:t>
      </w:r>
      <w:r w:rsidR="009F2987">
        <w:t>гг.</w:t>
      </w:r>
      <w:r w:rsidR="009F2987">
        <w:rPr>
          <w:spacing w:val="3"/>
        </w:rPr>
        <w:t xml:space="preserve"> </w:t>
      </w:r>
      <w:r w:rsidR="009F2987">
        <w:t>Серебряный</w:t>
      </w:r>
      <w:r w:rsidR="009F2987">
        <w:rPr>
          <w:spacing w:val="-4"/>
        </w:rPr>
        <w:t xml:space="preserve"> </w:t>
      </w:r>
      <w:r w:rsidR="009F2987">
        <w:t>век</w:t>
      </w:r>
      <w:r w:rsidR="009F2987">
        <w:rPr>
          <w:spacing w:val="-1"/>
        </w:rPr>
        <w:t xml:space="preserve"> </w:t>
      </w:r>
      <w:r w:rsidR="009F2987">
        <w:t>русской</w:t>
      </w:r>
      <w:r w:rsidR="009F2987">
        <w:rPr>
          <w:spacing w:val="2"/>
        </w:rPr>
        <w:t xml:space="preserve"> </w:t>
      </w:r>
      <w:r w:rsidR="009F2987">
        <w:t>культуры.</w:t>
      </w:r>
    </w:p>
    <w:p w:rsidR="00266A17" w:rsidRDefault="00266A17">
      <w:pPr>
        <w:pStyle w:val="a3"/>
        <w:spacing w:before="11"/>
        <w:ind w:left="0"/>
      </w:pPr>
    </w:p>
    <w:p w:rsidR="00266A17" w:rsidRDefault="009F2987">
      <w:pPr>
        <w:pStyle w:val="3"/>
        <w:numPr>
          <w:ilvl w:val="0"/>
          <w:numId w:val="91"/>
        </w:numPr>
        <w:tabs>
          <w:tab w:val="left" w:pos="1616"/>
        </w:tabs>
      </w:pPr>
      <w:r>
        <w:t>Россия</w:t>
      </w:r>
      <w:r>
        <w:rPr>
          <w:spacing w:val="-2"/>
        </w:rPr>
        <w:t xml:space="preserve"> </w:t>
      </w:r>
      <w:r>
        <w:t>и мир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рубеже</w:t>
      </w:r>
      <w:r>
        <w:rPr>
          <w:spacing w:val="-1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веков.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3"/>
        <w:ind w:right="840"/>
        <w:jc w:val="both"/>
      </w:pPr>
      <w:r>
        <w:t>Научно-технический прогресс и</w:t>
      </w:r>
      <w:r>
        <w:rPr>
          <w:spacing w:val="1"/>
        </w:rPr>
        <w:t xml:space="preserve"> </w:t>
      </w:r>
      <w:r>
        <w:t>достижения индустрии в</w:t>
      </w:r>
      <w:r>
        <w:rPr>
          <w:spacing w:val="1"/>
        </w:rPr>
        <w:t xml:space="preserve"> </w:t>
      </w:r>
      <w:r>
        <w:t>начале 20 века.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крупносерийного,</w:t>
      </w:r>
      <w:r>
        <w:rPr>
          <w:spacing w:val="60"/>
        </w:rPr>
        <w:t xml:space="preserve"> </w:t>
      </w:r>
      <w:r>
        <w:t>конвейерного производства. Концентрация производства</w:t>
      </w:r>
      <w:r>
        <w:rPr>
          <w:spacing w:val="1"/>
        </w:rPr>
        <w:t xml:space="preserve"> </w:t>
      </w:r>
      <w:r>
        <w:t>и централизация капитала, образование монополий в ведущих индустриальных странах.</w:t>
      </w:r>
      <w:r>
        <w:rPr>
          <w:spacing w:val="1"/>
        </w:rPr>
        <w:t xml:space="preserve"> </w:t>
      </w:r>
      <w:r>
        <w:t>Социально-политические последствия модернизации. Рабочее и социал-демократическое</w:t>
      </w:r>
      <w:r>
        <w:rPr>
          <w:spacing w:val="1"/>
        </w:rPr>
        <w:t xml:space="preserve"> </w:t>
      </w:r>
      <w:r>
        <w:t>движение. Россия противоречия незавершенной модернизации. Реформы Витте. Причины</w:t>
      </w:r>
      <w:r>
        <w:rPr>
          <w:spacing w:val="1"/>
        </w:rPr>
        <w:t xml:space="preserve"> </w:t>
      </w:r>
      <w:r>
        <w:t>обострения противоречий в Российском обществе начала 20 века. Русско-японская война:</w:t>
      </w:r>
      <w:r>
        <w:rPr>
          <w:spacing w:val="1"/>
        </w:rPr>
        <w:t xml:space="preserve"> </w:t>
      </w:r>
      <w:r>
        <w:t>причины и последствия. Революция 1905-1907гг. и ее значение. Столыпинские реформы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Обострение</w:t>
      </w:r>
      <w:r>
        <w:rPr>
          <w:spacing w:val="-57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воюющих</w:t>
      </w:r>
      <w:r>
        <w:rPr>
          <w:spacing w:val="-3"/>
        </w:rPr>
        <w:t xml:space="preserve"> </w:t>
      </w:r>
      <w:r>
        <w:t>державах.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a3"/>
        <w:ind w:right="846"/>
        <w:jc w:val="both"/>
      </w:pPr>
      <w:r>
        <w:rPr>
          <w:i/>
        </w:rPr>
        <w:t xml:space="preserve">Основные понятия: </w:t>
      </w:r>
      <w:r>
        <w:t>протекторат, модернизация, индустриальное общество, политическая</w:t>
      </w:r>
      <w:r>
        <w:rPr>
          <w:spacing w:val="1"/>
        </w:rPr>
        <w:t xml:space="preserve"> </w:t>
      </w:r>
      <w:r>
        <w:t>система, гражданское общество, Порт-Артур, Портсмутский мир, агрессия, Маньчжурия,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парламент,</w:t>
      </w:r>
      <w:r>
        <w:rPr>
          <w:spacing w:val="1"/>
        </w:rPr>
        <w:t xml:space="preserve"> </w:t>
      </w:r>
      <w:r>
        <w:t>конституционная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отруб,</w:t>
      </w:r>
      <w:r>
        <w:rPr>
          <w:spacing w:val="1"/>
        </w:rPr>
        <w:t xml:space="preserve"> </w:t>
      </w:r>
      <w:r>
        <w:t>хутор,</w:t>
      </w:r>
      <w:r>
        <w:rPr>
          <w:spacing w:val="1"/>
        </w:rPr>
        <w:t xml:space="preserve"> </w:t>
      </w:r>
      <w:r>
        <w:t>артель,</w:t>
      </w:r>
      <w:r>
        <w:rPr>
          <w:spacing w:val="1"/>
        </w:rPr>
        <w:t xml:space="preserve"> </w:t>
      </w:r>
      <w:r>
        <w:t>кооперация,</w:t>
      </w:r>
      <w:r>
        <w:rPr>
          <w:spacing w:val="1"/>
        </w:rPr>
        <w:t xml:space="preserve"> </w:t>
      </w:r>
      <w:r>
        <w:t>ренессанс, декаданс, импрессионизм, модерн, символизм, Антанта, Тройственный союз,</w:t>
      </w:r>
      <w:r>
        <w:rPr>
          <w:spacing w:val="1"/>
        </w:rPr>
        <w:t xml:space="preserve"> </w:t>
      </w:r>
      <w:r>
        <w:t>Брусиловский</w:t>
      </w:r>
      <w:r>
        <w:rPr>
          <w:spacing w:val="-3"/>
        </w:rPr>
        <w:t xml:space="preserve"> </w:t>
      </w:r>
      <w:r>
        <w:t>прорыв,</w:t>
      </w:r>
      <w:r>
        <w:rPr>
          <w:spacing w:val="3"/>
        </w:rPr>
        <w:t xml:space="preserve"> </w:t>
      </w:r>
      <w:r>
        <w:t>«тайная</w:t>
      </w:r>
      <w:r>
        <w:rPr>
          <w:spacing w:val="1"/>
        </w:rPr>
        <w:t xml:space="preserve"> </w:t>
      </w:r>
      <w:r>
        <w:t>дипломатия»,</w:t>
      </w:r>
      <w:r>
        <w:rPr>
          <w:spacing w:val="3"/>
        </w:rPr>
        <w:t xml:space="preserve"> </w:t>
      </w:r>
      <w:r>
        <w:t>репарации,</w:t>
      </w:r>
      <w:r>
        <w:rPr>
          <w:spacing w:val="-2"/>
        </w:rPr>
        <w:t xml:space="preserve"> </w:t>
      </w:r>
      <w:r>
        <w:t>Лига</w:t>
      </w:r>
      <w:r>
        <w:rPr>
          <w:spacing w:val="-5"/>
        </w:rPr>
        <w:t xml:space="preserve"> </w:t>
      </w:r>
      <w:r>
        <w:t>Наций.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3"/>
        <w:numPr>
          <w:ilvl w:val="0"/>
          <w:numId w:val="91"/>
        </w:numPr>
        <w:tabs>
          <w:tab w:val="left" w:pos="1707"/>
        </w:tabs>
        <w:ind w:left="1706" w:hanging="307"/>
      </w:pPr>
      <w:r>
        <w:t>Великая</w:t>
      </w:r>
      <w:r>
        <w:rPr>
          <w:spacing w:val="-5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революция</w:t>
      </w:r>
      <w:r>
        <w:rPr>
          <w:b w:val="0"/>
        </w:rPr>
        <w:t>.</w:t>
      </w:r>
      <w:r>
        <w:t>1917-1921гг.</w:t>
      </w:r>
    </w:p>
    <w:p w:rsidR="00266A17" w:rsidRDefault="00266A17">
      <w:pPr>
        <w:pStyle w:val="a3"/>
        <w:spacing w:before="4"/>
        <w:ind w:left="0"/>
        <w:rPr>
          <w:b/>
        </w:rPr>
      </w:pPr>
    </w:p>
    <w:p w:rsidR="00266A17" w:rsidRDefault="009F2987">
      <w:pPr>
        <w:pStyle w:val="a3"/>
        <w:spacing w:before="1"/>
        <w:ind w:right="844" w:firstLine="705"/>
        <w:jc w:val="both"/>
      </w:pPr>
      <w:r>
        <w:t>Февральская</w:t>
      </w:r>
      <w:r>
        <w:rPr>
          <w:spacing w:val="1"/>
        </w:rPr>
        <w:t xml:space="preserve"> </w:t>
      </w:r>
      <w:r>
        <w:t>революция 1917 года в России. Особенности политики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правительства. Двоевластие и причины углубления общественно-политического кризиса.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деятельности. Захват власти большевиками. Разгон Учредительного собрания и Брестский</w:t>
      </w:r>
      <w:r>
        <w:rPr>
          <w:spacing w:val="-57"/>
        </w:rPr>
        <w:t xml:space="preserve"> </w:t>
      </w:r>
      <w:r>
        <w:t>мир.</w:t>
      </w:r>
      <w:r>
        <w:rPr>
          <w:spacing w:val="-2"/>
        </w:rPr>
        <w:t xml:space="preserve"> </w:t>
      </w:r>
      <w:r>
        <w:t>Кризис 1918-1920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Европы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гражданская</w:t>
      </w:r>
      <w:r>
        <w:rPr>
          <w:spacing w:val="2"/>
        </w:rPr>
        <w:t xml:space="preserve"> </w:t>
      </w:r>
      <w:r>
        <w:t>война в</w:t>
      </w:r>
      <w:r>
        <w:rPr>
          <w:spacing w:val="-2"/>
        </w:rPr>
        <w:t xml:space="preserve"> </w:t>
      </w:r>
      <w:r>
        <w:t>России.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a3"/>
        <w:ind w:right="849"/>
        <w:jc w:val="both"/>
      </w:pPr>
      <w:r>
        <w:rPr>
          <w:i/>
        </w:rPr>
        <w:t xml:space="preserve">Основные понятия: </w:t>
      </w:r>
      <w:r>
        <w:t>альтернатива, амнистия, коалиционное правительство, декрет, ВЦИК,</w:t>
      </w:r>
      <w:r>
        <w:rPr>
          <w:spacing w:val="1"/>
        </w:rPr>
        <w:t xml:space="preserve"> </w:t>
      </w:r>
      <w:r>
        <w:t>СНК,</w:t>
      </w:r>
      <w:r>
        <w:rPr>
          <w:spacing w:val="1"/>
        </w:rPr>
        <w:t xml:space="preserve"> </w:t>
      </w:r>
      <w:r>
        <w:t>сепаратный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национализация,</w:t>
      </w:r>
      <w:r>
        <w:rPr>
          <w:spacing w:val="1"/>
        </w:rPr>
        <w:t xml:space="preserve"> </w:t>
      </w:r>
      <w:r>
        <w:t>интервенция,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анархисты,</w:t>
      </w:r>
      <w:r>
        <w:rPr>
          <w:spacing w:val="1"/>
        </w:rPr>
        <w:t xml:space="preserve"> </w:t>
      </w:r>
      <w:r>
        <w:t>эскалация,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коммунизм,</w:t>
      </w:r>
      <w:r>
        <w:rPr>
          <w:spacing w:val="1"/>
        </w:rPr>
        <w:t xml:space="preserve"> </w:t>
      </w:r>
      <w:r>
        <w:t>продразверстка,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террор,</w:t>
      </w:r>
      <w:r>
        <w:rPr>
          <w:spacing w:val="1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контрреволюция,</w:t>
      </w:r>
      <w:r>
        <w:rPr>
          <w:spacing w:val="-2"/>
        </w:rPr>
        <w:t xml:space="preserve"> </w:t>
      </w:r>
      <w:r>
        <w:t>денационализация.</w:t>
      </w:r>
    </w:p>
    <w:p w:rsidR="00266A17" w:rsidRDefault="00266A17">
      <w:pPr>
        <w:pStyle w:val="a3"/>
        <w:spacing w:before="8"/>
        <w:ind w:left="0"/>
      </w:pPr>
    </w:p>
    <w:p w:rsidR="00266A17" w:rsidRDefault="009F2987">
      <w:pPr>
        <w:pStyle w:val="3"/>
        <w:numPr>
          <w:ilvl w:val="0"/>
          <w:numId w:val="91"/>
        </w:numPr>
        <w:tabs>
          <w:tab w:val="left" w:pos="1799"/>
        </w:tabs>
        <w:ind w:left="1798" w:hanging="399"/>
      </w:pP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1920-1930гг.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3"/>
        <w:ind w:right="844"/>
        <w:jc w:val="both"/>
      </w:pPr>
      <w:r>
        <w:t>Советское общество в 1920-е гг. Переход от политики «Военного коммунизма» к НЭПу.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Коллективизация.</w:t>
      </w:r>
      <w:r>
        <w:rPr>
          <w:spacing w:val="1"/>
        </w:rPr>
        <w:t xml:space="preserve"> </w:t>
      </w:r>
      <w:r>
        <w:t>Сталинизм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Террор</w:t>
      </w:r>
      <w:r>
        <w:rPr>
          <w:spacing w:val="1"/>
        </w:rPr>
        <w:t xml:space="preserve"> </w:t>
      </w:r>
      <w:r>
        <w:t>1930</w:t>
      </w:r>
      <w:r>
        <w:rPr>
          <w:spacing w:val="60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Итоги развития СССР в 1920-1930-е гг. Проблемы коллективной безопасности в Европе.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умиротворения</w:t>
      </w:r>
      <w:r>
        <w:rPr>
          <w:spacing w:val="1"/>
        </w:rPr>
        <w:t xml:space="preserve"> </w:t>
      </w:r>
      <w:r>
        <w:t>агрессора.</w:t>
      </w:r>
      <w:r>
        <w:rPr>
          <w:spacing w:val="1"/>
        </w:rPr>
        <w:t xml:space="preserve"> </w:t>
      </w:r>
      <w:r>
        <w:t>Мюнхенский</w:t>
      </w:r>
      <w:r>
        <w:rPr>
          <w:spacing w:val="1"/>
        </w:rPr>
        <w:t xml:space="preserve"> </w:t>
      </w:r>
      <w:r>
        <w:t>сговор.</w:t>
      </w:r>
      <w:r>
        <w:rPr>
          <w:spacing w:val="-2"/>
        </w:rPr>
        <w:t xml:space="preserve"> </w:t>
      </w:r>
      <w:r>
        <w:t>Советско-германские</w:t>
      </w:r>
      <w:r>
        <w:rPr>
          <w:spacing w:val="-5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накануне Второй</w:t>
      </w:r>
      <w:r>
        <w:rPr>
          <w:spacing w:val="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spacing w:before="1"/>
        <w:ind w:left="1400"/>
        <w:jc w:val="both"/>
        <w:rPr>
          <w:sz w:val="24"/>
        </w:rPr>
      </w:pPr>
      <w:r>
        <w:rPr>
          <w:i/>
          <w:sz w:val="24"/>
        </w:rPr>
        <w:t xml:space="preserve">Основные   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НЭП,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продовольственный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налог,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концессии,   </w:t>
      </w:r>
      <w:r>
        <w:rPr>
          <w:spacing w:val="43"/>
          <w:sz w:val="24"/>
        </w:rPr>
        <w:t xml:space="preserve"> </w:t>
      </w:r>
      <w:r>
        <w:rPr>
          <w:sz w:val="24"/>
        </w:rPr>
        <w:t>рентабельный,</w:t>
      </w:r>
    </w:p>
    <w:p w:rsidR="00266A17" w:rsidRDefault="009F2987">
      <w:pPr>
        <w:pStyle w:val="a3"/>
        <w:spacing w:before="2"/>
        <w:ind w:right="842"/>
        <w:jc w:val="both"/>
      </w:pPr>
      <w:r>
        <w:t>«Командные</w:t>
      </w:r>
      <w:r>
        <w:rPr>
          <w:spacing w:val="1"/>
        </w:rPr>
        <w:t xml:space="preserve"> </w:t>
      </w:r>
      <w:r>
        <w:t>высоты»</w:t>
      </w:r>
      <w:r>
        <w:rPr>
          <w:spacing w:val="1"/>
        </w:rPr>
        <w:t xml:space="preserve"> </w:t>
      </w:r>
      <w:r>
        <w:t>федерализм,</w:t>
      </w:r>
      <w:r>
        <w:rPr>
          <w:spacing w:val="1"/>
        </w:rPr>
        <w:t xml:space="preserve"> </w:t>
      </w:r>
      <w:r>
        <w:t>автономия,</w:t>
      </w:r>
      <w:r>
        <w:rPr>
          <w:spacing w:val="1"/>
        </w:rPr>
        <w:t xml:space="preserve"> </w:t>
      </w:r>
      <w:r>
        <w:t>саботаж,</w:t>
      </w:r>
      <w:r>
        <w:rPr>
          <w:spacing w:val="1"/>
        </w:rPr>
        <w:t xml:space="preserve"> </w:t>
      </w:r>
      <w:r>
        <w:t>Коминтерн,</w:t>
      </w:r>
      <w:r>
        <w:rPr>
          <w:spacing w:val="1"/>
        </w:rPr>
        <w:t xml:space="preserve"> </w:t>
      </w:r>
      <w:r>
        <w:t>Генуэзская</w:t>
      </w:r>
      <w:r>
        <w:rPr>
          <w:spacing w:val="1"/>
        </w:rPr>
        <w:t xml:space="preserve"> </w:t>
      </w:r>
      <w:r>
        <w:t>конференция, «мирное сосуществование», номенклатура, тоталитаризм, репрессии, культ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оппозиция,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коллективизация,</w:t>
      </w:r>
      <w:r>
        <w:rPr>
          <w:spacing w:val="1"/>
        </w:rPr>
        <w:t xml:space="preserve"> </w:t>
      </w:r>
      <w:r>
        <w:t xml:space="preserve">индустриализация,     </w:t>
      </w:r>
      <w:r>
        <w:rPr>
          <w:spacing w:val="7"/>
        </w:rPr>
        <w:t xml:space="preserve"> </w:t>
      </w:r>
      <w:r>
        <w:t xml:space="preserve">система     </w:t>
      </w:r>
      <w:r>
        <w:rPr>
          <w:spacing w:val="4"/>
        </w:rPr>
        <w:t xml:space="preserve"> </w:t>
      </w:r>
      <w:r>
        <w:t xml:space="preserve">коллективной     </w:t>
      </w:r>
      <w:r>
        <w:rPr>
          <w:spacing w:val="6"/>
        </w:rPr>
        <w:t xml:space="preserve"> </w:t>
      </w:r>
      <w:r>
        <w:t xml:space="preserve">безопасности,     </w:t>
      </w:r>
      <w:r>
        <w:rPr>
          <w:spacing w:val="2"/>
        </w:rPr>
        <w:t xml:space="preserve"> </w:t>
      </w:r>
      <w:r>
        <w:t xml:space="preserve">фашизм,      </w:t>
      </w:r>
      <w:r>
        <w:rPr>
          <w:spacing w:val="13"/>
        </w:rPr>
        <w:t xml:space="preserve"> </w:t>
      </w:r>
      <w:r>
        <w:t>политика</w:t>
      </w:r>
    </w:p>
    <w:p w:rsidR="00266A17" w:rsidRDefault="00266A17">
      <w:pPr>
        <w:jc w:val="both"/>
        <w:sectPr w:rsidR="00266A17">
          <w:footerReference w:type="default" r:id="rId37"/>
          <w:pgSz w:w="11910" w:h="16840"/>
          <w:pgMar w:top="1040" w:right="0" w:bottom="1300" w:left="300" w:header="0" w:footer="1102" w:gutter="0"/>
          <w:cols w:space="720"/>
        </w:sectPr>
      </w:pPr>
    </w:p>
    <w:p w:rsidR="00266A17" w:rsidRDefault="009F2987">
      <w:pPr>
        <w:pStyle w:val="a3"/>
        <w:spacing w:before="66"/>
        <w:jc w:val="both"/>
      </w:pPr>
      <w:r>
        <w:t>умиротворения,</w:t>
      </w:r>
      <w:r>
        <w:rPr>
          <w:spacing w:val="7"/>
        </w:rPr>
        <w:t xml:space="preserve"> </w:t>
      </w:r>
      <w:r>
        <w:t>анафема,</w:t>
      </w:r>
      <w:r>
        <w:rPr>
          <w:spacing w:val="12"/>
        </w:rPr>
        <w:t xml:space="preserve"> </w:t>
      </w:r>
      <w:r>
        <w:t>атеизм,</w:t>
      </w:r>
      <w:r>
        <w:rPr>
          <w:spacing w:val="8"/>
        </w:rPr>
        <w:t xml:space="preserve"> </w:t>
      </w:r>
      <w:r>
        <w:t>конструктивизм,</w:t>
      </w:r>
      <w:r>
        <w:rPr>
          <w:spacing w:val="7"/>
        </w:rPr>
        <w:t xml:space="preserve"> </w:t>
      </w:r>
      <w:r>
        <w:t>идеология,</w:t>
      </w:r>
      <w:r>
        <w:rPr>
          <w:spacing w:val="12"/>
        </w:rPr>
        <w:t xml:space="preserve"> </w:t>
      </w:r>
      <w:r>
        <w:t>социалистический</w:t>
      </w:r>
      <w:r>
        <w:rPr>
          <w:spacing w:val="10"/>
        </w:rPr>
        <w:t xml:space="preserve"> </w:t>
      </w:r>
      <w:r>
        <w:t>реализм,</w:t>
      </w:r>
    </w:p>
    <w:p w:rsidR="00266A17" w:rsidRDefault="009F2987">
      <w:pPr>
        <w:pStyle w:val="a3"/>
        <w:spacing w:before="3"/>
        <w:jc w:val="both"/>
      </w:pPr>
      <w:r>
        <w:t>«культурная</w:t>
      </w:r>
      <w:r>
        <w:rPr>
          <w:spacing w:val="-3"/>
        </w:rPr>
        <w:t xml:space="preserve"> </w:t>
      </w:r>
      <w:r>
        <w:t>революция»,</w:t>
      </w:r>
      <w:r>
        <w:rPr>
          <w:spacing w:val="-6"/>
        </w:rPr>
        <w:t xml:space="preserve"> </w:t>
      </w:r>
      <w:r>
        <w:t>геополитические</w:t>
      </w:r>
      <w:r>
        <w:rPr>
          <w:spacing w:val="-4"/>
        </w:rPr>
        <w:t xml:space="preserve"> </w:t>
      </w:r>
      <w:r>
        <w:t>интересы.</w:t>
      </w:r>
    </w:p>
    <w:p w:rsidR="00266A17" w:rsidRDefault="00266A17">
      <w:pPr>
        <w:pStyle w:val="a3"/>
        <w:spacing w:before="9"/>
        <w:ind w:left="0"/>
      </w:pPr>
    </w:p>
    <w:p w:rsidR="00266A17" w:rsidRDefault="009F2987">
      <w:pPr>
        <w:pStyle w:val="3"/>
        <w:numPr>
          <w:ilvl w:val="0"/>
          <w:numId w:val="91"/>
        </w:numPr>
        <w:tabs>
          <w:tab w:val="left" w:pos="1789"/>
        </w:tabs>
        <w:spacing w:before="1"/>
        <w:ind w:left="1788" w:hanging="389"/>
      </w:pPr>
      <w:r>
        <w:t>Вторая</w:t>
      </w:r>
      <w:r>
        <w:rPr>
          <w:spacing w:val="-3"/>
        </w:rPr>
        <w:t xml:space="preserve"> </w:t>
      </w:r>
      <w:r>
        <w:t>мировая</w:t>
      </w:r>
      <w:r>
        <w:rPr>
          <w:spacing w:val="-3"/>
        </w:rPr>
        <w:t xml:space="preserve"> </w:t>
      </w:r>
      <w:r>
        <w:t>война.</w:t>
      </w:r>
      <w:r>
        <w:rPr>
          <w:spacing w:val="-4"/>
        </w:rPr>
        <w:t xml:space="preserve"> </w:t>
      </w:r>
      <w:r>
        <w:t>Великая</w:t>
      </w:r>
      <w:r>
        <w:rPr>
          <w:spacing w:val="-6"/>
        </w:rPr>
        <w:t xml:space="preserve"> </w:t>
      </w:r>
      <w:r>
        <w:t>Отечественная</w:t>
      </w:r>
      <w:r>
        <w:rPr>
          <w:spacing w:val="-3"/>
        </w:rPr>
        <w:t xml:space="preserve"> </w:t>
      </w:r>
      <w:r>
        <w:t>война.</w:t>
      </w:r>
    </w:p>
    <w:p w:rsidR="00266A17" w:rsidRDefault="00266A17">
      <w:pPr>
        <w:pStyle w:val="a3"/>
        <w:spacing w:before="7"/>
        <w:ind w:left="0"/>
        <w:rPr>
          <w:b/>
          <w:sz w:val="23"/>
        </w:rPr>
      </w:pPr>
    </w:p>
    <w:p w:rsidR="00266A17" w:rsidRDefault="009F2987">
      <w:pPr>
        <w:pStyle w:val="a3"/>
        <w:jc w:val="both"/>
      </w:pPr>
      <w:r>
        <w:t>Начало</w:t>
      </w:r>
      <w:r>
        <w:rPr>
          <w:spacing w:val="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СССР в</w:t>
      </w:r>
      <w:r>
        <w:rPr>
          <w:spacing w:val="-2"/>
        </w:rPr>
        <w:t xml:space="preserve"> </w:t>
      </w:r>
      <w:r>
        <w:t>1939-1940</w:t>
      </w:r>
      <w:r>
        <w:rPr>
          <w:spacing w:val="-5"/>
        </w:rPr>
        <w:t xml:space="preserve"> </w:t>
      </w:r>
      <w:r>
        <w:t>гг.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a3"/>
        <w:ind w:right="845"/>
        <w:jc w:val="both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историческое значение. Создание антифашистской коалиции. Битва под Сталинградом.</w:t>
      </w:r>
      <w:r>
        <w:rPr>
          <w:spacing w:val="1"/>
        </w:rPr>
        <w:t xml:space="preserve"> </w:t>
      </w:r>
      <w:r>
        <w:t>Курская дуга. Коренной перелом в ходе Второй мировой войны. Проблема второго фронта</w:t>
      </w:r>
      <w:r>
        <w:rPr>
          <w:spacing w:val="-57"/>
        </w:rPr>
        <w:t xml:space="preserve"> </w:t>
      </w:r>
      <w:r>
        <w:t>и действия Союзников. Партизанское движение в СССР. Освобождение Европы. Война на</w:t>
      </w:r>
      <w:r>
        <w:rPr>
          <w:spacing w:val="-57"/>
        </w:rPr>
        <w:t xml:space="preserve"> </w:t>
      </w:r>
      <w:r>
        <w:t>Тихом</w:t>
      </w:r>
      <w:r>
        <w:rPr>
          <w:spacing w:val="1"/>
        </w:rPr>
        <w:t xml:space="preserve"> </w:t>
      </w:r>
      <w:r>
        <w:t>океане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Японией.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60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Значение создания</w:t>
      </w:r>
      <w:r>
        <w:rPr>
          <w:spacing w:val="2"/>
        </w:rPr>
        <w:t xml:space="preserve"> </w:t>
      </w:r>
      <w:r>
        <w:t>ООН.</w:t>
      </w:r>
    </w:p>
    <w:p w:rsidR="00266A17" w:rsidRDefault="00266A17">
      <w:pPr>
        <w:pStyle w:val="a3"/>
        <w:spacing w:before="7"/>
        <w:ind w:left="0"/>
      </w:pPr>
    </w:p>
    <w:p w:rsidR="00266A17" w:rsidRDefault="009F2987">
      <w:pPr>
        <w:pStyle w:val="a3"/>
        <w:ind w:right="83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пакт,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денонсация,</w:t>
      </w:r>
      <w:r>
        <w:rPr>
          <w:spacing w:val="1"/>
        </w:rPr>
        <w:t xml:space="preserve"> </w:t>
      </w:r>
      <w:r>
        <w:t>эшелонированный,</w:t>
      </w:r>
      <w:r>
        <w:rPr>
          <w:spacing w:val="1"/>
        </w:rPr>
        <w:t xml:space="preserve"> </w:t>
      </w:r>
      <w:r>
        <w:t>превентивный,</w:t>
      </w:r>
      <w:r>
        <w:rPr>
          <w:spacing w:val="1"/>
        </w:rPr>
        <w:t xml:space="preserve"> </w:t>
      </w:r>
      <w:r>
        <w:t>Вермахт, блицкриг, ГКО, «Тайфун», демилитаризация, «Багратион», «Уран», «Цитадель»,</w:t>
      </w:r>
      <w:r>
        <w:rPr>
          <w:spacing w:val="1"/>
        </w:rPr>
        <w:t xml:space="preserve"> </w:t>
      </w:r>
      <w:r>
        <w:t>плацдарм, эвакуация, антигитлеровская коалиция, «молниеносная война», закон о ленд-</w:t>
      </w:r>
      <w:r>
        <w:rPr>
          <w:spacing w:val="1"/>
        </w:rPr>
        <w:t xml:space="preserve"> </w:t>
      </w:r>
      <w:r>
        <w:t>лизе,</w:t>
      </w:r>
      <w:r>
        <w:rPr>
          <w:spacing w:val="-2"/>
        </w:rPr>
        <w:t xml:space="preserve"> </w:t>
      </w:r>
      <w:r>
        <w:t>Тройственный</w:t>
      </w:r>
      <w:r>
        <w:rPr>
          <w:spacing w:val="-2"/>
        </w:rPr>
        <w:t xml:space="preserve"> </w:t>
      </w:r>
      <w:r>
        <w:t>пакт.</w:t>
      </w:r>
    </w:p>
    <w:p w:rsidR="00266A17" w:rsidRDefault="00266A17">
      <w:pPr>
        <w:pStyle w:val="a3"/>
        <w:spacing w:before="8"/>
        <w:ind w:left="0"/>
      </w:pPr>
    </w:p>
    <w:p w:rsidR="00266A17" w:rsidRDefault="009F2987">
      <w:pPr>
        <w:pStyle w:val="3"/>
        <w:jc w:val="both"/>
      </w:pPr>
      <w:r>
        <w:t>V.</w:t>
      </w:r>
      <w:r>
        <w:rPr>
          <w:spacing w:val="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1945-1964</w:t>
      </w:r>
      <w:r>
        <w:rPr>
          <w:spacing w:val="-4"/>
        </w:rPr>
        <w:t xml:space="preserve"> </w:t>
      </w:r>
      <w:r>
        <w:t>гг.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3"/>
        <w:ind w:right="839"/>
        <w:jc w:val="both"/>
      </w:pPr>
      <w:r>
        <w:t>Политика СССР в Восточной Европе и причины</w:t>
      </w:r>
      <w:r>
        <w:rPr>
          <w:spacing w:val="1"/>
        </w:rPr>
        <w:t xml:space="preserve"> </w:t>
      </w:r>
      <w:r>
        <w:t>«холодной войны». Советский союз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 послевоенные годы: восстановление народного хозяйства. Массовые репрессии.</w:t>
      </w:r>
      <w:r>
        <w:rPr>
          <w:spacing w:val="1"/>
        </w:rPr>
        <w:t xml:space="preserve"> </w:t>
      </w:r>
      <w:r>
        <w:t>Духовная жизнь советского общества. СССР после смерти Сталина. 20</w:t>
      </w:r>
      <w:r>
        <w:rPr>
          <w:spacing w:val="1"/>
        </w:rPr>
        <w:t xml:space="preserve"> </w:t>
      </w:r>
      <w:r>
        <w:t>съезд КПСС 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«Оттепели».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1950-1960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отстранение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Карибский</w:t>
      </w:r>
      <w:r>
        <w:rPr>
          <w:spacing w:val="1"/>
        </w:rPr>
        <w:t xml:space="preserve"> </w:t>
      </w:r>
      <w:r>
        <w:t xml:space="preserve">кризис. </w:t>
      </w:r>
      <w:r>
        <w:rPr>
          <w:i/>
        </w:rPr>
        <w:t xml:space="preserve">Основные понятия: </w:t>
      </w:r>
      <w:r>
        <w:t>репарации, репатриация, национальное богатство,</w:t>
      </w:r>
      <w:r>
        <w:rPr>
          <w:spacing w:val="1"/>
        </w:rPr>
        <w:t xml:space="preserve"> </w:t>
      </w:r>
      <w:r>
        <w:t>железный</w:t>
      </w:r>
      <w:r>
        <w:rPr>
          <w:spacing w:val="1"/>
        </w:rPr>
        <w:t xml:space="preserve"> </w:t>
      </w:r>
      <w:r>
        <w:t>занавес, ГУЛАГ, космополитизм, Карибский кризис, мирное сосуществование,</w:t>
      </w:r>
      <w:r>
        <w:rPr>
          <w:spacing w:val="1"/>
        </w:rPr>
        <w:t xml:space="preserve"> </w:t>
      </w:r>
      <w:r>
        <w:t>«холодная</w:t>
      </w:r>
      <w:r>
        <w:rPr>
          <w:spacing w:val="-57"/>
        </w:rPr>
        <w:t xml:space="preserve"> </w:t>
      </w:r>
      <w:r>
        <w:t>война», десталинизация, реабилитация, волюнтаризм, субъективизм, доктрина Трумэна,</w:t>
      </w:r>
      <w:r>
        <w:rPr>
          <w:spacing w:val="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Маршалла,</w:t>
      </w:r>
      <w:r>
        <w:rPr>
          <w:spacing w:val="3"/>
        </w:rPr>
        <w:t xml:space="preserve"> </w:t>
      </w:r>
      <w:r>
        <w:t>СЭВ,</w:t>
      </w:r>
      <w:r>
        <w:rPr>
          <w:spacing w:val="-1"/>
        </w:rPr>
        <w:t xml:space="preserve"> </w:t>
      </w:r>
      <w:r>
        <w:t>НАТО.</w:t>
      </w:r>
    </w:p>
    <w:p w:rsidR="00266A17" w:rsidRDefault="00266A17">
      <w:pPr>
        <w:pStyle w:val="a3"/>
        <w:spacing w:before="8"/>
        <w:ind w:left="0"/>
      </w:pPr>
    </w:p>
    <w:p w:rsidR="00266A17" w:rsidRDefault="009F2987">
      <w:pPr>
        <w:pStyle w:val="3"/>
        <w:numPr>
          <w:ilvl w:val="0"/>
          <w:numId w:val="90"/>
        </w:numPr>
        <w:tabs>
          <w:tab w:val="left" w:pos="1789"/>
        </w:tabs>
        <w:spacing w:before="1"/>
      </w:pP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1965-1991</w:t>
      </w:r>
      <w:r>
        <w:rPr>
          <w:spacing w:val="-4"/>
        </w:rPr>
        <w:t xml:space="preserve"> </w:t>
      </w:r>
      <w:r>
        <w:t>гг.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3"/>
        <w:ind w:right="842"/>
        <w:jc w:val="both"/>
      </w:pPr>
      <w:r>
        <w:t>СССР от реформ</w:t>
      </w:r>
      <w:r>
        <w:rPr>
          <w:spacing w:val="1"/>
        </w:rPr>
        <w:t xml:space="preserve"> </w:t>
      </w:r>
      <w:r>
        <w:t>к «застою».. Установление военного паритета между СССР и США.</w:t>
      </w:r>
      <w:r>
        <w:rPr>
          <w:spacing w:val="1"/>
        </w:rPr>
        <w:t xml:space="preserve"> </w:t>
      </w:r>
      <w:r>
        <w:t>Развитие процесса разрядки напряженности в Европе. Обострение советско-американских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5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1980гг.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a3"/>
        <w:ind w:right="853"/>
        <w:jc w:val="both"/>
      </w:pPr>
      <w:r>
        <w:t>Перестройка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Особенности демократических революций в восточноевропейских странах. Обострение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СССР.</w:t>
      </w:r>
      <w:r>
        <w:rPr>
          <w:spacing w:val="-1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СССР.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ind w:right="84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коррупция,</w:t>
      </w:r>
      <w:r>
        <w:rPr>
          <w:spacing w:val="1"/>
        </w:rPr>
        <w:t xml:space="preserve"> </w:t>
      </w:r>
      <w:r>
        <w:t>«теневая</w:t>
      </w:r>
      <w:r>
        <w:rPr>
          <w:spacing w:val="1"/>
        </w:rPr>
        <w:t xml:space="preserve"> </w:t>
      </w:r>
      <w:r>
        <w:t>экономика»,</w:t>
      </w:r>
      <w:r>
        <w:rPr>
          <w:spacing w:val="61"/>
        </w:rPr>
        <w:t xml:space="preserve"> </w:t>
      </w:r>
      <w:r>
        <w:t>диссидент,</w:t>
      </w:r>
      <w:r>
        <w:rPr>
          <w:spacing w:val="61"/>
        </w:rPr>
        <w:t xml:space="preserve"> </w:t>
      </w:r>
      <w:r>
        <w:t>экстенсивная</w:t>
      </w:r>
      <w:r>
        <w:rPr>
          <w:spacing w:val="-57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пражская весна, интеграция, «доктрина Брежнева», суверенитет, кооперация,</w:t>
      </w:r>
      <w:r>
        <w:rPr>
          <w:spacing w:val="1"/>
        </w:rPr>
        <w:t xml:space="preserve"> </w:t>
      </w:r>
      <w:r>
        <w:t>ускорение,</w:t>
      </w:r>
      <w:r>
        <w:rPr>
          <w:spacing w:val="55"/>
        </w:rPr>
        <w:t xml:space="preserve"> </w:t>
      </w:r>
      <w:r>
        <w:t>инфляция,</w:t>
      </w:r>
      <w:r>
        <w:rPr>
          <w:spacing w:val="51"/>
        </w:rPr>
        <w:t xml:space="preserve"> </w:t>
      </w:r>
      <w:r>
        <w:t>приватизация,</w:t>
      </w:r>
      <w:r>
        <w:rPr>
          <w:spacing w:val="51"/>
        </w:rPr>
        <w:t xml:space="preserve"> </w:t>
      </w:r>
      <w:r>
        <w:t>консенсус,</w:t>
      </w:r>
      <w:r>
        <w:rPr>
          <w:spacing w:val="55"/>
        </w:rPr>
        <w:t xml:space="preserve"> </w:t>
      </w:r>
      <w:r>
        <w:t>плюрализм,</w:t>
      </w:r>
      <w:r>
        <w:rPr>
          <w:spacing w:val="51"/>
        </w:rPr>
        <w:t xml:space="preserve"> </w:t>
      </w:r>
      <w:r>
        <w:t>разделение</w:t>
      </w:r>
      <w:r>
        <w:rPr>
          <w:spacing w:val="48"/>
        </w:rPr>
        <w:t xml:space="preserve"> </w:t>
      </w:r>
      <w:r>
        <w:t>властей,</w:t>
      </w:r>
    </w:p>
    <w:p w:rsidR="00266A17" w:rsidRDefault="009F2987">
      <w:pPr>
        <w:pStyle w:val="a3"/>
        <w:spacing w:before="2"/>
        <w:ind w:right="846"/>
        <w:jc w:val="both"/>
      </w:pPr>
      <w:r>
        <w:t>«гласность»,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мышление»,</w:t>
      </w:r>
      <w:r>
        <w:rPr>
          <w:spacing w:val="1"/>
        </w:rPr>
        <w:t xml:space="preserve"> </w:t>
      </w:r>
      <w:r>
        <w:t>биполярная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</w:p>
    <w:p w:rsidR="00266A17" w:rsidRDefault="00266A17">
      <w:pPr>
        <w:pStyle w:val="a3"/>
        <w:spacing w:before="8"/>
        <w:ind w:left="0"/>
      </w:pPr>
    </w:p>
    <w:p w:rsidR="00266A17" w:rsidRDefault="009F2987">
      <w:pPr>
        <w:pStyle w:val="3"/>
        <w:numPr>
          <w:ilvl w:val="0"/>
          <w:numId w:val="90"/>
        </w:numPr>
        <w:tabs>
          <w:tab w:val="left" w:pos="1880"/>
        </w:tabs>
        <w:ind w:left="1879" w:hanging="480"/>
      </w:pPr>
      <w:r>
        <w:t>Россия</w:t>
      </w:r>
      <w:r>
        <w:rPr>
          <w:spacing w:val="-1"/>
        </w:rPr>
        <w:t xml:space="preserve"> </w:t>
      </w:r>
      <w:r>
        <w:t>в конце</w:t>
      </w:r>
      <w:r>
        <w:rPr>
          <w:spacing w:val="-1"/>
        </w:rPr>
        <w:t xml:space="preserve"> </w:t>
      </w:r>
      <w:r>
        <w:t>XX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266A17" w:rsidRDefault="00266A17">
      <w:pPr>
        <w:sectPr w:rsidR="00266A17">
          <w:footerReference w:type="default" r:id="rId38"/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5" w:firstLine="705"/>
        <w:jc w:val="both"/>
      </w:pPr>
      <w:r>
        <w:t>Концепция преобразований и опыт первых рыночных реформ в России. Кризис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20-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века.</w:t>
      </w:r>
    </w:p>
    <w:p w:rsidR="00266A17" w:rsidRDefault="00266A17">
      <w:pPr>
        <w:pStyle w:val="a3"/>
        <w:spacing w:before="8"/>
        <w:ind w:left="0"/>
      </w:pPr>
    </w:p>
    <w:p w:rsidR="00266A17" w:rsidRDefault="009F2987">
      <w:pPr>
        <w:pStyle w:val="a3"/>
        <w:ind w:right="851"/>
        <w:jc w:val="both"/>
      </w:pPr>
      <w:r>
        <w:t>Эпоха постмодернизма. Особенности современной массовой культуры. Духовная жизнь в</w:t>
      </w:r>
      <w:r>
        <w:rPr>
          <w:spacing w:val="1"/>
        </w:rPr>
        <w:t xml:space="preserve"> </w:t>
      </w:r>
      <w:r>
        <w:t>советском и российском обществах. Духовная оппозиция как фактор перемен в советском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3"/>
        </w:rPr>
        <w:t xml:space="preserve"> </w:t>
      </w:r>
      <w:r>
        <w:t>Искусство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литература</w:t>
      </w:r>
      <w:r>
        <w:rPr>
          <w:spacing w:val="11"/>
        </w:rPr>
        <w:t xml:space="preserve"> </w:t>
      </w:r>
      <w:r>
        <w:t>периода</w:t>
      </w:r>
      <w:r>
        <w:rPr>
          <w:spacing w:val="10"/>
        </w:rPr>
        <w:t xml:space="preserve"> </w:t>
      </w:r>
      <w:r>
        <w:t>гласности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демократизации.</w:t>
      </w:r>
      <w:r>
        <w:rPr>
          <w:spacing w:val="13"/>
        </w:rPr>
        <w:t xml:space="preserve"> </w:t>
      </w:r>
      <w:r>
        <w:t>Духовная</w:t>
      </w:r>
      <w:r>
        <w:rPr>
          <w:spacing w:val="12"/>
        </w:rPr>
        <w:t xml:space="preserve"> </w:t>
      </w:r>
      <w:r>
        <w:t>жизнь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искусство</w:t>
      </w:r>
      <w:r>
        <w:rPr>
          <w:spacing w:val="6"/>
        </w:rPr>
        <w:t xml:space="preserve"> </w:t>
      </w:r>
      <w:r>
        <w:t>демократической</w:t>
      </w:r>
      <w:r>
        <w:rPr>
          <w:spacing w:val="-2"/>
        </w:rPr>
        <w:t xml:space="preserve"> </w:t>
      </w:r>
      <w:r>
        <w:t>России.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a3"/>
        <w:ind w:right="847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приватизация,</w:t>
      </w:r>
      <w:r>
        <w:rPr>
          <w:spacing w:val="1"/>
        </w:rPr>
        <w:t xml:space="preserve"> </w:t>
      </w:r>
      <w:r>
        <w:t>ваучер,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рыночная</w:t>
      </w:r>
      <w:r>
        <w:rPr>
          <w:spacing w:val="1"/>
        </w:rPr>
        <w:t xml:space="preserve"> </w:t>
      </w:r>
      <w:r>
        <w:t>экономика, валютный коридор, конвертируемая валюта, Федеральное собрание, спикер,</w:t>
      </w:r>
      <w:r>
        <w:rPr>
          <w:spacing w:val="1"/>
        </w:rPr>
        <w:t xml:space="preserve"> </w:t>
      </w:r>
      <w:r>
        <w:t>референдум,</w:t>
      </w:r>
      <w:r>
        <w:rPr>
          <w:spacing w:val="2"/>
        </w:rPr>
        <w:t xml:space="preserve"> </w:t>
      </w:r>
      <w:r>
        <w:t>фракция,</w:t>
      </w:r>
      <w:r>
        <w:rPr>
          <w:spacing w:val="2"/>
        </w:rPr>
        <w:t xml:space="preserve"> </w:t>
      </w:r>
      <w:r>
        <w:t>электорат,</w:t>
      </w:r>
      <w:r>
        <w:rPr>
          <w:spacing w:val="2"/>
        </w:rPr>
        <w:t xml:space="preserve"> </w:t>
      </w:r>
      <w:r>
        <w:t>судебная инстанция,</w:t>
      </w:r>
      <w:r>
        <w:rPr>
          <w:spacing w:val="-3"/>
        </w:rPr>
        <w:t xml:space="preserve"> </w:t>
      </w:r>
      <w:r>
        <w:t>сепаратизм,</w:t>
      </w:r>
      <w:r>
        <w:rPr>
          <w:spacing w:val="2"/>
        </w:rPr>
        <w:t xml:space="preserve"> </w:t>
      </w:r>
      <w:r>
        <w:t>терроризм.</w:t>
      </w:r>
    </w:p>
    <w:p w:rsidR="00266A17" w:rsidRDefault="00266A17">
      <w:pPr>
        <w:pStyle w:val="a3"/>
        <w:spacing w:before="10"/>
        <w:ind w:left="0"/>
      </w:pPr>
    </w:p>
    <w:p w:rsidR="00266A17" w:rsidRDefault="009F2987">
      <w:pPr>
        <w:pStyle w:val="3"/>
        <w:jc w:val="both"/>
      </w:pPr>
      <w:r>
        <w:t>Синхронизация</w:t>
      </w:r>
      <w:r>
        <w:rPr>
          <w:spacing w:val="-2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014"/>
        <w:gridCol w:w="4523"/>
      </w:tblGrid>
      <w:tr w:rsidR="00266A17">
        <w:trPr>
          <w:trHeight w:val="638"/>
        </w:trPr>
        <w:tc>
          <w:tcPr>
            <w:tcW w:w="103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4" w:type="dxa"/>
          </w:tcPr>
          <w:p w:rsidR="00266A17" w:rsidRDefault="00266A17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266A17" w:rsidRDefault="009F29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</w:p>
        </w:tc>
        <w:tc>
          <w:tcPr>
            <w:tcW w:w="4523" w:type="dxa"/>
          </w:tcPr>
          <w:p w:rsidR="00266A17" w:rsidRDefault="00266A17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266A17" w:rsidRDefault="009F298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266A17">
        <w:trPr>
          <w:trHeight w:val="1377"/>
        </w:trPr>
        <w:tc>
          <w:tcPr>
            <w:tcW w:w="1037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4014" w:type="dxa"/>
          </w:tcPr>
          <w:p w:rsidR="00266A17" w:rsidRDefault="009F298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  <w:p w:rsidR="00266A17" w:rsidRDefault="009F2987">
            <w:pPr>
              <w:pStyle w:val="TableParagraph"/>
              <w:spacing w:line="242" w:lineRule="auto"/>
              <w:ind w:right="2201"/>
              <w:rPr>
                <w:sz w:val="24"/>
              </w:rPr>
            </w:pPr>
            <w:r>
              <w:rPr>
                <w:sz w:val="24"/>
              </w:rPr>
              <w:t>Первобытность.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  <w:p w:rsidR="00266A17" w:rsidRDefault="009F29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Греция.</w:t>
            </w:r>
          </w:p>
          <w:p w:rsidR="00266A17" w:rsidRDefault="009F2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Рим.</w:t>
            </w:r>
          </w:p>
        </w:tc>
        <w:tc>
          <w:tcPr>
            <w:tcW w:w="4523" w:type="dxa"/>
          </w:tcPr>
          <w:p w:rsidR="00266A17" w:rsidRDefault="009F2987">
            <w:pPr>
              <w:pStyle w:val="TableParagraph"/>
              <w:spacing w:line="237" w:lineRule="auto"/>
              <w:ind w:left="111" w:right="581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</w:tr>
      <w:tr w:rsidR="00266A17">
        <w:trPr>
          <w:trHeight w:val="4695"/>
        </w:trPr>
        <w:tc>
          <w:tcPr>
            <w:tcW w:w="1037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4014" w:type="dxa"/>
          </w:tcPr>
          <w:p w:rsidR="00266A17" w:rsidRDefault="009F2987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b/>
                <w:sz w:val="24"/>
              </w:rPr>
              <w:t>ИСТОРИЯ СРЕДНИХ ВЕКОВ.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VI-XV </w:t>
            </w:r>
            <w:r>
              <w:rPr>
                <w:sz w:val="24"/>
              </w:rPr>
              <w:t>вв.</w:t>
            </w:r>
          </w:p>
          <w:p w:rsidR="00266A17" w:rsidRDefault="009F2987">
            <w:pPr>
              <w:pStyle w:val="TableParagraph"/>
              <w:spacing w:line="242" w:lineRule="auto"/>
              <w:ind w:right="1574"/>
              <w:rPr>
                <w:sz w:val="24"/>
              </w:rPr>
            </w:pPr>
            <w:r>
              <w:rPr>
                <w:sz w:val="24"/>
              </w:rPr>
              <w:t>Раннее Средневековье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  <w:p w:rsidR="00266A17" w:rsidRDefault="009F2987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Страны Востока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доколумбовой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4523" w:type="dxa"/>
          </w:tcPr>
          <w:p w:rsidR="00266A17" w:rsidRDefault="009F2987">
            <w:pPr>
              <w:pStyle w:val="TableParagraph"/>
              <w:spacing w:line="242" w:lineRule="auto"/>
              <w:ind w:left="111" w:right="1833"/>
              <w:rPr>
                <w:b/>
                <w:sz w:val="24"/>
              </w:rPr>
            </w:pPr>
            <w:r>
              <w:rPr>
                <w:b/>
                <w:sz w:val="24"/>
              </w:rPr>
              <w:t>ОТ ДРЕВНЕЙ РУСИ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</w:p>
          <w:p w:rsidR="00266A17" w:rsidRDefault="009F2987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ГОСУДАРСТВУ.VIII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–XV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вв.</w:t>
            </w:r>
          </w:p>
          <w:p w:rsidR="00266A17" w:rsidRDefault="009F298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 Русь</w:t>
            </w:r>
          </w:p>
          <w:p w:rsidR="00266A17" w:rsidRDefault="009F2987">
            <w:pPr>
              <w:pStyle w:val="TableParagraph"/>
              <w:spacing w:before="1"/>
              <w:ind w:left="111" w:right="1290"/>
              <w:rPr>
                <w:sz w:val="24"/>
              </w:rPr>
            </w:pPr>
            <w:r>
              <w:rPr>
                <w:sz w:val="24"/>
              </w:rPr>
              <w:t>Русь в конце X – начале XII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:rsidR="00266A17" w:rsidRDefault="009F2987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z w:val="24"/>
              </w:rPr>
              <w:t>Русь в середине XII – начале XIII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земли в середине XIII - XIV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 и государства степной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 Европы и Сибири в XIII-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 вв.</w:t>
            </w:r>
          </w:p>
          <w:p w:rsidR="00266A17" w:rsidRDefault="009F2987">
            <w:pPr>
              <w:pStyle w:val="TableParagraph"/>
              <w:ind w:left="111" w:right="996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:rsidR="00266A17" w:rsidRDefault="009F2987">
            <w:pPr>
              <w:pStyle w:val="TableParagraph"/>
              <w:spacing w:line="274" w:lineRule="exact"/>
              <w:ind w:left="111" w:right="174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  <w:tr w:rsidR="00266A17">
        <w:trPr>
          <w:trHeight w:val="3034"/>
        </w:trPr>
        <w:tc>
          <w:tcPr>
            <w:tcW w:w="1037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4014" w:type="dxa"/>
          </w:tcPr>
          <w:p w:rsidR="00266A17" w:rsidRDefault="009F2987">
            <w:pPr>
              <w:pStyle w:val="TableParagraph"/>
              <w:spacing w:before="1" w:line="235" w:lineRule="auto"/>
              <w:ind w:right="827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ВРЕМЕНИ.XVI-XVII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вв. </w:t>
            </w:r>
            <w:r>
              <w:rPr>
                <w:sz w:val="24"/>
              </w:rPr>
              <w:t>От</w:t>
            </w:r>
          </w:p>
          <w:p w:rsidR="00266A17" w:rsidRDefault="009F2987">
            <w:pPr>
              <w:pStyle w:val="TableParagraph"/>
              <w:spacing w:before="2"/>
              <w:ind w:right="458"/>
              <w:rPr>
                <w:sz w:val="24"/>
              </w:rPr>
            </w:pPr>
            <w:r>
              <w:rPr>
                <w:sz w:val="24"/>
              </w:rPr>
              <w:t>абсолютизма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парламентаризму.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 буржуазные революции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Европа в конце ХV —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266A17" w:rsidRDefault="009F2987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Европа в конце ХV —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266A17" w:rsidRDefault="009F2987">
            <w:pPr>
              <w:pStyle w:val="TableParagraph"/>
              <w:spacing w:before="3"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Страны Европы и 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XVII—ХVIII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266A17" w:rsidRDefault="009F298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XVI—XVIII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523" w:type="dxa"/>
          </w:tcPr>
          <w:p w:rsidR="00266A17" w:rsidRDefault="009F2987">
            <w:pPr>
              <w:pStyle w:val="TableParagraph"/>
              <w:spacing w:line="237" w:lineRule="auto"/>
              <w:ind w:left="111" w:right="461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XVI – XVII ВЕКАХ: 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266A17" w:rsidRDefault="009F2987">
            <w:pPr>
              <w:pStyle w:val="TableParagraph"/>
              <w:spacing w:before="2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ЦАРСТВУ</w:t>
            </w:r>
          </w:p>
          <w:p w:rsidR="00266A17" w:rsidRDefault="009F2987">
            <w:pPr>
              <w:pStyle w:val="TableParagraph"/>
              <w:ind w:left="111" w:right="2450"/>
              <w:rPr>
                <w:sz w:val="24"/>
              </w:rPr>
            </w:pPr>
            <w:r>
              <w:rPr>
                <w:sz w:val="24"/>
              </w:rPr>
              <w:t>Россия в XVI 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:rsidR="00266A17" w:rsidRDefault="009F2987">
            <w:pPr>
              <w:pStyle w:val="TableParagraph"/>
              <w:ind w:left="111" w:right="1741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</w:tr>
    </w:tbl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4"/>
        <w:numPr>
          <w:ilvl w:val="3"/>
          <w:numId w:val="110"/>
        </w:numPr>
        <w:tabs>
          <w:tab w:val="left" w:pos="2183"/>
        </w:tabs>
        <w:spacing w:before="68"/>
        <w:ind w:left="2182" w:hanging="783"/>
        <w:jc w:val="both"/>
      </w:pPr>
      <w:r>
        <w:t>Обществознание</w:t>
      </w:r>
    </w:p>
    <w:p w:rsidR="00266A17" w:rsidRDefault="009F2987">
      <w:pPr>
        <w:pStyle w:val="a3"/>
        <w:spacing w:before="36"/>
        <w:ind w:right="844" w:firstLine="710"/>
        <w:jc w:val="both"/>
      </w:pPr>
      <w:r>
        <w:t>Обществознание является одним из основных гуманитарных предметов в системе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поскольку 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 мировоззренческой,</w:t>
      </w:r>
      <w:r>
        <w:rPr>
          <w:spacing w:val="1"/>
        </w:rPr>
        <w:t xml:space="preserve"> </w:t>
      </w:r>
      <w:r>
        <w:t>ценностно-смысловой сферы обучающихся, личностных основ российской гражданской</w:t>
      </w:r>
      <w:r>
        <w:rPr>
          <w:spacing w:val="1"/>
        </w:rPr>
        <w:t xml:space="preserve"> </w:t>
      </w:r>
      <w:r>
        <w:t>идентичности, социальной ответственности, правового самосознания, 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закрепленным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отношений.</w:t>
      </w:r>
    </w:p>
    <w:p w:rsidR="00266A17" w:rsidRDefault="009F2987">
      <w:pPr>
        <w:pStyle w:val="a3"/>
        <w:spacing w:before="3"/>
        <w:ind w:right="838" w:firstLine="710"/>
        <w:jc w:val="both"/>
      </w:pPr>
      <w:r>
        <w:t>Основой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являются научные знания об обществе и его основных сферах, о человеке в</w:t>
      </w:r>
      <w:r>
        <w:rPr>
          <w:spacing w:val="1"/>
        </w:rPr>
        <w:t xml:space="preserve"> </w:t>
      </w:r>
      <w:r>
        <w:t>обществе. Учебный предмет «Обществознание» в основной школе многогранно освещает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социология,</w:t>
      </w:r>
      <w:r>
        <w:rPr>
          <w:spacing w:val="1"/>
        </w:rPr>
        <w:t xml:space="preserve"> </w:t>
      </w:r>
      <w:r>
        <w:t>политология, социальная психология, правоведение, философия, акцентируя внимание на</w:t>
      </w:r>
      <w:r>
        <w:rPr>
          <w:spacing w:val="1"/>
        </w:rPr>
        <w:t xml:space="preserve"> </w:t>
      </w:r>
      <w:r>
        <w:t>современные реалии жизни, что способствует формированию у обучающихся 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266A17" w:rsidRDefault="009F2987">
      <w:pPr>
        <w:pStyle w:val="a3"/>
        <w:ind w:right="847" w:firstLine="710"/>
        <w:jc w:val="both"/>
      </w:pPr>
      <w:r>
        <w:t>Освоение учебного предмета «Обществознание» направлено на развитие 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выводы и давать обоснованные оценки социальным событиям и процессам, выработку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266A17" w:rsidRDefault="009F2987">
      <w:pPr>
        <w:pStyle w:val="a3"/>
        <w:ind w:right="849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опирается на межпредметные связи, в основе которых лежит обращение к таким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52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«История»,</w:t>
      </w:r>
      <w:r>
        <w:rPr>
          <w:spacing w:val="52"/>
        </w:rPr>
        <w:t xml:space="preserve"> </w:t>
      </w:r>
      <w:r>
        <w:t>«Литература»,</w:t>
      </w:r>
      <w:r>
        <w:rPr>
          <w:spacing w:val="52"/>
        </w:rPr>
        <w:t xml:space="preserve"> </w:t>
      </w:r>
      <w:r>
        <w:t>«Мировая</w:t>
      </w:r>
      <w:r>
        <w:rPr>
          <w:spacing w:val="51"/>
        </w:rPr>
        <w:t xml:space="preserve"> </w:t>
      </w:r>
      <w:r>
        <w:t>художественная</w:t>
      </w:r>
      <w:r>
        <w:rPr>
          <w:spacing w:val="51"/>
        </w:rPr>
        <w:t xml:space="preserve"> </w:t>
      </w:r>
      <w:r>
        <w:t>культура»,</w:t>
      </w:r>
    </w:p>
    <w:p w:rsidR="00266A17" w:rsidRDefault="009F2987">
      <w:pPr>
        <w:pStyle w:val="a3"/>
        <w:spacing w:before="4" w:line="237" w:lineRule="auto"/>
        <w:ind w:right="855"/>
        <w:jc w:val="both"/>
      </w:pPr>
      <w:r>
        <w:t>«География», «Биология», что создает возможность одновременного прохождения тем по</w:t>
      </w:r>
      <w:r>
        <w:rPr>
          <w:spacing w:val="1"/>
        </w:rPr>
        <w:t xml:space="preserve"> </w:t>
      </w:r>
      <w:r>
        <w:t>указанным</w:t>
      </w:r>
      <w:r>
        <w:rPr>
          <w:spacing w:val="7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3"/>
        <w:spacing w:line="275" w:lineRule="exact"/>
        <w:ind w:left="2110"/>
        <w:jc w:val="both"/>
      </w:pPr>
      <w:r>
        <w:t>Человек. Деятельность</w:t>
      </w:r>
      <w:r>
        <w:rPr>
          <w:spacing w:val="-4"/>
        </w:rPr>
        <w:t xml:space="preserve"> </w:t>
      </w:r>
      <w:r>
        <w:t>человека</w:t>
      </w:r>
    </w:p>
    <w:p w:rsidR="00266A17" w:rsidRDefault="009F2987">
      <w:pPr>
        <w:pStyle w:val="a3"/>
        <w:ind w:right="839" w:firstLine="710"/>
        <w:jc w:val="both"/>
      </w:pPr>
      <w:r>
        <w:t xml:space="preserve">Биологическое и социальное в человеке. </w:t>
      </w:r>
      <w:r>
        <w:rPr>
          <w:i/>
        </w:rPr>
        <w:t>Черты сходства и различий человека и</w:t>
      </w:r>
      <w:r>
        <w:rPr>
          <w:i/>
          <w:spacing w:val="1"/>
        </w:rPr>
        <w:t xml:space="preserve"> </w:t>
      </w:r>
      <w:r>
        <w:rPr>
          <w:i/>
        </w:rPr>
        <w:t xml:space="preserve">животного. Индивид, индивидуальность, личность. </w:t>
      </w:r>
      <w:r>
        <w:t>Основные возрастные периоды 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возможностями. Понятие деятельности. Многообразие видов деятельности. Игра, труд,</w:t>
      </w:r>
      <w:r>
        <w:rPr>
          <w:spacing w:val="1"/>
        </w:rPr>
        <w:t xml:space="preserve"> </w:t>
      </w:r>
      <w:r>
        <w:t>учение. Познание человеком мира и самого себя. Общение. Роль деятельности в жизни</w:t>
      </w:r>
      <w:r>
        <w:rPr>
          <w:spacing w:val="1"/>
        </w:rPr>
        <w:t xml:space="preserve"> </w:t>
      </w:r>
      <w:r>
        <w:t>человека и общества. Человек в малой группе. Межличностные отношения.</w:t>
      </w:r>
      <w:r>
        <w:rPr>
          <w:spacing w:val="1"/>
        </w:rPr>
        <w:t xml:space="preserve"> </w:t>
      </w:r>
      <w:r>
        <w:rPr>
          <w:i/>
        </w:rPr>
        <w:t>Личные и</w:t>
      </w:r>
      <w:r>
        <w:rPr>
          <w:i/>
          <w:spacing w:val="1"/>
        </w:rPr>
        <w:t xml:space="preserve"> </w:t>
      </w:r>
      <w:r>
        <w:rPr>
          <w:i/>
        </w:rPr>
        <w:t>деловые</w:t>
      </w:r>
      <w:r>
        <w:rPr>
          <w:i/>
          <w:spacing w:val="-1"/>
        </w:rPr>
        <w:t xml:space="preserve"> </w:t>
      </w:r>
      <w:r>
        <w:rPr>
          <w:i/>
        </w:rPr>
        <w:t>отношения.</w:t>
      </w:r>
      <w:r>
        <w:rPr>
          <w:i/>
          <w:spacing w:val="-1"/>
        </w:rPr>
        <w:t xml:space="preserve"> </w:t>
      </w:r>
      <w:r>
        <w:t>Лидерство.</w:t>
      </w:r>
      <w:r>
        <w:rPr>
          <w:spacing w:val="-3"/>
        </w:rPr>
        <w:t xml:space="preserve"> </w:t>
      </w:r>
      <w:r>
        <w:t>Межличностные</w:t>
      </w:r>
      <w:r>
        <w:rPr>
          <w:spacing w:val="-1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разрешения.</w:t>
      </w:r>
    </w:p>
    <w:p w:rsidR="00266A17" w:rsidRDefault="009F2987">
      <w:pPr>
        <w:pStyle w:val="3"/>
        <w:spacing w:before="5" w:line="272" w:lineRule="exact"/>
        <w:ind w:left="2110"/>
      </w:pPr>
      <w:r>
        <w:t>Общество</w:t>
      </w:r>
    </w:p>
    <w:p w:rsidR="00266A17" w:rsidRDefault="009F2987">
      <w:pPr>
        <w:pStyle w:val="a3"/>
        <w:ind w:right="844" w:firstLine="710"/>
        <w:jc w:val="both"/>
      </w:pPr>
      <w:r>
        <w:t>Общество как форма жизнедеятельности людей. Взаимосвязь общества и природы.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rPr>
          <w:i/>
        </w:rPr>
        <w:t>Общественный</w:t>
      </w:r>
      <w:r>
        <w:rPr>
          <w:i/>
          <w:spacing w:val="1"/>
        </w:rPr>
        <w:t xml:space="preserve"> </w:t>
      </w:r>
      <w:r>
        <w:rPr>
          <w:i/>
        </w:rPr>
        <w:t>прогресс.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обществ.</w:t>
      </w:r>
      <w:r>
        <w:rPr>
          <w:spacing w:val="1"/>
        </w:rPr>
        <w:t xml:space="preserve"> </w:t>
      </w:r>
      <w:r>
        <w:t>Усиление взаимосвязей</w:t>
      </w:r>
      <w:r>
        <w:rPr>
          <w:spacing w:val="1"/>
        </w:rPr>
        <w:t xml:space="preserve"> </w:t>
      </w:r>
      <w:r>
        <w:t>стран 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 современности. Опасность международного терроризма. Экологический кризис</w:t>
      </w:r>
      <w:r>
        <w:rPr>
          <w:spacing w:val="1"/>
        </w:rPr>
        <w:t xml:space="preserve"> </w:t>
      </w:r>
      <w:r>
        <w:t>и пути его разрешения. Современные средства связи и коммуникации, их влияние на нашу</w:t>
      </w:r>
      <w:r>
        <w:rPr>
          <w:spacing w:val="-57"/>
        </w:rPr>
        <w:t xml:space="preserve"> </w:t>
      </w:r>
      <w:r>
        <w:t>жизнь.</w:t>
      </w:r>
      <w:r>
        <w:rPr>
          <w:spacing w:val="3"/>
        </w:rPr>
        <w:t xml:space="preserve"> </w:t>
      </w:r>
      <w:r>
        <w:t>Современное российское</w:t>
      </w:r>
      <w:r>
        <w:rPr>
          <w:spacing w:val="-5"/>
        </w:rPr>
        <w:t xml:space="preserve"> </w:t>
      </w:r>
      <w:r>
        <w:t>общество,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развития.</w:t>
      </w:r>
    </w:p>
    <w:p w:rsidR="00266A17" w:rsidRDefault="009F2987">
      <w:pPr>
        <w:pStyle w:val="3"/>
        <w:spacing w:before="2" w:line="275" w:lineRule="exact"/>
        <w:ind w:left="2110"/>
        <w:jc w:val="both"/>
      </w:pPr>
      <w:r>
        <w:t>Социальные</w:t>
      </w:r>
      <w:r>
        <w:rPr>
          <w:spacing w:val="-3"/>
        </w:rPr>
        <w:t xml:space="preserve"> </w:t>
      </w:r>
      <w:r>
        <w:t>нормы</w:t>
      </w:r>
    </w:p>
    <w:p w:rsidR="00266A17" w:rsidRDefault="009F2987">
      <w:pPr>
        <w:pStyle w:val="a3"/>
        <w:ind w:right="839" w:firstLine="710"/>
        <w:jc w:val="both"/>
      </w:pPr>
      <w:r>
        <w:t xml:space="preserve">Социальные нормы как регуляторы поведения человека в обществе. </w:t>
      </w:r>
      <w:r>
        <w:rPr>
          <w:i/>
        </w:rPr>
        <w:t>Общественные</w:t>
      </w:r>
      <w:r>
        <w:rPr>
          <w:i/>
          <w:spacing w:val="-57"/>
        </w:rPr>
        <w:t xml:space="preserve"> </w:t>
      </w:r>
      <w:r>
        <w:rPr>
          <w:i/>
        </w:rPr>
        <w:t>нравы,</w:t>
      </w:r>
      <w:r>
        <w:rPr>
          <w:i/>
          <w:spacing w:val="1"/>
        </w:rPr>
        <w:t xml:space="preserve"> </w:t>
      </w:r>
      <w:r>
        <w:rPr>
          <w:i/>
        </w:rPr>
        <w:t>традиции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обычаи.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61"/>
        </w:rPr>
        <w:t xml:space="preserve"> </w:t>
      </w:r>
      <w:r>
        <w:t>нормы.</w:t>
      </w:r>
      <w:r>
        <w:rPr>
          <w:spacing w:val="6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многообразия.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Гуманизм.</w:t>
      </w:r>
      <w:r>
        <w:rPr>
          <w:spacing w:val="47"/>
        </w:rPr>
        <w:t xml:space="preserve"> </w:t>
      </w:r>
      <w:r>
        <w:t>Добро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зло.</w:t>
      </w:r>
      <w:r>
        <w:rPr>
          <w:spacing w:val="47"/>
        </w:rPr>
        <w:t xml:space="preserve"> </w:t>
      </w:r>
      <w:r>
        <w:t>Долг.</w:t>
      </w:r>
      <w:r>
        <w:rPr>
          <w:spacing w:val="43"/>
        </w:rPr>
        <w:t xml:space="preserve"> </w:t>
      </w:r>
      <w:r>
        <w:t>Совесть.</w:t>
      </w:r>
      <w:r>
        <w:rPr>
          <w:spacing w:val="42"/>
        </w:rPr>
        <w:t xml:space="preserve"> </w:t>
      </w:r>
      <w:r>
        <w:t>Моральная</w:t>
      </w:r>
      <w:r>
        <w:rPr>
          <w:spacing w:val="41"/>
        </w:rPr>
        <w:t xml:space="preserve"> </w:t>
      </w:r>
      <w:r>
        <w:t>ответственность.</w:t>
      </w:r>
      <w:r>
        <w:rPr>
          <w:spacing w:val="47"/>
        </w:rPr>
        <w:t xml:space="preserve"> </w:t>
      </w:r>
      <w:r>
        <w:t>Право,</w:t>
      </w:r>
      <w:r>
        <w:rPr>
          <w:spacing w:val="47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роль</w:t>
      </w:r>
      <w:r>
        <w:rPr>
          <w:spacing w:val="42"/>
        </w:rPr>
        <w:t xml:space="preserve"> </w:t>
      </w:r>
      <w:r>
        <w:t>в</w:t>
      </w:r>
    </w:p>
    <w:p w:rsidR="00266A17" w:rsidRDefault="00266A17">
      <w:pPr>
        <w:jc w:val="both"/>
        <w:sectPr w:rsidR="00266A17">
          <w:pgSz w:w="11910" w:h="16840"/>
          <w:pgMar w:top="136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4"/>
        <w:jc w:val="both"/>
      </w:pPr>
      <w:r>
        <w:t>жизни человека, общества и государства.</w:t>
      </w:r>
      <w:r>
        <w:rPr>
          <w:spacing w:val="1"/>
        </w:rPr>
        <w:t xml:space="preserve"> </w:t>
      </w:r>
      <w:r>
        <w:t>Основные признаки</w:t>
      </w:r>
      <w:r>
        <w:rPr>
          <w:spacing w:val="1"/>
        </w:rPr>
        <w:t xml:space="preserve"> </w:t>
      </w:r>
      <w:r>
        <w:t>права. 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мораль:</w:t>
      </w:r>
      <w:r>
        <w:rPr>
          <w:spacing w:val="1"/>
        </w:rPr>
        <w:t xml:space="preserve"> </w:t>
      </w:r>
      <w:r>
        <w:t xml:space="preserve">общее и различия. Социализация личности. </w:t>
      </w:r>
      <w:r>
        <w:rPr>
          <w:i/>
        </w:rPr>
        <w:t>Особенности социализации в подростковом</w:t>
      </w:r>
      <w:r>
        <w:rPr>
          <w:i/>
          <w:spacing w:val="1"/>
        </w:rPr>
        <w:t xml:space="preserve"> </w:t>
      </w:r>
      <w:r>
        <w:rPr>
          <w:i/>
        </w:rPr>
        <w:t xml:space="preserve">возрасте. </w:t>
      </w:r>
      <w:r>
        <w:t>Отклоняющееся поведение. Опасность наркомании и алкоголизма для человека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Социальный</w:t>
      </w:r>
      <w:r>
        <w:rPr>
          <w:spacing w:val="2"/>
        </w:rPr>
        <w:t xml:space="preserve"> </w:t>
      </w:r>
      <w:r>
        <w:t>контроль.</w:t>
      </w:r>
      <w:r>
        <w:rPr>
          <w:spacing w:val="-3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6"/>
        </w:rPr>
        <w:t xml:space="preserve"> </w:t>
      </w:r>
      <w:r>
        <w:t>жизни.</w:t>
      </w:r>
    </w:p>
    <w:p w:rsidR="00266A17" w:rsidRDefault="009F2987">
      <w:pPr>
        <w:pStyle w:val="3"/>
        <w:spacing w:before="6" w:line="275" w:lineRule="exact"/>
        <w:ind w:left="2110"/>
        <w:jc w:val="both"/>
      </w:pPr>
      <w:r>
        <w:t>Сфера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</w:p>
    <w:p w:rsidR="00266A17" w:rsidRDefault="009F2987">
      <w:pPr>
        <w:ind w:left="1400" w:right="843" w:firstLine="710"/>
        <w:jc w:val="both"/>
        <w:rPr>
          <w:i/>
          <w:sz w:val="24"/>
        </w:rPr>
      </w:pP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  <w:r>
        <w:rPr>
          <w:spacing w:val="1"/>
          <w:sz w:val="24"/>
        </w:rPr>
        <w:t xml:space="preserve"> </w:t>
      </w:r>
      <w:r>
        <w:rPr>
          <w:sz w:val="24"/>
        </w:rPr>
        <w:t>Наука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Научно-технический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 Образование, его значимость в условиях информационного общества.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итоговая аттестация</w:t>
      </w:r>
      <w:r>
        <w:rPr>
          <w:sz w:val="24"/>
        </w:rPr>
        <w:t xml:space="preserve">. Самообразование. Религия как форма культуры. </w:t>
      </w:r>
      <w:r>
        <w:rPr>
          <w:i/>
          <w:sz w:val="24"/>
        </w:rPr>
        <w:t>Мировые религии.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266A17" w:rsidRDefault="009F2987">
      <w:pPr>
        <w:pStyle w:val="3"/>
        <w:spacing w:before="2" w:line="275" w:lineRule="exact"/>
        <w:ind w:left="2110"/>
        <w:jc w:val="both"/>
      </w:pPr>
      <w:r>
        <w:t>Социальная</w:t>
      </w:r>
      <w:r>
        <w:rPr>
          <w:spacing w:val="-4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</w:p>
    <w:p w:rsidR="00266A17" w:rsidRDefault="009F2987">
      <w:pPr>
        <w:pStyle w:val="a3"/>
        <w:ind w:right="841" w:firstLine="710"/>
        <w:jc w:val="both"/>
      </w:pPr>
      <w:r>
        <w:t>Социальная структура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Социальные 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 личности. Социальные роли. Основные социальные роли в подростковом возрасте.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 xml:space="preserve">ценности и традиции. Основные роли членов семьи. </w:t>
      </w:r>
      <w:r>
        <w:rPr>
          <w:i/>
        </w:rPr>
        <w:t xml:space="preserve">Досуг семьи. </w:t>
      </w:r>
      <w:r>
        <w:t>Социальные конфликты</w:t>
      </w:r>
      <w:r>
        <w:rPr>
          <w:spacing w:val="1"/>
        </w:rPr>
        <w:t xml:space="preserve"> </w:t>
      </w:r>
      <w:r>
        <w:t xml:space="preserve">и пути их разрешения. Этнос и нация. </w:t>
      </w:r>
      <w:r>
        <w:rPr>
          <w:i/>
        </w:rPr>
        <w:t>Национальное самосознание</w:t>
      </w:r>
      <w:r>
        <w:t>. Отношения между</w:t>
      </w:r>
      <w:r>
        <w:rPr>
          <w:spacing w:val="1"/>
        </w:rPr>
        <w:t xml:space="preserve"> </w:t>
      </w:r>
      <w:r>
        <w:t>нациями. Россия – многонациональное государство.</w:t>
      </w:r>
      <w:r>
        <w:rPr>
          <w:spacing w:val="1"/>
        </w:rPr>
        <w:t xml:space="preserve"> </w:t>
      </w:r>
      <w:r>
        <w:t>Социальная политика Российского</w:t>
      </w:r>
      <w:r>
        <w:rPr>
          <w:spacing w:val="1"/>
        </w:rPr>
        <w:t xml:space="preserve"> </w:t>
      </w:r>
      <w:r>
        <w:t>государства.</w:t>
      </w:r>
    </w:p>
    <w:p w:rsidR="00266A17" w:rsidRDefault="009F2987">
      <w:pPr>
        <w:pStyle w:val="3"/>
        <w:spacing w:before="2" w:line="275" w:lineRule="exact"/>
        <w:ind w:left="2110"/>
        <w:jc w:val="both"/>
      </w:pPr>
      <w:r>
        <w:t>Политическая</w:t>
      </w:r>
      <w:r>
        <w:rPr>
          <w:spacing w:val="-3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</w:p>
    <w:p w:rsidR="00266A17" w:rsidRDefault="009F2987">
      <w:pPr>
        <w:pStyle w:val="a3"/>
        <w:ind w:right="843" w:firstLine="710"/>
        <w:jc w:val="both"/>
        <w:rPr>
          <w:i/>
        </w:rPr>
      </w:pP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государственно-территориального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референдумы. Разделение властей. Участие граждан в политической жизни. Опасность</w:t>
      </w:r>
      <w:r>
        <w:rPr>
          <w:spacing w:val="1"/>
        </w:rPr>
        <w:t xml:space="preserve"> </w:t>
      </w:r>
      <w:r>
        <w:t>политического экстремизма. Политические партии и движения, их роль в 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rPr>
          <w:i/>
        </w:rPr>
        <w:t>Правовое</w:t>
      </w:r>
      <w:r>
        <w:rPr>
          <w:i/>
          <w:spacing w:val="1"/>
        </w:rPr>
        <w:t xml:space="preserve"> </w:t>
      </w:r>
      <w:r>
        <w:rPr>
          <w:i/>
        </w:rPr>
        <w:t>государство.</w:t>
      </w:r>
      <w:r>
        <w:rPr>
          <w:i/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rPr>
          <w:i/>
        </w:rPr>
        <w:t>Межгосударственные</w:t>
      </w:r>
      <w:r>
        <w:rPr>
          <w:i/>
          <w:spacing w:val="1"/>
        </w:rPr>
        <w:t xml:space="preserve"> </w:t>
      </w:r>
      <w:r>
        <w:rPr>
          <w:i/>
        </w:rPr>
        <w:t>отношения.</w:t>
      </w:r>
      <w:r>
        <w:rPr>
          <w:i/>
          <w:spacing w:val="1"/>
        </w:rPr>
        <w:t xml:space="preserve"> </w:t>
      </w:r>
      <w:r>
        <w:rPr>
          <w:i/>
        </w:rPr>
        <w:t>Межгосударственные</w:t>
      </w:r>
      <w:r>
        <w:rPr>
          <w:i/>
          <w:spacing w:val="1"/>
        </w:rPr>
        <w:t xml:space="preserve"> </w:t>
      </w:r>
      <w:r>
        <w:rPr>
          <w:i/>
        </w:rPr>
        <w:t>конфликты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-57"/>
        </w:rPr>
        <w:t xml:space="preserve"> </w:t>
      </w:r>
      <w:r>
        <w:rPr>
          <w:i/>
        </w:rPr>
        <w:t>разрешения.</w:t>
      </w:r>
    </w:p>
    <w:p w:rsidR="00266A17" w:rsidRDefault="009F2987">
      <w:pPr>
        <w:pStyle w:val="3"/>
        <w:spacing w:before="2" w:line="275" w:lineRule="exact"/>
        <w:ind w:left="2110"/>
        <w:jc w:val="both"/>
      </w:pPr>
      <w:r>
        <w:t>Гражданин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государство</w:t>
      </w:r>
    </w:p>
    <w:p w:rsidR="00266A17" w:rsidRDefault="009F2987">
      <w:pPr>
        <w:pStyle w:val="a3"/>
        <w:ind w:right="838"/>
        <w:jc w:val="both"/>
        <w:rPr>
          <w:i/>
        </w:rPr>
      </w:pPr>
      <w:r>
        <w:t>Наше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Федеральное Собрание Российской Федерации. Правительство</w:t>
      </w:r>
      <w:r>
        <w:rPr>
          <w:spacing w:val="1"/>
        </w:rPr>
        <w:t xml:space="preserve"> </w:t>
      </w:r>
      <w:r>
        <w:t>Российской Федерации.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международные документы</w:t>
      </w:r>
      <w:r>
        <w:rPr>
          <w:i/>
          <w:spacing w:val="2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правах</w:t>
      </w:r>
      <w:r>
        <w:rPr>
          <w:i/>
          <w:spacing w:val="-4"/>
        </w:rPr>
        <w:t xml:space="preserve"> </w:t>
      </w:r>
      <w:r>
        <w:rPr>
          <w:i/>
        </w:rPr>
        <w:t>человека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правах ребенка.</w:t>
      </w:r>
    </w:p>
    <w:p w:rsidR="00266A17" w:rsidRDefault="009F2987">
      <w:pPr>
        <w:pStyle w:val="3"/>
        <w:spacing w:before="204" w:line="272" w:lineRule="exact"/>
        <w:ind w:left="2110"/>
        <w:jc w:val="both"/>
      </w:pPr>
      <w:r>
        <w:t>Основы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законодательства</w:t>
      </w:r>
    </w:p>
    <w:p w:rsidR="00266A17" w:rsidRDefault="009F2987">
      <w:pPr>
        <w:pStyle w:val="a3"/>
        <w:ind w:right="839" w:firstLine="710"/>
        <w:jc w:val="both"/>
      </w:pPr>
      <w:r>
        <w:t>Система российского законодательства. Источники права. Нормативный правовой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правонарушений. Понятие, виды и функции юридической ответственности. Презумпция</w:t>
      </w:r>
      <w:r>
        <w:rPr>
          <w:spacing w:val="1"/>
        </w:rPr>
        <w:t xml:space="preserve"> </w:t>
      </w:r>
      <w:r>
        <w:t>невиновности.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-57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6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прав. Право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трудовые</w:t>
      </w:r>
      <w:r>
        <w:rPr>
          <w:spacing w:val="-7"/>
        </w:rPr>
        <w:t xml:space="preserve"> </w:t>
      </w:r>
      <w:r>
        <w:t>правоотношения.</w:t>
      </w:r>
      <w:r>
        <w:rPr>
          <w:spacing w:val="7"/>
        </w:rPr>
        <w:t xml:space="preserve"> </w:t>
      </w:r>
      <w:r>
        <w:t>Трудовой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39"/>
        <w:jc w:val="both"/>
        <w:rPr>
          <w:i/>
        </w:rPr>
      </w:pPr>
      <w:r>
        <w:t>договор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защитой государства. Права и обязанности детей и родителей. Защита интересов и прав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наказания.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Необходимая оборона. Цели наказания. Виды наказаний. Особенности правового статуса</w:t>
      </w:r>
      <w:r>
        <w:rPr>
          <w:spacing w:val="1"/>
        </w:rPr>
        <w:t xml:space="preserve"> </w:t>
      </w:r>
      <w:r>
        <w:t>несовершеннолетнего.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защита.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малолетних.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регулирования труда работников в возрасте до 18 лет. Правовое регулирование в сфере</w:t>
      </w:r>
      <w:r>
        <w:rPr>
          <w:spacing w:val="1"/>
        </w:rPr>
        <w:t xml:space="preserve"> </w:t>
      </w:r>
      <w:r>
        <w:t>образования. Особенности уголовной ответственности и наказания несовершеннолетних.</w:t>
      </w:r>
      <w:r>
        <w:rPr>
          <w:spacing w:val="1"/>
        </w:rPr>
        <w:t xml:space="preserve"> </w:t>
      </w:r>
      <w:r>
        <w:rPr>
          <w:i/>
        </w:rPr>
        <w:t>Международное</w:t>
      </w:r>
      <w:r>
        <w:rPr>
          <w:i/>
          <w:spacing w:val="1"/>
        </w:rPr>
        <w:t xml:space="preserve"> </w:t>
      </w:r>
      <w:r>
        <w:rPr>
          <w:i/>
        </w:rPr>
        <w:t>гуманитарное</w:t>
      </w:r>
      <w:r>
        <w:rPr>
          <w:i/>
          <w:spacing w:val="1"/>
        </w:rPr>
        <w:t xml:space="preserve"> </w:t>
      </w:r>
      <w:r>
        <w:rPr>
          <w:i/>
        </w:rPr>
        <w:t>право.</w:t>
      </w:r>
      <w:r>
        <w:rPr>
          <w:i/>
          <w:spacing w:val="1"/>
        </w:rPr>
        <w:t xml:space="preserve"> </w:t>
      </w:r>
      <w:r>
        <w:rPr>
          <w:i/>
        </w:rPr>
        <w:t>Международно-правовая</w:t>
      </w:r>
      <w:r>
        <w:rPr>
          <w:i/>
          <w:spacing w:val="1"/>
        </w:rPr>
        <w:t xml:space="preserve"> </w:t>
      </w:r>
      <w:r>
        <w:rPr>
          <w:i/>
        </w:rPr>
        <w:t>защита</w:t>
      </w:r>
      <w:r>
        <w:rPr>
          <w:i/>
          <w:spacing w:val="1"/>
        </w:rPr>
        <w:t xml:space="preserve"> </w:t>
      </w:r>
      <w:r>
        <w:rPr>
          <w:i/>
        </w:rPr>
        <w:t>жертв</w:t>
      </w:r>
      <w:r>
        <w:rPr>
          <w:i/>
          <w:spacing w:val="1"/>
        </w:rPr>
        <w:t xml:space="preserve"> </w:t>
      </w:r>
      <w:r>
        <w:rPr>
          <w:i/>
        </w:rPr>
        <w:t>вооруженных конфликтов.</w:t>
      </w:r>
    </w:p>
    <w:p w:rsidR="00266A17" w:rsidRDefault="009F2987">
      <w:pPr>
        <w:pStyle w:val="3"/>
        <w:spacing w:before="7" w:line="275" w:lineRule="exact"/>
        <w:ind w:left="2110"/>
      </w:pPr>
      <w:r>
        <w:t>Экономика</w:t>
      </w:r>
    </w:p>
    <w:p w:rsidR="00266A17" w:rsidRDefault="009F2987">
      <w:pPr>
        <w:pStyle w:val="a3"/>
        <w:ind w:right="846" w:firstLine="710"/>
        <w:jc w:val="both"/>
      </w:pPr>
      <w:r>
        <w:t>Понятие экономики. Роль экономики в жизни общества. Товары и услуги. 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-основа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Распределение. Обмен. Потребление. Факторы производства. Производительность труда.</w:t>
      </w:r>
      <w:r>
        <w:rPr>
          <w:spacing w:val="1"/>
        </w:rPr>
        <w:t xml:space="preserve"> </w:t>
      </w:r>
      <w:r>
        <w:t>Разделение труда и специализация. Собственность. Торговля и ее формы. Реклама. Деньги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Инфляция,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Рынок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рыночный механизм. Предпринимательская деятельность. Издержки, выручка, прибыль.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рынков.</w:t>
      </w:r>
      <w:r>
        <w:rPr>
          <w:i/>
          <w:spacing w:val="1"/>
        </w:rPr>
        <w:t xml:space="preserve"> </w:t>
      </w:r>
      <w:r>
        <w:rPr>
          <w:i/>
        </w:rPr>
        <w:t>Рынок</w:t>
      </w:r>
      <w:r>
        <w:rPr>
          <w:i/>
          <w:spacing w:val="1"/>
        </w:rPr>
        <w:t xml:space="preserve"> </w:t>
      </w:r>
      <w:r>
        <w:rPr>
          <w:i/>
        </w:rPr>
        <w:t>капиталов.</w:t>
      </w:r>
      <w:r>
        <w:rPr>
          <w:i/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работник. Выбор профессии. Заработная плата и стимулирование труда. Роль 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-57"/>
        </w:rPr>
        <w:t xml:space="preserve"> </w:t>
      </w:r>
      <w:r>
        <w:t>Налоги:</w:t>
      </w:r>
      <w:r>
        <w:rPr>
          <w:spacing w:val="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налогов,</w:t>
      </w:r>
      <w:r>
        <w:rPr>
          <w:spacing w:val="2"/>
        </w:rPr>
        <w:t xml:space="preserve"> </w:t>
      </w:r>
      <w:r>
        <w:rPr>
          <w:i/>
        </w:rPr>
        <w:t>функции,</w:t>
      </w:r>
      <w:r>
        <w:rPr>
          <w:i/>
          <w:spacing w:val="-1"/>
        </w:rPr>
        <w:t xml:space="preserve"> </w:t>
      </w:r>
      <w:r>
        <w:rPr>
          <w:i/>
        </w:rPr>
        <w:t>налоговые системы</w:t>
      </w:r>
      <w:r>
        <w:rPr>
          <w:i/>
          <w:spacing w:val="3"/>
        </w:rPr>
        <w:t xml:space="preserve"> </w:t>
      </w:r>
      <w:r>
        <w:rPr>
          <w:i/>
        </w:rPr>
        <w:t>разных эпох</w:t>
      </w:r>
      <w:r>
        <w:t>.</w:t>
      </w:r>
    </w:p>
    <w:p w:rsidR="00266A17" w:rsidRDefault="009F2987">
      <w:pPr>
        <w:ind w:left="1400" w:right="842" w:firstLine="710"/>
        <w:jc w:val="both"/>
        <w:rPr>
          <w:sz w:val="24"/>
        </w:rPr>
      </w:pPr>
      <w:r>
        <w:rPr>
          <w:sz w:val="24"/>
        </w:rPr>
        <w:t>Банковские услуги, предоставляемые гражданам: депозит, кредит, платежная карта,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валюты.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банковского обслуживания: банкомат, мобильный </w:t>
      </w:r>
      <w:r>
        <w:rPr>
          <w:i/>
          <w:sz w:val="24"/>
        </w:rPr>
        <w:t>банкинг, онлайн-банкинг</w:t>
      </w:r>
      <w:r>
        <w:rPr>
          <w:sz w:val="24"/>
        </w:rPr>
        <w:t xml:space="preserve">. </w:t>
      </w:r>
      <w:r>
        <w:rPr>
          <w:i/>
          <w:sz w:val="24"/>
        </w:rPr>
        <w:t>Страховые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имущества,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Инвестиции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 и финансовые активы.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Пенсионное обеспечение.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Налогообложение граждан.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 от финансовых махинаций. Экономические функции домохозяйства. 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 хозяйств. Семейный бюджет. Источники доходов и расходов семьи. Активы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пассивы.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план.</w:t>
      </w:r>
      <w:r>
        <w:rPr>
          <w:spacing w:val="3"/>
          <w:sz w:val="24"/>
        </w:rPr>
        <w:t xml:space="preserve"> </w:t>
      </w:r>
      <w:r>
        <w:rPr>
          <w:sz w:val="24"/>
        </w:rPr>
        <w:t>Сбережения.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Инфляция.</w:t>
      </w:r>
    </w:p>
    <w:p w:rsidR="00266A17" w:rsidRDefault="00266A17">
      <w:pPr>
        <w:pStyle w:val="a3"/>
        <w:ind w:left="0"/>
        <w:rPr>
          <w:sz w:val="28"/>
        </w:rPr>
      </w:pPr>
    </w:p>
    <w:p w:rsidR="00266A17" w:rsidRDefault="009F2987">
      <w:pPr>
        <w:pStyle w:val="4"/>
        <w:numPr>
          <w:ilvl w:val="3"/>
          <w:numId w:val="110"/>
        </w:numPr>
        <w:tabs>
          <w:tab w:val="left" w:pos="2183"/>
        </w:tabs>
        <w:ind w:left="2182" w:hanging="783"/>
        <w:jc w:val="left"/>
      </w:pPr>
      <w:r>
        <w:t>География</w:t>
      </w:r>
    </w:p>
    <w:p w:rsidR="00266A17" w:rsidRDefault="009F2987">
      <w:pPr>
        <w:pStyle w:val="a3"/>
        <w:spacing w:before="36" w:line="276" w:lineRule="auto"/>
        <w:ind w:right="809" w:firstLine="705"/>
      </w:pPr>
      <w:r>
        <w:t>Географическое образование в основной школе должно обеспечить формирование</w:t>
      </w:r>
      <w:r>
        <w:rPr>
          <w:spacing w:val="1"/>
        </w:rPr>
        <w:t xml:space="preserve"> </w:t>
      </w:r>
      <w:r>
        <w:t>картографической грамотности, навыков применения географических знаний в жизни для</w:t>
      </w:r>
      <w:r>
        <w:rPr>
          <w:spacing w:val="1"/>
        </w:rPr>
        <w:t xml:space="preserve"> </w:t>
      </w:r>
      <w:r>
        <w:t>объяснения, оценки и прогнозирования разнообразных природных, социально-</w:t>
      </w:r>
      <w:r>
        <w:rPr>
          <w:spacing w:val="1"/>
        </w:rPr>
        <w:t xml:space="preserve"> </w:t>
      </w:r>
      <w:r>
        <w:t>экономических и экологических процессов и явлений, адаптации к условиям окружающей</w:t>
      </w:r>
      <w:r>
        <w:rPr>
          <w:spacing w:val="-57"/>
        </w:rPr>
        <w:t xml:space="preserve"> </w:t>
      </w:r>
      <w:r>
        <w:t>среды и обеспечения безопасности жизнедеятельности. Это позволяет реализовать</w:t>
      </w:r>
      <w:r>
        <w:rPr>
          <w:spacing w:val="1"/>
        </w:rPr>
        <w:t xml:space="preserve"> </w:t>
      </w:r>
      <w:r>
        <w:t>заложенную в образовательных стандартах метапредметную направленность в обучении</w:t>
      </w:r>
      <w:r>
        <w:rPr>
          <w:spacing w:val="1"/>
        </w:rPr>
        <w:t xml:space="preserve"> </w:t>
      </w:r>
      <w:r>
        <w:t>географии. Обучающиеся овладеют научными методами решения 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гипотезы,</w:t>
      </w:r>
      <w:r>
        <w:rPr>
          <w:spacing w:val="-2"/>
        </w:rPr>
        <w:t xml:space="preserve"> </w:t>
      </w:r>
      <w:r>
        <w:t>конструировать,</w:t>
      </w:r>
      <w:r>
        <w:rPr>
          <w:spacing w:val="-57"/>
        </w:rPr>
        <w:t xml:space="preserve"> </w:t>
      </w:r>
      <w:r>
        <w:t>проводить наблюдения, оценивать и анализировать полученные результаты, 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объективными</w:t>
      </w:r>
      <w:r>
        <w:rPr>
          <w:spacing w:val="-2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жизни.</w:t>
      </w:r>
    </w:p>
    <w:p w:rsidR="00266A17" w:rsidRDefault="009F2987">
      <w:pPr>
        <w:pStyle w:val="a3"/>
        <w:spacing w:line="276" w:lineRule="auto"/>
        <w:ind w:right="889"/>
      </w:pPr>
      <w:r>
        <w:t>География синтезирует элементы общественно-научного и естественно - научного знания,</w:t>
      </w:r>
      <w:r>
        <w:rPr>
          <w:spacing w:val="-57"/>
        </w:rPr>
        <w:t xml:space="preserve"> </w:t>
      </w:r>
      <w:r>
        <w:t>поэтому содержание учебного предмета «География» насыщенно экологическими,</w:t>
      </w:r>
      <w:r>
        <w:rPr>
          <w:spacing w:val="1"/>
        </w:rPr>
        <w:t xml:space="preserve"> </w:t>
      </w:r>
      <w:r>
        <w:t>этнографическими, социальными, экономическими аспектами, необходимыми для</w:t>
      </w:r>
      <w:r>
        <w:rPr>
          <w:spacing w:val="1"/>
        </w:rPr>
        <w:t xml:space="preserve"> </w:t>
      </w:r>
      <w:r>
        <w:t>развития представлений о взаимосвязи естественных и общественных дисциплин,</w:t>
      </w:r>
      <w:r>
        <w:rPr>
          <w:spacing w:val="1"/>
        </w:rPr>
        <w:t xml:space="preserve"> </w:t>
      </w:r>
      <w:r>
        <w:t>природы и общества в целом. Содержание основного общего образования по географии</w:t>
      </w:r>
      <w:r>
        <w:rPr>
          <w:spacing w:val="1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</w:p>
    <w:p w:rsidR="00266A17" w:rsidRDefault="00266A17">
      <w:pPr>
        <w:spacing w:line="276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1210"/>
        <w:jc w:val="both"/>
      </w:pPr>
      <w:r>
        <w:t>пространственной дифференциации в условиях разных территорий и акваторий Земли.</w:t>
      </w:r>
      <w:r>
        <w:rPr>
          <w:spacing w:val="-57"/>
        </w:rPr>
        <w:t xml:space="preserve"> </w:t>
      </w:r>
      <w:r>
        <w:t>Содержание учебного предмета «География» включает темы, посвященные актуальной</w:t>
      </w:r>
      <w:r>
        <w:rPr>
          <w:spacing w:val="-58"/>
        </w:rPr>
        <w:t xml:space="preserve"> </w:t>
      </w:r>
      <w:r>
        <w:t>геополитической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воссоединение 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Крыма.</w:t>
      </w:r>
    </w:p>
    <w:p w:rsidR="00266A17" w:rsidRDefault="009F2987">
      <w:pPr>
        <w:pStyle w:val="a3"/>
        <w:spacing w:before="4" w:line="276" w:lineRule="auto"/>
        <w:ind w:right="934"/>
      </w:pPr>
      <w:r>
        <w:t>Учебный предмет «География» способствует формированию у обучающихся умения</w:t>
      </w:r>
      <w:r>
        <w:rPr>
          <w:spacing w:val="1"/>
        </w:rPr>
        <w:t xml:space="preserve"> </w:t>
      </w:r>
      <w:r>
        <w:t>безопасно использовать учебное оборудование, проводить исследования, анализировать</w:t>
      </w:r>
      <w:r>
        <w:rPr>
          <w:spacing w:val="1"/>
        </w:rPr>
        <w:t xml:space="preserve"> </w:t>
      </w:r>
      <w:r>
        <w:t>полученные результаты, представлять и научно аргументировать полученные выводы.</w:t>
      </w:r>
      <w:r>
        <w:rPr>
          <w:spacing w:val="1"/>
        </w:rPr>
        <w:t xml:space="preserve"> </w:t>
      </w:r>
      <w:r>
        <w:t>Изучение предмета «География» в части формирования у обучающихся 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</w:t>
      </w:r>
      <w:r>
        <w:rPr>
          <w:spacing w:val="1"/>
        </w:rPr>
        <w:t xml:space="preserve"> </w:t>
      </w:r>
      <w:r>
        <w:t>моделирование), освоения практического применения научных знаний основано на</w:t>
      </w:r>
      <w:r>
        <w:rPr>
          <w:spacing w:val="1"/>
        </w:rPr>
        <w:t xml:space="preserve"> </w:t>
      </w:r>
      <w:r>
        <w:t>межпредметных связях с предметами: «Биология», «Математика», «Основы 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66A17" w:rsidRDefault="009F2987">
      <w:pPr>
        <w:pStyle w:val="3"/>
        <w:spacing w:before="6"/>
      </w:pPr>
      <w:r>
        <w:t>Развитие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Земле.</w:t>
      </w:r>
    </w:p>
    <w:p w:rsidR="00266A17" w:rsidRDefault="009F2987">
      <w:pPr>
        <w:pStyle w:val="a3"/>
        <w:spacing w:before="36"/>
      </w:pPr>
      <w:r>
        <w:t>Введение.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география.</w:t>
      </w:r>
    </w:p>
    <w:p w:rsidR="00266A17" w:rsidRDefault="009F2987">
      <w:pPr>
        <w:pStyle w:val="a3"/>
        <w:spacing w:before="40" w:line="276" w:lineRule="auto"/>
        <w:ind w:right="1034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</w:t>
      </w:r>
      <w:r>
        <w:rPr>
          <w:spacing w:val="-6"/>
        </w:rPr>
        <w:t xml:space="preserve"> </w:t>
      </w:r>
      <w:r>
        <w:t>(Древний</w:t>
      </w:r>
      <w:r>
        <w:rPr>
          <w:spacing w:val="-2"/>
        </w:rPr>
        <w:t xml:space="preserve"> </w:t>
      </w:r>
      <w:r>
        <w:t>Китай,</w:t>
      </w:r>
      <w:r>
        <w:rPr>
          <w:spacing w:val="-2"/>
        </w:rPr>
        <w:t xml:space="preserve"> </w:t>
      </w:r>
      <w:r>
        <w:t>Древний</w:t>
      </w:r>
      <w:r>
        <w:rPr>
          <w:spacing w:val="-6"/>
        </w:rPr>
        <w:t xml:space="preserve"> </w:t>
      </w:r>
      <w:r>
        <w:t>Египет,</w:t>
      </w:r>
      <w:r>
        <w:rPr>
          <w:spacing w:val="-2"/>
        </w:rPr>
        <w:t xml:space="preserve"> </w:t>
      </w:r>
      <w:r>
        <w:t>Древняя</w:t>
      </w:r>
      <w:r>
        <w:rPr>
          <w:spacing w:val="-3"/>
        </w:rPr>
        <w:t xml:space="preserve"> </w:t>
      </w:r>
      <w:r>
        <w:t>Греция,</w:t>
      </w:r>
      <w:r>
        <w:rPr>
          <w:spacing w:val="-57"/>
        </w:rPr>
        <w:t xml:space="preserve"> </w:t>
      </w:r>
      <w:r>
        <w:t>Древний</w:t>
      </w:r>
      <w:r>
        <w:rPr>
          <w:spacing w:val="-3"/>
        </w:rPr>
        <w:t xml:space="preserve"> </w:t>
      </w:r>
      <w:r>
        <w:t>Рим).</w:t>
      </w:r>
      <w:r>
        <w:rPr>
          <w:spacing w:val="-1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карт.</w:t>
      </w:r>
    </w:p>
    <w:p w:rsidR="00266A17" w:rsidRDefault="009F2987">
      <w:pPr>
        <w:pStyle w:val="a3"/>
        <w:spacing w:line="276" w:lineRule="auto"/>
        <w:ind w:right="1256"/>
      </w:pPr>
      <w:r>
        <w:t>География в эпоху Средневековья: путешествия и открытия викингов, древних арабов,</w:t>
      </w:r>
      <w:r>
        <w:rPr>
          <w:spacing w:val="-57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землепроходцев.</w:t>
      </w:r>
      <w:r>
        <w:rPr>
          <w:spacing w:val="-2"/>
        </w:rPr>
        <w:t xml:space="preserve"> </w:t>
      </w:r>
      <w:r>
        <w:t>Путешествия Марко</w:t>
      </w:r>
      <w:r>
        <w:rPr>
          <w:spacing w:val="1"/>
        </w:rPr>
        <w:t xml:space="preserve"> </w:t>
      </w:r>
      <w:r>
        <w:t>Поло и</w:t>
      </w:r>
      <w:r>
        <w:rPr>
          <w:spacing w:val="2"/>
        </w:rPr>
        <w:t xml:space="preserve"> </w:t>
      </w:r>
      <w:r>
        <w:t>Афанасия Никитина.</w:t>
      </w:r>
    </w:p>
    <w:p w:rsidR="00266A17" w:rsidRDefault="009F2987">
      <w:pPr>
        <w:pStyle w:val="a3"/>
        <w:spacing w:line="276" w:lineRule="auto"/>
        <w:ind w:right="857"/>
      </w:pPr>
      <w:r>
        <w:t>Эпоха Великих географических открытий (открытие Нового света, морского пути в</w:t>
      </w:r>
      <w:r>
        <w:rPr>
          <w:spacing w:val="1"/>
        </w:rPr>
        <w:t xml:space="preserve"> </w:t>
      </w:r>
      <w:r>
        <w:t>Индию, кругосветные путешествия). Значение Великих географических открытий.</w:t>
      </w:r>
      <w:r>
        <w:rPr>
          <w:spacing w:val="1"/>
        </w:rPr>
        <w:t xml:space="preserve"> </w:t>
      </w:r>
      <w:r>
        <w:t>Географические открытия XVII–XIX вв. (исследования и открытия на территории Евразии</w:t>
      </w:r>
      <w:r>
        <w:rPr>
          <w:spacing w:val="-57"/>
        </w:rPr>
        <w:t xml:space="preserve"> </w:t>
      </w:r>
      <w:r>
        <w:t>(в том числе на территории России), Австралии и Океании, Антарктиды). Первое русское</w:t>
      </w:r>
      <w:r>
        <w:rPr>
          <w:spacing w:val="1"/>
        </w:rPr>
        <w:t xml:space="preserve"> </w:t>
      </w:r>
      <w:r>
        <w:t>кругосветное путешествие (И.Ф.</w:t>
      </w:r>
      <w:r>
        <w:rPr>
          <w:spacing w:val="-1"/>
        </w:rPr>
        <w:t xml:space="preserve"> </w:t>
      </w:r>
      <w:r>
        <w:t>Крузенштерн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Ю.Ф.</w:t>
      </w:r>
      <w:r>
        <w:rPr>
          <w:spacing w:val="3"/>
        </w:rPr>
        <w:t xml:space="preserve"> </w:t>
      </w:r>
      <w:r>
        <w:t>Лисянский).</w:t>
      </w:r>
    </w:p>
    <w:p w:rsidR="00266A17" w:rsidRDefault="009F2987">
      <w:pPr>
        <w:pStyle w:val="a3"/>
        <w:spacing w:before="1"/>
        <w:ind w:right="1034"/>
      </w:pPr>
      <w:r>
        <w:t>Географические исследования в ХХ веке (открытие Южного и Северного полюсов,</w:t>
      </w:r>
      <w:r>
        <w:rPr>
          <w:spacing w:val="1"/>
        </w:rPr>
        <w:t xml:space="preserve"> </w:t>
      </w:r>
      <w:r>
        <w:t>океанов,</w:t>
      </w:r>
      <w:r>
        <w:rPr>
          <w:spacing w:val="-5"/>
        </w:rPr>
        <w:t xml:space="preserve"> </w:t>
      </w:r>
      <w:r>
        <w:t>покорение</w:t>
      </w:r>
      <w:r>
        <w:rPr>
          <w:spacing w:val="-7"/>
        </w:rPr>
        <w:t xml:space="preserve"> </w:t>
      </w:r>
      <w:r>
        <w:t>высочайших</w:t>
      </w:r>
      <w:r>
        <w:rPr>
          <w:spacing w:val="-7"/>
        </w:rPr>
        <w:t xml:space="preserve"> </w:t>
      </w:r>
      <w:r>
        <w:t>вершин и</w:t>
      </w:r>
      <w:r>
        <w:rPr>
          <w:spacing w:val="-6"/>
        </w:rPr>
        <w:t xml:space="preserve"> </w:t>
      </w:r>
      <w:r>
        <w:t>глубочайших</w:t>
      </w:r>
      <w:r>
        <w:rPr>
          <w:spacing w:val="-6"/>
        </w:rPr>
        <w:t xml:space="preserve"> </w:t>
      </w:r>
      <w:r>
        <w:t>впадин,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верхних</w:t>
      </w:r>
      <w:r>
        <w:rPr>
          <w:spacing w:val="-57"/>
        </w:rPr>
        <w:t xml:space="preserve"> </w:t>
      </w:r>
      <w:r>
        <w:t>слоев атмосферы, открытия и разработки в области Российского Севера). Значение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науки.</w:t>
      </w:r>
    </w:p>
    <w:p w:rsidR="00266A17" w:rsidRDefault="009F2987">
      <w:pPr>
        <w:pStyle w:val="a3"/>
        <w:spacing w:before="3" w:line="237" w:lineRule="auto"/>
        <w:ind w:right="1034"/>
      </w:pPr>
      <w:r>
        <w:t>Географические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Земли.</w:t>
      </w:r>
    </w:p>
    <w:p w:rsidR="00266A17" w:rsidRDefault="009F2987">
      <w:pPr>
        <w:pStyle w:val="3"/>
        <w:spacing w:before="8" w:line="272" w:lineRule="exact"/>
      </w:pPr>
      <w:r>
        <w:t>Земля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Вселенной.</w:t>
      </w:r>
      <w:r>
        <w:rPr>
          <w:spacing w:val="-5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следствия.</w:t>
      </w:r>
    </w:p>
    <w:p w:rsidR="00266A17" w:rsidRDefault="009F2987">
      <w:pPr>
        <w:pStyle w:val="a3"/>
        <w:ind w:right="1052"/>
      </w:pPr>
      <w:r>
        <w:t>Земля – часть Солнечной системы. Земля и Луна. Влияние космоса на нашу планету и</w:t>
      </w:r>
      <w:r>
        <w:rPr>
          <w:spacing w:val="1"/>
        </w:rPr>
        <w:t xml:space="preserve"> </w:t>
      </w:r>
      <w:r>
        <w:t>жизнь людей. Форма и размеры Земли. Наклон земной оси к плоскости орбиты. Виды</w:t>
      </w:r>
      <w:r>
        <w:rPr>
          <w:spacing w:val="1"/>
        </w:rPr>
        <w:t xml:space="preserve"> </w:t>
      </w:r>
      <w:r>
        <w:t>движения Земли и их географические следствия. Движение Земли вокруг Солнца. Смена</w:t>
      </w:r>
      <w:r>
        <w:rPr>
          <w:spacing w:val="-58"/>
        </w:rPr>
        <w:t xml:space="preserve"> </w:t>
      </w:r>
      <w:r>
        <w:t>времен года. Тропики и полярные круги. Пояса освещенности. Календарь – как система</w:t>
      </w:r>
      <w:r>
        <w:rPr>
          <w:spacing w:val="1"/>
        </w:rPr>
        <w:t xml:space="preserve"> </w:t>
      </w:r>
      <w:r>
        <w:t>измерения больших промежутков времени, основанная на периодичности таких явлений</w:t>
      </w:r>
      <w:r>
        <w:rPr>
          <w:spacing w:val="-57"/>
        </w:rPr>
        <w:t xml:space="preserve"> </w:t>
      </w:r>
      <w:r>
        <w:t>природы, как смена дня и ночи, смена фаз Луны, смена времен года. Осевое вращение</w:t>
      </w:r>
      <w:r>
        <w:rPr>
          <w:spacing w:val="1"/>
        </w:rPr>
        <w:t xml:space="preserve"> </w:t>
      </w:r>
      <w:r>
        <w:t>Земли.</w:t>
      </w:r>
      <w:r>
        <w:rPr>
          <w:spacing w:val="3"/>
        </w:rPr>
        <w:t xml:space="preserve"> </w:t>
      </w:r>
      <w:r>
        <w:t>Смена дня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ночи,</w:t>
      </w:r>
      <w:r>
        <w:rPr>
          <w:spacing w:val="3"/>
        </w:rPr>
        <w:t xml:space="preserve"> </w:t>
      </w:r>
      <w:r>
        <w:t>сутки,</w:t>
      </w:r>
      <w:r>
        <w:rPr>
          <w:spacing w:val="3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год.</w:t>
      </w:r>
    </w:p>
    <w:p w:rsidR="00266A17" w:rsidRDefault="009F2987">
      <w:pPr>
        <w:pStyle w:val="3"/>
        <w:spacing w:before="4" w:line="273" w:lineRule="exact"/>
      </w:pPr>
      <w:r>
        <w:t>Изображение</w:t>
      </w:r>
      <w:r>
        <w:rPr>
          <w:spacing w:val="-4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поверхности.</w:t>
      </w:r>
    </w:p>
    <w:p w:rsidR="00266A17" w:rsidRDefault="009F2987">
      <w:pPr>
        <w:pStyle w:val="a3"/>
        <w:spacing w:line="242" w:lineRule="auto"/>
        <w:ind w:right="1168"/>
      </w:pPr>
      <w:r>
        <w:t>Виды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земной</w:t>
      </w:r>
      <w:r>
        <w:rPr>
          <w:spacing w:val="-6"/>
        </w:rPr>
        <w:t xml:space="preserve"> </w:t>
      </w:r>
      <w:r>
        <w:t>поверхности: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глобус,</w:t>
      </w:r>
      <w:r>
        <w:rPr>
          <w:spacing w:val="-1"/>
        </w:rPr>
        <w:t xml:space="preserve"> </w:t>
      </w:r>
      <w:r>
        <w:t>географическая</w:t>
      </w:r>
      <w:r>
        <w:rPr>
          <w:spacing w:val="-2"/>
        </w:rPr>
        <w:t xml:space="preserve"> </w:t>
      </w:r>
      <w:r>
        <w:t>карта,</w:t>
      </w:r>
      <w:r>
        <w:rPr>
          <w:spacing w:val="-57"/>
        </w:rPr>
        <w:t xml:space="preserve"> </w:t>
      </w:r>
      <w:r>
        <w:t>аэрофото-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аэрокосмические</w:t>
      </w:r>
      <w:r>
        <w:rPr>
          <w:spacing w:val="-1"/>
        </w:rPr>
        <w:t xml:space="preserve"> </w:t>
      </w:r>
      <w:r>
        <w:t>снимки.</w:t>
      </w:r>
      <w:r>
        <w:rPr>
          <w:spacing w:val="-2"/>
        </w:rPr>
        <w:t xml:space="preserve"> </w:t>
      </w:r>
      <w:r>
        <w:t>Масштаб.</w:t>
      </w:r>
      <w:r>
        <w:rPr>
          <w:spacing w:val="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горизонта.</w:t>
      </w:r>
      <w:r>
        <w:rPr>
          <w:spacing w:val="-2"/>
        </w:rPr>
        <w:t xml:space="preserve"> </w:t>
      </w:r>
      <w:r>
        <w:t>Азимут.</w:t>
      </w:r>
    </w:p>
    <w:p w:rsidR="00266A17" w:rsidRDefault="009F2987">
      <w:pPr>
        <w:pStyle w:val="a3"/>
        <w:ind w:right="899"/>
      </w:pPr>
      <w:r>
        <w:t>Ориентирование на местности: определение сторон горизонта по компасу и местным</w:t>
      </w:r>
      <w:r>
        <w:rPr>
          <w:spacing w:val="1"/>
        </w:rPr>
        <w:t xml:space="preserve"> </w:t>
      </w:r>
      <w:r>
        <w:t>признакам, определение азимута. Особенности ориентирования в мегаполисе и в природе.</w:t>
      </w:r>
      <w:r>
        <w:rPr>
          <w:spacing w:val="-58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местности.</w:t>
      </w:r>
      <w:r>
        <w:rPr>
          <w:spacing w:val="3"/>
        </w:rPr>
        <w:t xml:space="preserve"> </w:t>
      </w:r>
      <w:r>
        <w:t>Условные</w:t>
      </w:r>
      <w:r>
        <w:rPr>
          <w:spacing w:val="-1"/>
        </w:rPr>
        <w:t xml:space="preserve"> </w:t>
      </w:r>
      <w:r>
        <w:t>знаки.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местности.</w:t>
      </w:r>
      <w:r>
        <w:rPr>
          <w:spacing w:val="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-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местности/учебного</w:t>
      </w:r>
      <w:r>
        <w:rPr>
          <w:spacing w:val="4"/>
        </w:rPr>
        <w:t xml:space="preserve"> </w:t>
      </w:r>
      <w:r>
        <w:t>кабинета/комнаты.</w:t>
      </w:r>
      <w:r>
        <w:rPr>
          <w:spacing w:val="-3"/>
        </w:rPr>
        <w:t xml:space="preserve"> </w:t>
      </w:r>
      <w:r>
        <w:t>Географическая</w:t>
      </w:r>
      <w:r>
        <w:rPr>
          <w:spacing w:val="-1"/>
        </w:rPr>
        <w:t xml:space="preserve"> </w:t>
      </w:r>
      <w:r>
        <w:t>карта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карт.</w:t>
      </w:r>
      <w:r>
        <w:rPr>
          <w:spacing w:val="-2"/>
        </w:rPr>
        <w:t xml:space="preserve"> </w:t>
      </w:r>
      <w:r>
        <w:t>Топографические</w:t>
      </w:r>
      <w:r>
        <w:rPr>
          <w:spacing w:val="-1"/>
        </w:rPr>
        <w:t xml:space="preserve"> </w:t>
      </w:r>
      <w:r>
        <w:t>карты.</w:t>
      </w:r>
    </w:p>
    <w:p w:rsidR="00266A17" w:rsidRDefault="009F2987">
      <w:pPr>
        <w:pStyle w:val="a3"/>
        <w:ind w:right="1034"/>
      </w:pPr>
      <w:r>
        <w:t>Масштаб и условные знаки на карте. Градусная сеть: параллели и меридианы.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координаты:</w:t>
      </w:r>
      <w:r>
        <w:rPr>
          <w:spacing w:val="-8"/>
        </w:rPr>
        <w:t xml:space="preserve"> </w:t>
      </w:r>
      <w:r>
        <w:t>географическая</w:t>
      </w:r>
      <w:r>
        <w:rPr>
          <w:spacing w:val="-8"/>
        </w:rPr>
        <w:t xml:space="preserve"> </w:t>
      </w:r>
      <w:r>
        <w:t>широта.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координаты:</w:t>
      </w:r>
      <w:r>
        <w:rPr>
          <w:spacing w:val="-57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долгота.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101"/>
      </w:pPr>
      <w:r>
        <w:t>Определение географических координат различных объектов, направлений, расстояний,</w:t>
      </w:r>
      <w:r>
        <w:rPr>
          <w:spacing w:val="-57"/>
        </w:rPr>
        <w:t xml:space="preserve"> </w:t>
      </w:r>
      <w:r>
        <w:t>абсолютных</w:t>
      </w:r>
      <w:r>
        <w:rPr>
          <w:spacing w:val="-4"/>
        </w:rPr>
        <w:t xml:space="preserve"> </w:t>
      </w:r>
      <w:r>
        <w:t>высот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карте.</w:t>
      </w:r>
    </w:p>
    <w:p w:rsidR="00266A17" w:rsidRDefault="009F2987">
      <w:pPr>
        <w:pStyle w:val="3"/>
        <w:spacing w:line="275" w:lineRule="exact"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:rsidR="00266A17" w:rsidRDefault="009F2987">
      <w:pPr>
        <w:pStyle w:val="a3"/>
        <w:spacing w:before="36" w:line="276" w:lineRule="auto"/>
        <w:ind w:right="1006"/>
      </w:pPr>
      <w:r>
        <w:rPr>
          <w:b/>
        </w:rPr>
        <w:t>Литосфера</w:t>
      </w:r>
      <w:r>
        <w:t>. Литосфера – «каменная» оболочка Земли. Внутреннее строение Земли.</w:t>
      </w:r>
      <w:r>
        <w:rPr>
          <w:spacing w:val="1"/>
        </w:rPr>
        <w:t xml:space="preserve"> </w:t>
      </w:r>
      <w:r>
        <w:t>Земная кора. Разнообразие горных пород и минералов на Земле. Полезные ископаемые и</w:t>
      </w:r>
      <w:r>
        <w:rPr>
          <w:spacing w:val="-57"/>
        </w:rPr>
        <w:t xml:space="preserve"> </w:t>
      </w:r>
      <w:r>
        <w:t>их значение в жизни современного общества. Движения земной коры и их проявления на</w:t>
      </w:r>
      <w:r>
        <w:rPr>
          <w:spacing w:val="-57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поверхности:</w:t>
      </w:r>
      <w:r>
        <w:rPr>
          <w:spacing w:val="-3"/>
        </w:rPr>
        <w:t xml:space="preserve"> </w:t>
      </w:r>
      <w:r>
        <w:t>землетрясения,</w:t>
      </w:r>
      <w:r>
        <w:rPr>
          <w:spacing w:val="-2"/>
        </w:rPr>
        <w:t xml:space="preserve"> </w:t>
      </w:r>
      <w:r>
        <w:t>вулканы,</w:t>
      </w:r>
      <w:r>
        <w:rPr>
          <w:spacing w:val="4"/>
        </w:rPr>
        <w:t xml:space="preserve"> </w:t>
      </w:r>
      <w:r>
        <w:t>гейзеры.</w:t>
      </w:r>
    </w:p>
    <w:p w:rsidR="00266A17" w:rsidRDefault="009F2987">
      <w:pPr>
        <w:pStyle w:val="a3"/>
        <w:spacing w:before="4" w:line="276" w:lineRule="auto"/>
        <w:ind w:right="913"/>
      </w:pPr>
      <w:r>
        <w:t>Рельеф Земли. Способы изображение рельефа на планах и картах. Основные формы</w:t>
      </w:r>
      <w:r>
        <w:rPr>
          <w:spacing w:val="1"/>
        </w:rPr>
        <w:t xml:space="preserve"> </w:t>
      </w:r>
      <w:r>
        <w:t>рельефа – горы и равнины. Равнины. Образование и изменение равнин с течением</w:t>
      </w:r>
      <w:r>
        <w:rPr>
          <w:spacing w:val="1"/>
        </w:rPr>
        <w:t xml:space="preserve"> </w:t>
      </w:r>
      <w:r>
        <w:t>времени. Классификация равнин по абсолютной высоте. Определение относительной и</w:t>
      </w:r>
      <w:r>
        <w:rPr>
          <w:spacing w:val="1"/>
        </w:rPr>
        <w:t xml:space="preserve"> </w:t>
      </w:r>
      <w:r>
        <w:t>абсолютной высоты равнин. Разнообразие гор по возрасту и строению. Классификация</w:t>
      </w:r>
      <w:r>
        <w:rPr>
          <w:spacing w:val="1"/>
        </w:rPr>
        <w:t xml:space="preserve"> </w:t>
      </w:r>
      <w:r>
        <w:t>гор абсолютной высоте. Определение относительной и абсолютной высоты гор. Рельеф</w:t>
      </w:r>
      <w:r>
        <w:rPr>
          <w:spacing w:val="1"/>
        </w:rPr>
        <w:t xml:space="preserve"> </w:t>
      </w:r>
      <w:r>
        <w:t>дна океанов. Рифтовые области, срединные океанические хребты, шельф, материковый</w:t>
      </w:r>
      <w:r>
        <w:rPr>
          <w:spacing w:val="1"/>
        </w:rPr>
        <w:t xml:space="preserve"> </w:t>
      </w:r>
      <w:r>
        <w:t>склон. Методы изучения глубин Мирового океана. Исследователи подводных глубин и их</w:t>
      </w:r>
      <w:r>
        <w:rPr>
          <w:spacing w:val="-58"/>
        </w:rPr>
        <w:t xml:space="preserve"> </w:t>
      </w:r>
      <w:r>
        <w:t>открытия.</w:t>
      </w:r>
    </w:p>
    <w:p w:rsidR="00266A17" w:rsidRDefault="009F2987">
      <w:pPr>
        <w:pStyle w:val="a3"/>
        <w:spacing w:before="1" w:line="276" w:lineRule="auto"/>
        <w:ind w:right="979"/>
      </w:pPr>
      <w:r>
        <w:rPr>
          <w:b/>
        </w:rPr>
        <w:t>Гидросфера</w:t>
      </w:r>
      <w:r>
        <w:t>. Строение гидросферы. Особенности Мирового круговорота воды. Мировой</w:t>
      </w:r>
      <w:r>
        <w:rPr>
          <w:spacing w:val="-57"/>
        </w:rPr>
        <w:t xml:space="preserve"> </w:t>
      </w:r>
      <w:r>
        <w:t>океан и его части. Свойства вод Мирового океана – температура и соленость. Движение</w:t>
      </w:r>
      <w:r>
        <w:rPr>
          <w:spacing w:val="1"/>
        </w:rPr>
        <w:t xml:space="preserve"> </w:t>
      </w:r>
      <w:r>
        <w:t>воды в океане – волны, течения. Воды суши. Реки на географической карте и в природе:</w:t>
      </w:r>
      <w:r>
        <w:rPr>
          <w:spacing w:val="1"/>
        </w:rPr>
        <w:t xml:space="preserve"> </w:t>
      </w:r>
      <w:r>
        <w:t>основные части речной системы, характер, питание и режим рек. Озера и 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-3"/>
        </w:rPr>
        <w:t xml:space="preserve"> </w:t>
      </w:r>
      <w:r>
        <w:t>Ледники.</w:t>
      </w:r>
      <w:r>
        <w:rPr>
          <w:spacing w:val="3"/>
        </w:rPr>
        <w:t xml:space="preserve"> </w:t>
      </w:r>
      <w:r>
        <w:t>Горное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покровное</w:t>
      </w:r>
      <w:r>
        <w:rPr>
          <w:spacing w:val="-10"/>
        </w:rPr>
        <w:t xml:space="preserve"> </w:t>
      </w:r>
      <w:r>
        <w:t>оледенение,</w:t>
      </w:r>
      <w:r>
        <w:rPr>
          <w:spacing w:val="-2"/>
        </w:rPr>
        <w:t xml:space="preserve"> </w:t>
      </w:r>
      <w:r>
        <w:t>многолетняя</w:t>
      </w:r>
      <w:r>
        <w:rPr>
          <w:spacing w:val="-4"/>
        </w:rPr>
        <w:t xml:space="preserve"> </w:t>
      </w:r>
      <w:r>
        <w:t>мерзлота.</w:t>
      </w:r>
    </w:p>
    <w:p w:rsidR="00266A17" w:rsidRDefault="009F2987">
      <w:pPr>
        <w:pStyle w:val="a3"/>
        <w:spacing w:line="280" w:lineRule="auto"/>
        <w:ind w:right="1300"/>
      </w:pPr>
      <w:r>
        <w:t>Подземные воды. Межпластовые и грунтовые воды. Болота. Каналы. Водохранилища.</w:t>
      </w:r>
      <w:r>
        <w:rPr>
          <w:spacing w:val="-58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</w:p>
    <w:p w:rsidR="00266A17" w:rsidRDefault="009F2987">
      <w:pPr>
        <w:pStyle w:val="a3"/>
        <w:spacing w:line="276" w:lineRule="auto"/>
        <w:ind w:right="1378"/>
      </w:pPr>
      <w:r>
        <w:rPr>
          <w:b/>
        </w:rPr>
        <w:t xml:space="preserve">Атмосфера. </w:t>
      </w:r>
      <w:r>
        <w:t>Строение воздушной оболочки Земли. Температура воздуха. Нагревание</w:t>
      </w:r>
      <w:r>
        <w:rPr>
          <w:spacing w:val="-57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температур и</w:t>
      </w:r>
      <w:r>
        <w:rPr>
          <w:spacing w:val="5"/>
        </w:rPr>
        <w:t xml:space="preserve"> </w:t>
      </w:r>
      <w:r>
        <w:t>его графическое</w:t>
      </w:r>
      <w:r>
        <w:rPr>
          <w:spacing w:val="-6"/>
        </w:rPr>
        <w:t xml:space="preserve"> </w:t>
      </w:r>
      <w:r>
        <w:t>отображение.</w:t>
      </w:r>
    </w:p>
    <w:p w:rsidR="00266A17" w:rsidRDefault="009F2987">
      <w:pPr>
        <w:pStyle w:val="a3"/>
        <w:spacing w:line="276" w:lineRule="auto"/>
        <w:ind w:right="874"/>
      </w:pPr>
      <w:r>
        <w:t>Среднесуточная, среднемесячная, среднегодовая температура. Зависимость температуры</w:t>
      </w:r>
      <w:r>
        <w:rPr>
          <w:spacing w:val="1"/>
        </w:rPr>
        <w:t xml:space="preserve"> </w:t>
      </w:r>
      <w:r>
        <w:t>от географической широты. Тепловые пояса. Вода в атмосфере. Облака и атмосферные</w:t>
      </w:r>
      <w:r>
        <w:rPr>
          <w:spacing w:val="1"/>
        </w:rPr>
        <w:t xml:space="preserve"> </w:t>
      </w:r>
      <w:r>
        <w:t>осадки. Атмосферное давление. Ветер. Постоянные и переменные ветра. Графическое</w:t>
      </w:r>
      <w:r>
        <w:rPr>
          <w:spacing w:val="1"/>
        </w:rPr>
        <w:t xml:space="preserve"> </w:t>
      </w:r>
      <w:r>
        <w:t>отображение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ветра.</w:t>
      </w:r>
      <w:r>
        <w:rPr>
          <w:spacing w:val="-1"/>
        </w:rPr>
        <w:t xml:space="preserve"> </w:t>
      </w:r>
      <w:r>
        <w:t>Роза</w:t>
      </w:r>
      <w:r>
        <w:rPr>
          <w:spacing w:val="-5"/>
        </w:rPr>
        <w:t xml:space="preserve"> </w:t>
      </w:r>
      <w:r>
        <w:t>ветров.</w:t>
      </w:r>
      <w:r>
        <w:rPr>
          <w:spacing w:val="-6"/>
        </w:rPr>
        <w:t xml:space="preserve"> </w:t>
      </w:r>
      <w:r>
        <w:t>Циркуляция</w:t>
      </w:r>
      <w:r>
        <w:rPr>
          <w:spacing w:val="-3"/>
        </w:rPr>
        <w:t xml:space="preserve"> </w:t>
      </w:r>
      <w:r>
        <w:t>атмосферы.</w:t>
      </w:r>
      <w:r>
        <w:rPr>
          <w:spacing w:val="-2"/>
        </w:rPr>
        <w:t xml:space="preserve"> </w:t>
      </w:r>
      <w:r>
        <w:t>Влажность</w:t>
      </w:r>
      <w:r>
        <w:rPr>
          <w:spacing w:val="-6"/>
        </w:rPr>
        <w:t xml:space="preserve"> </w:t>
      </w:r>
      <w:r>
        <w:t>воздуха.</w:t>
      </w:r>
      <w:r>
        <w:rPr>
          <w:spacing w:val="-57"/>
        </w:rPr>
        <w:t xml:space="preserve"> </w:t>
      </w:r>
      <w:r>
        <w:t>Понятие погоды. Наблюдения и прогноз погоды. Метеостанция/метеоприборы</w:t>
      </w:r>
      <w:r>
        <w:rPr>
          <w:spacing w:val="1"/>
        </w:rPr>
        <w:t xml:space="preserve"> </w:t>
      </w:r>
      <w:r>
        <w:t>(проведение наблюдений и измерений, фиксация результатов наблюдений, обработка</w:t>
      </w:r>
      <w:r>
        <w:rPr>
          <w:spacing w:val="1"/>
        </w:rPr>
        <w:t xml:space="preserve"> </w:t>
      </w:r>
      <w:r>
        <w:t>результатов наблюдений). Понятие климата. Погода и климат. 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-3"/>
        </w:rPr>
        <w:t xml:space="preserve"> </w:t>
      </w:r>
      <w:r>
        <w:t>Зависимость</w:t>
      </w:r>
      <w:r>
        <w:rPr>
          <w:spacing w:val="2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абсолютной</w:t>
      </w:r>
      <w:r>
        <w:rPr>
          <w:spacing w:val="-8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местности.</w:t>
      </w:r>
      <w:r>
        <w:rPr>
          <w:spacing w:val="11"/>
        </w:rPr>
        <w:t xml:space="preserve"> </w:t>
      </w:r>
      <w:r>
        <w:t>Климаты</w:t>
      </w:r>
      <w:r>
        <w:rPr>
          <w:spacing w:val="3"/>
        </w:rPr>
        <w:t xml:space="preserve"> </w:t>
      </w:r>
      <w:r>
        <w:t>Земли.</w:t>
      </w:r>
    </w:p>
    <w:p w:rsidR="00266A17" w:rsidRDefault="009F2987">
      <w:pPr>
        <w:pStyle w:val="a3"/>
      </w:pPr>
      <w:r>
        <w:t>Влияние</w:t>
      </w:r>
      <w:r>
        <w:rPr>
          <w:spacing w:val="-1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атмосфера.</w:t>
      </w:r>
    </w:p>
    <w:p w:rsidR="00266A17" w:rsidRDefault="009F2987">
      <w:pPr>
        <w:pStyle w:val="a3"/>
        <w:spacing w:before="31" w:line="276" w:lineRule="auto"/>
        <w:ind w:right="1301"/>
      </w:pPr>
      <w:r>
        <w:rPr>
          <w:b/>
        </w:rPr>
        <w:t xml:space="preserve">Биосфера. </w:t>
      </w:r>
      <w:r>
        <w:t>Биосфера – живая оболочка Земли. Особенности жизни в океане. Жизнь на</w:t>
      </w:r>
      <w:r>
        <w:rPr>
          <w:spacing w:val="-57"/>
        </w:rPr>
        <w:t xml:space="preserve"> </w:t>
      </w:r>
      <w:r>
        <w:t>поверхности суши: особенности распространения растений и животных в лесных и</w:t>
      </w:r>
      <w:r>
        <w:rPr>
          <w:spacing w:val="1"/>
        </w:rPr>
        <w:t xml:space="preserve"> </w:t>
      </w:r>
      <w:r>
        <w:t>безлесных пространствах. Воздействие организмов на земные оболочки. Воздействие</w:t>
      </w:r>
      <w:r>
        <w:rPr>
          <w:spacing w:val="1"/>
        </w:rPr>
        <w:t xml:space="preserve"> </w:t>
      </w:r>
      <w:r>
        <w:t>человека на</w:t>
      </w:r>
      <w:r>
        <w:rPr>
          <w:spacing w:val="-4"/>
        </w:rPr>
        <w:t xml:space="preserve"> </w:t>
      </w:r>
      <w:r>
        <w:t>природу.</w:t>
      </w:r>
      <w:r>
        <w:rPr>
          <w:spacing w:val="4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</w:p>
    <w:p w:rsidR="00266A17" w:rsidRDefault="009F2987">
      <w:pPr>
        <w:pStyle w:val="a3"/>
        <w:spacing w:line="276" w:lineRule="auto"/>
        <w:ind w:right="1034"/>
      </w:pPr>
      <w:r>
        <w:rPr>
          <w:b/>
        </w:rPr>
        <w:t>Географическая оболочка как среда жизни</w:t>
      </w:r>
      <w:r>
        <w:t>. Понятие о географической оболочке.</w:t>
      </w:r>
      <w:r>
        <w:rPr>
          <w:spacing w:val="1"/>
        </w:rPr>
        <w:t xml:space="preserve"> </w:t>
      </w:r>
      <w:r>
        <w:t>Взаимодействие оболочек Земли. Строение географической оболочки. Понятие о</w:t>
      </w:r>
      <w:r>
        <w:rPr>
          <w:spacing w:val="1"/>
        </w:rPr>
        <w:t xml:space="preserve"> </w:t>
      </w:r>
      <w:r>
        <w:t>природном</w:t>
      </w:r>
      <w:r>
        <w:rPr>
          <w:spacing w:val="-4"/>
        </w:rPr>
        <w:t xml:space="preserve"> </w:t>
      </w:r>
      <w:r>
        <w:t>комплексе.</w:t>
      </w:r>
      <w:r>
        <w:rPr>
          <w:spacing w:val="-2"/>
        </w:rPr>
        <w:t xml:space="preserve"> </w:t>
      </w:r>
      <w:r>
        <w:t>Глобальные,</w:t>
      </w:r>
      <w:r>
        <w:rPr>
          <w:spacing w:val="-7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локальные</w:t>
      </w:r>
      <w:r>
        <w:rPr>
          <w:spacing w:val="-10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комплексы.</w:t>
      </w:r>
      <w:r>
        <w:rPr>
          <w:spacing w:val="-57"/>
        </w:rPr>
        <w:t xml:space="preserve"> </w:t>
      </w:r>
      <w:r>
        <w:t>Природные комплексы своей местности. Закономерности географической оболочки:</w:t>
      </w:r>
      <w:r>
        <w:rPr>
          <w:spacing w:val="1"/>
        </w:rPr>
        <w:t xml:space="preserve"> </w:t>
      </w:r>
      <w:r>
        <w:t>географическая зональность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высотная</w:t>
      </w:r>
      <w:r>
        <w:rPr>
          <w:spacing w:val="-4"/>
        </w:rPr>
        <w:t xml:space="preserve"> </w:t>
      </w:r>
      <w:r>
        <w:t>поясность.</w:t>
      </w:r>
      <w:r>
        <w:rPr>
          <w:spacing w:val="2"/>
        </w:rPr>
        <w:t xml:space="preserve"> </w:t>
      </w:r>
      <w:r>
        <w:t>Природные зоны</w:t>
      </w:r>
      <w:r>
        <w:rPr>
          <w:spacing w:val="2"/>
        </w:rPr>
        <w:t xml:space="preserve"> </w:t>
      </w:r>
      <w:r>
        <w:t>Земли.</w:t>
      </w:r>
    </w:p>
    <w:p w:rsidR="00266A17" w:rsidRDefault="009F2987">
      <w:pPr>
        <w:pStyle w:val="3"/>
        <w:spacing w:before="5"/>
      </w:pPr>
      <w:r>
        <w:t>Человечество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266A17" w:rsidRDefault="009F2987">
      <w:pPr>
        <w:pStyle w:val="a3"/>
        <w:spacing w:before="36" w:line="276" w:lineRule="auto"/>
        <w:ind w:right="860"/>
      </w:pPr>
      <w:r>
        <w:t>Численность населения Земли. Расовый состав. Нации и народы планеты. Страны на карте</w:t>
      </w:r>
      <w:r>
        <w:rPr>
          <w:spacing w:val="-58"/>
        </w:rPr>
        <w:t xml:space="preserve"> </w:t>
      </w:r>
      <w:r>
        <w:t>мира.</w:t>
      </w:r>
    </w:p>
    <w:p w:rsidR="00266A17" w:rsidRDefault="00266A17">
      <w:pPr>
        <w:spacing w:line="276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spacing w:before="71"/>
      </w:pPr>
      <w:r>
        <w:t>Освоение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человеком.</w:t>
      </w:r>
    </w:p>
    <w:p w:rsidR="00266A17" w:rsidRDefault="009F2987">
      <w:pPr>
        <w:pStyle w:val="a3"/>
        <w:spacing w:before="36" w:line="276" w:lineRule="auto"/>
        <w:ind w:right="923"/>
      </w:pPr>
      <w:r>
        <w:t>Что изучают в курсе географии материков и океанов? Методы 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карт.</w:t>
      </w:r>
      <w:r>
        <w:rPr>
          <w:spacing w:val="-57"/>
        </w:rPr>
        <w:t xml:space="preserve"> </w:t>
      </w:r>
      <w:r>
        <w:t>Важнейшие географические открытия и путешествия в древности (древние египтяне,</w:t>
      </w:r>
      <w:r>
        <w:rPr>
          <w:spacing w:val="1"/>
        </w:rPr>
        <w:t xml:space="preserve"> </w:t>
      </w:r>
      <w:r>
        <w:t>греки, финикийцы, идеи и труды Парменида, Эратосфена, вклад Кратеса Малосского,</w:t>
      </w:r>
      <w:r>
        <w:rPr>
          <w:spacing w:val="1"/>
        </w:rPr>
        <w:t xml:space="preserve"> </w:t>
      </w:r>
      <w:r>
        <w:t>Страбона).</w:t>
      </w:r>
    </w:p>
    <w:p w:rsidR="00266A17" w:rsidRDefault="009F2987">
      <w:pPr>
        <w:pStyle w:val="a3"/>
        <w:spacing w:before="3" w:line="276" w:lineRule="auto"/>
        <w:ind w:right="976"/>
      </w:pPr>
      <w:r>
        <w:t>Важнейшие географические открытия и путешествия в эпоху Средневековья (норманны,</w:t>
      </w:r>
      <w:r>
        <w:rPr>
          <w:spacing w:val="1"/>
        </w:rPr>
        <w:t xml:space="preserve"> </w:t>
      </w:r>
      <w:r>
        <w:t>М. Поло, А. Никитин, Б. Диаш, М. Бехайм, Х. Колумб, А. Веспуччи, Васко да Гама, Ф.</w:t>
      </w:r>
      <w:r>
        <w:rPr>
          <w:spacing w:val="1"/>
        </w:rPr>
        <w:t xml:space="preserve"> </w:t>
      </w:r>
      <w:r>
        <w:t>Магеллан,</w:t>
      </w:r>
      <w:r>
        <w:rPr>
          <w:spacing w:val="-2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Кортес,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Кабот,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Меркатор,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Баренц,</w:t>
      </w:r>
      <w:r>
        <w:rPr>
          <w:spacing w:val="-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Гудзон,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Тасман,</w:t>
      </w:r>
      <w:r>
        <w:rPr>
          <w:spacing w:val="-6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Дежнев).</w:t>
      </w:r>
      <w:r>
        <w:rPr>
          <w:spacing w:val="-57"/>
        </w:rPr>
        <w:t xml:space="preserve"> </w:t>
      </w:r>
      <w:r>
        <w:t>Важнейшие географические открытия и путешествия в XVI–XIX вв. (А. Макензи, В.</w:t>
      </w:r>
      <w:r>
        <w:rPr>
          <w:spacing w:val="1"/>
        </w:rPr>
        <w:t xml:space="preserve"> </w:t>
      </w:r>
      <w:r>
        <w:t>Атласов и Л. Морозко, С. Ремезов, В. Беринг и А. Чириков, Д. Кук, В.М. Головнин, Ф.П.</w:t>
      </w:r>
      <w:r>
        <w:rPr>
          <w:spacing w:val="1"/>
        </w:rPr>
        <w:t xml:space="preserve"> </w:t>
      </w:r>
      <w:r>
        <w:t>Литке, С.О. Макаров, Н.Н. Миклухо-Маклай, М.В. Ломоносов, Г.И. Шелихов, П.П.</w:t>
      </w:r>
      <w:r>
        <w:rPr>
          <w:spacing w:val="1"/>
        </w:rPr>
        <w:t xml:space="preserve"> </w:t>
      </w:r>
      <w:r>
        <w:t>Семенов-Тянь-Шанский,</w:t>
      </w:r>
      <w:r>
        <w:rPr>
          <w:spacing w:val="-2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Пржевальский.</w:t>
      </w:r>
    </w:p>
    <w:p w:rsidR="00266A17" w:rsidRDefault="009F2987">
      <w:pPr>
        <w:pStyle w:val="a3"/>
        <w:spacing w:before="1" w:line="276" w:lineRule="auto"/>
        <w:ind w:right="1395"/>
        <w:jc w:val="both"/>
      </w:pPr>
      <w:r>
        <w:t>А.</w:t>
      </w:r>
      <w:r>
        <w:rPr>
          <w:spacing w:val="-2"/>
        </w:rPr>
        <w:t xml:space="preserve"> </w:t>
      </w:r>
      <w:r>
        <w:t>Гумбольдт,</w:t>
      </w:r>
      <w:r>
        <w:rPr>
          <w:spacing w:val="-1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Бонплан,</w:t>
      </w:r>
      <w:r>
        <w:rPr>
          <w:spacing w:val="-6"/>
        </w:rPr>
        <w:t xml:space="preserve"> </w:t>
      </w:r>
      <w:r>
        <w:t>Г.И.</w:t>
      </w:r>
      <w:r>
        <w:rPr>
          <w:spacing w:val="-1"/>
        </w:rPr>
        <w:t xml:space="preserve"> </w:t>
      </w:r>
      <w:r>
        <w:t>Лангсдорф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Н.Г.</w:t>
      </w:r>
      <w:r>
        <w:rPr>
          <w:spacing w:val="-1"/>
        </w:rPr>
        <w:t xml:space="preserve"> </w:t>
      </w:r>
      <w:r>
        <w:t>Рубцов,</w:t>
      </w:r>
      <w:r>
        <w:rPr>
          <w:spacing w:val="-6"/>
        </w:rPr>
        <w:t xml:space="preserve"> </w:t>
      </w:r>
      <w:r>
        <w:t>Ф.Ф.</w:t>
      </w:r>
      <w:r>
        <w:rPr>
          <w:spacing w:val="-2"/>
        </w:rPr>
        <w:t xml:space="preserve"> </w:t>
      </w:r>
      <w:r>
        <w:t>Беллинсгаузен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М.П.</w:t>
      </w:r>
      <w:r>
        <w:rPr>
          <w:spacing w:val="-57"/>
        </w:rPr>
        <w:t xml:space="preserve"> </w:t>
      </w:r>
      <w:r>
        <w:t>Лазарев, Д. Ливингстон, В.В. Юнкер, Е.П. Ковалевский, А.В. Елисеев, экспедиция на</w:t>
      </w:r>
      <w:r>
        <w:rPr>
          <w:spacing w:val="-57"/>
        </w:rPr>
        <w:t xml:space="preserve"> </w:t>
      </w:r>
      <w:r>
        <w:t>корабле</w:t>
      </w:r>
      <w:r>
        <w:rPr>
          <w:spacing w:val="-2"/>
        </w:rPr>
        <w:t xml:space="preserve"> </w:t>
      </w:r>
      <w:r>
        <w:t>“Челленджер”,</w:t>
      </w:r>
      <w:r>
        <w:rPr>
          <w:spacing w:val="2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Нансен,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Амундсен,</w:t>
      </w:r>
      <w:r>
        <w:rPr>
          <w:spacing w:val="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Скотт,</w:t>
      </w:r>
      <w:r>
        <w:rPr>
          <w:spacing w:val="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Пири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Кук).</w:t>
      </w:r>
    </w:p>
    <w:p w:rsidR="00266A17" w:rsidRDefault="009F2987">
      <w:pPr>
        <w:pStyle w:val="a3"/>
        <w:spacing w:line="276" w:lineRule="auto"/>
        <w:ind w:right="1494"/>
        <w:jc w:val="both"/>
      </w:pPr>
      <w:r>
        <w:t>Важнейшие географические открытия и путешествия в XX веке (И.Д. Папанин, Н.И.</w:t>
      </w:r>
      <w:r>
        <w:rPr>
          <w:spacing w:val="-57"/>
        </w:rPr>
        <w:t xml:space="preserve"> </w:t>
      </w:r>
      <w:r>
        <w:t>Вавилов, Р. Амундсен, Р. Скотт, И.М. Сомов и А.Ф. Трешников (руководители 1 и 2</w:t>
      </w:r>
      <w:r>
        <w:rPr>
          <w:spacing w:val="-57"/>
        </w:rPr>
        <w:t xml:space="preserve"> </w:t>
      </w:r>
      <w:r>
        <w:t>советской</w:t>
      </w:r>
      <w:r>
        <w:rPr>
          <w:spacing w:val="2"/>
        </w:rPr>
        <w:t xml:space="preserve"> </w:t>
      </w:r>
      <w:r>
        <w:t>антарктической</w:t>
      </w:r>
      <w:r>
        <w:rPr>
          <w:spacing w:val="-3"/>
        </w:rPr>
        <w:t xml:space="preserve"> </w:t>
      </w:r>
      <w:r>
        <w:t>экспедиций),</w:t>
      </w:r>
      <w:r>
        <w:rPr>
          <w:spacing w:val="-1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Обручев).</w:t>
      </w:r>
    </w:p>
    <w:p w:rsidR="00266A17" w:rsidRDefault="009F2987">
      <w:pPr>
        <w:pStyle w:val="a3"/>
        <w:spacing w:before="2" w:line="276" w:lineRule="auto"/>
      </w:pPr>
      <w:r>
        <w:t>Описание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контурную</w:t>
      </w:r>
      <w:r>
        <w:rPr>
          <w:spacing w:val="-3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маршрутов.</w:t>
      </w:r>
    </w:p>
    <w:p w:rsidR="00266A17" w:rsidRDefault="009F2987">
      <w:pPr>
        <w:pStyle w:val="3"/>
        <w:spacing w:before="4"/>
      </w:pPr>
      <w:r>
        <w:t>Главные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Земли.</w:t>
      </w:r>
    </w:p>
    <w:p w:rsidR="00266A17" w:rsidRDefault="009F2987">
      <w:pPr>
        <w:pStyle w:val="a3"/>
        <w:spacing w:before="36" w:line="276" w:lineRule="auto"/>
        <w:ind w:right="1034"/>
      </w:pPr>
      <w:r>
        <w:rPr>
          <w:b/>
        </w:rPr>
        <w:t xml:space="preserve">Литосфера и рельеф Земли. </w:t>
      </w:r>
      <w:r>
        <w:t>История Земли как планеты. Литосферные плиты.</w:t>
      </w:r>
      <w:r>
        <w:rPr>
          <w:spacing w:val="1"/>
        </w:rPr>
        <w:t xml:space="preserve"> </w:t>
      </w:r>
      <w:r>
        <w:t>Сейсмические пояса Земли. Строение земной коры. Типы земной коры, их отличия.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Земли. Влияние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земной</w:t>
      </w:r>
      <w:r>
        <w:rPr>
          <w:spacing w:val="-1"/>
        </w:rPr>
        <w:t xml:space="preserve"> </w:t>
      </w:r>
      <w:r>
        <w:t>коры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облик</w:t>
      </w:r>
      <w:r>
        <w:rPr>
          <w:spacing w:val="-57"/>
        </w:rPr>
        <w:t xml:space="preserve"> </w:t>
      </w:r>
      <w:r>
        <w:t>Земли.</w:t>
      </w:r>
    </w:p>
    <w:p w:rsidR="00266A17" w:rsidRDefault="009F2987">
      <w:pPr>
        <w:pStyle w:val="a3"/>
        <w:ind w:right="887"/>
      </w:pPr>
      <w:r>
        <w:rPr>
          <w:b/>
        </w:rPr>
        <w:t>Атмосфера и климаты Земли</w:t>
      </w:r>
      <w:r>
        <w:t>. Распределение температуры, осадков, поясов</w:t>
      </w:r>
      <w:r>
        <w:rPr>
          <w:spacing w:val="1"/>
        </w:rPr>
        <w:t xml:space="preserve"> </w:t>
      </w:r>
      <w:r>
        <w:t>атмосферного давления на Земле и их отражение на климатических картах. Разнообразие</w:t>
      </w:r>
      <w:r>
        <w:rPr>
          <w:spacing w:val="1"/>
        </w:rPr>
        <w:t xml:space="preserve"> </w:t>
      </w:r>
      <w:r>
        <w:t>климата на Земле. Климатообразующие факторы. Характеристика воздушных масс Земли.</w:t>
      </w:r>
      <w:r>
        <w:rPr>
          <w:spacing w:val="-57"/>
        </w:rPr>
        <w:t xml:space="preserve"> </w:t>
      </w:r>
      <w:r>
        <w:t>Характеристика основных и переходных климатических поясов Земли. Влияние</w:t>
      </w:r>
      <w:r>
        <w:rPr>
          <w:spacing w:val="1"/>
        </w:rPr>
        <w:t xml:space="preserve"> </w:t>
      </w:r>
      <w:r>
        <w:t>климатических условий на жизнь людей. Влияние современной хозяйственной</w:t>
      </w:r>
      <w:r>
        <w:rPr>
          <w:spacing w:val="1"/>
        </w:rPr>
        <w:t xml:space="preserve"> </w:t>
      </w:r>
      <w:r>
        <w:t>деятельности людей на климат Земли. Расчет угла падения солнечных лучей в</w:t>
      </w:r>
      <w:r>
        <w:rPr>
          <w:spacing w:val="1"/>
        </w:rPr>
        <w:t xml:space="preserve"> </w:t>
      </w:r>
      <w:r>
        <w:t>зависимости от географической широты, абсолютной высоты местности по разности</w:t>
      </w:r>
      <w:r>
        <w:rPr>
          <w:spacing w:val="1"/>
        </w:rPr>
        <w:t xml:space="preserve"> </w:t>
      </w:r>
      <w:r>
        <w:t>атмосферного давления, расчет температуры воздуха тропосферы на заданной высоте,</w:t>
      </w:r>
      <w:r>
        <w:rPr>
          <w:spacing w:val="1"/>
        </w:rPr>
        <w:t xml:space="preserve"> </w:t>
      </w:r>
      <w:r>
        <w:t>расчет средних</w:t>
      </w:r>
      <w:r>
        <w:rPr>
          <w:spacing w:val="-5"/>
        </w:rPr>
        <w:t xml:space="preserve"> </w:t>
      </w:r>
      <w:r>
        <w:t>значений</w:t>
      </w:r>
      <w:r>
        <w:rPr>
          <w:spacing w:val="2"/>
        </w:rPr>
        <w:t xml:space="preserve"> </w:t>
      </w:r>
      <w:r>
        <w:t>(температуры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2"/>
        </w:rPr>
        <w:t xml:space="preserve"> </w:t>
      </w:r>
      <w:r>
        <w:t>амплитуды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показателей).</w:t>
      </w:r>
    </w:p>
    <w:p w:rsidR="00266A17" w:rsidRDefault="009F2987">
      <w:pPr>
        <w:pStyle w:val="a3"/>
        <w:spacing w:before="1"/>
        <w:ind w:right="710"/>
      </w:pPr>
      <w:r>
        <w:rPr>
          <w:b/>
        </w:rPr>
        <w:t>Мировой океан – основная часть гидросферы</w:t>
      </w:r>
      <w:r>
        <w:t>. Мировой океан и его части. Этапы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океана.</w:t>
      </w:r>
      <w:r>
        <w:rPr>
          <w:spacing w:val="-6"/>
        </w:rPr>
        <w:t xml:space="preserve"> </w:t>
      </w:r>
      <w:r>
        <w:t>Океанические</w:t>
      </w:r>
      <w:r>
        <w:rPr>
          <w:spacing w:val="-4"/>
        </w:rPr>
        <w:t xml:space="preserve"> </w:t>
      </w:r>
      <w:r>
        <w:t>течения.</w:t>
      </w:r>
      <w:r>
        <w:rPr>
          <w:spacing w:val="-6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океанических</w:t>
      </w:r>
      <w:r>
        <w:rPr>
          <w:spacing w:val="-8"/>
        </w:rPr>
        <w:t xml:space="preserve"> </w:t>
      </w:r>
      <w:r>
        <w:t>течений.</w:t>
      </w:r>
      <w:r>
        <w:rPr>
          <w:spacing w:val="-1"/>
        </w:rPr>
        <w:t xml:space="preserve"> </w:t>
      </w:r>
      <w:r>
        <w:t>Тихий</w:t>
      </w:r>
      <w:r>
        <w:rPr>
          <w:spacing w:val="-57"/>
        </w:rPr>
        <w:t xml:space="preserve"> </w:t>
      </w:r>
      <w:r>
        <w:t>океан.</w:t>
      </w:r>
      <w:r>
        <w:rPr>
          <w:spacing w:val="-2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океана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особенности.</w:t>
      </w:r>
    </w:p>
    <w:p w:rsidR="00266A17" w:rsidRDefault="009F2987">
      <w:pPr>
        <w:pStyle w:val="a3"/>
        <w:ind w:right="938"/>
      </w:pPr>
      <w:r>
        <w:t>Атлантический океан. Характерные черты природы океана и его отличительные</w:t>
      </w:r>
      <w:r>
        <w:rPr>
          <w:spacing w:val="1"/>
        </w:rPr>
        <w:t xml:space="preserve"> </w:t>
      </w:r>
      <w:r>
        <w:t>особенности. Северный Ледовитый океан. Характерные черты природы океана и его</w:t>
      </w:r>
      <w:r>
        <w:rPr>
          <w:spacing w:val="1"/>
        </w:rPr>
        <w:t xml:space="preserve"> </w:t>
      </w:r>
      <w:r>
        <w:t>отличительные особенности. Индийский океан. Характерные черты природы океана и его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особенности.</w:t>
      </w:r>
    </w:p>
    <w:p w:rsidR="00266A17" w:rsidRDefault="009F2987">
      <w:pPr>
        <w:pStyle w:val="a3"/>
        <w:ind w:right="960"/>
      </w:pPr>
      <w:r>
        <w:rPr>
          <w:b/>
        </w:rPr>
        <w:t>Географическая оболочка</w:t>
      </w:r>
      <w:r>
        <w:t>. Свойства и особенности строения географической оболочки.</w:t>
      </w:r>
      <w:r>
        <w:rPr>
          <w:spacing w:val="-57"/>
        </w:rPr>
        <w:t xml:space="preserve"> </w:t>
      </w:r>
      <w:r>
        <w:t>Общие географические закономерности целостность, зональность, ритмичность и их</w:t>
      </w:r>
      <w:r>
        <w:rPr>
          <w:spacing w:val="1"/>
        </w:rPr>
        <w:t xml:space="preserve"> </w:t>
      </w:r>
      <w:r>
        <w:t>значение. Географическая зональность. Природные зоны Земли (выявление по картам</w:t>
      </w:r>
      <w:r>
        <w:rPr>
          <w:spacing w:val="1"/>
        </w:rPr>
        <w:t xml:space="preserve"> </w:t>
      </w:r>
      <w:r>
        <w:t>зональности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материков).</w:t>
      </w:r>
      <w:r>
        <w:rPr>
          <w:spacing w:val="-2"/>
        </w:rPr>
        <w:t xml:space="preserve"> </w:t>
      </w:r>
      <w:r>
        <w:t>Высотная</w:t>
      </w:r>
      <w:r>
        <w:rPr>
          <w:spacing w:val="-3"/>
        </w:rPr>
        <w:t xml:space="preserve"> </w:t>
      </w:r>
      <w:r>
        <w:t>поясность.</w:t>
      </w:r>
    </w:p>
    <w:p w:rsidR="00266A17" w:rsidRDefault="009F2987">
      <w:pPr>
        <w:pStyle w:val="a3"/>
        <w:ind w:left="2581"/>
      </w:pPr>
      <w:r>
        <w:t>Характеристика</w:t>
      </w:r>
      <w:r>
        <w:rPr>
          <w:spacing w:val="-3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2581"/>
      </w:pPr>
      <w:r>
        <w:t>Южные</w:t>
      </w:r>
      <w:r>
        <w:rPr>
          <w:spacing w:val="-3"/>
        </w:rPr>
        <w:t xml:space="preserve"> </w:t>
      </w:r>
      <w:r>
        <w:t>материки. Особенности</w:t>
      </w:r>
      <w:r>
        <w:rPr>
          <w:spacing w:val="-4"/>
        </w:rPr>
        <w:t xml:space="preserve"> </w:t>
      </w:r>
      <w:r>
        <w:t>южных</w:t>
      </w:r>
      <w:r>
        <w:rPr>
          <w:spacing w:val="-6"/>
        </w:rPr>
        <w:t xml:space="preserve"> </w:t>
      </w:r>
      <w:r>
        <w:t>материков</w:t>
      </w:r>
      <w:r>
        <w:rPr>
          <w:spacing w:val="-5"/>
        </w:rPr>
        <w:t xml:space="preserve"> </w:t>
      </w:r>
      <w:r>
        <w:t>Земли.</w:t>
      </w:r>
    </w:p>
    <w:p w:rsidR="00266A17" w:rsidRDefault="009F2987">
      <w:pPr>
        <w:pStyle w:val="a3"/>
        <w:spacing w:before="41" w:line="276" w:lineRule="auto"/>
        <w:ind w:left="1861" w:right="1634" w:firstLine="720"/>
      </w:pPr>
      <w:r>
        <w:t>Африка. Географическое положение Африки и история исследования.</w:t>
      </w:r>
      <w:r>
        <w:rPr>
          <w:spacing w:val="1"/>
        </w:rPr>
        <w:t xml:space="preserve"> </w:t>
      </w:r>
      <w:r>
        <w:t>Рельеф и полезные ископаемые. Климат и внутренние воды. Характеристика и</w:t>
      </w:r>
      <w:r>
        <w:rPr>
          <w:spacing w:val="-57"/>
        </w:rPr>
        <w:t xml:space="preserve"> </w:t>
      </w:r>
      <w:r>
        <w:t>оценка климата отдельных территорий Африки для жизни людей. Природные</w:t>
      </w:r>
      <w:r>
        <w:rPr>
          <w:spacing w:val="1"/>
        </w:rPr>
        <w:t xml:space="preserve"> </w:t>
      </w:r>
      <w:r>
        <w:t>зоны Африки. Эндемики. Определение причин природного разнообразия</w:t>
      </w:r>
      <w:r>
        <w:rPr>
          <w:spacing w:val="1"/>
        </w:rPr>
        <w:t xml:space="preserve"> </w:t>
      </w:r>
      <w:r>
        <w:t>материка.</w:t>
      </w:r>
      <w:r>
        <w:rPr>
          <w:spacing w:val="3"/>
        </w:rPr>
        <w:t xml:space="preserve"> </w:t>
      </w:r>
      <w:r>
        <w:t>Население Африки,</w:t>
      </w:r>
      <w:r>
        <w:rPr>
          <w:spacing w:val="4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</w:p>
    <w:p w:rsidR="00266A17" w:rsidRDefault="009F2987">
      <w:pPr>
        <w:pStyle w:val="a3"/>
        <w:spacing w:before="3" w:line="276" w:lineRule="auto"/>
        <w:ind w:left="1861" w:right="1103" w:firstLine="720"/>
      </w:pPr>
      <w:r>
        <w:t>Особенности стран Северной Африки (регион высоких гор, сурового</w:t>
      </w:r>
      <w:r>
        <w:rPr>
          <w:spacing w:val="1"/>
        </w:rPr>
        <w:t xml:space="preserve"> </w:t>
      </w:r>
      <w:r>
        <w:t>климата,</w:t>
      </w:r>
      <w:r>
        <w:rPr>
          <w:spacing w:val="-2"/>
        </w:rPr>
        <w:t xml:space="preserve"> </w:t>
      </w:r>
      <w:r>
        <w:t>пустынь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оазисов,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цивилизаций,</w:t>
      </w:r>
      <w:r>
        <w:rPr>
          <w:spacing w:val="-1"/>
        </w:rPr>
        <w:t xml:space="preserve"> </w:t>
      </w:r>
      <w:r>
        <w:t>современный</w:t>
      </w:r>
      <w:r>
        <w:rPr>
          <w:spacing w:val="-57"/>
        </w:rPr>
        <w:t xml:space="preserve"> </w:t>
      </w:r>
      <w:r>
        <w:t>район</w:t>
      </w:r>
      <w:r>
        <w:rPr>
          <w:spacing w:val="-3"/>
        </w:rPr>
        <w:t xml:space="preserve"> </w:t>
      </w:r>
      <w:r>
        <w:t>добычи</w:t>
      </w:r>
      <w:r>
        <w:rPr>
          <w:spacing w:val="-2"/>
        </w:rPr>
        <w:t xml:space="preserve"> </w:t>
      </w:r>
      <w:r>
        <w:t>нефти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газа).</w:t>
      </w:r>
    </w:p>
    <w:p w:rsidR="00266A17" w:rsidRDefault="009F2987">
      <w:pPr>
        <w:pStyle w:val="a3"/>
        <w:spacing w:line="278" w:lineRule="auto"/>
        <w:ind w:left="1861" w:right="1760" w:firstLine="720"/>
      </w:pPr>
      <w:r>
        <w:t>Особенности стран Западной и Центральной Африки (регион саванн и</w:t>
      </w:r>
      <w:r>
        <w:rPr>
          <w:spacing w:val="-57"/>
        </w:rPr>
        <w:t xml:space="preserve"> </w:t>
      </w:r>
      <w:r>
        <w:t>непроходимых гилей, с развитой охотой на диких животных, эксплуатация</w:t>
      </w:r>
      <w:r>
        <w:rPr>
          <w:spacing w:val="1"/>
        </w:rPr>
        <w:t xml:space="preserve"> </w:t>
      </w:r>
      <w:r>
        <w:t>местного населения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плантациях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добыче полезных</w:t>
      </w:r>
      <w:r>
        <w:rPr>
          <w:spacing w:val="-5"/>
        </w:rPr>
        <w:t xml:space="preserve"> </w:t>
      </w:r>
      <w:r>
        <w:t>ископаемых).</w:t>
      </w:r>
    </w:p>
    <w:p w:rsidR="00266A17" w:rsidRDefault="009F2987">
      <w:pPr>
        <w:pStyle w:val="a3"/>
        <w:spacing w:line="276" w:lineRule="auto"/>
        <w:ind w:left="1861" w:right="1747" w:firstLine="720"/>
      </w:pPr>
      <w:r>
        <w:t>Особенности стран Восточной Африки (регион вулканов и разломов,</w:t>
      </w:r>
      <w:r>
        <w:rPr>
          <w:spacing w:val="1"/>
        </w:rPr>
        <w:t xml:space="preserve"> </w:t>
      </w:r>
      <w:r>
        <w:t>национальных парков, центр происхождения культурных растений и древних</w:t>
      </w:r>
      <w:r>
        <w:rPr>
          <w:spacing w:val="-57"/>
        </w:rPr>
        <w:t xml:space="preserve"> </w:t>
      </w:r>
      <w:r>
        <w:t>государств).</w:t>
      </w:r>
    </w:p>
    <w:p w:rsidR="00266A17" w:rsidRDefault="009F2987">
      <w:pPr>
        <w:pStyle w:val="a3"/>
        <w:spacing w:line="276" w:lineRule="auto"/>
        <w:ind w:left="1861" w:right="1698" w:firstLine="720"/>
      </w:pPr>
      <w:r>
        <w:t>Особенности стран Южной Африки (регион гор причудливой формы и</w:t>
      </w:r>
      <w:r>
        <w:rPr>
          <w:spacing w:val="-57"/>
        </w:rPr>
        <w:t xml:space="preserve"> </w:t>
      </w:r>
      <w:r>
        <w:t>пустынь, с развитой мировой добычей алмазов и самой богатой страной</w:t>
      </w:r>
      <w:r>
        <w:rPr>
          <w:spacing w:val="1"/>
        </w:rPr>
        <w:t xml:space="preserve"> </w:t>
      </w:r>
      <w:r>
        <w:t>континента (ЮАР)).</w:t>
      </w:r>
    </w:p>
    <w:p w:rsidR="00266A17" w:rsidRDefault="009F2987">
      <w:pPr>
        <w:pStyle w:val="a3"/>
        <w:spacing w:line="280" w:lineRule="auto"/>
        <w:ind w:left="1861" w:right="1034" w:firstLine="720"/>
      </w:pPr>
      <w:r>
        <w:t>Австралия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Океания.</w:t>
      </w:r>
      <w:r>
        <w:rPr>
          <w:spacing w:val="-2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положение,</w:t>
      </w:r>
      <w:r>
        <w:rPr>
          <w:spacing w:val="-7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материка.</w:t>
      </w:r>
      <w:r>
        <w:rPr>
          <w:spacing w:val="4"/>
        </w:rPr>
        <w:t xml:space="preserve"> </w:t>
      </w:r>
      <w:r>
        <w:t>Эндемики.</w:t>
      </w:r>
    </w:p>
    <w:p w:rsidR="00266A17" w:rsidRDefault="009F2987">
      <w:pPr>
        <w:pStyle w:val="a3"/>
        <w:spacing w:line="276" w:lineRule="auto"/>
        <w:ind w:left="1861" w:right="1605" w:firstLine="720"/>
      </w:pPr>
      <w:r>
        <w:t>Австралийский Союз (географический уникум - страна-материк; самый</w:t>
      </w:r>
      <w:r>
        <w:rPr>
          <w:spacing w:val="-57"/>
        </w:rPr>
        <w:t xml:space="preserve"> </w:t>
      </w:r>
      <w:r>
        <w:t>маленький материк, но одна из крупнейших по территории стран мира;</w:t>
      </w:r>
      <w:r>
        <w:rPr>
          <w:spacing w:val="1"/>
        </w:rPr>
        <w:t xml:space="preserve"> </w:t>
      </w:r>
      <w:r>
        <w:t>выделение особого культурного типа австралийско-новозеландского города,</w:t>
      </w:r>
      <w:r>
        <w:rPr>
          <w:spacing w:val="1"/>
        </w:rPr>
        <w:t xml:space="preserve"> </w:t>
      </w:r>
      <w:r>
        <w:t>отсутствие соседства отсталых и развитых территорий, слабо связанных друг с</w:t>
      </w:r>
      <w:r>
        <w:rPr>
          <w:spacing w:val="-57"/>
        </w:rPr>
        <w:t xml:space="preserve"> </w:t>
      </w:r>
      <w:r>
        <w:t>другом;</w:t>
      </w:r>
      <w:r>
        <w:rPr>
          <w:spacing w:val="-5"/>
        </w:rPr>
        <w:t xml:space="preserve"> </w:t>
      </w:r>
      <w:r>
        <w:t>высокоразвитая</w:t>
      </w:r>
      <w:r>
        <w:rPr>
          <w:spacing w:val="-5"/>
        </w:rPr>
        <w:t xml:space="preserve"> </w:t>
      </w:r>
      <w:r>
        <w:t>экономика</w:t>
      </w:r>
      <w:r>
        <w:rPr>
          <w:spacing w:val="-1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ресурсах).</w:t>
      </w:r>
    </w:p>
    <w:p w:rsidR="00266A17" w:rsidRDefault="009F2987">
      <w:pPr>
        <w:pStyle w:val="a3"/>
        <w:spacing w:line="276" w:lineRule="auto"/>
        <w:ind w:left="1861" w:right="1242" w:firstLine="720"/>
      </w:pPr>
      <w:r>
        <w:t>Океания (уникальное природное образование - крупнейшее в мире</w:t>
      </w:r>
      <w:r>
        <w:rPr>
          <w:spacing w:val="1"/>
        </w:rPr>
        <w:t xml:space="preserve"> </w:t>
      </w:r>
      <w:r>
        <w:t>скопление островов; специфические особенности трех островных групп:</w:t>
      </w:r>
      <w:r>
        <w:rPr>
          <w:spacing w:val="1"/>
        </w:rPr>
        <w:t xml:space="preserve"> </w:t>
      </w:r>
      <w:r>
        <w:t>Меланезия - «черные острова» (так как проживающие здесь папуасы и</w:t>
      </w:r>
      <w:r>
        <w:rPr>
          <w:spacing w:val="1"/>
        </w:rPr>
        <w:t xml:space="preserve"> </w:t>
      </w:r>
      <w:r>
        <w:t>меланезийцы имеют более темную кожу по сравнению с другими жителями</w:t>
      </w:r>
      <w:r>
        <w:rPr>
          <w:spacing w:val="1"/>
        </w:rPr>
        <w:t xml:space="preserve"> </w:t>
      </w:r>
      <w:r>
        <w:t>Океании),</w:t>
      </w:r>
      <w:r>
        <w:rPr>
          <w:spacing w:val="-1"/>
        </w:rPr>
        <w:t xml:space="preserve"> </w:t>
      </w:r>
      <w:r>
        <w:t>Микронезия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Полинезия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«маленькие»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«многочисленные</w:t>
      </w:r>
      <w:r>
        <w:rPr>
          <w:spacing w:val="-8"/>
        </w:rPr>
        <w:t xml:space="preserve"> </w:t>
      </w:r>
      <w:r>
        <w:t>острова»).</w:t>
      </w:r>
    </w:p>
    <w:p w:rsidR="00266A17" w:rsidRDefault="009F2987">
      <w:pPr>
        <w:pStyle w:val="a3"/>
        <w:spacing w:line="276" w:lineRule="auto"/>
        <w:ind w:left="1861" w:right="1103" w:firstLine="720"/>
      </w:pPr>
      <w:r>
        <w:t>Южная Америка. Географическое положение, история исследования и</w:t>
      </w:r>
      <w:r>
        <w:rPr>
          <w:spacing w:val="1"/>
        </w:rPr>
        <w:t xml:space="preserve"> </w:t>
      </w:r>
      <w:r>
        <w:t>особенности рельефа материка. Климат и внутренние воды. Южная Америка -</w:t>
      </w:r>
      <w:r>
        <w:rPr>
          <w:spacing w:val="1"/>
        </w:rPr>
        <w:t xml:space="preserve"> </w:t>
      </w:r>
      <w:r>
        <w:t>самый</w:t>
      </w:r>
      <w:r>
        <w:rPr>
          <w:spacing w:val="-7"/>
        </w:rPr>
        <w:t xml:space="preserve"> </w:t>
      </w:r>
      <w:r>
        <w:t>влажный</w:t>
      </w:r>
      <w:r>
        <w:rPr>
          <w:spacing w:val="-6"/>
        </w:rPr>
        <w:t xml:space="preserve"> </w:t>
      </w:r>
      <w:r>
        <w:t>материк. Природные</w:t>
      </w:r>
      <w:r>
        <w:rPr>
          <w:spacing w:val="-3"/>
        </w:rPr>
        <w:t xml:space="preserve"> </w:t>
      </w:r>
      <w:r>
        <w:t>зоны.</w:t>
      </w:r>
      <w:r>
        <w:rPr>
          <w:spacing w:val="-5"/>
        </w:rPr>
        <w:t xml:space="preserve"> </w:t>
      </w:r>
      <w:r>
        <w:t>Высотная</w:t>
      </w:r>
      <w:r>
        <w:rPr>
          <w:spacing w:val="-7"/>
        </w:rPr>
        <w:t xml:space="preserve"> </w:t>
      </w:r>
      <w:r>
        <w:t>поясность</w:t>
      </w:r>
      <w:r>
        <w:rPr>
          <w:spacing w:val="-5"/>
        </w:rPr>
        <w:t xml:space="preserve"> </w:t>
      </w:r>
      <w:r>
        <w:t>Анд.</w:t>
      </w:r>
      <w:r>
        <w:rPr>
          <w:spacing w:val="-1"/>
        </w:rPr>
        <w:t xml:space="preserve"> </w:t>
      </w:r>
      <w:r>
        <w:t>Эндемики.</w:t>
      </w:r>
      <w:r>
        <w:rPr>
          <w:spacing w:val="-57"/>
        </w:rPr>
        <w:t xml:space="preserve"> </w:t>
      </w:r>
      <w:r>
        <w:t>Изменение природы. Население Южной Америки (влияние испанской и</w:t>
      </w:r>
      <w:r>
        <w:rPr>
          <w:spacing w:val="1"/>
        </w:rPr>
        <w:t xml:space="preserve"> </w:t>
      </w:r>
      <w:r>
        <w:t>португальской колонизации на жизнь коренного населения). Страны востока и</w:t>
      </w:r>
      <w:r>
        <w:rPr>
          <w:spacing w:val="1"/>
        </w:rPr>
        <w:t xml:space="preserve"> </w:t>
      </w:r>
      <w:r>
        <w:t>запада материка (особенности образа жизни населения и хозяйственной</w:t>
      </w:r>
      <w:r>
        <w:rPr>
          <w:spacing w:val="1"/>
        </w:rPr>
        <w:t xml:space="preserve"> </w:t>
      </w:r>
      <w:r>
        <w:t>деятельности).</w:t>
      </w:r>
    </w:p>
    <w:p w:rsidR="00266A17" w:rsidRDefault="009F2987">
      <w:pPr>
        <w:pStyle w:val="a3"/>
        <w:spacing w:line="276" w:lineRule="auto"/>
        <w:ind w:left="1861" w:right="1289" w:firstLine="720"/>
      </w:pPr>
      <w:r>
        <w:t>Антарктида. Антарктида - уникальный материк на Земле (самый холодный</w:t>
      </w:r>
      <w:r>
        <w:rPr>
          <w:spacing w:val="-57"/>
        </w:rPr>
        <w:t xml:space="preserve"> </w:t>
      </w:r>
      <w:r>
        <w:t>и удаленный, с шельфовыми ледниками и антарктическими оазисами). Освоение</w:t>
      </w:r>
      <w:r>
        <w:rPr>
          <w:spacing w:val="1"/>
        </w:rPr>
        <w:t xml:space="preserve"> </w:t>
      </w:r>
      <w:r>
        <w:t>человеком Антарктиды. Цели международных исследований материка в 20-21</w:t>
      </w:r>
      <w:r>
        <w:rPr>
          <w:spacing w:val="1"/>
        </w:rPr>
        <w:t xml:space="preserve"> </w:t>
      </w:r>
      <w:r>
        <w:t>веке.</w:t>
      </w:r>
      <w:r>
        <w:rPr>
          <w:spacing w:val="3"/>
        </w:rPr>
        <w:t xml:space="preserve"> </w:t>
      </w:r>
      <w:r>
        <w:t>Современные 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Антарктиде.</w:t>
      </w:r>
    </w:p>
    <w:p w:rsidR="00266A17" w:rsidRDefault="009F2987">
      <w:pPr>
        <w:pStyle w:val="a3"/>
        <w:spacing w:line="274" w:lineRule="exact"/>
        <w:ind w:left="2581"/>
      </w:pPr>
      <w:r>
        <w:t>Северные</w:t>
      </w:r>
      <w:r>
        <w:rPr>
          <w:spacing w:val="-3"/>
        </w:rPr>
        <w:t xml:space="preserve"> </w:t>
      </w:r>
      <w:r>
        <w:t>материки.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северных</w:t>
      </w:r>
      <w:r>
        <w:rPr>
          <w:spacing w:val="-6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266A17" w:rsidRDefault="009F2987">
      <w:pPr>
        <w:pStyle w:val="a3"/>
        <w:spacing w:before="26" w:line="278" w:lineRule="auto"/>
        <w:ind w:left="1861" w:right="1278" w:firstLine="720"/>
      </w:pPr>
      <w:r>
        <w:t>Северная Америка. Географическое положение, история открытия и</w:t>
      </w:r>
      <w:r>
        <w:rPr>
          <w:spacing w:val="1"/>
        </w:rPr>
        <w:t xml:space="preserve"> </w:t>
      </w:r>
      <w:r>
        <w:t>исследования Северной Америки (Новый Свет). Особенности рельефа и полезные</w:t>
      </w:r>
      <w:r>
        <w:rPr>
          <w:spacing w:val="-57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воды.</w:t>
      </w:r>
      <w:r>
        <w:rPr>
          <w:spacing w:val="-3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зоны.</w:t>
      </w:r>
      <w:r>
        <w:rPr>
          <w:spacing w:val="-3"/>
        </w:rPr>
        <w:t xml:space="preserve"> </w:t>
      </w:r>
      <w:r>
        <w:t>Меридиональное</w:t>
      </w:r>
    </w:p>
    <w:p w:rsidR="00266A17" w:rsidRDefault="00266A17">
      <w:pPr>
        <w:spacing w:line="278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left="1861" w:right="1034"/>
      </w:pPr>
      <w:r>
        <w:t>расположение природных зон на территории Северной Америки. Изменения</w:t>
      </w:r>
      <w:r>
        <w:rPr>
          <w:spacing w:val="1"/>
        </w:rPr>
        <w:t xml:space="preserve"> </w:t>
      </w:r>
      <w:r>
        <w:t>природы под влиянием деятельности человека. Эндемики. Особенности природы</w:t>
      </w:r>
      <w:r>
        <w:rPr>
          <w:spacing w:val="-57"/>
        </w:rPr>
        <w:t xml:space="preserve"> </w:t>
      </w:r>
      <w:r>
        <w:t>материка.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(коренное</w:t>
      </w:r>
      <w:r>
        <w:rPr>
          <w:spacing w:val="-9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потомки</w:t>
      </w:r>
      <w:r>
        <w:rPr>
          <w:spacing w:val="-7"/>
        </w:rPr>
        <w:t xml:space="preserve"> </w:t>
      </w:r>
      <w:r>
        <w:t>переселенцев).</w:t>
      </w:r>
    </w:p>
    <w:p w:rsidR="00266A17" w:rsidRDefault="009F2987">
      <w:pPr>
        <w:pStyle w:val="a3"/>
        <w:spacing w:before="4"/>
        <w:ind w:left="2581"/>
      </w:pPr>
      <w:r>
        <w:t>Характеристика</w:t>
      </w:r>
      <w:r>
        <w:rPr>
          <w:spacing w:val="-4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материка:</w:t>
      </w:r>
      <w:r>
        <w:rPr>
          <w:spacing w:val="-3"/>
        </w:rPr>
        <w:t xml:space="preserve"> </w:t>
      </w:r>
      <w:r>
        <w:t>Канады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Мексики.</w:t>
      </w:r>
      <w:r>
        <w:rPr>
          <w:spacing w:val="-1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США</w:t>
      </w:r>
    </w:p>
    <w:p w:rsidR="00266A17" w:rsidRDefault="009F2987">
      <w:pPr>
        <w:pStyle w:val="a3"/>
        <w:spacing w:before="41"/>
        <w:ind w:left="1861"/>
      </w:pP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современного мира.</w:t>
      </w:r>
    </w:p>
    <w:p w:rsidR="00266A17" w:rsidRDefault="009F2987">
      <w:pPr>
        <w:pStyle w:val="a3"/>
        <w:spacing w:before="41"/>
        <w:ind w:left="2581"/>
      </w:pPr>
      <w:r>
        <w:t>Евразия.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положение,</w:t>
      </w:r>
      <w:r>
        <w:rPr>
          <w:spacing w:val="-6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материка.</w:t>
      </w:r>
    </w:p>
    <w:p w:rsidR="00266A17" w:rsidRDefault="009F2987">
      <w:pPr>
        <w:pStyle w:val="a3"/>
        <w:spacing w:before="41" w:line="276" w:lineRule="auto"/>
        <w:ind w:left="1861" w:right="1034"/>
      </w:pPr>
      <w:r>
        <w:t>Рельеф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ископаемые</w:t>
      </w:r>
      <w:r>
        <w:rPr>
          <w:spacing w:val="-4"/>
        </w:rPr>
        <w:t xml:space="preserve"> </w:t>
      </w:r>
      <w:r>
        <w:t>Евразии.</w:t>
      </w:r>
      <w:r>
        <w:rPr>
          <w:spacing w:val="-2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материка.</w:t>
      </w:r>
      <w:r>
        <w:rPr>
          <w:spacing w:val="-57"/>
        </w:rPr>
        <w:t xml:space="preserve"> </w:t>
      </w:r>
      <w:r>
        <w:t>Влияние климата на хозяйственную деятельность людей. Реки, озера материка.</w:t>
      </w:r>
      <w:r>
        <w:rPr>
          <w:spacing w:val="1"/>
        </w:rPr>
        <w:t xml:space="preserve"> </w:t>
      </w:r>
      <w:r>
        <w:t>Многолетняя мерзлота,</w:t>
      </w:r>
      <w:r>
        <w:rPr>
          <w:spacing w:val="-3"/>
        </w:rPr>
        <w:t xml:space="preserve"> </w:t>
      </w:r>
      <w:r>
        <w:t>современное</w:t>
      </w:r>
      <w:r>
        <w:rPr>
          <w:spacing w:val="-11"/>
        </w:rPr>
        <w:t xml:space="preserve"> </w:t>
      </w:r>
      <w:r>
        <w:t>оледенение.</w:t>
      </w:r>
      <w:r>
        <w:rPr>
          <w:spacing w:val="2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материка.</w:t>
      </w:r>
    </w:p>
    <w:p w:rsidR="00266A17" w:rsidRDefault="009F2987">
      <w:pPr>
        <w:pStyle w:val="a3"/>
        <w:spacing w:line="275" w:lineRule="exact"/>
        <w:ind w:left="1861"/>
      </w:pPr>
      <w:r>
        <w:t>Эндемики.</w:t>
      </w:r>
    </w:p>
    <w:p w:rsidR="00266A17" w:rsidRDefault="009F2987">
      <w:pPr>
        <w:pStyle w:val="a3"/>
        <w:spacing w:before="40" w:line="278" w:lineRule="auto"/>
        <w:ind w:left="1861" w:right="1458" w:firstLine="720"/>
      </w:pPr>
      <w:r>
        <w:t>Зарубежная Европа. Страны Северной Европы (население, образ жизни и</w:t>
      </w:r>
      <w:r>
        <w:rPr>
          <w:spacing w:val="-58"/>
        </w:rPr>
        <w:t xml:space="preserve"> </w:t>
      </w:r>
      <w:r>
        <w:t>культура региона, влияние моря и теплого течения на жизнь и 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людей).</w:t>
      </w:r>
    </w:p>
    <w:p w:rsidR="00266A17" w:rsidRDefault="009F2987">
      <w:pPr>
        <w:pStyle w:val="a3"/>
        <w:spacing w:line="276" w:lineRule="auto"/>
        <w:ind w:left="1861" w:right="1034" w:firstLine="720"/>
      </w:pPr>
      <w:r>
        <w:t>Страны Средней Европы (население, образ жизни и культура региона,</w:t>
      </w:r>
      <w:r>
        <w:rPr>
          <w:spacing w:val="1"/>
        </w:rPr>
        <w:t xml:space="preserve"> </w:t>
      </w:r>
      <w:r>
        <w:t>высокое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мировой экономики).</w:t>
      </w:r>
    </w:p>
    <w:p w:rsidR="00266A17" w:rsidRDefault="009F2987">
      <w:pPr>
        <w:pStyle w:val="a3"/>
        <w:spacing w:line="276" w:lineRule="auto"/>
        <w:ind w:left="1861" w:right="1548" w:firstLine="720"/>
      </w:pPr>
      <w:r>
        <w:t>Страны Восточной Европы (население, образ жизни и культура региона,</w:t>
      </w:r>
      <w:r>
        <w:rPr>
          <w:spacing w:val="-58"/>
        </w:rPr>
        <w:t xml:space="preserve"> </w:t>
      </w:r>
      <w:r>
        <w:t>благоприятные условия для развития хозяйства, поставщики сырья,</w:t>
      </w:r>
      <w:r>
        <w:rPr>
          <w:spacing w:val="1"/>
        </w:rPr>
        <w:t xml:space="preserve"> </w:t>
      </w:r>
      <w:r>
        <w:t>сельскохозяйственной продукции и продовольствия в более развитые</w:t>
      </w:r>
      <w:r>
        <w:rPr>
          <w:spacing w:val="1"/>
        </w:rPr>
        <w:t xml:space="preserve"> </w:t>
      </w:r>
      <w:r>
        <w:t>европейские страны).</w:t>
      </w:r>
    </w:p>
    <w:p w:rsidR="00266A17" w:rsidRDefault="009F2987">
      <w:pPr>
        <w:pStyle w:val="a3"/>
        <w:spacing w:line="276" w:lineRule="auto"/>
        <w:ind w:left="1861" w:right="1555" w:firstLine="720"/>
      </w:pPr>
      <w:r>
        <w:t>Страны Южной Европы (население, образ жизни и культура региона,</w:t>
      </w:r>
      <w:r>
        <w:rPr>
          <w:spacing w:val="1"/>
        </w:rPr>
        <w:t xml:space="preserve"> </w:t>
      </w:r>
      <w:r>
        <w:t>влияние южного прибрежного положения на жизнь и хозяйственную</w:t>
      </w:r>
      <w:r>
        <w:rPr>
          <w:spacing w:val="1"/>
        </w:rPr>
        <w:t xml:space="preserve"> </w:t>
      </w:r>
      <w:r>
        <w:t>деятельность людей (международный туризм, экспорт субтропических культур</w:t>
      </w:r>
      <w:r>
        <w:rPr>
          <w:spacing w:val="-57"/>
        </w:rPr>
        <w:t xml:space="preserve"> </w:t>
      </w:r>
      <w:r>
        <w:t>(цитрусовых, маслин)), продуктов их переработки (оливковое масло, консервы,</w:t>
      </w:r>
      <w:r>
        <w:rPr>
          <w:spacing w:val="-57"/>
        </w:rPr>
        <w:t xml:space="preserve"> </w:t>
      </w:r>
      <w:r>
        <w:t>соки),</w:t>
      </w:r>
      <w:r>
        <w:rPr>
          <w:spacing w:val="-3"/>
        </w:rPr>
        <w:t xml:space="preserve"> </w:t>
      </w:r>
      <w:r>
        <w:t>вывоз</w:t>
      </w:r>
      <w:r>
        <w:rPr>
          <w:spacing w:val="2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(одежды,</w:t>
      </w:r>
      <w:r>
        <w:rPr>
          <w:spacing w:val="-2"/>
        </w:rPr>
        <w:t xml:space="preserve"> </w:t>
      </w:r>
      <w:r>
        <w:t>обуви)).</w:t>
      </w:r>
    </w:p>
    <w:p w:rsidR="00266A17" w:rsidRDefault="009F2987">
      <w:pPr>
        <w:pStyle w:val="a3"/>
        <w:spacing w:line="276" w:lineRule="auto"/>
        <w:ind w:left="1861" w:right="1563" w:firstLine="720"/>
      </w:pPr>
      <w:r>
        <w:t>Зарубежная Азия. Страны Юго-Западной Азии (особенности положения</w:t>
      </w:r>
      <w:r>
        <w:rPr>
          <w:spacing w:val="-57"/>
        </w:rPr>
        <w:t xml:space="preserve"> </w:t>
      </w:r>
      <w:r>
        <w:t>региона (на границе трех частей света), население, образ жизни и культура</w:t>
      </w:r>
      <w:r>
        <w:rPr>
          <w:spacing w:val="1"/>
        </w:rPr>
        <w:t xml:space="preserve"> </w:t>
      </w:r>
      <w:r>
        <w:t>региона (центр возникновения двух мировых религий), специфичность</w:t>
      </w:r>
      <w:r>
        <w:rPr>
          <w:spacing w:val="1"/>
        </w:rPr>
        <w:t xml:space="preserve"> </w:t>
      </w:r>
      <w:r>
        <w:t>природных условий и ресурсов и их отражение на жизни людей (наличие</w:t>
      </w:r>
      <w:r>
        <w:rPr>
          <w:spacing w:val="1"/>
        </w:rPr>
        <w:t xml:space="preserve"> </w:t>
      </w:r>
      <w:r>
        <w:t>пустынь,</w:t>
      </w:r>
      <w:r>
        <w:rPr>
          <w:spacing w:val="-2"/>
        </w:rPr>
        <w:t xml:space="preserve"> </w:t>
      </w:r>
      <w:r>
        <w:t>оазисов,</w:t>
      </w:r>
      <w:r>
        <w:rPr>
          <w:spacing w:val="-1"/>
        </w:rPr>
        <w:t xml:space="preserve"> </w:t>
      </w:r>
      <w:r>
        <w:t>нефти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газа),</w:t>
      </w:r>
      <w:r>
        <w:rPr>
          <w:spacing w:val="-2"/>
        </w:rPr>
        <w:t xml:space="preserve"> </w:t>
      </w:r>
      <w:r>
        <w:t>горячая</w:t>
      </w:r>
      <w:r>
        <w:rPr>
          <w:spacing w:val="2"/>
        </w:rPr>
        <w:t xml:space="preserve"> </w:t>
      </w:r>
      <w:r>
        <w:t>точка</w:t>
      </w:r>
      <w:r>
        <w:rPr>
          <w:spacing w:val="-5"/>
        </w:rPr>
        <w:t xml:space="preserve"> </w:t>
      </w:r>
      <w:r>
        <w:t>планеты).</w:t>
      </w:r>
    </w:p>
    <w:p w:rsidR="00266A17" w:rsidRDefault="009F2987">
      <w:pPr>
        <w:pStyle w:val="a3"/>
        <w:spacing w:line="276" w:lineRule="auto"/>
        <w:ind w:left="1861" w:right="1748" w:firstLine="720"/>
      </w:pPr>
      <w:r>
        <w:t>Страны Центральной Азии (влияние большой площади территории,</w:t>
      </w:r>
      <w:r>
        <w:rPr>
          <w:spacing w:val="1"/>
        </w:rPr>
        <w:t xml:space="preserve"> </w:t>
      </w:r>
      <w:r>
        <w:t>имеющей различные природные условия, на население (его неоднородность),</w:t>
      </w:r>
      <w:r>
        <w:rPr>
          <w:spacing w:val="-57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</w:p>
    <w:p w:rsidR="00266A17" w:rsidRDefault="009F2987">
      <w:pPr>
        <w:pStyle w:val="a3"/>
        <w:spacing w:line="276" w:lineRule="auto"/>
        <w:ind w:left="1861" w:right="572"/>
      </w:pPr>
      <w:r>
        <w:t>(постсоветское</w:t>
      </w:r>
      <w:r>
        <w:rPr>
          <w:spacing w:val="-9"/>
        </w:rPr>
        <w:t xml:space="preserve"> </w:t>
      </w:r>
      <w:r>
        <w:t>экономическое</w:t>
      </w:r>
      <w:r>
        <w:rPr>
          <w:spacing w:val="-4"/>
        </w:rPr>
        <w:t xml:space="preserve"> </w:t>
      </w:r>
      <w:r>
        <w:t>наследие,</w:t>
      </w:r>
      <w:r>
        <w:rPr>
          <w:spacing w:val="-6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ситуация)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региона).</w:t>
      </w:r>
    </w:p>
    <w:p w:rsidR="00266A17" w:rsidRDefault="009F2987">
      <w:pPr>
        <w:pStyle w:val="a3"/>
        <w:spacing w:line="276" w:lineRule="auto"/>
        <w:ind w:left="1861" w:right="1479" w:firstLine="720"/>
      </w:pPr>
      <w:r>
        <w:t>Страны Восточной Азии (население (большая численность населения),</w:t>
      </w:r>
      <w:r>
        <w:rPr>
          <w:spacing w:val="1"/>
        </w:rPr>
        <w:t xml:space="preserve"> </w:t>
      </w:r>
      <w:r>
        <w:t>образ жизни (влияние колониального и полуколониального прошлого, глубоких</w:t>
      </w:r>
      <w:r>
        <w:rPr>
          <w:spacing w:val="-57"/>
        </w:rPr>
        <w:t xml:space="preserve"> </w:t>
      </w:r>
      <w:r>
        <w:t>феодальных корней, периода длительной самоизоляции Японии и Китая) и</w:t>
      </w:r>
      <w:r>
        <w:rPr>
          <w:spacing w:val="1"/>
        </w:rPr>
        <w:t xml:space="preserve"> </w:t>
      </w:r>
      <w:r>
        <w:t>культура региона (многообразие и тесное переплетение религий: даосизм и</w:t>
      </w:r>
      <w:r>
        <w:rPr>
          <w:spacing w:val="1"/>
        </w:rPr>
        <w:t xml:space="preserve"> </w:t>
      </w:r>
      <w:r>
        <w:t>конфуцианство,</w:t>
      </w:r>
      <w:r>
        <w:rPr>
          <w:spacing w:val="2"/>
        </w:rPr>
        <w:t xml:space="preserve"> </w:t>
      </w:r>
      <w:r>
        <w:t>буддизм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ламаизм,</w:t>
      </w:r>
      <w:r>
        <w:rPr>
          <w:spacing w:val="3"/>
        </w:rPr>
        <w:t xml:space="preserve"> </w:t>
      </w:r>
      <w:r>
        <w:t>синтоизм,</w:t>
      </w:r>
      <w:r>
        <w:rPr>
          <w:spacing w:val="-6"/>
        </w:rPr>
        <w:t xml:space="preserve"> </w:t>
      </w:r>
      <w:r>
        <w:t>католицизм).</w:t>
      </w:r>
    </w:p>
    <w:p w:rsidR="00266A17" w:rsidRDefault="009F2987">
      <w:pPr>
        <w:pStyle w:val="a3"/>
        <w:spacing w:line="276" w:lineRule="auto"/>
        <w:ind w:left="1861" w:right="1488" w:firstLine="720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-3"/>
        </w:rPr>
        <w:t xml:space="preserve"> </w:t>
      </w:r>
      <w:r>
        <w:t>Азии</w:t>
      </w:r>
      <w:r>
        <w:rPr>
          <w:spacing w:val="2"/>
        </w:rPr>
        <w:t xml:space="preserve"> </w:t>
      </w:r>
      <w:r>
        <w:t>(влияние рельефа на расселение людей</w:t>
      </w:r>
      <w:r>
        <w:rPr>
          <w:spacing w:val="1"/>
        </w:rPr>
        <w:t xml:space="preserve"> </w:t>
      </w:r>
      <w:r>
        <w:t>(концентрация населения в плодородных речных долинах), население (большая</w:t>
      </w:r>
      <w:r>
        <w:rPr>
          <w:spacing w:val="-57"/>
        </w:rPr>
        <w:t xml:space="preserve"> </w:t>
      </w:r>
      <w:r>
        <w:t>численность и «молодость»), образ жизни (распространение сельского образа</w:t>
      </w:r>
      <w:r>
        <w:rPr>
          <w:spacing w:val="1"/>
        </w:rPr>
        <w:t xml:space="preserve"> </w:t>
      </w:r>
      <w:r>
        <w:t>жизни (даже в городах) и культура региона (центр возникновения древних</w:t>
      </w:r>
      <w:r>
        <w:rPr>
          <w:spacing w:val="1"/>
        </w:rPr>
        <w:t xml:space="preserve"> </w:t>
      </w:r>
      <w:r>
        <w:t>религий - буддизма и индуизма; одна из самых «бедных и голодных территорий</w:t>
      </w:r>
      <w:r>
        <w:rPr>
          <w:spacing w:val="-57"/>
        </w:rPr>
        <w:t xml:space="preserve"> </w:t>
      </w:r>
      <w:r>
        <w:t>мира»).</w:t>
      </w:r>
    </w:p>
    <w:p w:rsidR="00266A17" w:rsidRDefault="00266A17">
      <w:pPr>
        <w:spacing w:line="276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left="1861" w:right="1242" w:firstLine="720"/>
      </w:pPr>
      <w:r>
        <w:t>Страны Юго-Восточной Азии (использование выгодности положения в</w:t>
      </w:r>
      <w:r>
        <w:rPr>
          <w:spacing w:val="1"/>
        </w:rPr>
        <w:t xml:space="preserve"> </w:t>
      </w:r>
      <w:r>
        <w:t>развитии стран региона (например, в Сингапуре расположены одни из самых</w:t>
      </w:r>
      <w:r>
        <w:rPr>
          <w:spacing w:val="1"/>
        </w:rPr>
        <w:t xml:space="preserve"> </w:t>
      </w:r>
      <w:r>
        <w:t>крупных аэропортов и портов мира), население (главный очаг мировой</w:t>
      </w:r>
      <w:r>
        <w:rPr>
          <w:spacing w:val="1"/>
        </w:rPr>
        <w:t xml:space="preserve"> </w:t>
      </w:r>
      <w:r>
        <w:t>эмиграции),</w:t>
      </w:r>
      <w:r>
        <w:rPr>
          <w:spacing w:val="-9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(характерны</w:t>
      </w:r>
      <w:r>
        <w:rPr>
          <w:spacing w:val="-1"/>
        </w:rPr>
        <w:t xml:space="preserve"> </w:t>
      </w:r>
      <w:r>
        <w:t>резкие</w:t>
      </w:r>
      <w:r>
        <w:rPr>
          <w:spacing w:val="-3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населения</w:t>
      </w:r>
    </w:p>
    <w:p w:rsidR="00266A17" w:rsidRDefault="009F2987">
      <w:pPr>
        <w:pStyle w:val="a3"/>
        <w:spacing w:before="4" w:line="276" w:lineRule="auto"/>
        <w:ind w:left="1861" w:right="1281"/>
      </w:pPr>
      <w:r>
        <w:t>- от минимального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Мьянме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самого</w:t>
      </w:r>
      <w:r>
        <w:rPr>
          <w:spacing w:val="3"/>
        </w:rPr>
        <w:t xml:space="preserve"> </w:t>
      </w:r>
      <w:r>
        <w:t>высокого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Сингапуре)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 (влияние соседей на регион - двух мощных центров цивилизаций - Индии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Китая).</w:t>
      </w:r>
    </w:p>
    <w:p w:rsidR="00266A17" w:rsidRDefault="009F2987">
      <w:pPr>
        <w:pStyle w:val="a3"/>
        <w:spacing w:before="31"/>
        <w:ind w:left="2581"/>
      </w:pPr>
      <w:r>
        <w:t>Взаимодействие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общества.</w:t>
      </w:r>
    </w:p>
    <w:p w:rsidR="00266A17" w:rsidRDefault="009F2987">
      <w:pPr>
        <w:pStyle w:val="a3"/>
        <w:spacing w:before="36" w:line="271" w:lineRule="auto"/>
        <w:ind w:left="1861" w:right="1487" w:firstLine="720"/>
      </w:pPr>
      <w:r>
        <w:t>Влияние закономерностей географической оболочки на жизнь и</w:t>
      </w:r>
      <w:r>
        <w:rPr>
          <w:spacing w:val="1"/>
        </w:rPr>
        <w:t xml:space="preserve"> </w:t>
      </w:r>
      <w:r>
        <w:t>деятельность людей. Степень воздействия человека на природу на разных</w:t>
      </w:r>
      <w:r>
        <w:rPr>
          <w:spacing w:val="1"/>
        </w:rPr>
        <w:t xml:space="preserve"> </w:t>
      </w:r>
      <w:r>
        <w:t>материках. Необходимость международного сотрудничества в использовании</w:t>
      </w:r>
      <w:r>
        <w:rPr>
          <w:spacing w:val="1"/>
        </w:rPr>
        <w:t xml:space="preserve"> </w:t>
      </w:r>
      <w:r>
        <w:t>природы и ее охраны. Развитие природоохранной деятельности на современном</w:t>
      </w:r>
      <w:r>
        <w:rPr>
          <w:spacing w:val="-57"/>
        </w:rPr>
        <w:t xml:space="preserve"> </w:t>
      </w:r>
      <w:r>
        <w:t>этапе (Международный союз охраны природы, 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ЮНЕСКО и</w:t>
      </w:r>
      <w:r>
        <w:rPr>
          <w:spacing w:val="3"/>
        </w:rPr>
        <w:t xml:space="preserve"> </w:t>
      </w:r>
      <w:r>
        <w:t>др.).</w:t>
      </w:r>
    </w:p>
    <w:p w:rsidR="00266A17" w:rsidRDefault="009F2987">
      <w:pPr>
        <w:pStyle w:val="a3"/>
        <w:spacing w:line="244" w:lineRule="exact"/>
        <w:ind w:left="2581"/>
      </w:pPr>
      <w:r>
        <w:t>Территория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мира.</w:t>
      </w:r>
    </w:p>
    <w:p w:rsidR="00266A17" w:rsidRDefault="009F2987">
      <w:pPr>
        <w:pStyle w:val="a3"/>
        <w:spacing w:before="41" w:line="276" w:lineRule="auto"/>
        <w:ind w:left="1861" w:right="1406" w:firstLine="720"/>
      </w:pPr>
      <w:r>
        <w:t>Характеристика 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пространства, омывающие территорию России. Государственные границы</w:t>
      </w:r>
      <w:r>
        <w:rPr>
          <w:spacing w:val="1"/>
        </w:rPr>
        <w:t xml:space="preserve"> </w:t>
      </w:r>
      <w:r>
        <w:t>территории России. Россия на карте часовых поясов. Часовые зоны России.</w:t>
      </w:r>
      <w:r>
        <w:rPr>
          <w:spacing w:val="1"/>
        </w:rPr>
        <w:t xml:space="preserve"> </w:t>
      </w:r>
      <w:r>
        <w:t>Местное,</w:t>
      </w:r>
      <w:r>
        <w:rPr>
          <w:spacing w:val="-5"/>
        </w:rPr>
        <w:t xml:space="preserve"> </w:t>
      </w:r>
      <w:r>
        <w:t>поясное</w:t>
      </w:r>
      <w:r>
        <w:rPr>
          <w:spacing w:val="-2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 хозяйстве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людей. История</w:t>
      </w:r>
      <w:r>
        <w:rPr>
          <w:spacing w:val="-6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и заселения территории России в XI - XVI вв. История освоения и заселения</w:t>
      </w:r>
      <w:r>
        <w:rPr>
          <w:spacing w:val="1"/>
        </w:rPr>
        <w:t xml:space="preserve"> </w:t>
      </w:r>
      <w:r>
        <w:t>территории России в XVII- XVIII вв. История освоения и заселения 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вв.</w:t>
      </w:r>
    </w:p>
    <w:p w:rsidR="00266A17" w:rsidRDefault="009F2987">
      <w:pPr>
        <w:pStyle w:val="a3"/>
        <w:spacing w:before="1"/>
        <w:ind w:left="2581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России.</w:t>
      </w:r>
    </w:p>
    <w:p w:rsidR="00266A17" w:rsidRDefault="009F2987">
      <w:pPr>
        <w:pStyle w:val="a3"/>
        <w:spacing w:before="41" w:line="276" w:lineRule="auto"/>
        <w:ind w:left="1861" w:right="1242" w:firstLine="720"/>
      </w:pPr>
      <w:r>
        <w:t>Рельеф и полезные ископаемые России. Геологическое строение</w:t>
      </w:r>
      <w:r>
        <w:rPr>
          <w:spacing w:val="1"/>
        </w:rPr>
        <w:t xml:space="preserve"> </w:t>
      </w:r>
      <w:r>
        <w:t>территории России. Геохронологическая таблица. Тектоническое строение</w:t>
      </w:r>
      <w:r>
        <w:rPr>
          <w:spacing w:val="1"/>
        </w:rPr>
        <w:t xml:space="preserve"> </w:t>
      </w:r>
      <w:r>
        <w:t>территории России. Основные формы рельефа России, взаимосвязь с</w:t>
      </w:r>
      <w:r>
        <w:rPr>
          <w:spacing w:val="1"/>
        </w:rPr>
        <w:t xml:space="preserve"> </w:t>
      </w:r>
      <w:r>
        <w:t>тектоническими структурами. Факторы образования современного рельефа.</w:t>
      </w:r>
      <w:r>
        <w:rPr>
          <w:spacing w:val="1"/>
        </w:rPr>
        <w:t xml:space="preserve"> </w:t>
      </w:r>
      <w:r>
        <w:t>Закономерности размещения полезных ископаемых на территории России.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на картах</w:t>
      </w:r>
      <w:r>
        <w:rPr>
          <w:spacing w:val="-6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масштаба. Построение</w:t>
      </w:r>
      <w:r>
        <w:rPr>
          <w:spacing w:val="-7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рельефа.</w:t>
      </w:r>
    </w:p>
    <w:p w:rsidR="00266A17" w:rsidRDefault="009F2987">
      <w:pPr>
        <w:pStyle w:val="a3"/>
        <w:spacing w:before="2" w:line="276" w:lineRule="auto"/>
        <w:ind w:left="1861" w:right="1475" w:firstLine="720"/>
      </w:pPr>
      <w:r>
        <w:t>Климат России. Характерные особенности климата России и</w:t>
      </w:r>
      <w:r>
        <w:rPr>
          <w:spacing w:val="1"/>
        </w:rPr>
        <w:t xml:space="preserve"> </w:t>
      </w:r>
      <w:r>
        <w:t>климатообразующие факторы. Закономерности циркуляции воздушных масс на</w:t>
      </w:r>
      <w:r>
        <w:rPr>
          <w:spacing w:val="-57"/>
        </w:rPr>
        <w:t xml:space="preserve"> </w:t>
      </w:r>
      <w:r>
        <w:t>территории России (циклон, антициклон, атмосферный фронт). Закономерности</w:t>
      </w:r>
      <w:r>
        <w:rPr>
          <w:spacing w:val="-58"/>
        </w:rPr>
        <w:t xml:space="preserve"> </w:t>
      </w:r>
      <w:r>
        <w:t>распределения основных элементов климата на территории России. Суммарная</w:t>
      </w:r>
      <w:r>
        <w:rPr>
          <w:spacing w:val="1"/>
        </w:rPr>
        <w:t xml:space="preserve"> </w:t>
      </w:r>
      <w:r>
        <w:t>солнечная радиация. Определение величин суммарной солнечной радиации на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территориях</w:t>
      </w:r>
      <w:r>
        <w:rPr>
          <w:spacing w:val="-5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Климатические</w:t>
      </w:r>
      <w:r>
        <w:rPr>
          <w:spacing w:val="-1"/>
        </w:rPr>
        <w:t xml:space="preserve"> </w:t>
      </w:r>
      <w:r>
        <w:t>пояса 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 России.</w:t>
      </w:r>
    </w:p>
    <w:p w:rsidR="00266A17" w:rsidRDefault="009F2987">
      <w:pPr>
        <w:pStyle w:val="a3"/>
        <w:spacing w:before="2" w:line="276" w:lineRule="auto"/>
        <w:ind w:left="1861" w:right="1322"/>
      </w:pPr>
      <w:r>
        <w:t>Человек и климат. Неблагоприятные и опасные климатические явления. Прогноз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прогнозирование.</w:t>
      </w:r>
      <w:r>
        <w:rPr>
          <w:spacing w:val="-5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прогнозирования</w:t>
      </w:r>
      <w:r>
        <w:rPr>
          <w:spacing w:val="-11"/>
        </w:rPr>
        <w:t xml:space="preserve"> </w:t>
      </w:r>
      <w:r>
        <w:t>погоды.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климатическими</w:t>
      </w:r>
      <w:r>
        <w:rPr>
          <w:spacing w:val="-57"/>
        </w:rPr>
        <w:t xml:space="preserve"> </w:t>
      </w:r>
      <w:r>
        <w:t>и синоптическими картами, картодиаграммами. Определение зенитального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Солнца.</w:t>
      </w:r>
    </w:p>
    <w:p w:rsidR="00266A17" w:rsidRDefault="009F2987">
      <w:pPr>
        <w:pStyle w:val="a3"/>
        <w:spacing w:line="274" w:lineRule="exact"/>
        <w:ind w:left="2562"/>
      </w:pPr>
      <w:r>
        <w:t>Внутренние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вод</w:t>
      </w:r>
      <w:r>
        <w:rPr>
          <w:spacing w:val="-4"/>
        </w:rPr>
        <w:t xml:space="preserve"> </w:t>
      </w:r>
      <w:r>
        <w:t>России.</w:t>
      </w:r>
    </w:p>
    <w:p w:rsidR="00266A17" w:rsidRDefault="009F2987">
      <w:pPr>
        <w:pStyle w:val="a3"/>
        <w:spacing w:before="42" w:line="276" w:lineRule="auto"/>
        <w:ind w:left="1861" w:right="1034"/>
      </w:pPr>
      <w:r>
        <w:t>Особенности российских рек. Разнообразие рек России. Режим рек. Озера.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озер.</w:t>
      </w:r>
      <w:r>
        <w:rPr>
          <w:spacing w:val="-5"/>
        </w:rPr>
        <w:t xml:space="preserve"> </w:t>
      </w:r>
      <w:r>
        <w:t>Подземные</w:t>
      </w:r>
      <w:r>
        <w:rPr>
          <w:spacing w:val="-8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болота,</w:t>
      </w:r>
      <w:r>
        <w:rPr>
          <w:spacing w:val="-10"/>
        </w:rPr>
        <w:t xml:space="preserve"> </w:t>
      </w:r>
      <w:r>
        <w:t>многолетняя</w:t>
      </w:r>
      <w:r>
        <w:rPr>
          <w:spacing w:val="-7"/>
        </w:rPr>
        <w:t xml:space="preserve"> </w:t>
      </w:r>
      <w:r>
        <w:t>мерзлота,</w:t>
      </w:r>
      <w:r>
        <w:rPr>
          <w:spacing w:val="-1"/>
        </w:rPr>
        <w:t xml:space="preserve"> </w:t>
      </w:r>
      <w:r>
        <w:t>ледники,</w:t>
      </w:r>
      <w:r>
        <w:rPr>
          <w:spacing w:val="-57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-1"/>
        </w:rPr>
        <w:t xml:space="preserve"> </w:t>
      </w:r>
      <w:r>
        <w:t>водохранилища.</w:t>
      </w:r>
      <w:r>
        <w:rPr>
          <w:spacing w:val="2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266A17" w:rsidRDefault="009F2987">
      <w:pPr>
        <w:pStyle w:val="a3"/>
        <w:spacing w:before="3" w:line="276" w:lineRule="auto"/>
        <w:ind w:left="1861" w:right="1268" w:firstLine="701"/>
      </w:pPr>
      <w:r>
        <w:t>Почвы России. Образование почв и их разнообразие на территории России.</w:t>
      </w:r>
      <w:r>
        <w:rPr>
          <w:spacing w:val="-57"/>
        </w:rPr>
        <w:t xml:space="preserve"> </w:t>
      </w:r>
      <w:r>
        <w:t>Почвообразующие</w:t>
      </w:r>
      <w:r>
        <w:rPr>
          <w:spacing w:val="-2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Земельные</w:t>
      </w:r>
    </w:p>
    <w:p w:rsidR="00266A17" w:rsidRDefault="00266A17">
      <w:pPr>
        <w:spacing w:line="276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left="1861" w:right="1034"/>
      </w:pPr>
      <w:r>
        <w:t>и</w:t>
      </w:r>
      <w:r>
        <w:rPr>
          <w:spacing w:val="-2"/>
        </w:rPr>
        <w:t xml:space="preserve"> </w:t>
      </w:r>
      <w:r>
        <w:t>почвенные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почв.</w:t>
      </w:r>
    </w:p>
    <w:p w:rsidR="00266A17" w:rsidRDefault="009F2987">
      <w:pPr>
        <w:pStyle w:val="a3"/>
        <w:spacing w:line="278" w:lineRule="auto"/>
        <w:ind w:left="1861" w:right="1034" w:firstLine="701"/>
      </w:pPr>
      <w:r>
        <w:t>Растительный и животный мир России. Разнообразие растительного и</w:t>
      </w:r>
      <w:r>
        <w:rPr>
          <w:spacing w:val="1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Биологические</w:t>
      </w:r>
      <w:r>
        <w:rPr>
          <w:spacing w:val="-57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России.</w:t>
      </w:r>
    </w:p>
    <w:p w:rsidR="00266A17" w:rsidRDefault="009F2987">
      <w:pPr>
        <w:pStyle w:val="a3"/>
        <w:spacing w:line="271" w:lineRule="exact"/>
        <w:ind w:left="2562"/>
      </w:pPr>
      <w:r>
        <w:t>Природно-территориальные</w:t>
      </w:r>
      <w:r>
        <w:rPr>
          <w:spacing w:val="-6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России.</w:t>
      </w:r>
    </w:p>
    <w:p w:rsidR="00266A17" w:rsidRDefault="009F2987">
      <w:pPr>
        <w:pStyle w:val="a3"/>
        <w:spacing w:before="40" w:line="276" w:lineRule="auto"/>
        <w:ind w:left="1861" w:right="1302" w:firstLine="701"/>
      </w:pPr>
      <w:r>
        <w:t>Природное районирование. Природно-территориальные комплексы (ПТК):</w:t>
      </w:r>
      <w:r>
        <w:rPr>
          <w:spacing w:val="-57"/>
        </w:rPr>
        <w:t xml:space="preserve"> </w:t>
      </w:r>
      <w:r>
        <w:t>природные, природно-антропогенные и антропогенные. Природное</w:t>
      </w:r>
      <w:r>
        <w:rPr>
          <w:spacing w:val="1"/>
        </w:rPr>
        <w:t xml:space="preserve"> </w:t>
      </w:r>
      <w:r>
        <w:t>районирование территории России. Природные зоны России. Зона арктических</w:t>
      </w:r>
      <w:r>
        <w:rPr>
          <w:spacing w:val="1"/>
        </w:rPr>
        <w:t xml:space="preserve"> </w:t>
      </w:r>
      <w:r>
        <w:t>пустынь, тундры и лесотундры. Разнообразие лесов России: тайга, смешанные и</w:t>
      </w:r>
      <w:r>
        <w:rPr>
          <w:spacing w:val="1"/>
        </w:rPr>
        <w:t xml:space="preserve"> </w:t>
      </w:r>
      <w:r>
        <w:t>широколиственные</w:t>
      </w:r>
      <w:r>
        <w:rPr>
          <w:spacing w:val="-2"/>
        </w:rPr>
        <w:t xml:space="preserve"> </w:t>
      </w:r>
      <w:r>
        <w:t>леса.</w:t>
      </w:r>
      <w:r>
        <w:rPr>
          <w:spacing w:val="-4"/>
        </w:rPr>
        <w:t xml:space="preserve"> </w:t>
      </w:r>
      <w:r>
        <w:t>Лесостепи,</w:t>
      </w:r>
      <w:r>
        <w:rPr>
          <w:spacing w:val="-4"/>
        </w:rPr>
        <w:t xml:space="preserve"> </w:t>
      </w:r>
      <w:r>
        <w:t>степи</w:t>
      </w:r>
      <w:r>
        <w:rPr>
          <w:spacing w:val="-5"/>
        </w:rPr>
        <w:t xml:space="preserve"> </w:t>
      </w:r>
      <w:r>
        <w:t>и полупустыни.</w:t>
      </w:r>
      <w:r>
        <w:rPr>
          <w:spacing w:val="1"/>
        </w:rPr>
        <w:t xml:space="preserve"> </w:t>
      </w:r>
      <w:r>
        <w:t>Высотная</w:t>
      </w:r>
      <w:r>
        <w:rPr>
          <w:spacing w:val="-6"/>
        </w:rPr>
        <w:t xml:space="preserve"> </w:t>
      </w:r>
      <w:r>
        <w:t>поясность.</w:t>
      </w:r>
    </w:p>
    <w:p w:rsidR="00266A17" w:rsidRDefault="009F2987">
      <w:pPr>
        <w:pStyle w:val="a3"/>
        <w:spacing w:before="2" w:line="276" w:lineRule="auto"/>
        <w:ind w:left="1861" w:right="1446" w:firstLine="701"/>
      </w:pPr>
      <w:r>
        <w:t>Крупные природные комплексы России. Русская равнина (одна из</w:t>
      </w:r>
      <w:r>
        <w:rPr>
          <w:spacing w:val="1"/>
        </w:rPr>
        <w:t xml:space="preserve"> </w:t>
      </w:r>
      <w:r>
        <w:t>крупнейших по площади равнин мира, древняя равнина; разнообразие рельефа;</w:t>
      </w:r>
      <w:r>
        <w:rPr>
          <w:spacing w:val="1"/>
        </w:rPr>
        <w:t xml:space="preserve"> </w:t>
      </w:r>
      <w:r>
        <w:t>благоприятный климат; влияние западного переноса на увлажнение территории;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вод и</w:t>
      </w:r>
      <w:r>
        <w:rPr>
          <w:spacing w:val="-2"/>
        </w:rPr>
        <w:t xml:space="preserve"> </w:t>
      </w:r>
      <w:r>
        <w:t>ландшафтов).</w:t>
      </w:r>
    </w:p>
    <w:p w:rsidR="00266A17" w:rsidRDefault="009F2987">
      <w:pPr>
        <w:pStyle w:val="a3"/>
        <w:spacing w:line="276" w:lineRule="auto"/>
        <w:ind w:left="1861" w:right="1569" w:firstLine="701"/>
      </w:pPr>
      <w:r>
        <w:t>Север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(пологая</w:t>
      </w:r>
      <w:r>
        <w:rPr>
          <w:spacing w:val="-4"/>
        </w:rPr>
        <w:t xml:space="preserve"> </w:t>
      </w:r>
      <w:r>
        <w:t>равнина,</w:t>
      </w:r>
      <w:r>
        <w:rPr>
          <w:spacing w:val="4"/>
        </w:rPr>
        <w:t xml:space="preserve"> </w:t>
      </w:r>
      <w:r>
        <w:t>богатая полезными</w:t>
      </w:r>
      <w:r>
        <w:rPr>
          <w:spacing w:val="1"/>
        </w:rPr>
        <w:t xml:space="preserve"> </w:t>
      </w:r>
      <w:r>
        <w:t>ископаемыми;</w:t>
      </w:r>
      <w:r>
        <w:rPr>
          <w:spacing w:val="-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теплого</w:t>
      </w:r>
      <w:r>
        <w:rPr>
          <w:spacing w:val="-2"/>
        </w:rPr>
        <w:t xml:space="preserve"> </w:t>
      </w:r>
      <w:r>
        <w:t>течения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портовых</w:t>
      </w:r>
      <w:r>
        <w:rPr>
          <w:spacing w:val="-6"/>
        </w:rPr>
        <w:t xml:space="preserve"> </w:t>
      </w:r>
      <w:r>
        <w:t>городов;</w:t>
      </w:r>
      <w:r>
        <w:rPr>
          <w:spacing w:val="-6"/>
        </w:rPr>
        <w:t xml:space="preserve"> </w:t>
      </w:r>
      <w:r>
        <w:t>полярные</w:t>
      </w:r>
      <w:r>
        <w:rPr>
          <w:spacing w:val="-57"/>
        </w:rPr>
        <w:t xml:space="preserve"> </w:t>
      </w:r>
      <w:r>
        <w:t>ночь и день; особенности расселения населения (к речным долинам:</w:t>
      </w:r>
      <w:r>
        <w:rPr>
          <w:spacing w:val="1"/>
        </w:rPr>
        <w:t xml:space="preserve"> </w:t>
      </w:r>
      <w:r>
        <w:t>переувлажненность, плодородие почв на заливных лугах, транспортные пути,</w:t>
      </w:r>
      <w:r>
        <w:rPr>
          <w:spacing w:val="1"/>
        </w:rPr>
        <w:t xml:space="preserve"> </w:t>
      </w:r>
      <w:r>
        <w:t>рыбные ресурсы)).</w:t>
      </w:r>
    </w:p>
    <w:p w:rsidR="00266A17" w:rsidRDefault="009F2987">
      <w:pPr>
        <w:pStyle w:val="a3"/>
        <w:spacing w:before="1" w:line="276" w:lineRule="auto"/>
        <w:ind w:left="1861" w:right="1279" w:firstLine="701"/>
      </w:pPr>
      <w:r>
        <w:t>Центр Русской равнины (всхолмленная равнина с возвышенностями; центр</w:t>
      </w:r>
      <w:r>
        <w:rPr>
          <w:spacing w:val="-57"/>
        </w:rPr>
        <w:t xml:space="preserve"> </w:t>
      </w:r>
      <w:r>
        <w:t>Русского государства, особенности ГП: на водоразделе (между бассейнами</w:t>
      </w:r>
      <w:r>
        <w:rPr>
          <w:spacing w:val="1"/>
        </w:rPr>
        <w:t xml:space="preserve"> </w:t>
      </w:r>
      <w:r>
        <w:t>Черного,</w:t>
      </w:r>
      <w:r>
        <w:rPr>
          <w:spacing w:val="3"/>
        </w:rPr>
        <w:t xml:space="preserve"> </w:t>
      </w:r>
      <w:r>
        <w:t>Балтийского,</w:t>
      </w:r>
      <w:r>
        <w:rPr>
          <w:spacing w:val="-2"/>
        </w:rPr>
        <w:t xml:space="preserve"> </w:t>
      </w:r>
      <w:r>
        <w:t>Белого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Каспийского</w:t>
      </w:r>
      <w:r>
        <w:rPr>
          <w:spacing w:val="2"/>
        </w:rPr>
        <w:t xml:space="preserve"> </w:t>
      </w:r>
      <w:r>
        <w:t>морей).</w:t>
      </w:r>
    </w:p>
    <w:p w:rsidR="00266A17" w:rsidRDefault="009F2987">
      <w:pPr>
        <w:pStyle w:val="a3"/>
        <w:spacing w:line="276" w:lineRule="auto"/>
        <w:ind w:left="1861" w:right="1679" w:firstLine="701"/>
      </w:pPr>
      <w:r>
        <w:t>Юг Русской равнины (равнина с оврагами и балками, на формирование</w:t>
      </w:r>
      <w:r>
        <w:rPr>
          <w:spacing w:val="-57"/>
        </w:rPr>
        <w:t xml:space="preserve"> </w:t>
      </w:r>
      <w:r>
        <w:t>которых повлияли и природные факторы (всхолмленность рельефа,</w:t>
      </w:r>
      <w:r>
        <w:rPr>
          <w:spacing w:val="1"/>
        </w:rPr>
        <w:t xml:space="preserve"> </w:t>
      </w:r>
      <w:r>
        <w:t>легкоразмываемые грунты), и социально-экономические (чрезмерная вырубка</w:t>
      </w:r>
      <w:r>
        <w:rPr>
          <w:spacing w:val="-57"/>
        </w:rPr>
        <w:t xml:space="preserve"> </w:t>
      </w:r>
      <w:r>
        <w:t>лесов, распашка лугов); богатство почвенными (черноземы) и минеральными</w:t>
      </w:r>
      <w:r>
        <w:rPr>
          <w:spacing w:val="1"/>
        </w:rPr>
        <w:t xml:space="preserve"> </w:t>
      </w:r>
      <w:r>
        <w:t>(железные</w:t>
      </w:r>
      <w:r>
        <w:rPr>
          <w:spacing w:val="-6"/>
        </w:rPr>
        <w:t xml:space="preserve"> </w:t>
      </w:r>
      <w:r>
        <w:t>руды)</w:t>
      </w:r>
      <w:r>
        <w:rPr>
          <w:spacing w:val="1"/>
        </w:rPr>
        <w:t xml:space="preserve"> </w:t>
      </w:r>
      <w:r>
        <w:t>ресурсами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влияние на</w:t>
      </w:r>
      <w:r>
        <w:rPr>
          <w:spacing w:val="-6"/>
        </w:rPr>
        <w:t xml:space="preserve"> </w:t>
      </w:r>
      <w:r>
        <w:t>природу,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жизнь</w:t>
      </w:r>
      <w:r>
        <w:rPr>
          <w:spacing w:val="7"/>
        </w:rPr>
        <w:t xml:space="preserve"> </w:t>
      </w:r>
      <w:r>
        <w:t>людей).</w:t>
      </w:r>
    </w:p>
    <w:p w:rsidR="00266A17" w:rsidRDefault="009F2987">
      <w:pPr>
        <w:pStyle w:val="a3"/>
        <w:spacing w:before="1" w:line="276" w:lineRule="auto"/>
        <w:ind w:left="1861" w:right="1034" w:firstLine="701"/>
      </w:pPr>
      <w:r>
        <w:t>Южные</w:t>
      </w:r>
      <w:r>
        <w:rPr>
          <w:spacing w:val="-3"/>
        </w:rPr>
        <w:t xml:space="preserve"> </w:t>
      </w:r>
      <w:r>
        <w:t>моря</w:t>
      </w:r>
      <w:r>
        <w:rPr>
          <w:spacing w:val="-6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освоения,</w:t>
      </w:r>
      <w:r>
        <w:rPr>
          <w:spacing w:val="-5"/>
        </w:rPr>
        <w:t xml:space="preserve"> </w:t>
      </w:r>
      <w:r>
        <w:t>особенности природы</w:t>
      </w:r>
      <w:r>
        <w:rPr>
          <w:spacing w:val="-4"/>
        </w:rPr>
        <w:t xml:space="preserve"> </w:t>
      </w:r>
      <w:r>
        <w:t>морей,</w:t>
      </w:r>
      <w:r>
        <w:rPr>
          <w:spacing w:val="-57"/>
        </w:rPr>
        <w:t xml:space="preserve"> </w:t>
      </w:r>
      <w:r>
        <w:t>ресурсы,</w:t>
      </w:r>
      <w:r>
        <w:rPr>
          <w:spacing w:val="3"/>
        </w:rPr>
        <w:t xml:space="preserve"> </w:t>
      </w:r>
      <w:r>
        <w:t>значение.</w:t>
      </w:r>
    </w:p>
    <w:p w:rsidR="00266A17" w:rsidRDefault="009F2987">
      <w:pPr>
        <w:pStyle w:val="a3"/>
        <w:spacing w:line="276" w:lineRule="auto"/>
        <w:ind w:left="1861" w:right="1242" w:firstLine="701"/>
      </w:pPr>
      <w:r>
        <w:t>Крым (географическое положение, история освоения полуострова,</w:t>
      </w:r>
      <w:r>
        <w:rPr>
          <w:spacing w:val="1"/>
        </w:rPr>
        <w:t xml:space="preserve"> </w:t>
      </w:r>
      <w:r>
        <w:t>особенности природы (равнинная, предгорная и горная части; особенности</w:t>
      </w:r>
      <w:r>
        <w:rPr>
          <w:spacing w:val="1"/>
        </w:rPr>
        <w:t xml:space="preserve"> </w:t>
      </w:r>
      <w:r>
        <w:t>климата;</w:t>
      </w:r>
      <w:r>
        <w:rPr>
          <w:spacing w:val="-7"/>
        </w:rPr>
        <w:t xml:space="preserve"> </w:t>
      </w:r>
      <w:r>
        <w:t>природные</w:t>
      </w:r>
      <w:r>
        <w:rPr>
          <w:spacing w:val="-13"/>
        </w:rPr>
        <w:t xml:space="preserve"> </w:t>
      </w:r>
      <w:r>
        <w:t>отличия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полуострова;</w:t>
      </w:r>
      <w:r>
        <w:rPr>
          <w:spacing w:val="-7"/>
        </w:rPr>
        <w:t xml:space="preserve"> </w:t>
      </w:r>
      <w:r>
        <w:t>уникальность</w:t>
      </w:r>
      <w:r>
        <w:rPr>
          <w:spacing w:val="-1"/>
        </w:rPr>
        <w:t xml:space="preserve"> </w:t>
      </w:r>
      <w:r>
        <w:t>природы)).</w:t>
      </w:r>
    </w:p>
    <w:p w:rsidR="00266A17" w:rsidRDefault="009F2987">
      <w:pPr>
        <w:pStyle w:val="a3"/>
        <w:spacing w:line="276" w:lineRule="auto"/>
        <w:ind w:left="1861" w:right="1345" w:firstLine="701"/>
      </w:pPr>
      <w:r>
        <w:t>Кавказ (предгорная и горная части; молодые горы с самой высокой точкой</w:t>
      </w:r>
      <w:r>
        <w:rPr>
          <w:spacing w:val="-57"/>
        </w:rPr>
        <w:t xml:space="preserve"> </w:t>
      </w:r>
      <w:r>
        <w:t>страны; особенности климата в западных и восточных частях; высотная</w:t>
      </w:r>
      <w:r>
        <w:rPr>
          <w:spacing w:val="1"/>
        </w:rPr>
        <w:t xml:space="preserve"> </w:t>
      </w:r>
      <w:r>
        <w:t>поясность; природные отличия территории; уникальность природы</w:t>
      </w:r>
      <w:r>
        <w:rPr>
          <w:spacing w:val="1"/>
        </w:rPr>
        <w:t xml:space="preserve"> </w:t>
      </w:r>
      <w:r>
        <w:t>Черноморского</w:t>
      </w:r>
      <w:r>
        <w:rPr>
          <w:spacing w:val="1"/>
        </w:rPr>
        <w:t xml:space="preserve"> </w:t>
      </w:r>
      <w:r>
        <w:t>побережья).</w:t>
      </w:r>
    </w:p>
    <w:p w:rsidR="00266A17" w:rsidRDefault="009F2987">
      <w:pPr>
        <w:pStyle w:val="a3"/>
        <w:spacing w:line="276" w:lineRule="auto"/>
        <w:ind w:left="1861" w:right="1771" w:firstLine="720"/>
      </w:pPr>
      <w:r>
        <w:t>Урал (особенности географического положения; район древнего</w:t>
      </w:r>
      <w:r>
        <w:rPr>
          <w:spacing w:val="1"/>
        </w:rPr>
        <w:t xml:space="preserve"> </w:t>
      </w:r>
      <w:r>
        <w:t>горообразования; богатство полезными ископаемыми; суровость климата на</w:t>
      </w:r>
      <w:r>
        <w:rPr>
          <w:spacing w:val="1"/>
        </w:rPr>
        <w:t xml:space="preserve"> </w:t>
      </w:r>
      <w:r>
        <w:t>севере и влияние континентальности на юге; высотная поясность и широтная</w:t>
      </w:r>
      <w:r>
        <w:rPr>
          <w:spacing w:val="-58"/>
        </w:rPr>
        <w:t xml:space="preserve"> </w:t>
      </w:r>
      <w:r>
        <w:t>зональность).</w:t>
      </w:r>
    </w:p>
    <w:p w:rsidR="00266A17" w:rsidRDefault="009F2987">
      <w:pPr>
        <w:pStyle w:val="a3"/>
        <w:spacing w:line="276" w:lineRule="auto"/>
        <w:ind w:left="2581"/>
      </w:pPr>
      <w:r>
        <w:t>Урал</w:t>
      </w:r>
      <w:r>
        <w:rPr>
          <w:spacing w:val="-1"/>
        </w:rPr>
        <w:t xml:space="preserve"> </w:t>
      </w:r>
      <w:r>
        <w:t>(изменение</w:t>
      </w:r>
      <w:r>
        <w:rPr>
          <w:spacing w:val="-2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восток,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севера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юг).</w:t>
      </w:r>
      <w:r>
        <w:rPr>
          <w:spacing w:val="-57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 особенностям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России.</w:t>
      </w:r>
    </w:p>
    <w:p w:rsidR="00266A17" w:rsidRDefault="009F2987">
      <w:pPr>
        <w:pStyle w:val="a3"/>
        <w:spacing w:line="280" w:lineRule="auto"/>
        <w:ind w:left="1861" w:right="1959" w:firstLine="720"/>
      </w:pPr>
      <w:r>
        <w:t>Моря Северного Ледовитого океана: история освоения, особенности</w:t>
      </w:r>
      <w:r>
        <w:rPr>
          <w:spacing w:val="-5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морей,</w:t>
      </w:r>
      <w:r>
        <w:rPr>
          <w:spacing w:val="3"/>
        </w:rPr>
        <w:t xml:space="preserve"> </w:t>
      </w:r>
      <w:r>
        <w:t>ресурсы,</w:t>
      </w:r>
      <w:r>
        <w:rPr>
          <w:spacing w:val="3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Северный</w:t>
      </w:r>
      <w:r>
        <w:rPr>
          <w:spacing w:val="-8"/>
        </w:rPr>
        <w:t xml:space="preserve"> </w:t>
      </w:r>
      <w:r>
        <w:t>морской</w:t>
      </w:r>
      <w:r>
        <w:rPr>
          <w:spacing w:val="-3"/>
        </w:rPr>
        <w:t xml:space="preserve"> </w:t>
      </w:r>
      <w:r>
        <w:t>путь.</w:t>
      </w:r>
    </w:p>
    <w:p w:rsidR="00266A17" w:rsidRDefault="00266A17">
      <w:pPr>
        <w:spacing w:line="280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left="1861" w:right="1411" w:firstLine="720"/>
      </w:pPr>
      <w:r>
        <w:t>Западная Сибирь (крупнейшая равнина мира; преобладающая высота</w:t>
      </w:r>
      <w:r>
        <w:rPr>
          <w:spacing w:val="1"/>
        </w:rPr>
        <w:t xml:space="preserve"> </w:t>
      </w:r>
      <w:r>
        <w:t>рельефа; зависимость размещения внутренних вод от рельефа и от зонального</w:t>
      </w:r>
      <w:r>
        <w:rPr>
          <w:spacing w:val="1"/>
        </w:rPr>
        <w:t xml:space="preserve"> </w:t>
      </w:r>
      <w:r>
        <w:t>соотношения тепла и влаги; природные зоны - размещение, влияние рельефа,</w:t>
      </w:r>
      <w:r>
        <w:rPr>
          <w:spacing w:val="1"/>
        </w:rPr>
        <w:t xml:space="preserve"> </w:t>
      </w:r>
      <w:r>
        <w:t>наибольшая по площади, изменения в составе природных зон, сравнение состава</w:t>
      </w:r>
      <w:r>
        <w:rPr>
          <w:spacing w:val="-57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равниной).</w:t>
      </w:r>
    </w:p>
    <w:p w:rsidR="00266A17" w:rsidRDefault="009F2987">
      <w:pPr>
        <w:pStyle w:val="a3"/>
        <w:spacing w:before="3" w:line="276" w:lineRule="auto"/>
        <w:ind w:left="1861" w:right="2344" w:firstLine="720"/>
      </w:pPr>
      <w:r>
        <w:t>Западная Сибирь: природные ресурсы, проблемы рационального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экологические проблемы.</w:t>
      </w:r>
    </w:p>
    <w:p w:rsidR="00266A17" w:rsidRDefault="009F2987">
      <w:pPr>
        <w:pStyle w:val="a3"/>
        <w:spacing w:line="276" w:lineRule="auto"/>
        <w:ind w:left="1861" w:right="1750" w:firstLine="720"/>
      </w:pPr>
      <w:r>
        <w:t>Средняя Сибирь (сложность и многообразие геологического строения,</w:t>
      </w:r>
      <w:r>
        <w:rPr>
          <w:spacing w:val="-57"/>
        </w:rPr>
        <w:t xml:space="preserve"> </w:t>
      </w:r>
      <w:r>
        <w:t>развитие физико-географических процессов (речные долины с хорошо</w:t>
      </w:r>
      <w:r>
        <w:rPr>
          <w:spacing w:val="1"/>
        </w:rPr>
        <w:t xml:space="preserve"> </w:t>
      </w:r>
      <w:r>
        <w:t>выраженными террасами и многочисленные мелкие долины), климат резко</w:t>
      </w:r>
      <w:r>
        <w:rPr>
          <w:spacing w:val="1"/>
        </w:rPr>
        <w:t xml:space="preserve"> </w:t>
      </w:r>
      <w:r>
        <w:t>континентальный, многолетняя мерзлота, характер полезных ископаемых и</w:t>
      </w:r>
      <w:r>
        <w:rPr>
          <w:spacing w:val="1"/>
        </w:rPr>
        <w:t xml:space="preserve"> </w:t>
      </w:r>
      <w:r>
        <w:t>формирование природных</w:t>
      </w:r>
      <w:r>
        <w:rPr>
          <w:spacing w:val="-3"/>
        </w:rPr>
        <w:t xml:space="preserve"> </w:t>
      </w:r>
      <w:r>
        <w:t>комплексов).</w:t>
      </w:r>
    </w:p>
    <w:p w:rsidR="00266A17" w:rsidRDefault="009F2987">
      <w:pPr>
        <w:pStyle w:val="a3"/>
        <w:spacing w:before="1" w:line="276" w:lineRule="auto"/>
        <w:ind w:left="1861" w:right="1484" w:firstLine="720"/>
      </w:pPr>
      <w:r>
        <w:t>Северо-Восточная Сибирь (разнообразие и контрастность рельефа</w:t>
      </w:r>
      <w:r>
        <w:rPr>
          <w:spacing w:val="1"/>
        </w:rPr>
        <w:t xml:space="preserve"> </w:t>
      </w:r>
      <w:r>
        <w:t>(котловинность рельефа, горные хребты, переходящие в северные низменности;</w:t>
      </w:r>
      <w:r>
        <w:rPr>
          <w:spacing w:val="-58"/>
        </w:rPr>
        <w:t xml:space="preserve"> </w:t>
      </w:r>
      <w:r>
        <w:t>суровость климата; многолетняя мерзлота; реки и озера; влияние климата на</w:t>
      </w:r>
      <w:r>
        <w:rPr>
          <w:spacing w:val="1"/>
        </w:rPr>
        <w:t xml:space="preserve"> </w:t>
      </w:r>
      <w:r>
        <w:t>природу;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природы).</w:t>
      </w:r>
    </w:p>
    <w:p w:rsidR="00266A17" w:rsidRDefault="009F2987">
      <w:pPr>
        <w:pStyle w:val="a3"/>
        <w:spacing w:line="276" w:lineRule="auto"/>
        <w:ind w:left="1861" w:right="1574" w:firstLine="720"/>
      </w:pPr>
      <w:r>
        <w:t>Горы Южной Сибири (географическое положение, контрастный горный</w:t>
      </w:r>
      <w:r>
        <w:rPr>
          <w:spacing w:val="-57"/>
        </w:rPr>
        <w:t xml:space="preserve"> </w:t>
      </w:r>
      <w:r>
        <w:t>рельеф, континентальный климат и их влияние на особенности формирования</w:t>
      </w:r>
      <w:r>
        <w:rPr>
          <w:spacing w:val="1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района).</w:t>
      </w:r>
    </w:p>
    <w:p w:rsidR="00266A17" w:rsidRDefault="009F2987">
      <w:pPr>
        <w:pStyle w:val="a3"/>
        <w:spacing w:before="2" w:line="276" w:lineRule="auto"/>
        <w:ind w:left="1861" w:right="1631" w:firstLine="720"/>
      </w:pPr>
      <w:r>
        <w:t>Алтай,</w:t>
      </w:r>
      <w:r>
        <w:rPr>
          <w:spacing w:val="-5"/>
        </w:rPr>
        <w:t xml:space="preserve"> </w:t>
      </w:r>
      <w:r>
        <w:t>Саяны,</w:t>
      </w:r>
      <w:r>
        <w:rPr>
          <w:spacing w:val="-4"/>
        </w:rPr>
        <w:t xml:space="preserve"> </w:t>
      </w:r>
      <w:r>
        <w:t>Прибайкалье,</w:t>
      </w:r>
      <w:r>
        <w:rPr>
          <w:spacing w:val="-9"/>
        </w:rPr>
        <w:t xml:space="preserve"> </w:t>
      </w:r>
      <w:r>
        <w:t>Забайкалье</w:t>
      </w:r>
      <w:r>
        <w:rPr>
          <w:spacing w:val="-7"/>
        </w:rPr>
        <w:t xml:space="preserve"> </w:t>
      </w:r>
      <w:r>
        <w:t>(особенности</w:t>
      </w:r>
      <w:r>
        <w:rPr>
          <w:spacing w:val="-6"/>
        </w:rPr>
        <w:t xml:space="preserve"> </w:t>
      </w:r>
      <w:r>
        <w:t>положения,</w:t>
      </w:r>
      <w:r>
        <w:rPr>
          <w:spacing w:val="-57"/>
        </w:rPr>
        <w:t xml:space="preserve"> </w:t>
      </w:r>
      <w:r>
        <w:t>геологическое строение и история развития, климат и внутренние воды,</w:t>
      </w:r>
      <w:r>
        <w:rPr>
          <w:spacing w:val="1"/>
        </w:rPr>
        <w:t xml:space="preserve"> </w:t>
      </w:r>
      <w:r>
        <w:t>характерные типы</w:t>
      </w:r>
      <w:r>
        <w:rPr>
          <w:spacing w:val="-1"/>
        </w:rPr>
        <w:t xml:space="preserve"> </w:t>
      </w:r>
      <w:r>
        <w:t>почв,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:rsidR="00266A17" w:rsidRDefault="009F2987">
      <w:pPr>
        <w:pStyle w:val="a3"/>
        <w:spacing w:line="274" w:lineRule="exact"/>
        <w:ind w:left="2581"/>
      </w:pPr>
      <w:r>
        <w:t>Байкал.</w:t>
      </w:r>
      <w:r>
        <w:rPr>
          <w:spacing w:val="-1"/>
        </w:rPr>
        <w:t xml:space="preserve"> </w:t>
      </w:r>
      <w:r>
        <w:t>Уникальное</w:t>
      </w:r>
      <w:r>
        <w:rPr>
          <w:spacing w:val="-8"/>
        </w:rPr>
        <w:t xml:space="preserve"> </w:t>
      </w:r>
      <w:r>
        <w:t>творение</w:t>
      </w:r>
      <w:r>
        <w:rPr>
          <w:spacing w:val="-8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природы.</w:t>
      </w:r>
    </w:p>
    <w:p w:rsidR="00266A17" w:rsidRDefault="009F2987">
      <w:pPr>
        <w:pStyle w:val="a3"/>
        <w:spacing w:before="41" w:line="276" w:lineRule="auto"/>
        <w:ind w:left="1861" w:right="1551"/>
      </w:pPr>
      <w:r>
        <w:t>Образование котловины. Байкал - как объект Всемирного природного наследия</w:t>
      </w:r>
      <w:r>
        <w:rPr>
          <w:spacing w:val="-57"/>
        </w:rPr>
        <w:t xml:space="preserve"> </w:t>
      </w:r>
      <w:r>
        <w:t>(уникальность,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решения).</w:t>
      </w:r>
    </w:p>
    <w:p w:rsidR="00266A17" w:rsidRDefault="009F2987">
      <w:pPr>
        <w:pStyle w:val="a3"/>
        <w:spacing w:line="276" w:lineRule="auto"/>
        <w:ind w:left="1861" w:right="1242" w:firstLine="720"/>
      </w:pPr>
      <w:r>
        <w:t>Дальний Восток (положение на Тихоокеанском побережье; сочетание</w:t>
      </w:r>
      <w:r>
        <w:rPr>
          <w:spacing w:val="1"/>
        </w:rPr>
        <w:t xml:space="preserve"> </w:t>
      </w:r>
      <w:r>
        <w:t>горных</w:t>
      </w:r>
      <w:r>
        <w:rPr>
          <w:spacing w:val="-6"/>
        </w:rPr>
        <w:t xml:space="preserve"> </w:t>
      </w:r>
      <w:r>
        <w:t>хребтов и</w:t>
      </w:r>
      <w:r>
        <w:rPr>
          <w:spacing w:val="-4"/>
        </w:rPr>
        <w:t xml:space="preserve"> </w:t>
      </w:r>
      <w:r>
        <w:t>межгорных</w:t>
      </w:r>
      <w:r>
        <w:rPr>
          <w:spacing w:val="-6"/>
        </w:rPr>
        <w:t xml:space="preserve"> </w:t>
      </w:r>
      <w:r>
        <w:t>равнин;</w:t>
      </w:r>
      <w:r>
        <w:rPr>
          <w:spacing w:val="-5"/>
        </w:rPr>
        <w:t xml:space="preserve"> </w:t>
      </w:r>
      <w:r>
        <w:t>преобладание</w:t>
      </w:r>
      <w:r>
        <w:rPr>
          <w:spacing w:val="-2"/>
        </w:rPr>
        <w:t xml:space="preserve"> </w:t>
      </w:r>
      <w:r>
        <w:t>муссонного</w:t>
      </w:r>
      <w:r>
        <w:rPr>
          <w:spacing w:val="4"/>
        </w:rPr>
        <w:t xml:space="preserve"> </w:t>
      </w:r>
      <w:r>
        <w:t>климата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юге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муссонообразного и морского на севере, распространение равнинных, лесных и</w:t>
      </w:r>
      <w:r>
        <w:rPr>
          <w:spacing w:val="1"/>
        </w:rPr>
        <w:t xml:space="preserve"> </w:t>
      </w:r>
      <w:r>
        <w:t>тундровых,</w:t>
      </w:r>
      <w:r>
        <w:rPr>
          <w:spacing w:val="3"/>
        </w:rPr>
        <w:t xml:space="preserve"> </w:t>
      </w:r>
      <w:r>
        <w:t>горно-лесных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гольцовых</w:t>
      </w:r>
      <w:r>
        <w:rPr>
          <w:spacing w:val="-4"/>
        </w:rPr>
        <w:t xml:space="preserve"> </w:t>
      </w:r>
      <w:r>
        <w:t>ландшафтов).</w:t>
      </w:r>
    </w:p>
    <w:p w:rsidR="00266A17" w:rsidRDefault="009F2987">
      <w:pPr>
        <w:pStyle w:val="a3"/>
        <w:spacing w:before="2" w:line="276" w:lineRule="auto"/>
        <w:ind w:left="1861" w:right="1889" w:firstLine="720"/>
      </w:pPr>
      <w:r>
        <w:t>Чукотка, Приамурье, Приморье (географическое положение, история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266A17" w:rsidRDefault="009F2987">
      <w:pPr>
        <w:pStyle w:val="a3"/>
        <w:spacing w:line="276" w:lineRule="auto"/>
        <w:ind w:left="1861" w:right="1863" w:firstLine="720"/>
      </w:pPr>
      <w:r>
        <w:t>Камчатка, Сахалин, Курильские острова (географическое положение,</w:t>
      </w:r>
      <w:r>
        <w:rPr>
          <w:spacing w:val="-58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266A17" w:rsidRDefault="009F2987">
      <w:pPr>
        <w:pStyle w:val="3"/>
        <w:spacing w:before="36"/>
        <w:ind w:left="2581"/>
      </w:pPr>
      <w:r>
        <w:t>Население</w:t>
      </w:r>
      <w:r>
        <w:rPr>
          <w:spacing w:val="-3"/>
        </w:rPr>
        <w:t xml:space="preserve"> </w:t>
      </w:r>
      <w:r>
        <w:t>России.</w:t>
      </w:r>
    </w:p>
    <w:p w:rsidR="00266A17" w:rsidRDefault="009F2987">
      <w:pPr>
        <w:pStyle w:val="a3"/>
        <w:spacing w:before="3"/>
        <w:ind w:left="2581"/>
      </w:pPr>
      <w:r>
        <w:t>Численность</w:t>
      </w:r>
      <w:r>
        <w:rPr>
          <w:spacing w:val="-5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периоды.</w:t>
      </w:r>
    </w:p>
    <w:p w:rsidR="00266A17" w:rsidRDefault="009F2987">
      <w:pPr>
        <w:pStyle w:val="a3"/>
        <w:spacing w:before="41" w:line="276" w:lineRule="auto"/>
        <w:ind w:left="1861" w:right="1242"/>
      </w:pPr>
      <w:r>
        <w:t>Воспроизводство</w:t>
      </w:r>
      <w:r>
        <w:rPr>
          <w:spacing w:val="-4"/>
        </w:rPr>
        <w:t xml:space="preserve"> </w:t>
      </w:r>
      <w:r>
        <w:t>населения.</w:t>
      </w:r>
      <w:r>
        <w:rPr>
          <w:spacing w:val="-4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рождаемости,</w:t>
      </w:r>
      <w:r>
        <w:rPr>
          <w:spacing w:val="-5"/>
        </w:rPr>
        <w:t xml:space="preserve"> </w:t>
      </w:r>
      <w:r>
        <w:t>смертности,</w:t>
      </w:r>
      <w:r>
        <w:rPr>
          <w:spacing w:val="-9"/>
        </w:rPr>
        <w:t xml:space="preserve"> </w:t>
      </w:r>
      <w:r>
        <w:t>естественного</w:t>
      </w:r>
      <w:r>
        <w:rPr>
          <w:spacing w:val="-57"/>
        </w:rPr>
        <w:t xml:space="preserve"> </w:t>
      </w:r>
      <w:r>
        <w:t>и миграционного прироста / убыли. Характеристика половозрастной структуры</w:t>
      </w:r>
      <w:r>
        <w:rPr>
          <w:spacing w:val="1"/>
        </w:rPr>
        <w:t xml:space="preserve"> </w:t>
      </w:r>
      <w:r>
        <w:t>населения России. Миграции населения в России. Особенности географии рынка</w:t>
      </w:r>
      <w:r>
        <w:rPr>
          <w:spacing w:val="1"/>
        </w:rPr>
        <w:t xml:space="preserve"> </w:t>
      </w:r>
      <w:r>
        <w:t>труда России. Этнический состав населения России. Разнообразие этнического</w:t>
      </w:r>
      <w:r>
        <w:rPr>
          <w:spacing w:val="1"/>
        </w:rPr>
        <w:t xml:space="preserve"> </w:t>
      </w:r>
      <w:r>
        <w:t>состава населения России. Религии народов России. Географические особенности</w:t>
      </w:r>
      <w:r>
        <w:rPr>
          <w:spacing w:val="-57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России.</w:t>
      </w:r>
    </w:p>
    <w:p w:rsidR="00266A17" w:rsidRDefault="009F2987">
      <w:pPr>
        <w:pStyle w:val="a3"/>
        <w:spacing w:before="2" w:line="276" w:lineRule="auto"/>
        <w:ind w:left="1861" w:right="1034"/>
      </w:pPr>
      <w:r>
        <w:t>Городское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сельское</w:t>
      </w:r>
      <w:r>
        <w:rPr>
          <w:spacing w:val="-2"/>
        </w:rPr>
        <w:t xml:space="preserve"> </w:t>
      </w:r>
      <w:r>
        <w:t>население.</w:t>
      </w:r>
      <w:r>
        <w:rPr>
          <w:spacing w:val="-4"/>
        </w:rPr>
        <w:t xml:space="preserve"> </w:t>
      </w:r>
      <w:r>
        <w:t>Расселение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урбанизация.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населенных</w:t>
      </w:r>
      <w:r>
        <w:rPr>
          <w:spacing w:val="-57"/>
        </w:rPr>
        <w:t xml:space="preserve"> </w:t>
      </w:r>
      <w:r>
        <w:t>пунктов.</w:t>
      </w:r>
      <w:r>
        <w:rPr>
          <w:spacing w:val="-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их классификация.</w:t>
      </w:r>
    </w:p>
    <w:p w:rsidR="00266A17" w:rsidRDefault="009F2987">
      <w:pPr>
        <w:pStyle w:val="a3"/>
        <w:spacing w:before="32"/>
        <w:ind w:left="2562"/>
      </w:pPr>
      <w:r>
        <w:t>География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0" w:line="271" w:lineRule="auto"/>
        <w:ind w:left="1861" w:right="1034" w:firstLine="701"/>
      </w:pPr>
      <w:r>
        <w:t>Географическое положение и рельеф. История освоения. 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-7"/>
        </w:rPr>
        <w:t xml:space="preserve"> </w:t>
      </w:r>
      <w:r>
        <w:t>проживания. Реки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озера,</w:t>
      </w:r>
      <w:r>
        <w:rPr>
          <w:spacing w:val="-5"/>
        </w:rPr>
        <w:t xml:space="preserve"> </w:t>
      </w:r>
      <w:r>
        <w:t>каналы и</w:t>
      </w:r>
      <w:r>
        <w:rPr>
          <w:spacing w:val="-5"/>
        </w:rPr>
        <w:t xml:space="preserve"> </w:t>
      </w:r>
      <w:r>
        <w:t>водохранилища.</w:t>
      </w:r>
      <w:r>
        <w:rPr>
          <w:spacing w:val="-57"/>
        </w:rPr>
        <w:t xml:space="preserve"> </w:t>
      </w:r>
      <w:r>
        <w:t>Природные зоны. Характеристика основных природных комплексов 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 пути их</w:t>
      </w:r>
      <w:r>
        <w:rPr>
          <w:spacing w:val="-6"/>
        </w:rPr>
        <w:t xml:space="preserve"> </w:t>
      </w:r>
      <w:r>
        <w:t>решения.</w:t>
      </w:r>
    </w:p>
    <w:p w:rsidR="00266A17" w:rsidRDefault="009F2987">
      <w:pPr>
        <w:pStyle w:val="a3"/>
        <w:spacing w:before="1"/>
        <w:ind w:left="1861"/>
      </w:pPr>
      <w:r>
        <w:t>Особенности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</w:p>
    <w:p w:rsidR="00266A17" w:rsidRDefault="009F2987">
      <w:pPr>
        <w:pStyle w:val="a3"/>
        <w:spacing w:before="3"/>
        <w:ind w:left="2562"/>
      </w:pPr>
      <w:r>
        <w:t>Хозяйство России.</w:t>
      </w:r>
    </w:p>
    <w:p w:rsidR="00266A17" w:rsidRDefault="009F2987">
      <w:pPr>
        <w:pStyle w:val="a3"/>
        <w:spacing w:before="40" w:line="276" w:lineRule="auto"/>
        <w:ind w:left="1861" w:right="1692" w:firstLine="701"/>
      </w:pPr>
      <w:r>
        <w:t>Общая характеристика хозяйства. Географическое районирование.</w:t>
      </w:r>
      <w:r>
        <w:rPr>
          <w:spacing w:val="1"/>
        </w:rPr>
        <w:t xml:space="preserve"> </w:t>
      </w:r>
      <w:r>
        <w:t>Экономическая и социальная география в жизни современного общества.</w:t>
      </w:r>
      <w:r>
        <w:rPr>
          <w:spacing w:val="1"/>
        </w:rPr>
        <w:t xml:space="preserve"> </w:t>
      </w:r>
      <w:r>
        <w:t>Понятие хозяйства. Отраслевая структура хозяйства. Сферы хозяйства. Этапы</w:t>
      </w:r>
      <w:r>
        <w:rPr>
          <w:spacing w:val="-57"/>
        </w:rPr>
        <w:t xml:space="preserve"> </w:t>
      </w:r>
      <w:r>
        <w:t>развития хозяйства. Этапы развития экономики России. Географическое</w:t>
      </w:r>
      <w:r>
        <w:rPr>
          <w:spacing w:val="1"/>
        </w:rPr>
        <w:t xml:space="preserve"> </w:t>
      </w:r>
      <w:r>
        <w:t>районирование. Административно-территориальное устройство Российской</w:t>
      </w:r>
      <w:r>
        <w:rPr>
          <w:spacing w:val="1"/>
        </w:rPr>
        <w:t xml:space="preserve"> </w:t>
      </w:r>
      <w:r>
        <w:t>Федерации.</w:t>
      </w:r>
    </w:p>
    <w:p w:rsidR="00266A17" w:rsidRDefault="009F2987">
      <w:pPr>
        <w:pStyle w:val="a3"/>
        <w:spacing w:before="2" w:line="276" w:lineRule="auto"/>
        <w:ind w:left="1861" w:right="1931" w:firstLine="701"/>
      </w:pPr>
      <w:r>
        <w:t>Главные отрасли и межотраслевые комплексы. Сельское хозяйство.</w:t>
      </w:r>
      <w:r>
        <w:rPr>
          <w:spacing w:val="1"/>
        </w:rPr>
        <w:t xml:space="preserve"> </w:t>
      </w:r>
      <w:r>
        <w:t>Отраслевой состав сельского хозяйства. Растениеводство. Животноводство.</w:t>
      </w:r>
      <w:r>
        <w:rPr>
          <w:spacing w:val="-57"/>
        </w:rPr>
        <w:t xml:space="preserve"> </w:t>
      </w:r>
      <w:r>
        <w:t>Отраслевой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животноводства.</w:t>
      </w:r>
      <w:r>
        <w:rPr>
          <w:spacing w:val="-2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животноводства.</w:t>
      </w:r>
    </w:p>
    <w:p w:rsidR="00266A17" w:rsidRDefault="009F2987">
      <w:pPr>
        <w:pStyle w:val="a3"/>
        <w:spacing w:line="280" w:lineRule="auto"/>
        <w:ind w:left="1861" w:right="1034"/>
      </w:pPr>
      <w:r>
        <w:t>Агропромышленный</w:t>
      </w:r>
      <w:r>
        <w:rPr>
          <w:spacing w:val="-3"/>
        </w:rPr>
        <w:t xml:space="preserve"> </w:t>
      </w:r>
      <w:r>
        <w:t>комплекс.</w:t>
      </w:r>
      <w:r>
        <w:rPr>
          <w:spacing w:val="-1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АПК.</w:t>
      </w:r>
      <w:r>
        <w:rPr>
          <w:spacing w:val="-1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промышленность.</w:t>
      </w:r>
      <w:r>
        <w:rPr>
          <w:spacing w:val="-57"/>
        </w:rPr>
        <w:t xml:space="preserve"> </w:t>
      </w:r>
      <w:r>
        <w:t>Лесной</w:t>
      </w:r>
      <w:r>
        <w:rPr>
          <w:spacing w:val="-4"/>
        </w:rPr>
        <w:t xml:space="preserve"> </w:t>
      </w:r>
      <w:r>
        <w:t>комплекс.</w:t>
      </w:r>
      <w:r>
        <w:rPr>
          <w:spacing w:val="3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комплекса.</w:t>
      </w:r>
      <w:r>
        <w:rPr>
          <w:spacing w:val="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места лесозаготовок.</w:t>
      </w:r>
    </w:p>
    <w:p w:rsidR="00266A17" w:rsidRDefault="009F2987">
      <w:pPr>
        <w:pStyle w:val="a3"/>
        <w:spacing w:line="276" w:lineRule="auto"/>
        <w:ind w:left="1861" w:right="1621"/>
      </w:pPr>
      <w:r>
        <w:t>Целлюлозно-бумажная промышленность. Топливно-энергетический комплекс.</w:t>
      </w:r>
      <w:r>
        <w:rPr>
          <w:spacing w:val="-57"/>
        </w:rPr>
        <w:t xml:space="preserve"> </w:t>
      </w:r>
      <w:r>
        <w:t>Топливно-энергетический комплекс. Угольная промышленность. Нефтяная и</w:t>
      </w:r>
      <w:r>
        <w:rPr>
          <w:spacing w:val="1"/>
        </w:rPr>
        <w:t xml:space="preserve"> </w:t>
      </w:r>
      <w:r>
        <w:t>газовая</w:t>
      </w:r>
      <w:r>
        <w:rPr>
          <w:spacing w:val="-4"/>
        </w:rPr>
        <w:t xml:space="preserve"> </w:t>
      </w:r>
      <w:r>
        <w:t>промышленность.</w:t>
      </w:r>
      <w:r>
        <w:rPr>
          <w:spacing w:val="2"/>
        </w:rPr>
        <w:t xml:space="preserve"> </w:t>
      </w:r>
      <w:r>
        <w:t>Электроэнергетика.</w:t>
      </w:r>
      <w:r>
        <w:rPr>
          <w:spacing w:val="-6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электростанций.</w:t>
      </w:r>
    </w:p>
    <w:p w:rsidR="00266A17" w:rsidRDefault="009F2987">
      <w:pPr>
        <w:pStyle w:val="a3"/>
        <w:spacing w:line="276" w:lineRule="auto"/>
        <w:ind w:left="1861" w:right="1559"/>
      </w:pPr>
      <w:r>
        <w:t>Особенности размещения электростанция. Единая энергосистема страны.</w:t>
      </w:r>
      <w:r>
        <w:rPr>
          <w:spacing w:val="1"/>
        </w:rPr>
        <w:t xml:space="preserve"> </w:t>
      </w:r>
      <w:r>
        <w:t>Перспективы развития. Металлургический комплекс. Черная и цветная</w:t>
      </w:r>
      <w:r>
        <w:rPr>
          <w:spacing w:val="1"/>
        </w:rPr>
        <w:t xml:space="preserve"> </w:t>
      </w:r>
      <w:r>
        <w:t>металлургия. Особенности размещения. Проблемы и перспективы развития</w:t>
      </w:r>
      <w:r>
        <w:rPr>
          <w:spacing w:val="1"/>
        </w:rPr>
        <w:t xml:space="preserve"> </w:t>
      </w:r>
      <w:r>
        <w:t>отрасли. Машиностроительный комплекс. Специализация. Кооперирование.</w:t>
      </w:r>
      <w:r>
        <w:rPr>
          <w:spacing w:val="1"/>
        </w:rPr>
        <w:t xml:space="preserve"> </w:t>
      </w:r>
      <w:r>
        <w:t>Связи с другими отраслями. Особенности размещения. ВПК. Отраслевые</w:t>
      </w:r>
      <w:r>
        <w:rPr>
          <w:spacing w:val="1"/>
        </w:rPr>
        <w:t xml:space="preserve"> </w:t>
      </w:r>
      <w:r>
        <w:t>особенности военнопромышленного комплекса. Химическая промышленность.</w:t>
      </w:r>
      <w:r>
        <w:rPr>
          <w:spacing w:val="-58"/>
        </w:rPr>
        <w:t xml:space="preserve"> </w:t>
      </w:r>
      <w:r>
        <w:t>Состав отрасли. Особенности размещения. Перспективы развития. Транспорт.</w:t>
      </w:r>
      <w:r>
        <w:rPr>
          <w:spacing w:val="1"/>
        </w:rPr>
        <w:t xml:space="preserve"> </w:t>
      </w:r>
      <w:r>
        <w:t>Виды транспорта.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 хозяйства.</w:t>
      </w:r>
      <w:r>
        <w:rPr>
          <w:spacing w:val="3"/>
        </w:rPr>
        <w:t xml:space="preserve"> </w:t>
      </w:r>
      <w:r>
        <w:t>Транспортная</w:t>
      </w:r>
      <w:r>
        <w:rPr>
          <w:spacing w:val="-1"/>
        </w:rPr>
        <w:t xml:space="preserve"> </w:t>
      </w:r>
      <w:r>
        <w:t>сеть.</w:t>
      </w:r>
      <w:r>
        <w:rPr>
          <w:spacing w:val="2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транспортного комплекса. Информационная инфраструктура. Информация и</w:t>
      </w:r>
      <w:r>
        <w:rPr>
          <w:spacing w:val="1"/>
        </w:rPr>
        <w:t xml:space="preserve"> </w:t>
      </w:r>
      <w:r>
        <w:t>общество в современном мире. Типы телекоммуникационных сетей. Сфера</w:t>
      </w:r>
      <w:r>
        <w:rPr>
          <w:spacing w:val="1"/>
        </w:rPr>
        <w:t xml:space="preserve"> </w:t>
      </w:r>
      <w:r>
        <w:t>обслуживания. Рекреационное хозяйство. Территориальное (географическое)</w:t>
      </w:r>
      <w:r>
        <w:rPr>
          <w:spacing w:val="1"/>
        </w:rPr>
        <w:t xml:space="preserve"> </w:t>
      </w:r>
      <w:r>
        <w:t>разделение труда.</w:t>
      </w:r>
    </w:p>
    <w:p w:rsidR="00266A17" w:rsidRDefault="009F2987">
      <w:pPr>
        <w:pStyle w:val="4"/>
        <w:ind w:left="2562"/>
        <w:jc w:val="both"/>
      </w:pPr>
      <w:r>
        <w:t>Хозяйство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</w:p>
    <w:p w:rsidR="00266A17" w:rsidRDefault="009F2987">
      <w:pPr>
        <w:spacing w:line="237" w:lineRule="auto"/>
        <w:ind w:left="1861" w:right="1266" w:firstLine="701"/>
        <w:jc w:val="both"/>
        <w:rPr>
          <w:b/>
          <w:i/>
          <w:sz w:val="24"/>
        </w:rPr>
      </w:pPr>
      <w:r>
        <w:rPr>
          <w:b/>
          <w:i/>
          <w:sz w:val="24"/>
        </w:rPr>
        <w:t>Особенности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ЭГП,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природно-ресурсный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потенциал,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население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характеристика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хозяйства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региона.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Особенности территориальной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структуры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хозяйства,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специализация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района.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География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важнейших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отраслей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хозяйства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своей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местности.</w:t>
      </w:r>
    </w:p>
    <w:p w:rsidR="00266A17" w:rsidRDefault="00266A17">
      <w:pPr>
        <w:pStyle w:val="a3"/>
        <w:spacing w:before="2"/>
        <w:ind w:left="0"/>
        <w:rPr>
          <w:b/>
          <w:i/>
          <w:sz w:val="26"/>
        </w:rPr>
      </w:pPr>
    </w:p>
    <w:p w:rsidR="00266A17" w:rsidRDefault="009F2987">
      <w:pPr>
        <w:pStyle w:val="a3"/>
        <w:ind w:left="2562"/>
        <w:jc w:val="both"/>
      </w:pPr>
      <w:r>
        <w:t>Районы</w:t>
      </w:r>
      <w:r>
        <w:rPr>
          <w:spacing w:val="-3"/>
        </w:rPr>
        <w:t xml:space="preserve"> </w:t>
      </w:r>
      <w:r>
        <w:t>России.</w:t>
      </w:r>
    </w:p>
    <w:p w:rsidR="00266A17" w:rsidRDefault="009F2987">
      <w:pPr>
        <w:pStyle w:val="a3"/>
        <w:spacing w:before="204"/>
        <w:ind w:left="1861" w:right="1565" w:firstLine="701"/>
      </w:pPr>
      <w:r>
        <w:t>Европейская часть России. Центральная Россия: особенности</w:t>
      </w:r>
      <w:r>
        <w:rPr>
          <w:spacing w:val="1"/>
        </w:rPr>
        <w:t xml:space="preserve"> </w:t>
      </w:r>
      <w:r>
        <w:t>формирования территории, ЭГП, природно-ресурсный потенциал, особенности</w:t>
      </w:r>
      <w:r>
        <w:rPr>
          <w:spacing w:val="-57"/>
        </w:rPr>
        <w:t xml:space="preserve"> </w:t>
      </w:r>
      <w:r>
        <w:t>населения, географический фактор в расселении, народные промыслы. 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Центрального</w:t>
      </w:r>
      <w:r>
        <w:rPr>
          <w:spacing w:val="2"/>
        </w:rPr>
        <w:t xml:space="preserve"> </w:t>
      </w:r>
      <w:r>
        <w:t>района.</w:t>
      </w:r>
      <w:r>
        <w:rPr>
          <w:spacing w:val="7"/>
        </w:rPr>
        <w:t xml:space="preserve"> </w:t>
      </w:r>
      <w:r>
        <w:t>Хозяйство</w:t>
      </w:r>
      <w:r>
        <w:rPr>
          <w:spacing w:val="2"/>
        </w:rPr>
        <w:t xml:space="preserve"> </w:t>
      </w:r>
      <w:r>
        <w:t>Центрального</w:t>
      </w:r>
      <w:r>
        <w:rPr>
          <w:spacing w:val="-1"/>
        </w:rPr>
        <w:t xml:space="preserve"> </w:t>
      </w:r>
      <w:r>
        <w:t>района.</w:t>
      </w:r>
    </w:p>
    <w:p w:rsidR="00266A17" w:rsidRDefault="009F2987">
      <w:pPr>
        <w:pStyle w:val="a3"/>
        <w:spacing w:before="1"/>
        <w:ind w:left="1861"/>
      </w:pPr>
      <w:r>
        <w:t>Специализация</w:t>
      </w:r>
      <w:r>
        <w:rPr>
          <w:spacing w:val="-3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География</w:t>
      </w:r>
      <w:r>
        <w:rPr>
          <w:spacing w:val="-8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266A17" w:rsidRDefault="009F2987">
      <w:pPr>
        <w:pStyle w:val="4"/>
        <w:tabs>
          <w:tab w:val="left" w:pos="3516"/>
          <w:tab w:val="left" w:pos="5272"/>
          <w:tab w:val="left" w:pos="6289"/>
          <w:tab w:val="left" w:pos="7368"/>
          <w:tab w:val="left" w:pos="8323"/>
          <w:tab w:val="left" w:pos="10198"/>
        </w:tabs>
        <w:spacing w:before="204"/>
        <w:ind w:left="2562"/>
      </w:pPr>
      <w:r>
        <w:t>Города</w:t>
      </w:r>
      <w:r>
        <w:tab/>
        <w:t>Центрального</w:t>
      </w:r>
      <w:r>
        <w:tab/>
        <w:t>района.</w:t>
      </w:r>
      <w:r>
        <w:tab/>
        <w:t>Древние</w:t>
      </w:r>
      <w:r>
        <w:tab/>
        <w:t>города,</w:t>
      </w:r>
      <w:r>
        <w:tab/>
        <w:t>промышленные</w:t>
      </w:r>
      <w:r>
        <w:tab/>
        <w:t>и</w:t>
      </w:r>
    </w:p>
    <w:p w:rsidR="00266A17" w:rsidRDefault="00266A17">
      <w:pPr>
        <w:sectPr w:rsidR="00266A17">
          <w:pgSz w:w="11910" w:h="16840"/>
          <w:pgMar w:top="1080" w:right="0" w:bottom="1320" w:left="300" w:header="0" w:footer="1127" w:gutter="0"/>
          <w:cols w:space="720"/>
        </w:sectPr>
      </w:pPr>
    </w:p>
    <w:p w:rsidR="00266A17" w:rsidRDefault="009F2987">
      <w:pPr>
        <w:pStyle w:val="a3"/>
        <w:tabs>
          <w:tab w:val="left" w:pos="2963"/>
          <w:tab w:val="left" w:pos="4084"/>
          <w:tab w:val="left" w:pos="6040"/>
          <w:tab w:val="left" w:pos="7167"/>
          <w:tab w:val="left" w:pos="8251"/>
          <w:tab w:val="left" w:pos="9236"/>
          <w:tab w:val="left" w:pos="9529"/>
        </w:tabs>
        <w:spacing w:before="66" w:line="242" w:lineRule="auto"/>
        <w:ind w:left="1861" w:right="1260"/>
      </w:pPr>
      <w:r>
        <w:rPr>
          <w:b/>
          <w:i/>
        </w:rPr>
        <w:t>научные</w:t>
      </w:r>
      <w:r>
        <w:rPr>
          <w:b/>
          <w:i/>
        </w:rPr>
        <w:tab/>
        <w:t>центры.</w:t>
      </w:r>
      <w:r>
        <w:rPr>
          <w:b/>
          <w:i/>
        </w:rPr>
        <w:tab/>
      </w:r>
      <w:r>
        <w:t>Функциональное</w:t>
      </w:r>
      <w:r>
        <w:tab/>
        <w:t>значение</w:t>
      </w:r>
      <w:r>
        <w:tab/>
        <w:t>городов.</w:t>
      </w:r>
      <w:r>
        <w:tab/>
        <w:t>Москва</w:t>
      </w:r>
      <w:r>
        <w:tab/>
        <w:t>-</w:t>
      </w:r>
      <w:r>
        <w:tab/>
      </w:r>
      <w:r>
        <w:rPr>
          <w:spacing w:val="-1"/>
        </w:rPr>
        <w:t>столица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66A17" w:rsidRDefault="009F2987">
      <w:pPr>
        <w:pStyle w:val="a3"/>
        <w:ind w:left="1861" w:right="1303" w:firstLine="701"/>
      </w:pPr>
      <w:r>
        <w:t>Центрально-Черноземный район: особенности ЭГП, природно-ресурсный</w:t>
      </w:r>
      <w:r>
        <w:rPr>
          <w:spacing w:val="1"/>
        </w:rPr>
        <w:t xml:space="preserve"> </w:t>
      </w:r>
      <w:r>
        <w:t>потенциал, население и характеристика хозяйства. Особенности территориальной</w:t>
      </w:r>
      <w:r>
        <w:rPr>
          <w:spacing w:val="-57"/>
        </w:rPr>
        <w:t xml:space="preserve"> </w:t>
      </w:r>
      <w:r>
        <w:t>структуры хозяйства, специализация района. География важнейших отраслей</w:t>
      </w:r>
      <w:r>
        <w:rPr>
          <w:spacing w:val="1"/>
        </w:rPr>
        <w:t xml:space="preserve"> </w:t>
      </w:r>
      <w:r>
        <w:t>хозяйства.</w:t>
      </w:r>
    </w:p>
    <w:p w:rsidR="00266A17" w:rsidRDefault="009F2987">
      <w:pPr>
        <w:pStyle w:val="a3"/>
        <w:spacing w:before="197"/>
        <w:ind w:left="1861" w:right="1382" w:firstLine="701"/>
        <w:jc w:val="both"/>
      </w:pPr>
      <w:r>
        <w:t>Волго-Вятский район: особенности ЭГП, природно-ресурсный потенциал,</w:t>
      </w:r>
      <w:r>
        <w:rPr>
          <w:spacing w:val="-57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хозяйства.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территориальной</w:t>
      </w:r>
      <w:r>
        <w:rPr>
          <w:spacing w:val="-8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4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отраслей хозяйства.</w:t>
      </w:r>
    </w:p>
    <w:p w:rsidR="00266A17" w:rsidRDefault="009F2987">
      <w:pPr>
        <w:pStyle w:val="a3"/>
        <w:tabs>
          <w:tab w:val="left" w:pos="5625"/>
        </w:tabs>
        <w:spacing w:before="200" w:line="242" w:lineRule="auto"/>
        <w:ind w:left="1861" w:right="1872" w:firstLine="701"/>
      </w:pPr>
      <w:r>
        <w:t>Северо-Западный</w:t>
      </w:r>
      <w:r>
        <w:rPr>
          <w:spacing w:val="-3"/>
        </w:rPr>
        <w:t xml:space="preserve"> </w:t>
      </w:r>
      <w:r>
        <w:t>район:</w:t>
      </w:r>
      <w:r>
        <w:tab/>
        <w:t>особенности ЭГП, природно-ресурсный</w:t>
      </w:r>
      <w:r>
        <w:rPr>
          <w:spacing w:val="-57"/>
        </w:rPr>
        <w:t xml:space="preserve"> </w:t>
      </w:r>
      <w:r>
        <w:t>потенциал,</w:t>
      </w:r>
    </w:p>
    <w:p w:rsidR="00266A17" w:rsidRDefault="009F2987">
      <w:pPr>
        <w:pStyle w:val="a3"/>
        <w:spacing w:before="196"/>
        <w:ind w:left="1861" w:right="1857"/>
      </w:pPr>
      <w:r>
        <w:t>население, древние города района и характеристика хозяйства. Особенности</w:t>
      </w:r>
      <w:r>
        <w:rPr>
          <w:spacing w:val="-58"/>
        </w:rPr>
        <w:t xml:space="preserve"> </w:t>
      </w:r>
      <w:r>
        <w:t>территориальной структуры хозяйства, специализация района. 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266A17" w:rsidRDefault="009F2987">
      <w:pPr>
        <w:pStyle w:val="a3"/>
        <w:tabs>
          <w:tab w:val="left" w:pos="5625"/>
        </w:tabs>
        <w:spacing w:before="202" w:line="237" w:lineRule="auto"/>
        <w:ind w:left="1861" w:right="1872" w:firstLine="701"/>
      </w:pPr>
      <w:r>
        <w:t>Калининградская</w:t>
      </w:r>
      <w:r>
        <w:rPr>
          <w:spacing w:val="-1"/>
        </w:rPr>
        <w:t xml:space="preserve"> </w:t>
      </w:r>
      <w:r>
        <w:t>область:</w:t>
      </w:r>
      <w:r>
        <w:tab/>
        <w:t>особенности ЭГП, природно-ресурсный</w:t>
      </w:r>
      <w:r>
        <w:rPr>
          <w:spacing w:val="-57"/>
        </w:rPr>
        <w:t xml:space="preserve"> </w:t>
      </w:r>
      <w:r>
        <w:t>потенциал,</w:t>
      </w:r>
    </w:p>
    <w:p w:rsidR="00266A17" w:rsidRDefault="009F2987">
      <w:pPr>
        <w:pStyle w:val="a3"/>
        <w:spacing w:before="207" w:line="237" w:lineRule="auto"/>
        <w:ind w:left="1861" w:right="1512"/>
      </w:pPr>
      <w:r>
        <w:t>население и характеристика хозяйства. Рекреационное хозяйство района.</w:t>
      </w:r>
      <w:r>
        <w:rPr>
          <w:spacing w:val="1"/>
        </w:rPr>
        <w:t xml:space="preserve"> </w:t>
      </w:r>
      <w:r>
        <w:t>Особенности территориальной структуры хозяйства, специализация. География</w:t>
      </w:r>
      <w:r>
        <w:rPr>
          <w:spacing w:val="-58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266A17" w:rsidRDefault="009F2987">
      <w:pPr>
        <w:pStyle w:val="4"/>
        <w:tabs>
          <w:tab w:val="left" w:pos="3392"/>
          <w:tab w:val="left" w:pos="5474"/>
          <w:tab w:val="left" w:pos="6510"/>
          <w:tab w:val="left" w:pos="8050"/>
          <w:tab w:val="left" w:pos="9163"/>
        </w:tabs>
        <w:spacing w:before="213" w:line="237" w:lineRule="auto"/>
        <w:ind w:left="1861" w:right="849" w:firstLine="701"/>
      </w:pPr>
      <w:r>
        <w:t>Моря</w:t>
      </w:r>
      <w:r>
        <w:tab/>
        <w:t>Атлантического</w:t>
      </w:r>
      <w:r>
        <w:tab/>
        <w:t>океана,</w:t>
      </w:r>
      <w:r>
        <w:tab/>
        <w:t>омывающие</w:t>
      </w:r>
      <w:r>
        <w:tab/>
        <w:t>Россию:</w:t>
      </w:r>
      <w:r>
        <w:tab/>
        <w:t>транспортное</w:t>
      </w:r>
      <w:r>
        <w:rPr>
          <w:spacing w:val="-57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ресурсы.</w:t>
      </w:r>
    </w:p>
    <w:p w:rsidR="00266A17" w:rsidRDefault="009F2987">
      <w:pPr>
        <w:pStyle w:val="a3"/>
        <w:ind w:left="1861" w:right="1949" w:firstLine="701"/>
      </w:pPr>
      <w:r>
        <w:t>Европейский Север: история освоения, особенности ЭГП, природно-</w:t>
      </w:r>
      <w:r>
        <w:rPr>
          <w:spacing w:val="-57"/>
        </w:rPr>
        <w:t xml:space="preserve"> </w:t>
      </w:r>
      <w:r>
        <w:t>ресурсный потенциал, население и характеристика хозяйства. Особенности</w:t>
      </w:r>
      <w:r>
        <w:rPr>
          <w:spacing w:val="-57"/>
        </w:rPr>
        <w:t xml:space="preserve"> </w:t>
      </w:r>
      <w:r>
        <w:t>территориальной структуры хозяйства, специализация района. 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266A17" w:rsidRDefault="009F2987">
      <w:pPr>
        <w:pStyle w:val="a3"/>
        <w:spacing w:before="196"/>
        <w:ind w:left="2562"/>
      </w:pPr>
      <w:r>
        <w:t>Поволжье: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ЭГП,</w:t>
      </w:r>
      <w:r>
        <w:rPr>
          <w:spacing w:val="-4"/>
        </w:rPr>
        <w:t xml:space="preserve"> </w:t>
      </w:r>
      <w:r>
        <w:t>природно-ресурсный</w:t>
      </w:r>
      <w:r>
        <w:rPr>
          <w:spacing w:val="-4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-8"/>
        </w:rPr>
        <w:t xml:space="preserve"> </w:t>
      </w:r>
      <w:r>
        <w:t>и</w:t>
      </w:r>
    </w:p>
    <w:p w:rsidR="00266A17" w:rsidRDefault="009F2987">
      <w:pPr>
        <w:pStyle w:val="a3"/>
        <w:spacing w:before="199" w:line="242" w:lineRule="auto"/>
        <w:ind w:left="1861" w:right="1521"/>
      </w:pPr>
      <w:r>
        <w:t>характеристика хозяйства. Особенности территориальной структуры хозяйства,</w:t>
      </w:r>
      <w:r>
        <w:rPr>
          <w:spacing w:val="-57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района.</w:t>
      </w:r>
      <w:r>
        <w:rPr>
          <w:spacing w:val="-2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266A17" w:rsidRDefault="009F2987">
      <w:pPr>
        <w:pStyle w:val="a3"/>
        <w:spacing w:before="197"/>
        <w:ind w:left="1861" w:right="1675" w:firstLine="701"/>
      </w:pPr>
      <w:r>
        <w:t>Крым: особенности ЭГП, природно-ресурсный потенциал, население и</w:t>
      </w:r>
      <w:r>
        <w:rPr>
          <w:spacing w:val="-57"/>
        </w:rPr>
        <w:t xml:space="preserve"> </w:t>
      </w:r>
      <w:r>
        <w:t>характеристика хозяйства. Рекреационное хозяйство. Особенности</w:t>
      </w:r>
      <w:r>
        <w:rPr>
          <w:spacing w:val="1"/>
        </w:rPr>
        <w:t xml:space="preserve"> </w:t>
      </w:r>
      <w:r>
        <w:t>территориальной структуры хозяйства, специализация. География важнейших</w:t>
      </w:r>
      <w:r>
        <w:rPr>
          <w:spacing w:val="-57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266A17" w:rsidRDefault="009F2987">
      <w:pPr>
        <w:pStyle w:val="a3"/>
        <w:spacing w:before="202"/>
        <w:ind w:left="1861" w:right="1572" w:firstLine="701"/>
      </w:pPr>
      <w:r>
        <w:t>Северный Кавказ: особенности ЭГП, природно-ресурсный потенциал,</w:t>
      </w:r>
      <w:r>
        <w:rPr>
          <w:spacing w:val="1"/>
        </w:rPr>
        <w:t xml:space="preserve"> </w:t>
      </w:r>
      <w:r>
        <w:t>население и характеристика хозяйства. Рекреационное хозяйство. Особенности</w:t>
      </w:r>
      <w:r>
        <w:rPr>
          <w:spacing w:val="-57"/>
        </w:rPr>
        <w:t xml:space="preserve"> </w:t>
      </w:r>
      <w:r>
        <w:t>территориальной структуры хозяйства, специализация. География 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266A17" w:rsidRDefault="009F2987">
      <w:pPr>
        <w:pStyle w:val="4"/>
        <w:spacing w:before="202" w:line="275" w:lineRule="exact"/>
        <w:ind w:left="2562"/>
      </w:pPr>
      <w:r>
        <w:t>Южные</w:t>
      </w:r>
      <w:r>
        <w:rPr>
          <w:spacing w:val="-2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транспортное</w:t>
      </w:r>
      <w:r>
        <w:rPr>
          <w:spacing w:val="-6"/>
        </w:rPr>
        <w:t xml:space="preserve"> </w:t>
      </w:r>
      <w:r>
        <w:t>значение,</w:t>
      </w:r>
      <w:r>
        <w:rPr>
          <w:spacing w:val="2"/>
        </w:rPr>
        <w:t xml:space="preserve"> </w:t>
      </w:r>
      <w:r>
        <w:t>ресурсы.</w:t>
      </w:r>
    </w:p>
    <w:p w:rsidR="00266A17" w:rsidRDefault="009F2987">
      <w:pPr>
        <w:pStyle w:val="a3"/>
        <w:ind w:left="1861" w:right="1833" w:firstLine="701"/>
      </w:pPr>
      <w:r>
        <w:t>Уральский район: особенности ЭГП, природно-ресурсный потенциал,</w:t>
      </w:r>
      <w:r>
        <w:rPr>
          <w:spacing w:val="-57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освоения,</w:t>
      </w:r>
      <w:r>
        <w:rPr>
          <w:spacing w:val="3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"/>
        </w:rPr>
        <w:t xml:space="preserve"> </w:t>
      </w:r>
      <w:r>
        <w:t>хозяйства.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 структуры хозяйства, специализация района. 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266A17" w:rsidRDefault="009F2987">
      <w:pPr>
        <w:pStyle w:val="a3"/>
        <w:spacing w:before="201"/>
        <w:ind w:left="2562"/>
      </w:pPr>
      <w:r>
        <w:t>Азиатская</w:t>
      </w:r>
      <w:r>
        <w:rPr>
          <w:spacing w:val="-2"/>
        </w:rPr>
        <w:t xml:space="preserve"> </w:t>
      </w:r>
      <w:r>
        <w:t>часть России.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861" w:right="1324" w:firstLine="701"/>
      </w:pPr>
      <w:r>
        <w:t>Западная Сибирь: особенности ЭГП, природно-ресурсный потенциал,</w:t>
      </w:r>
      <w:r>
        <w:rPr>
          <w:spacing w:val="1"/>
        </w:rPr>
        <w:t xml:space="preserve"> </w:t>
      </w:r>
      <w:r>
        <w:t>этапы и проблемы освоения, население и характеристика хозяйства. Особенности</w:t>
      </w:r>
      <w:r>
        <w:rPr>
          <w:spacing w:val="-57"/>
        </w:rPr>
        <w:t xml:space="preserve"> </w:t>
      </w:r>
      <w:r>
        <w:t>территориальной</w:t>
      </w:r>
      <w:r>
        <w:rPr>
          <w:spacing w:val="-4"/>
        </w:rPr>
        <w:t xml:space="preserve"> </w:t>
      </w:r>
      <w:r>
        <w:t>структуры</w:t>
      </w:r>
      <w:r>
        <w:rPr>
          <w:spacing w:val="5"/>
        </w:rPr>
        <w:t xml:space="preserve"> </w:t>
      </w:r>
      <w:r>
        <w:t>хозяйства,</w:t>
      </w:r>
      <w:r>
        <w:rPr>
          <w:spacing w:val="2"/>
        </w:rPr>
        <w:t xml:space="preserve"> </w:t>
      </w:r>
      <w:r>
        <w:t>специализация 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266A17" w:rsidRDefault="009F2987">
      <w:pPr>
        <w:pStyle w:val="4"/>
        <w:spacing w:before="208" w:line="272" w:lineRule="exact"/>
        <w:ind w:left="2562"/>
      </w:pPr>
      <w:r>
        <w:t>Моря</w:t>
      </w:r>
      <w:r>
        <w:rPr>
          <w:spacing w:val="-1"/>
        </w:rPr>
        <w:t xml:space="preserve"> </w:t>
      </w:r>
      <w:r>
        <w:t>Северного</w:t>
      </w:r>
      <w:r>
        <w:rPr>
          <w:spacing w:val="-1"/>
        </w:rPr>
        <w:t xml:space="preserve"> </w:t>
      </w:r>
      <w:r>
        <w:t>Ледовитого</w:t>
      </w:r>
      <w:r>
        <w:rPr>
          <w:spacing w:val="-2"/>
        </w:rPr>
        <w:t xml:space="preserve"> </w:t>
      </w:r>
      <w:r>
        <w:t>океана:</w:t>
      </w:r>
      <w:r>
        <w:rPr>
          <w:spacing w:val="-4"/>
        </w:rPr>
        <w:t xml:space="preserve"> </w:t>
      </w:r>
      <w:r>
        <w:t>транспортное</w:t>
      </w:r>
      <w:r>
        <w:rPr>
          <w:spacing w:val="-7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ресурсы.</w:t>
      </w:r>
    </w:p>
    <w:p w:rsidR="00266A17" w:rsidRDefault="009F2987">
      <w:pPr>
        <w:pStyle w:val="a3"/>
        <w:ind w:left="1861" w:right="1324" w:firstLine="701"/>
      </w:pPr>
      <w:r>
        <w:t>Восточная Сибирь: особенности ЭГП, природно-ресурсный потенциал,</w:t>
      </w:r>
      <w:r>
        <w:rPr>
          <w:spacing w:val="1"/>
        </w:rPr>
        <w:t xml:space="preserve"> </w:t>
      </w:r>
      <w:r>
        <w:t>этапы и проблемы освоения, население и характеристика хозяйства. Особенности</w:t>
      </w:r>
      <w:r>
        <w:rPr>
          <w:spacing w:val="-57"/>
        </w:rPr>
        <w:t xml:space="preserve"> </w:t>
      </w:r>
      <w:r>
        <w:t>территориальной</w:t>
      </w:r>
      <w:r>
        <w:rPr>
          <w:spacing w:val="-4"/>
        </w:rPr>
        <w:t xml:space="preserve"> </w:t>
      </w:r>
      <w:r>
        <w:t>структуры</w:t>
      </w:r>
      <w:r>
        <w:rPr>
          <w:spacing w:val="5"/>
        </w:rPr>
        <w:t xml:space="preserve"> </w:t>
      </w:r>
      <w:r>
        <w:t>хозяйства,</w:t>
      </w:r>
      <w:r>
        <w:rPr>
          <w:spacing w:val="2"/>
        </w:rPr>
        <w:t xml:space="preserve"> </w:t>
      </w:r>
      <w:r>
        <w:t>специализация района.</w:t>
      </w:r>
      <w:r>
        <w:rPr>
          <w:spacing w:val="-3"/>
        </w:rPr>
        <w:t xml:space="preserve"> </w:t>
      </w:r>
      <w:r>
        <w:t>Г 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266A17" w:rsidRDefault="009F2987">
      <w:pPr>
        <w:pStyle w:val="4"/>
        <w:spacing w:before="203" w:line="275" w:lineRule="exact"/>
        <w:ind w:left="2562"/>
      </w:pPr>
      <w:r>
        <w:t>Моря Тихого океана:</w:t>
      </w:r>
      <w:r>
        <w:rPr>
          <w:spacing w:val="-8"/>
        </w:rPr>
        <w:t xml:space="preserve"> </w:t>
      </w:r>
      <w:r>
        <w:t>транспортное</w:t>
      </w:r>
      <w:r>
        <w:rPr>
          <w:spacing w:val="-6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ресурсы.</w:t>
      </w:r>
    </w:p>
    <w:p w:rsidR="00266A17" w:rsidRDefault="009F2987">
      <w:pPr>
        <w:pStyle w:val="a3"/>
        <w:ind w:left="1861" w:right="1311" w:firstLine="701"/>
      </w:pPr>
      <w:r>
        <w:t>Дальний Восток: формирование территории, этапы и проблемы освоения,</w:t>
      </w:r>
      <w:r>
        <w:rPr>
          <w:spacing w:val="1"/>
        </w:rPr>
        <w:t xml:space="preserve"> </w:t>
      </w:r>
      <w:r>
        <w:t>особенности ЭГП, природно-ресурсный потенциал, население и характеристика</w:t>
      </w:r>
      <w:r>
        <w:rPr>
          <w:spacing w:val="1"/>
        </w:rPr>
        <w:t xml:space="preserve"> </w:t>
      </w:r>
      <w:r>
        <w:t>хозяйства. Особенности территориальной структуры хозяйства, специализация</w:t>
      </w:r>
      <w:r>
        <w:rPr>
          <w:spacing w:val="1"/>
        </w:rPr>
        <w:t xml:space="preserve"> </w:t>
      </w:r>
      <w:r>
        <w:t>района. Роль территории Дальнего Востока в социально-экономическом развитии</w:t>
      </w:r>
      <w:r>
        <w:rPr>
          <w:spacing w:val="-57"/>
        </w:rPr>
        <w:t xml:space="preserve"> </w:t>
      </w:r>
      <w:r>
        <w:t>РФ.</w:t>
      </w:r>
      <w:r>
        <w:rPr>
          <w:spacing w:val="-2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266A17" w:rsidRDefault="00266A17">
      <w:pPr>
        <w:pStyle w:val="a3"/>
        <w:spacing w:before="8"/>
        <w:ind w:left="0"/>
        <w:rPr>
          <w:sz w:val="32"/>
        </w:rPr>
      </w:pPr>
    </w:p>
    <w:p w:rsidR="00266A17" w:rsidRDefault="009F2987">
      <w:pPr>
        <w:pStyle w:val="a3"/>
        <w:ind w:left="2562"/>
      </w:pPr>
      <w:r>
        <w:t>Россия</w:t>
      </w:r>
      <w:r>
        <w:rPr>
          <w:spacing w:val="-3"/>
        </w:rPr>
        <w:t xml:space="preserve"> </w:t>
      </w:r>
      <w:r>
        <w:t>в мире.</w:t>
      </w:r>
    </w:p>
    <w:p w:rsidR="00266A17" w:rsidRDefault="009F2987">
      <w:pPr>
        <w:pStyle w:val="a3"/>
        <w:spacing w:before="199"/>
        <w:ind w:left="1861" w:right="1631" w:firstLine="720"/>
      </w:pPr>
      <w:r>
        <w:t>Россия в современном мире (место России в мире по уровню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4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организациях). Россия в мировом хозяйстве (главные внешнеэкономические</w:t>
      </w:r>
      <w:r>
        <w:rPr>
          <w:spacing w:val="1"/>
        </w:rPr>
        <w:t xml:space="preserve"> </w:t>
      </w:r>
      <w:r>
        <w:t>партнеры</w:t>
      </w:r>
      <w:r>
        <w:rPr>
          <w:spacing w:val="-1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экспорта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импорта</w:t>
      </w:r>
      <w:r>
        <w:rPr>
          <w:spacing w:val="-6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услуг).</w:t>
      </w:r>
      <w:r>
        <w:rPr>
          <w:spacing w:val="-57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политике.</w:t>
      </w:r>
      <w:r>
        <w:rPr>
          <w:spacing w:val="-1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СНГ.</w:t>
      </w:r>
    </w:p>
    <w:p w:rsidR="00266A17" w:rsidRDefault="009F2987">
      <w:pPr>
        <w:pStyle w:val="a3"/>
        <w:spacing w:before="200"/>
        <w:ind w:left="2581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199"/>
        <w:ind w:hanging="702"/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5"/>
          <w:sz w:val="24"/>
        </w:rPr>
        <w:t xml:space="preserve"> </w:t>
      </w:r>
      <w:r>
        <w:rPr>
          <w:sz w:val="24"/>
        </w:rPr>
        <w:t>«Имена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карте».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509"/>
          <w:tab w:val="left" w:pos="4850"/>
          <w:tab w:val="left" w:pos="6116"/>
          <w:tab w:val="left" w:pos="6566"/>
          <w:tab w:val="left" w:pos="7914"/>
          <w:tab w:val="left" w:pos="8696"/>
        </w:tabs>
        <w:spacing w:before="5" w:line="237" w:lineRule="auto"/>
        <w:ind w:left="1861" w:right="1266" w:firstLine="720"/>
      </w:pPr>
      <w:r>
        <w:rPr>
          <w:sz w:val="24"/>
        </w:rPr>
        <w:t>Описание</w:t>
      </w:r>
      <w:r>
        <w:rPr>
          <w:sz w:val="24"/>
        </w:rPr>
        <w:tab/>
        <w:t>и</w:t>
      </w:r>
      <w:r>
        <w:rPr>
          <w:sz w:val="24"/>
        </w:rPr>
        <w:tab/>
        <w:t>нанесение</w:t>
      </w:r>
      <w:r>
        <w:rPr>
          <w:sz w:val="24"/>
        </w:rPr>
        <w:tab/>
        <w:t>на</w:t>
      </w:r>
      <w:r>
        <w:rPr>
          <w:sz w:val="24"/>
        </w:rPr>
        <w:tab/>
        <w:t>контурную</w:t>
      </w:r>
      <w:r>
        <w:rPr>
          <w:sz w:val="24"/>
        </w:rPr>
        <w:tab/>
        <w:t>карту</w:t>
      </w:r>
      <w:r>
        <w:rPr>
          <w:sz w:val="24"/>
        </w:rPr>
        <w:tab/>
        <w:t>географических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2"/>
          <w:sz w:val="24"/>
        </w:rPr>
        <w:t xml:space="preserve"> </w:t>
      </w:r>
      <w:r>
        <w:rPr>
          <w:sz w:val="24"/>
        </w:rPr>
        <w:t>путешественников.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4" w:line="275" w:lineRule="exact"/>
        <w:ind w:hanging="702"/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зенитального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5" w:lineRule="exact"/>
        <w:ind w:hanging="702"/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 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2" w:line="275" w:lineRule="exact"/>
        <w:ind w:hanging="702"/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 друга: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5" w:lineRule="exact"/>
        <w:ind w:hanging="702"/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расстояний по</w:t>
      </w:r>
      <w:r>
        <w:rPr>
          <w:spacing w:val="-2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-11"/>
          <w:sz w:val="24"/>
        </w:rPr>
        <w:t xml:space="preserve"> </w:t>
      </w:r>
      <w:r>
        <w:rPr>
          <w:sz w:val="24"/>
        </w:rPr>
        <w:t>и карте.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893"/>
          <w:tab w:val="left" w:pos="5766"/>
          <w:tab w:val="left" w:pos="6159"/>
          <w:tab w:val="left" w:pos="7138"/>
          <w:tab w:val="left" w:pos="9027"/>
          <w:tab w:val="left" w:pos="10226"/>
        </w:tabs>
        <w:spacing w:before="5" w:line="237" w:lineRule="auto"/>
        <w:ind w:left="1861" w:right="1268" w:firstLine="720"/>
      </w:pPr>
      <w:r>
        <w:rPr>
          <w:sz w:val="24"/>
        </w:rPr>
        <w:t>Определение</w:t>
      </w:r>
      <w:r>
        <w:rPr>
          <w:sz w:val="24"/>
        </w:rPr>
        <w:tab/>
        <w:t>высот</w:t>
      </w:r>
      <w:r>
        <w:rPr>
          <w:sz w:val="24"/>
        </w:rPr>
        <w:tab/>
        <w:t>и</w:t>
      </w:r>
      <w:r>
        <w:rPr>
          <w:sz w:val="24"/>
        </w:rPr>
        <w:tab/>
        <w:t>глубин</w:t>
      </w:r>
      <w:r>
        <w:rPr>
          <w:sz w:val="24"/>
        </w:rPr>
        <w:tab/>
        <w:t>географических</w:t>
      </w:r>
      <w:r>
        <w:rPr>
          <w:sz w:val="24"/>
        </w:rPr>
        <w:tab/>
        <w:t>объектов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шкалы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4" w:line="275" w:lineRule="exact"/>
        <w:ind w:hanging="702"/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азимута.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5" w:lineRule="exact"/>
        <w:ind w:hanging="702"/>
      </w:pPr>
      <w:r>
        <w:rPr>
          <w:sz w:val="24"/>
        </w:rPr>
        <w:t>Ориентирование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2" w:line="275" w:lineRule="exact"/>
        <w:ind w:hanging="702"/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5" w:lineRule="exact"/>
        <w:ind w:hanging="702"/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пород,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ископаемых.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207"/>
          <w:tab w:val="left" w:pos="4538"/>
          <w:tab w:val="left" w:pos="6798"/>
          <w:tab w:val="left" w:pos="8428"/>
          <w:tab w:val="left" w:pos="9699"/>
        </w:tabs>
        <w:spacing w:before="5" w:line="237" w:lineRule="auto"/>
        <w:ind w:left="1861" w:right="848" w:firstLine="720"/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картографическими</w:t>
      </w:r>
      <w:r>
        <w:rPr>
          <w:sz w:val="24"/>
        </w:rPr>
        <w:tab/>
        <w:t>источниками:</w:t>
      </w:r>
      <w:r>
        <w:rPr>
          <w:sz w:val="24"/>
        </w:rPr>
        <w:tab/>
        <w:t>нанесение</w:t>
      </w:r>
      <w:r>
        <w:rPr>
          <w:sz w:val="24"/>
        </w:rPr>
        <w:tab/>
      </w:r>
      <w:r>
        <w:rPr>
          <w:spacing w:val="-1"/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рельефа.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4"/>
        <w:ind w:left="1861" w:right="1268" w:firstLine="720"/>
        <w:jc w:val="both"/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элементов рельефа своей местности под воздействием 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231"/>
          <w:tab w:val="left" w:pos="4586"/>
          <w:tab w:val="left" w:pos="6877"/>
          <w:tab w:val="left" w:pos="8532"/>
          <w:tab w:val="left" w:pos="9822"/>
        </w:tabs>
        <w:spacing w:line="242" w:lineRule="auto"/>
        <w:ind w:left="1861" w:right="846" w:firstLine="720"/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картографическими</w:t>
      </w:r>
      <w:r>
        <w:rPr>
          <w:sz w:val="24"/>
        </w:rPr>
        <w:tab/>
        <w:t>источниками:</w:t>
      </w:r>
      <w:r>
        <w:rPr>
          <w:sz w:val="24"/>
        </w:rPr>
        <w:tab/>
        <w:t>нанесение</w:t>
      </w:r>
      <w:r>
        <w:rPr>
          <w:sz w:val="24"/>
        </w:rPr>
        <w:tab/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гидрографии.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1" w:lineRule="exact"/>
        <w:ind w:hanging="702"/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гидрографии.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5" w:lineRule="exact"/>
        <w:ind w:hanging="702"/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73" w:firstLine="720"/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метеоприборами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наблюдений).</w:t>
      </w:r>
    </w:p>
    <w:p w:rsidR="00266A17" w:rsidRDefault="00266A17">
      <w:pPr>
        <w:spacing w:line="242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66"/>
        <w:ind w:hanging="702"/>
        <w:jc w:val="both"/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температур,</w:t>
      </w:r>
      <w:r>
        <w:rPr>
          <w:spacing w:val="3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графиков.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3"/>
        <w:ind w:left="1861" w:right="1268" w:firstLine="720"/>
        <w:jc w:val="both"/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 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розы</w:t>
      </w:r>
      <w:r>
        <w:rPr>
          <w:spacing w:val="1"/>
          <w:sz w:val="24"/>
        </w:rPr>
        <w:t xml:space="preserve"> </w:t>
      </w:r>
      <w:r>
        <w:rPr>
          <w:sz w:val="24"/>
        </w:rPr>
        <w:t>ветров,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 облачности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осадков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ind w:left="1861" w:right="1271" w:firstLine="720"/>
        <w:jc w:val="both"/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 давления, расчет температуры воздуха в зависимости от 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1" w:line="275" w:lineRule="exact"/>
        <w:ind w:hanging="702"/>
        <w:jc w:val="both"/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line="275" w:lineRule="exact"/>
        <w:ind w:hanging="702"/>
        <w:jc w:val="both"/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2"/>
        <w:ind w:left="1861" w:right="1269" w:firstLine="720"/>
        <w:jc w:val="both"/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line="275" w:lineRule="exact"/>
        <w:ind w:hanging="702"/>
        <w:jc w:val="both"/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line="275" w:lineRule="exact"/>
        <w:ind w:hanging="702"/>
        <w:jc w:val="both"/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5" w:line="237" w:lineRule="auto"/>
        <w:ind w:left="1861" w:right="1268" w:firstLine="720"/>
        <w:jc w:val="both"/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5747"/>
          <w:tab w:val="left" w:pos="7974"/>
          <w:tab w:val="left" w:pos="9217"/>
        </w:tabs>
        <w:spacing w:before="3"/>
        <w:ind w:left="1861" w:right="849" w:firstLine="720"/>
      </w:pPr>
      <w:r>
        <w:rPr>
          <w:sz w:val="24"/>
        </w:rPr>
        <w:t>Прогнозирование</w:t>
      </w:r>
      <w:r>
        <w:rPr>
          <w:sz w:val="24"/>
        </w:rPr>
        <w:tab/>
        <w:t>перспективных</w:t>
      </w:r>
      <w:r>
        <w:rPr>
          <w:sz w:val="24"/>
        </w:rPr>
        <w:tab/>
        <w:t>путей</w:t>
      </w:r>
      <w:r>
        <w:rPr>
          <w:sz w:val="24"/>
        </w:rPr>
        <w:tab/>
        <w:t>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3" w:line="237" w:lineRule="auto"/>
        <w:ind w:left="1861" w:right="850" w:firstLine="720"/>
      </w:pPr>
      <w:r>
        <w:rPr>
          <w:sz w:val="24"/>
        </w:rPr>
        <w:t>Определение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ГП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жизнь</w:t>
      </w:r>
      <w:r>
        <w:rPr>
          <w:spacing w:val="48"/>
          <w:sz w:val="24"/>
        </w:rPr>
        <w:t xml:space="preserve"> </w:t>
      </w:r>
      <w:r>
        <w:rPr>
          <w:sz w:val="24"/>
        </w:rPr>
        <w:t>людей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8761"/>
        </w:tabs>
        <w:spacing w:before="6" w:line="237" w:lineRule="auto"/>
        <w:ind w:left="1861" w:right="1794" w:firstLine="720"/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источниками:</w:t>
      </w:r>
      <w:r>
        <w:rPr>
          <w:sz w:val="24"/>
        </w:rPr>
        <w:tab/>
      </w:r>
      <w:r>
        <w:rPr>
          <w:spacing w:val="-1"/>
          <w:sz w:val="24"/>
        </w:rPr>
        <w:t>нанесение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</w:p>
    <w:p w:rsidR="00266A17" w:rsidRDefault="009F2987">
      <w:pPr>
        <w:pStyle w:val="a3"/>
        <w:spacing w:before="3"/>
        <w:ind w:left="1861"/>
      </w:pPr>
      <w:r>
        <w:t>географического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200" w:line="275" w:lineRule="exact"/>
        <w:ind w:hanging="702"/>
      </w:pP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67" w:firstLine="720"/>
      </w:pPr>
      <w:r>
        <w:rPr>
          <w:sz w:val="24"/>
        </w:rPr>
        <w:t>Написание</w:t>
      </w:r>
      <w:r>
        <w:rPr>
          <w:spacing w:val="11"/>
          <w:sz w:val="24"/>
        </w:rPr>
        <w:t xml:space="preserve"> </w:t>
      </w:r>
      <w:r>
        <w:rPr>
          <w:sz w:val="24"/>
        </w:rPr>
        <w:t>эссе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роли</w:t>
      </w:r>
      <w:r>
        <w:rPr>
          <w:spacing w:val="1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землепроходцев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70" w:firstLine="720"/>
      </w:pPr>
      <w:r>
        <w:rPr>
          <w:sz w:val="24"/>
        </w:rPr>
        <w:t>Решение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23"/>
          <w:sz w:val="24"/>
        </w:rPr>
        <w:t xml:space="preserve"> </w:t>
      </w:r>
      <w:r>
        <w:rPr>
          <w:sz w:val="24"/>
        </w:rPr>
        <w:t>во</w:t>
      </w:r>
      <w:r>
        <w:rPr>
          <w:spacing w:val="2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71" w:firstLine="720"/>
      </w:pPr>
      <w:r>
        <w:rPr>
          <w:sz w:val="24"/>
        </w:rPr>
        <w:t>Выявление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48"/>
          <w:sz w:val="24"/>
        </w:rPr>
        <w:t xml:space="preserve"> </w:t>
      </w:r>
      <w:r>
        <w:rPr>
          <w:sz w:val="24"/>
        </w:rPr>
        <w:t>тектонической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5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72" w:firstLine="720"/>
      </w:pP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10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рельефа 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1" w:lineRule="exact"/>
        <w:ind w:hanging="702"/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5" w:lineRule="exact"/>
        <w:ind w:hanging="702"/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71" w:firstLine="720"/>
      </w:pPr>
      <w:r>
        <w:rPr>
          <w:sz w:val="24"/>
        </w:rPr>
        <w:t>Работа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44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39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1" w:lineRule="exact"/>
        <w:ind w:hanging="702"/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972"/>
          <w:tab w:val="left" w:pos="7453"/>
          <w:tab w:val="left" w:pos="9679"/>
        </w:tabs>
        <w:spacing w:line="237" w:lineRule="auto"/>
        <w:ind w:right="843"/>
      </w:pPr>
      <w:r>
        <w:rPr>
          <w:sz w:val="24"/>
        </w:rPr>
        <w:t>Определение</w:t>
      </w:r>
      <w:r>
        <w:rPr>
          <w:sz w:val="24"/>
        </w:rPr>
        <w:tab/>
        <w:t>закономерностей</w:t>
      </w:r>
      <w:r>
        <w:rPr>
          <w:sz w:val="24"/>
        </w:rPr>
        <w:tab/>
        <w:t>распределения</w:t>
      </w:r>
      <w:r>
        <w:rPr>
          <w:sz w:val="24"/>
        </w:rPr>
        <w:tab/>
        <w:t>солнечной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радиации,</w:t>
      </w:r>
    </w:p>
    <w:p w:rsidR="00266A17" w:rsidRDefault="009F2987">
      <w:pPr>
        <w:pStyle w:val="a3"/>
        <w:spacing w:line="237" w:lineRule="auto"/>
        <w:ind w:left="1861" w:right="1034"/>
      </w:pPr>
      <w:r>
        <w:t>радиационного</w:t>
      </w:r>
      <w:r>
        <w:rPr>
          <w:spacing w:val="-1"/>
        </w:rPr>
        <w:t xml:space="preserve"> </w:t>
      </w:r>
      <w:r>
        <w:t>баланс,</w:t>
      </w:r>
      <w:r>
        <w:rPr>
          <w:spacing w:val="-7"/>
        </w:rPr>
        <w:t xml:space="preserve"> </w:t>
      </w:r>
      <w:r>
        <w:t>выявление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средних</w:t>
      </w:r>
      <w:r>
        <w:rPr>
          <w:spacing w:val="-9"/>
        </w:rPr>
        <w:t xml:space="preserve"> </w:t>
      </w:r>
      <w:r>
        <w:t>температур</w:t>
      </w:r>
      <w:r>
        <w:rPr>
          <w:spacing w:val="-57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195" w:line="242" w:lineRule="auto"/>
        <w:ind w:left="1861" w:right="1268" w:firstLine="720"/>
      </w:pPr>
      <w:r>
        <w:rPr>
          <w:sz w:val="24"/>
        </w:rPr>
        <w:t>Распределение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климатограммами.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1" w:lineRule="exact"/>
        <w:ind w:hanging="702"/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4" w:line="237" w:lineRule="auto"/>
        <w:ind w:left="1861" w:right="3025" w:firstLine="720"/>
      </w:pPr>
      <w:r>
        <w:rPr>
          <w:sz w:val="24"/>
        </w:rPr>
        <w:t>Составление прогноза погоды на основе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4" w:line="275" w:lineRule="exact"/>
        <w:ind w:hanging="702"/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69" w:firstLine="720"/>
      </w:pP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0" w:lineRule="exact"/>
        <w:ind w:hanging="702"/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before="1"/>
        <w:ind w:hanging="702"/>
      </w:pPr>
      <w:r>
        <w:rPr>
          <w:sz w:val="24"/>
        </w:rPr>
        <w:t>Определение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видов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особо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охраняемых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природных  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территорий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861"/>
        <w:jc w:val="both"/>
      </w:pP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особенностей.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3"/>
        <w:ind w:left="1861" w:right="1266" w:firstLine="720"/>
        <w:jc w:val="both"/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 графиков, схем, карт и статистических материалов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line="274" w:lineRule="exact"/>
        <w:ind w:hanging="702"/>
        <w:jc w:val="both"/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5" w:line="237" w:lineRule="auto"/>
        <w:ind w:left="1861" w:right="1274" w:firstLine="720"/>
        <w:jc w:val="both"/>
      </w:pPr>
      <w:r>
        <w:rPr>
          <w:sz w:val="24"/>
        </w:rPr>
        <w:t>Определение, вычисление и сравнение показателей 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прироста 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spacing w:before="3" w:line="275" w:lineRule="exact"/>
        <w:ind w:hanging="702"/>
        <w:jc w:val="both"/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пирамид.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749"/>
          <w:tab w:val="left" w:pos="6778"/>
          <w:tab w:val="left" w:pos="7943"/>
          <w:tab w:val="left" w:pos="8883"/>
          <w:tab w:val="left" w:pos="9224"/>
          <w:tab w:val="left" w:pos="10537"/>
        </w:tabs>
        <w:spacing w:line="242" w:lineRule="auto"/>
        <w:ind w:left="1861" w:right="851" w:firstLine="720"/>
      </w:pPr>
      <w:r>
        <w:rPr>
          <w:sz w:val="24"/>
        </w:rPr>
        <w:t>Оценивание</w:t>
      </w:r>
      <w:r>
        <w:rPr>
          <w:sz w:val="24"/>
        </w:rPr>
        <w:tab/>
        <w:t>демографической</w:t>
      </w:r>
      <w:r>
        <w:rPr>
          <w:sz w:val="24"/>
        </w:rPr>
        <w:tab/>
        <w:t>ситуации</w:t>
      </w:r>
      <w:r>
        <w:rPr>
          <w:sz w:val="24"/>
        </w:rPr>
        <w:tab/>
        <w:t>России</w:t>
      </w:r>
      <w:r>
        <w:rPr>
          <w:sz w:val="24"/>
        </w:rPr>
        <w:tab/>
        <w:t>и</w:t>
      </w:r>
      <w:r>
        <w:rPr>
          <w:sz w:val="24"/>
        </w:rPr>
        <w:tab/>
        <w:t>отдельных</w:t>
      </w:r>
      <w:r>
        <w:rPr>
          <w:sz w:val="24"/>
        </w:rPr>
        <w:tab/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836"/>
          <w:tab w:val="left" w:pos="6049"/>
          <w:tab w:val="left" w:pos="7833"/>
          <w:tab w:val="left" w:pos="8975"/>
          <w:tab w:val="left" w:pos="10217"/>
        </w:tabs>
        <w:spacing w:line="242" w:lineRule="auto"/>
        <w:ind w:left="1861" w:right="1271" w:firstLine="720"/>
      </w:pPr>
      <w:r>
        <w:rPr>
          <w:sz w:val="24"/>
        </w:rPr>
        <w:t>Определение</w:t>
      </w:r>
      <w:r>
        <w:rPr>
          <w:sz w:val="24"/>
        </w:rPr>
        <w:tab/>
        <w:t>величины</w:t>
      </w:r>
      <w:r>
        <w:rPr>
          <w:sz w:val="24"/>
        </w:rPr>
        <w:tab/>
        <w:t>миграционного</w:t>
      </w:r>
      <w:r>
        <w:rPr>
          <w:sz w:val="24"/>
        </w:rPr>
        <w:tab/>
        <w:t>прироста</w:t>
      </w:r>
      <w:r>
        <w:rPr>
          <w:sz w:val="24"/>
        </w:rPr>
        <w:tab/>
        <w:t>населения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  <w:tab w:val="left" w:pos="4865"/>
          <w:tab w:val="left" w:pos="5704"/>
          <w:tab w:val="left" w:pos="6068"/>
          <w:tab w:val="left" w:pos="7622"/>
          <w:tab w:val="left" w:pos="9051"/>
          <w:tab w:val="left" w:pos="9420"/>
        </w:tabs>
        <w:spacing w:line="242" w:lineRule="auto"/>
        <w:ind w:left="1861" w:right="1270" w:firstLine="720"/>
      </w:pPr>
      <w:r>
        <w:rPr>
          <w:sz w:val="24"/>
        </w:rPr>
        <w:t>Определение</w:t>
      </w:r>
      <w:r>
        <w:rPr>
          <w:sz w:val="24"/>
        </w:rPr>
        <w:tab/>
        <w:t>видов</w:t>
      </w:r>
      <w:r>
        <w:rPr>
          <w:sz w:val="24"/>
        </w:rPr>
        <w:tab/>
        <w:t>и</w:t>
      </w:r>
      <w:r>
        <w:rPr>
          <w:sz w:val="24"/>
        </w:rPr>
        <w:tab/>
        <w:t>направлений</w:t>
      </w:r>
      <w:r>
        <w:rPr>
          <w:sz w:val="24"/>
        </w:rPr>
        <w:tab/>
        <w:t>внутренних</w:t>
      </w:r>
      <w:r>
        <w:rPr>
          <w:sz w:val="24"/>
        </w:rPr>
        <w:tab/>
        <w:t>и</w:t>
      </w:r>
      <w:r>
        <w:rPr>
          <w:sz w:val="24"/>
        </w:rPr>
        <w:tab/>
        <w:t>внешних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миграций,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42" w:lineRule="auto"/>
        <w:ind w:left="1861" w:right="1275" w:firstLine="720"/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1" w:lineRule="exact"/>
        <w:ind w:hanging="702"/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2"/>
          <w:tab w:val="left" w:pos="3283"/>
        </w:tabs>
        <w:spacing w:line="275" w:lineRule="exact"/>
        <w:ind w:hanging="702"/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83"/>
        </w:tabs>
        <w:ind w:left="1861" w:right="1264" w:firstLine="720"/>
        <w:jc w:val="both"/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97"/>
        </w:tabs>
        <w:ind w:left="1861" w:right="1271" w:firstLine="720"/>
        <w:jc w:val="both"/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3"/>
          <w:sz w:val="24"/>
        </w:rPr>
        <w:t xml:space="preserve"> </w:t>
      </w:r>
      <w:r>
        <w:rPr>
          <w:sz w:val="24"/>
        </w:rPr>
        <w:t>РФ.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97"/>
        </w:tabs>
        <w:ind w:left="1861" w:right="1264" w:firstLine="720"/>
        <w:jc w:val="both"/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 графиков, схем, карт и статистических материалов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97"/>
        </w:tabs>
        <w:spacing w:line="242" w:lineRule="auto"/>
        <w:ind w:left="1861" w:right="1274" w:firstLine="720"/>
        <w:jc w:val="both"/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характеристикам.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97"/>
        </w:tabs>
        <w:spacing w:line="242" w:lineRule="auto"/>
        <w:ind w:left="1861" w:right="1261" w:firstLine="720"/>
        <w:jc w:val="both"/>
      </w:pPr>
      <w:r>
        <w:rPr>
          <w:sz w:val="24"/>
        </w:rPr>
        <w:t>Создание презентационных материалов об экономических районах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66A17" w:rsidRDefault="009F2987">
      <w:pPr>
        <w:pStyle w:val="a4"/>
        <w:numPr>
          <w:ilvl w:val="4"/>
          <w:numId w:val="110"/>
        </w:numPr>
        <w:tabs>
          <w:tab w:val="left" w:pos="3297"/>
        </w:tabs>
        <w:ind w:left="1861" w:right="1270" w:firstLine="720"/>
        <w:jc w:val="both"/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 экономические, политические и культурные взаимосвязи России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государствами.</w:t>
      </w:r>
    </w:p>
    <w:p w:rsidR="00266A17" w:rsidRDefault="00266A17">
      <w:pPr>
        <w:pStyle w:val="a3"/>
        <w:spacing w:before="2"/>
        <w:ind w:left="0"/>
        <w:rPr>
          <w:sz w:val="22"/>
        </w:rPr>
      </w:pPr>
    </w:p>
    <w:p w:rsidR="00266A17" w:rsidRDefault="009F2987">
      <w:pPr>
        <w:pStyle w:val="a4"/>
        <w:numPr>
          <w:ilvl w:val="3"/>
          <w:numId w:val="110"/>
        </w:numPr>
        <w:tabs>
          <w:tab w:val="left" w:pos="2183"/>
        </w:tabs>
        <w:ind w:left="2182" w:hanging="783"/>
        <w:jc w:val="left"/>
        <w:rPr>
          <w:b/>
          <w:i/>
          <w:sz w:val="24"/>
        </w:rPr>
      </w:pPr>
      <w:r>
        <w:rPr>
          <w:b/>
          <w:i/>
          <w:sz w:val="24"/>
        </w:rPr>
        <w:t>Математика</w:t>
      </w:r>
    </w:p>
    <w:p w:rsidR="00266A17" w:rsidRDefault="009F2987">
      <w:pPr>
        <w:pStyle w:val="3"/>
        <w:spacing w:before="36"/>
      </w:pPr>
      <w:r>
        <w:t>5-6</w:t>
      </w:r>
      <w:r>
        <w:rPr>
          <w:spacing w:val="1"/>
        </w:rPr>
        <w:t xml:space="preserve"> </w:t>
      </w:r>
      <w:r>
        <w:t>классы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ind w:left="1001"/>
      </w:pPr>
      <w:r>
        <w:t>АРИФМЕТИКА</w:t>
      </w:r>
    </w:p>
    <w:p w:rsidR="00266A17" w:rsidRDefault="009F2987">
      <w:pPr>
        <w:pStyle w:val="a3"/>
        <w:spacing w:before="94" w:line="276" w:lineRule="auto"/>
        <w:ind w:right="838" w:firstLine="340"/>
        <w:jc w:val="both"/>
      </w:pPr>
      <w:r>
        <w:rPr>
          <w:b/>
        </w:rPr>
        <w:t>Натуральные</w:t>
      </w:r>
      <w:r>
        <w:rPr>
          <w:b/>
          <w:spacing w:val="1"/>
        </w:rPr>
        <w:t xml:space="preserve"> </w:t>
      </w:r>
      <w:r>
        <w:rPr>
          <w:b/>
        </w:rPr>
        <w:t>числа.</w:t>
      </w:r>
      <w:r>
        <w:rPr>
          <w:b/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Арифметические действия с натуральными числами. Свойства арифметических действий.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числа.</w:t>
      </w:r>
      <w:r>
        <w:rPr>
          <w:spacing w:val="6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 значение числового выражения. Порядок действий в числовых выражениях,</w:t>
      </w:r>
      <w:r>
        <w:rPr>
          <w:spacing w:val="1"/>
        </w:rPr>
        <w:t xml:space="preserve"> </w:t>
      </w:r>
      <w:r>
        <w:t>использование скобок. Решение текстовых задач арифметическими</w:t>
      </w:r>
      <w:r>
        <w:rPr>
          <w:spacing w:val="60"/>
        </w:rPr>
        <w:t xml:space="preserve"> </w:t>
      </w:r>
      <w:r>
        <w:t>способами.</w:t>
      </w:r>
      <w:r>
        <w:rPr>
          <w:spacing w:val="60"/>
        </w:rPr>
        <w:t xml:space="preserve"> </w:t>
      </w: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кратные.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делитель;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кратное.</w:t>
      </w:r>
      <w:r>
        <w:rPr>
          <w:spacing w:val="6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делимости. Признаки делимости на 2, 3, 5, 9, 10. Простые и составные числа. Разложение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множители.</w:t>
      </w:r>
      <w:r>
        <w:rPr>
          <w:spacing w:val="-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</w:p>
    <w:p w:rsidR="00266A17" w:rsidRDefault="009F2987">
      <w:pPr>
        <w:pStyle w:val="a3"/>
        <w:spacing w:line="278" w:lineRule="auto"/>
        <w:ind w:right="848" w:firstLine="340"/>
        <w:jc w:val="both"/>
      </w:pPr>
      <w:r>
        <w:rPr>
          <w:b/>
        </w:rPr>
        <w:t xml:space="preserve">Дроби. </w:t>
      </w:r>
      <w:r>
        <w:t>Обыкновенные</w:t>
      </w:r>
      <w:r>
        <w:rPr>
          <w:spacing w:val="1"/>
        </w:rPr>
        <w:t xml:space="preserve"> </w:t>
      </w:r>
      <w:r>
        <w:t>дроби. Основное 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 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целого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части.</w:t>
      </w:r>
      <w:r>
        <w:rPr>
          <w:spacing w:val="41"/>
        </w:rPr>
        <w:t xml:space="preserve"> </w:t>
      </w:r>
      <w:r>
        <w:t>Десятичные</w:t>
      </w:r>
      <w:r>
        <w:rPr>
          <w:spacing w:val="42"/>
        </w:rPr>
        <w:t xml:space="preserve"> </w:t>
      </w:r>
      <w:r>
        <w:t>дроби.</w:t>
      </w:r>
      <w:r>
        <w:rPr>
          <w:spacing w:val="41"/>
        </w:rPr>
        <w:t xml:space="preserve"> </w:t>
      </w:r>
      <w:r>
        <w:t>Сравнение</w:t>
      </w:r>
      <w:r>
        <w:rPr>
          <w:spacing w:val="42"/>
        </w:rPr>
        <w:t xml:space="preserve"> </w:t>
      </w:r>
      <w:r>
        <w:t>десятичных</w:t>
      </w:r>
      <w:r>
        <w:rPr>
          <w:spacing w:val="38"/>
        </w:rPr>
        <w:t xml:space="preserve"> </w:t>
      </w:r>
      <w:r>
        <w:t>дробей.</w:t>
      </w:r>
    </w:p>
    <w:p w:rsidR="00266A17" w:rsidRDefault="00266A17">
      <w:pPr>
        <w:spacing w:line="278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50"/>
        <w:jc w:val="both"/>
      </w:pPr>
      <w:r>
        <w:t>Арифметические действия с десятичными дробями. Представление десятичной дроби в</w:t>
      </w:r>
      <w:r>
        <w:rPr>
          <w:spacing w:val="1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обыкновенной</w:t>
      </w:r>
      <w:r>
        <w:rPr>
          <w:spacing w:val="-4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обыкновенной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десятичной.</w:t>
      </w:r>
      <w:r>
        <w:rPr>
          <w:spacing w:val="2"/>
        </w:rPr>
        <w:t xml:space="preserve"> </w:t>
      </w:r>
      <w:r>
        <w:t>Отношение.</w:t>
      </w:r>
      <w:r>
        <w:rPr>
          <w:spacing w:val="-3"/>
        </w:rPr>
        <w:t xml:space="preserve"> </w:t>
      </w:r>
      <w:r>
        <w:t>Пропорция;</w:t>
      </w:r>
    </w:p>
    <w:p w:rsidR="00266A17" w:rsidRDefault="009F2987">
      <w:pPr>
        <w:pStyle w:val="a3"/>
        <w:spacing w:line="278" w:lineRule="auto"/>
        <w:ind w:right="839" w:hanging="399"/>
        <w:jc w:val="both"/>
      </w:pPr>
      <w:r>
        <w:t>основное свойство пропорции. Проценты; нахождение процентов от величины и величины по</w:t>
      </w:r>
      <w:r>
        <w:rPr>
          <w:spacing w:val="1"/>
        </w:rPr>
        <w:t xml:space="preserve"> </w:t>
      </w:r>
      <w:r>
        <w:t>её процентам; выражение отношения в процентах. Решение текстовых задач арифмети-</w:t>
      </w:r>
      <w:r>
        <w:rPr>
          <w:spacing w:val="1"/>
        </w:rPr>
        <w:t xml:space="preserve"> </w:t>
      </w:r>
      <w:r>
        <w:t>ческими</w:t>
      </w:r>
      <w:r>
        <w:rPr>
          <w:spacing w:val="2"/>
        </w:rPr>
        <w:t xml:space="preserve"> </w:t>
      </w:r>
      <w:r>
        <w:t>способами.</w:t>
      </w:r>
    </w:p>
    <w:p w:rsidR="00266A17" w:rsidRDefault="009F2987">
      <w:pPr>
        <w:pStyle w:val="a3"/>
        <w:spacing w:line="276" w:lineRule="auto"/>
        <w:ind w:right="844" w:firstLine="340"/>
        <w:jc w:val="both"/>
      </w:pPr>
      <w:r>
        <w:rPr>
          <w:b/>
        </w:rPr>
        <w:t>Рациональные</w:t>
      </w:r>
      <w:r>
        <w:rPr>
          <w:b/>
          <w:spacing w:val="1"/>
        </w:rPr>
        <w:t xml:space="preserve"> </w:t>
      </w:r>
      <w:r>
        <w:rPr>
          <w:b/>
        </w:rPr>
        <w:t>числа.</w:t>
      </w:r>
      <w:r>
        <w:rPr>
          <w:b/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прямой;</w:t>
      </w:r>
      <w:r>
        <w:rPr>
          <w:spacing w:val="61"/>
        </w:rPr>
        <w:t xml:space="preserve"> </w:t>
      </w:r>
      <w:r>
        <w:t>геометрическая</w:t>
      </w:r>
      <w:r>
        <w:rPr>
          <w:spacing w:val="6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действий.</w:t>
      </w:r>
    </w:p>
    <w:p w:rsidR="00266A17" w:rsidRDefault="009F2987">
      <w:pPr>
        <w:spacing w:line="276" w:lineRule="auto"/>
        <w:ind w:left="1400" w:right="841" w:firstLine="340"/>
        <w:jc w:val="both"/>
        <w:rPr>
          <w:sz w:val="24"/>
        </w:rPr>
      </w:pPr>
      <w:r>
        <w:rPr>
          <w:b/>
          <w:spacing w:val="-8"/>
          <w:sz w:val="24"/>
        </w:rPr>
        <w:t xml:space="preserve">Измерения, приближения, оценки. Зависимости </w:t>
      </w:r>
      <w:r>
        <w:rPr>
          <w:b/>
          <w:spacing w:val="-7"/>
          <w:sz w:val="24"/>
        </w:rPr>
        <w:t xml:space="preserve">между величинами. </w:t>
      </w:r>
      <w:r>
        <w:rPr>
          <w:spacing w:val="-7"/>
          <w:sz w:val="24"/>
        </w:rPr>
        <w:t>Единицы измерения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длины,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скорости.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скорость,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производительность,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количество, стоимость </w:t>
      </w:r>
      <w:r>
        <w:rPr>
          <w:sz w:val="24"/>
        </w:rPr>
        <w:t>и др. Представление зависимостей в виде формул. Вычисления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формулам.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способами.</w:t>
      </w:r>
    </w:p>
    <w:p w:rsidR="00266A17" w:rsidRDefault="009F2987">
      <w:pPr>
        <w:pStyle w:val="a3"/>
        <w:spacing w:line="276" w:lineRule="auto"/>
        <w:ind w:left="1001" w:right="8069"/>
      </w:pPr>
      <w:r>
        <w:t>ЭЛЕМЕНТЫ АЛГЕБРЫ</w:t>
      </w:r>
      <w:r>
        <w:rPr>
          <w:spacing w:val="-57"/>
        </w:rPr>
        <w:t xml:space="preserve"> </w:t>
      </w:r>
      <w:r>
        <w:t>АРИФМЕТИКА</w:t>
      </w:r>
    </w:p>
    <w:p w:rsidR="00266A17" w:rsidRDefault="009F2987">
      <w:pPr>
        <w:pStyle w:val="a3"/>
        <w:spacing w:before="46" w:line="276" w:lineRule="auto"/>
        <w:ind w:right="838" w:firstLine="340"/>
        <w:jc w:val="both"/>
      </w:pPr>
      <w:r>
        <w:rPr>
          <w:b/>
        </w:rPr>
        <w:t>Натуральные</w:t>
      </w:r>
      <w:r>
        <w:rPr>
          <w:b/>
          <w:spacing w:val="1"/>
        </w:rPr>
        <w:t xml:space="preserve"> </w:t>
      </w:r>
      <w:r>
        <w:rPr>
          <w:b/>
        </w:rPr>
        <w:t>числа.</w:t>
      </w:r>
      <w:r>
        <w:rPr>
          <w:b/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Арифметические действия с натуральными числами. Свойства арифметических действий.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числа.</w:t>
      </w:r>
      <w:r>
        <w:rPr>
          <w:spacing w:val="6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выражения, значение числового выражения. Порядок действий в числовых выражениях,</w:t>
      </w:r>
      <w:r>
        <w:rPr>
          <w:spacing w:val="1"/>
        </w:rPr>
        <w:t xml:space="preserve"> </w:t>
      </w:r>
      <w:r>
        <w:t>использование скобок. Решение текстовых задач арифметическими</w:t>
      </w:r>
      <w:r>
        <w:rPr>
          <w:spacing w:val="60"/>
        </w:rPr>
        <w:t xml:space="preserve"> </w:t>
      </w:r>
      <w:r>
        <w:t>способами.</w:t>
      </w:r>
      <w:r>
        <w:rPr>
          <w:spacing w:val="60"/>
        </w:rPr>
        <w:t xml:space="preserve"> </w:t>
      </w:r>
      <w:r>
        <w:t>Делители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кратные.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делитель;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кратное.</w:t>
      </w:r>
      <w:r>
        <w:rPr>
          <w:spacing w:val="6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делимости. Признаки делимости на 2, 3, 5, 9, 10. Простые и составные числа. Разложение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множители.</w:t>
      </w:r>
      <w:r>
        <w:rPr>
          <w:spacing w:val="-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</w:p>
    <w:p w:rsidR="00266A17" w:rsidRDefault="009F2987">
      <w:pPr>
        <w:pStyle w:val="a3"/>
        <w:spacing w:before="1" w:line="276" w:lineRule="auto"/>
        <w:ind w:right="844" w:firstLine="340"/>
        <w:jc w:val="both"/>
      </w:pPr>
      <w:r>
        <w:rPr>
          <w:b/>
        </w:rPr>
        <w:t xml:space="preserve">Дроби. </w:t>
      </w:r>
      <w:r>
        <w:t>Обыкновенные</w:t>
      </w:r>
      <w:r>
        <w:rPr>
          <w:spacing w:val="1"/>
        </w:rPr>
        <w:t xml:space="preserve"> </w:t>
      </w:r>
      <w:r>
        <w:t>дроби. Основное 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 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обыкновенными</w:t>
      </w:r>
      <w:r>
        <w:rPr>
          <w:spacing w:val="1"/>
        </w:rPr>
        <w:t xml:space="preserve"> </w:t>
      </w:r>
      <w:r>
        <w:t>дробями.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 действия с десятичными дробями. Представление десятичной дроби в</w:t>
      </w:r>
      <w:r>
        <w:rPr>
          <w:spacing w:val="1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обыкновенной</w:t>
      </w:r>
      <w:r>
        <w:rPr>
          <w:spacing w:val="-4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обыкновенной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десятичной.</w:t>
      </w:r>
      <w:r>
        <w:rPr>
          <w:spacing w:val="2"/>
        </w:rPr>
        <w:t xml:space="preserve"> </w:t>
      </w:r>
      <w:r>
        <w:t>Отношение.</w:t>
      </w:r>
      <w:r>
        <w:rPr>
          <w:spacing w:val="-3"/>
        </w:rPr>
        <w:t xml:space="preserve"> </w:t>
      </w:r>
      <w:r>
        <w:t>Пропорция;</w:t>
      </w:r>
    </w:p>
    <w:p w:rsidR="00266A17" w:rsidRDefault="009F2987">
      <w:pPr>
        <w:pStyle w:val="a3"/>
        <w:spacing w:line="276" w:lineRule="auto"/>
        <w:ind w:right="839" w:hanging="399"/>
        <w:jc w:val="both"/>
      </w:pPr>
      <w:r>
        <w:t>основное свойство пропорции. Проценты; нахождение процентов от величины и величины по</w:t>
      </w:r>
      <w:r>
        <w:rPr>
          <w:spacing w:val="1"/>
        </w:rPr>
        <w:t xml:space="preserve"> </w:t>
      </w:r>
      <w:r>
        <w:t>её процентам; выражение отношения в процентах. Решение текстовых задач арифмети-</w:t>
      </w:r>
      <w:r>
        <w:rPr>
          <w:spacing w:val="1"/>
        </w:rPr>
        <w:t xml:space="preserve"> </w:t>
      </w:r>
      <w:r>
        <w:t>ческими</w:t>
      </w:r>
      <w:r>
        <w:rPr>
          <w:spacing w:val="2"/>
        </w:rPr>
        <w:t xml:space="preserve"> </w:t>
      </w:r>
      <w:r>
        <w:t>способами.</w:t>
      </w:r>
    </w:p>
    <w:p w:rsidR="00266A17" w:rsidRDefault="009F2987">
      <w:pPr>
        <w:pStyle w:val="a3"/>
        <w:spacing w:before="1" w:line="276" w:lineRule="auto"/>
        <w:ind w:right="839" w:firstLine="340"/>
        <w:jc w:val="both"/>
      </w:pPr>
      <w:r>
        <w:rPr>
          <w:b/>
        </w:rPr>
        <w:t>Рациональные</w:t>
      </w:r>
      <w:r>
        <w:rPr>
          <w:b/>
          <w:spacing w:val="1"/>
        </w:rPr>
        <w:t xml:space="preserve"> </w:t>
      </w:r>
      <w:r>
        <w:rPr>
          <w:b/>
        </w:rPr>
        <w:t>числа.</w:t>
      </w:r>
      <w:r>
        <w:rPr>
          <w:b/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прямой;</w:t>
      </w:r>
      <w:r>
        <w:rPr>
          <w:spacing w:val="61"/>
        </w:rPr>
        <w:t xml:space="preserve"> </w:t>
      </w:r>
      <w:r>
        <w:t>геометрическая</w:t>
      </w:r>
      <w:r>
        <w:rPr>
          <w:spacing w:val="6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действий.</w:t>
      </w:r>
    </w:p>
    <w:p w:rsidR="00266A17" w:rsidRDefault="009F2987">
      <w:pPr>
        <w:spacing w:line="276" w:lineRule="auto"/>
        <w:ind w:left="1400" w:right="841" w:firstLine="340"/>
        <w:jc w:val="both"/>
        <w:rPr>
          <w:sz w:val="24"/>
        </w:rPr>
      </w:pPr>
      <w:r>
        <w:rPr>
          <w:b/>
          <w:spacing w:val="-8"/>
          <w:sz w:val="24"/>
        </w:rPr>
        <w:t xml:space="preserve">Измерения, приближения, оценки. Зависимости </w:t>
      </w:r>
      <w:r>
        <w:rPr>
          <w:b/>
          <w:spacing w:val="-7"/>
          <w:sz w:val="24"/>
        </w:rPr>
        <w:t xml:space="preserve">между величинами. </w:t>
      </w:r>
      <w:r>
        <w:rPr>
          <w:spacing w:val="-7"/>
          <w:sz w:val="24"/>
        </w:rPr>
        <w:t>Единицы измерения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длины,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скорости.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скорость,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производительность,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количество, стоимость </w:t>
      </w:r>
      <w:r>
        <w:rPr>
          <w:sz w:val="24"/>
        </w:rPr>
        <w:t>и др. Представление зависимостей в виде формул. Вычисления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формулам.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способами.</w:t>
      </w:r>
    </w:p>
    <w:p w:rsidR="00266A17" w:rsidRDefault="009F2987">
      <w:pPr>
        <w:pStyle w:val="a3"/>
        <w:spacing w:line="274" w:lineRule="exact"/>
        <w:ind w:left="1001"/>
      </w:pPr>
      <w:r>
        <w:t>ЭЛЕМЕНТЫ</w:t>
      </w:r>
      <w:r>
        <w:rPr>
          <w:spacing w:val="-4"/>
        </w:rPr>
        <w:t xml:space="preserve"> </w:t>
      </w:r>
      <w:r>
        <w:t>АЛГЕБРЫ</w:t>
      </w:r>
    </w:p>
    <w:p w:rsidR="00266A17" w:rsidRDefault="00266A17">
      <w:pPr>
        <w:spacing w:line="274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39" w:hanging="399"/>
        <w:jc w:val="both"/>
      </w:pPr>
      <w:r>
        <w:t>ник,</w:t>
      </w:r>
      <w:r>
        <w:rPr>
          <w:spacing w:val="1"/>
        </w:rPr>
        <w:t xml:space="preserve"> </w:t>
      </w:r>
      <w:r>
        <w:t>квадрат.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Взаимное расположение двух прямых, двух окружностей, прямой и окружности. Длина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 отрезка, построение отрезка заданной длины. Угол. Виды углов. Градусная мера</w:t>
      </w:r>
      <w:r>
        <w:rPr>
          <w:spacing w:val="1"/>
        </w:rPr>
        <w:t xml:space="preserve"> </w:t>
      </w:r>
      <w:r>
        <w:t>угла. Измерение и построение углов с помощью транспортира. Понятие площади фигуры;</w:t>
      </w:r>
      <w:r>
        <w:rPr>
          <w:spacing w:val="1"/>
        </w:rPr>
        <w:t xml:space="preserve"> </w:t>
      </w:r>
      <w:r>
        <w:t>единицы измерения площади. Площадь прямоугольника, квадрата. Равновеликие фигуры.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пространственных фигурах: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пирамида, шар, сфера, конус, цилиндр. Изображение пространственных фигур. Примеры</w:t>
      </w:r>
      <w:r>
        <w:rPr>
          <w:spacing w:val="1"/>
        </w:rPr>
        <w:t xml:space="preserve"> </w:t>
      </w:r>
      <w:r>
        <w:t>сечений.</w:t>
      </w:r>
      <w:r>
        <w:rPr>
          <w:spacing w:val="1"/>
        </w:rPr>
        <w:t xml:space="preserve"> </w:t>
      </w:r>
      <w:r>
        <w:t>Многогранники,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многогран-</w:t>
      </w:r>
      <w:r>
        <w:rPr>
          <w:spacing w:val="1"/>
        </w:rPr>
        <w:t xml:space="preserve"> </w:t>
      </w:r>
      <w:r>
        <w:t>ников,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конуса.</w:t>
      </w:r>
      <w:r>
        <w:rPr>
          <w:spacing w:val="1"/>
        </w:rPr>
        <w:t xml:space="preserve"> </w:t>
      </w:r>
      <w:r>
        <w:t>Понятие объёма;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Понятие о равенстве фигур.</w:t>
      </w:r>
      <w:r>
        <w:rPr>
          <w:spacing w:val="1"/>
        </w:rPr>
        <w:t xml:space="preserve"> </w:t>
      </w:r>
      <w:r>
        <w:t>Центральная, осевая и зеркальная</w:t>
      </w:r>
      <w:r>
        <w:rPr>
          <w:spacing w:val="1"/>
        </w:rPr>
        <w:t xml:space="preserve"> </w:t>
      </w:r>
      <w:r>
        <w:t>симметрии.</w:t>
      </w:r>
      <w:r>
        <w:rPr>
          <w:spacing w:val="3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:rsidR="00266A17" w:rsidRDefault="00266A17">
      <w:pPr>
        <w:pStyle w:val="a3"/>
        <w:spacing w:before="2"/>
        <w:ind w:left="0"/>
        <w:rPr>
          <w:sz w:val="21"/>
        </w:rPr>
      </w:pPr>
    </w:p>
    <w:p w:rsidR="00266A17" w:rsidRDefault="009F2987">
      <w:pPr>
        <w:pStyle w:val="a3"/>
        <w:spacing w:before="1"/>
        <w:ind w:left="1001"/>
      </w:pPr>
      <w:r>
        <w:t>МАТЕМАТИКА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ИСТОРИЧЕСКОМ</w:t>
      </w:r>
      <w:r>
        <w:rPr>
          <w:spacing w:val="-5"/>
        </w:rPr>
        <w:t xml:space="preserve"> </w:t>
      </w:r>
      <w:r>
        <w:t>РАЗВИТИИ</w:t>
      </w:r>
    </w:p>
    <w:p w:rsidR="00266A17" w:rsidRDefault="009F2987">
      <w:pPr>
        <w:pStyle w:val="a3"/>
        <w:spacing w:before="84" w:line="273" w:lineRule="auto"/>
        <w:ind w:right="1070"/>
      </w:pPr>
      <w:r>
        <w:t>История формирования понятия числа: натуральные числа, дроби, недостаточность</w:t>
      </w:r>
      <w:r>
        <w:rPr>
          <w:spacing w:val="1"/>
        </w:rPr>
        <w:t xml:space="preserve"> </w:t>
      </w:r>
      <w:r>
        <w:t>рациональных чисел для геометрических измерений, иррациональные числа. Старинные</w:t>
      </w:r>
      <w:r>
        <w:rPr>
          <w:spacing w:val="-57"/>
        </w:rPr>
        <w:t xml:space="preserve"> </w:t>
      </w:r>
      <w:r>
        <w:t>системы записи чисел. Дроби в Вавилоне, Египте, Риме. Открытие десятичных дробей.</w:t>
      </w:r>
      <w:r>
        <w:rPr>
          <w:spacing w:val="1"/>
        </w:rPr>
        <w:t xml:space="preserve"> </w:t>
      </w:r>
      <w:r>
        <w:t>Старинные системы мер. Десятичные дроби и метрическая система мер. Появление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нуля.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Магницкий.</w:t>
      </w:r>
      <w:r>
        <w:rPr>
          <w:spacing w:val="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Эйлер.</w:t>
      </w:r>
    </w:p>
    <w:p w:rsidR="00266A17" w:rsidRDefault="009F2987">
      <w:pPr>
        <w:pStyle w:val="3"/>
        <w:spacing w:before="218"/>
      </w:pPr>
      <w:r>
        <w:t>7-9</w:t>
      </w:r>
      <w:r>
        <w:rPr>
          <w:spacing w:val="1"/>
        </w:rPr>
        <w:t xml:space="preserve"> </w:t>
      </w:r>
      <w:r>
        <w:t>классы</w:t>
      </w:r>
    </w:p>
    <w:p w:rsidR="00266A17" w:rsidRDefault="009F2987">
      <w:pPr>
        <w:spacing w:before="41"/>
        <w:ind w:left="1462"/>
        <w:rPr>
          <w:b/>
          <w:sz w:val="24"/>
        </w:rPr>
      </w:pPr>
      <w:r>
        <w:rPr>
          <w:b/>
          <w:sz w:val="24"/>
        </w:rPr>
        <w:t>АРИФМЕТИКА</w:t>
      </w:r>
    </w:p>
    <w:p w:rsidR="00266A17" w:rsidRDefault="009F2987">
      <w:pPr>
        <w:pStyle w:val="a3"/>
        <w:spacing w:before="36" w:line="280" w:lineRule="auto"/>
        <w:ind w:firstLine="379"/>
      </w:pPr>
      <w:r>
        <w:rPr>
          <w:b/>
          <w:spacing w:val="-1"/>
        </w:rPr>
        <w:t>Рациональные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числа.</w:t>
      </w:r>
      <w:r>
        <w:rPr>
          <w:b/>
          <w:spacing w:val="-13"/>
        </w:rPr>
        <w:t xml:space="preserve"> </w:t>
      </w:r>
      <w:r>
        <w:rPr>
          <w:spacing w:val="-1"/>
        </w:rPr>
        <w:t>Расширение</w:t>
      </w:r>
      <w:r>
        <w:rPr>
          <w:spacing w:val="-9"/>
        </w:rPr>
        <w:t xml:space="preserve"> </w:t>
      </w:r>
      <w:r>
        <w:rPr>
          <w:spacing w:val="-1"/>
        </w:rPr>
        <w:t>множества</w:t>
      </w:r>
      <w:r>
        <w:rPr>
          <w:spacing w:val="-10"/>
        </w:rPr>
        <w:t xml:space="preserve"> </w:t>
      </w:r>
      <w:r>
        <w:rPr>
          <w:spacing w:val="-1"/>
        </w:rPr>
        <w:t>натуральных</w:t>
      </w:r>
      <w:r>
        <w:rPr>
          <w:spacing w:val="-9"/>
        </w:rPr>
        <w:t xml:space="preserve"> </w:t>
      </w:r>
      <w:r>
        <w:rPr>
          <w:spacing w:val="-1"/>
        </w:rPr>
        <w:t>чисел</w:t>
      </w:r>
      <w:r>
        <w:rPr>
          <w:spacing w:val="-6"/>
        </w:rPr>
        <w:t xml:space="preserve"> </w:t>
      </w:r>
      <w:r>
        <w:rPr>
          <w:spacing w:val="-1"/>
        </w:rPr>
        <w:t>до</w:t>
      </w:r>
      <w:r>
        <w:rPr>
          <w:spacing w:val="-5"/>
        </w:rPr>
        <w:t xml:space="preserve"> </w:t>
      </w:r>
      <w:r>
        <w:rPr>
          <w:spacing w:val="-1"/>
        </w:rPr>
        <w:t>множества</w:t>
      </w:r>
      <w:r>
        <w:rPr>
          <w:spacing w:val="-10"/>
        </w:rPr>
        <w:t xml:space="preserve"> </w:t>
      </w:r>
      <w:r>
        <w:t>целых.</w:t>
      </w:r>
      <w:r>
        <w:rPr>
          <w:spacing w:val="-57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целых</w:t>
      </w:r>
      <w:r>
        <w:rPr>
          <w:spacing w:val="-1"/>
        </w:rPr>
        <w:t xml:space="preserve"> </w:t>
      </w:r>
      <w:r>
        <w:t>чисел</w:t>
      </w:r>
      <w:r>
        <w:rPr>
          <w:spacing w:val="5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множества</w:t>
      </w:r>
      <w:r>
        <w:rPr>
          <w:spacing w:val="3"/>
        </w:rPr>
        <w:t xml:space="preserve"> </w:t>
      </w:r>
      <w:r>
        <w:t>рациональных.</w:t>
      </w:r>
      <w:r>
        <w:rPr>
          <w:spacing w:val="6"/>
        </w:rPr>
        <w:t xml:space="preserve"> </w:t>
      </w:r>
      <w:r>
        <w:t>Рациональное</w:t>
      </w:r>
      <w:r>
        <w:rPr>
          <w:spacing w:val="4"/>
        </w:rPr>
        <w:t xml:space="preserve"> </w:t>
      </w:r>
      <w:r>
        <w:t>число</w:t>
      </w:r>
      <w:r>
        <w:rPr>
          <w:spacing w:val="8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отношение</w:t>
      </w:r>
    </w:p>
    <w:p w:rsidR="00266A17" w:rsidRDefault="009F2987">
      <w:pPr>
        <w:pStyle w:val="a3"/>
        <w:spacing w:line="269" w:lineRule="exact"/>
      </w:pPr>
      <w:r>
        <w:t>—,</w:t>
      </w:r>
      <w:r>
        <w:rPr>
          <w:spacing w:val="-2"/>
        </w:rPr>
        <w:t xml:space="preserve"> </w:t>
      </w:r>
      <w:r>
        <w:t>где</w:t>
      </w:r>
    </w:p>
    <w:p w:rsidR="00266A17" w:rsidRDefault="009F2987">
      <w:pPr>
        <w:spacing w:before="36"/>
        <w:ind w:left="1400"/>
        <w:rPr>
          <w:i/>
          <w:sz w:val="24"/>
        </w:rPr>
      </w:pPr>
      <w:r>
        <w:rPr>
          <w:i/>
          <w:sz w:val="24"/>
        </w:rPr>
        <w:t>п</w:t>
      </w:r>
    </w:p>
    <w:p w:rsidR="00266A17" w:rsidRDefault="009F2987">
      <w:pPr>
        <w:pStyle w:val="a3"/>
        <w:spacing w:before="84"/>
      </w:pPr>
      <w:r>
        <w:rPr>
          <w:i/>
        </w:rPr>
        <w:t>т</w:t>
      </w:r>
      <w:r>
        <w:rPr>
          <w:i/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число,</w:t>
      </w:r>
      <w:r>
        <w:rPr>
          <w:spacing w:val="5"/>
        </w:rPr>
        <w:t xml:space="preserve"> </w:t>
      </w:r>
      <w:r>
        <w:rPr>
          <w:i/>
        </w:rPr>
        <w:t>п</w:t>
      </w:r>
      <w:r>
        <w:rPr>
          <w:i/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натуральное.</w:t>
      </w:r>
      <w:r>
        <w:rPr>
          <w:spacing w:val="-2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целым</w:t>
      </w:r>
      <w:r>
        <w:rPr>
          <w:spacing w:val="-3"/>
        </w:rPr>
        <w:t xml:space="preserve"> </w:t>
      </w:r>
      <w:r>
        <w:t>показателем.</w:t>
      </w:r>
    </w:p>
    <w:p w:rsidR="00266A17" w:rsidRDefault="009F2987">
      <w:pPr>
        <w:pStyle w:val="a3"/>
        <w:spacing w:before="46" w:line="276" w:lineRule="auto"/>
        <w:ind w:right="847" w:firstLine="379"/>
        <w:jc w:val="both"/>
      </w:pPr>
      <w:r>
        <w:rPr>
          <w:b/>
        </w:rPr>
        <w:t xml:space="preserve">Действительные числа. </w:t>
      </w:r>
      <w:r>
        <w:t>Квадратный корень из числа. Корень третьей степени. Запись</w:t>
      </w:r>
      <w:r>
        <w:rPr>
          <w:spacing w:val="-57"/>
        </w:rPr>
        <w:t xml:space="preserve"> </w:t>
      </w:r>
      <w:r>
        <w:t>корней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дробным</w:t>
      </w:r>
      <w:r>
        <w:rPr>
          <w:spacing w:val="2"/>
        </w:rPr>
        <w:t xml:space="preserve"> </w:t>
      </w:r>
      <w:r>
        <w:t>показателем.</w:t>
      </w:r>
    </w:p>
    <w:p w:rsidR="00266A17" w:rsidRDefault="009F2987">
      <w:pPr>
        <w:pStyle w:val="a3"/>
        <w:spacing w:line="276" w:lineRule="auto"/>
        <w:ind w:right="847" w:firstLine="379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иррациональном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Иррациональность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несоизмеримость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диагонали</w:t>
      </w:r>
      <w:r>
        <w:rPr>
          <w:spacing w:val="-3"/>
        </w:rPr>
        <w:t xml:space="preserve"> </w:t>
      </w:r>
      <w:r>
        <w:t>квадрата.</w:t>
      </w:r>
      <w:r>
        <w:rPr>
          <w:spacing w:val="2"/>
        </w:rPr>
        <w:t xml:space="preserve"> </w:t>
      </w:r>
      <w:r>
        <w:t>Десятичные приближения</w:t>
      </w:r>
      <w:r>
        <w:rPr>
          <w:spacing w:val="-4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чисел.</w:t>
      </w:r>
    </w:p>
    <w:p w:rsidR="00266A17" w:rsidRDefault="009F2987">
      <w:pPr>
        <w:pStyle w:val="a3"/>
        <w:spacing w:line="276" w:lineRule="auto"/>
        <w:ind w:right="845" w:firstLine="379"/>
        <w:jc w:val="both"/>
      </w:pPr>
      <w:r>
        <w:t>Множество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бесконечными</w:t>
      </w:r>
      <w:r>
        <w:rPr>
          <w:spacing w:val="-3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дробями.</w:t>
      </w:r>
      <w:r>
        <w:rPr>
          <w:spacing w:val="-1"/>
        </w:rPr>
        <w:t xml:space="preserve"> </w:t>
      </w:r>
      <w:r>
        <w:t>Сравнение действительных</w:t>
      </w:r>
      <w:r>
        <w:rPr>
          <w:spacing w:val="-4"/>
        </w:rPr>
        <w:t xml:space="preserve"> </w:t>
      </w:r>
      <w:r>
        <w:t>чисел.</w:t>
      </w:r>
    </w:p>
    <w:p w:rsidR="00266A17" w:rsidRDefault="009F2987">
      <w:pPr>
        <w:pStyle w:val="a3"/>
        <w:spacing w:line="276" w:lineRule="auto"/>
        <w:ind w:right="846" w:firstLine="398"/>
        <w:jc w:val="both"/>
      </w:pPr>
      <w:r>
        <w:t>Координатная прямая. Изображение чисел точками координатной прямой. Числовые</w:t>
      </w:r>
      <w:r>
        <w:rPr>
          <w:spacing w:val="1"/>
        </w:rPr>
        <w:t xml:space="preserve"> </w:t>
      </w:r>
      <w:r>
        <w:t>промежутки.</w:t>
      </w:r>
    </w:p>
    <w:p w:rsidR="00266A17" w:rsidRDefault="009F2987">
      <w:pPr>
        <w:pStyle w:val="a3"/>
        <w:spacing w:before="1" w:line="273" w:lineRule="auto"/>
        <w:ind w:right="842" w:firstLine="398"/>
        <w:jc w:val="both"/>
      </w:pPr>
      <w:r>
        <w:rPr>
          <w:b/>
        </w:rPr>
        <w:t>Измерения,</w:t>
      </w:r>
      <w:r>
        <w:rPr>
          <w:b/>
          <w:spacing w:val="1"/>
        </w:rPr>
        <w:t xml:space="preserve"> </w:t>
      </w:r>
      <w:r>
        <w:rPr>
          <w:b/>
        </w:rPr>
        <w:t>приближения,</w:t>
      </w:r>
      <w:r>
        <w:rPr>
          <w:b/>
          <w:spacing w:val="1"/>
        </w:rPr>
        <w:t xml:space="preserve"> </w:t>
      </w:r>
      <w:r>
        <w:rPr>
          <w:b/>
        </w:rPr>
        <w:t>оценки.</w:t>
      </w:r>
      <w:r>
        <w:rPr>
          <w:b/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Вселенной),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величины,</w:t>
      </w:r>
      <w:r>
        <w:rPr>
          <w:spacing w:val="2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приближения.</w:t>
      </w:r>
      <w:r>
        <w:rPr>
          <w:spacing w:val="2"/>
        </w:rPr>
        <w:t xml:space="preserve"> </w:t>
      </w:r>
      <w:r>
        <w:t>Прикидка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вычислений.</w:t>
      </w:r>
    </w:p>
    <w:p w:rsidR="00266A17" w:rsidRDefault="009F2987">
      <w:pPr>
        <w:pStyle w:val="a3"/>
        <w:spacing w:before="139"/>
        <w:ind w:left="549"/>
        <w:jc w:val="center"/>
      </w:pPr>
      <w:r>
        <w:t>АЛГЕБРА</w:t>
      </w:r>
    </w:p>
    <w:p w:rsidR="00266A17" w:rsidRDefault="009F2987">
      <w:pPr>
        <w:pStyle w:val="a3"/>
        <w:spacing w:before="89" w:line="276" w:lineRule="auto"/>
        <w:ind w:right="844" w:firstLine="398"/>
        <w:jc w:val="both"/>
      </w:pPr>
      <w:r>
        <w:rPr>
          <w:b/>
        </w:rPr>
        <w:t>Алгебраические выражения.</w:t>
      </w:r>
      <w:r>
        <w:rPr>
          <w:b/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переменными).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Подстановка выражений вместо переменных. Преобразование буквенных выражений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свойств арифметических</w:t>
      </w:r>
      <w:r>
        <w:rPr>
          <w:spacing w:val="-6"/>
        </w:rPr>
        <w:t xml:space="preserve"> </w:t>
      </w:r>
      <w:r>
        <w:t>действий.</w:t>
      </w:r>
      <w:r>
        <w:rPr>
          <w:spacing w:val="-4"/>
        </w:rPr>
        <w:t xml:space="preserve"> </w:t>
      </w:r>
      <w:r>
        <w:t>Равенство</w:t>
      </w:r>
      <w:r>
        <w:rPr>
          <w:spacing w:val="3"/>
        </w:rPr>
        <w:t xml:space="preserve"> </w:t>
      </w:r>
      <w:r>
        <w:t>буквенных</w:t>
      </w:r>
      <w:r>
        <w:rPr>
          <w:spacing w:val="-6"/>
        </w:rPr>
        <w:t xml:space="preserve"> </w:t>
      </w:r>
      <w:r>
        <w:t>выражений.</w:t>
      </w:r>
      <w:r>
        <w:rPr>
          <w:spacing w:val="-4"/>
        </w:rPr>
        <w:t xml:space="preserve"> </w:t>
      </w:r>
      <w:r>
        <w:t>Тождество.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41" w:firstLine="398"/>
        <w:jc w:val="both"/>
      </w:pPr>
      <w:r>
        <w:t>Степень с натуральным показателем и её свойства. Одночлены и многочлены. Степень</w:t>
      </w:r>
      <w:r>
        <w:rPr>
          <w:spacing w:val="-57"/>
        </w:rPr>
        <w:t xml:space="preserve"> </w:t>
      </w:r>
      <w:r>
        <w:t>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квадратов.</w:t>
      </w:r>
      <w:r>
        <w:rPr>
          <w:spacing w:val="1"/>
        </w:rPr>
        <w:t xml:space="preserve"> </w:t>
      </w:r>
      <w:r>
        <w:t>Преобразование целого выражения в многочлен. Разложение многочленов на множители.</w:t>
      </w:r>
      <w:r>
        <w:rPr>
          <w:spacing w:val="1"/>
        </w:rPr>
        <w:t xml:space="preserve"> </w:t>
      </w:r>
      <w:r>
        <w:t>Многочлены с одной переменной. Корень многочлена. Квадратный трёхчлен; разложение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трёхчлена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</w:p>
    <w:p w:rsidR="00266A17" w:rsidRDefault="009F2987">
      <w:pPr>
        <w:pStyle w:val="a3"/>
        <w:spacing w:before="2" w:line="276" w:lineRule="auto"/>
        <w:ind w:right="846" w:firstLine="398"/>
        <w:jc w:val="both"/>
      </w:pPr>
      <w:r>
        <w:t>Алгебраическая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24"/>
        </w:rPr>
        <w:t xml:space="preserve"> </w:t>
      </w:r>
      <w:r>
        <w:t>умножение,</w:t>
      </w:r>
      <w:r>
        <w:rPr>
          <w:spacing w:val="24"/>
        </w:rPr>
        <w:t xml:space="preserve"> </w:t>
      </w:r>
      <w:r>
        <w:t>деление</w:t>
      </w:r>
      <w:r>
        <w:rPr>
          <w:spacing w:val="21"/>
        </w:rPr>
        <w:t xml:space="preserve"> </w:t>
      </w:r>
      <w:r>
        <w:t>алгебраических</w:t>
      </w:r>
      <w:r>
        <w:rPr>
          <w:spacing w:val="17"/>
        </w:rPr>
        <w:t xml:space="preserve"> </w:t>
      </w:r>
      <w:r>
        <w:t>дробей.</w:t>
      </w:r>
      <w:r>
        <w:rPr>
          <w:spacing w:val="24"/>
        </w:rPr>
        <w:t xml:space="preserve"> </w:t>
      </w:r>
      <w:r>
        <w:t>Степень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целым</w:t>
      </w:r>
      <w:r>
        <w:rPr>
          <w:spacing w:val="23"/>
        </w:rPr>
        <w:t xml:space="preserve"> </w:t>
      </w:r>
      <w:r>
        <w:t>показателем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</w:p>
    <w:p w:rsidR="00266A17" w:rsidRDefault="009F2987">
      <w:pPr>
        <w:pStyle w:val="a3"/>
        <w:spacing w:line="275" w:lineRule="exact"/>
        <w:ind w:left="1798"/>
        <w:jc w:val="both"/>
      </w:pPr>
      <w:r>
        <w:t>Рациональные</w:t>
      </w:r>
      <w:r>
        <w:rPr>
          <w:spacing w:val="-7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тождеств.</w:t>
      </w:r>
    </w:p>
    <w:p w:rsidR="00266A17" w:rsidRDefault="009F2987">
      <w:pPr>
        <w:pStyle w:val="a3"/>
        <w:spacing w:before="41" w:line="280" w:lineRule="auto"/>
        <w:ind w:right="853" w:firstLine="398"/>
        <w:jc w:val="both"/>
      </w:pPr>
      <w:r>
        <w:t>Квадратные корни.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вычислениям.</w:t>
      </w:r>
    </w:p>
    <w:p w:rsidR="00266A17" w:rsidRDefault="009F2987">
      <w:pPr>
        <w:pStyle w:val="a3"/>
        <w:spacing w:line="276" w:lineRule="auto"/>
        <w:ind w:right="846" w:firstLine="398"/>
        <w:jc w:val="both"/>
      </w:pPr>
      <w:r>
        <w:rPr>
          <w:b/>
        </w:rPr>
        <w:t xml:space="preserve">Уравнения. </w:t>
      </w:r>
      <w:r>
        <w:t>Уравнение с одной переменной. Корень уравнения. Свойства числовых</w:t>
      </w:r>
      <w:r>
        <w:rPr>
          <w:spacing w:val="1"/>
        </w:rPr>
        <w:t xml:space="preserve"> </w:t>
      </w:r>
      <w:r>
        <w:t>равенств.</w:t>
      </w:r>
      <w:r>
        <w:rPr>
          <w:spacing w:val="-2"/>
        </w:rPr>
        <w:t xml:space="preserve"> </w:t>
      </w:r>
      <w:r>
        <w:t>Равносильность</w:t>
      </w:r>
      <w:r>
        <w:rPr>
          <w:spacing w:val="-1"/>
        </w:rPr>
        <w:t xml:space="preserve"> </w:t>
      </w:r>
      <w:r>
        <w:t>уравнений.</w:t>
      </w:r>
    </w:p>
    <w:p w:rsidR="00266A17" w:rsidRDefault="009F2987">
      <w:pPr>
        <w:pStyle w:val="a3"/>
        <w:spacing w:line="276" w:lineRule="auto"/>
        <w:ind w:right="839" w:firstLine="398"/>
        <w:jc w:val="both"/>
      </w:pPr>
      <w:r>
        <w:t>Линейное уравнение. Квадратное уравнение: формула корней квадратного уравнения.</w:t>
      </w:r>
      <w:r>
        <w:rPr>
          <w:spacing w:val="1"/>
        </w:rPr>
        <w:t xml:space="preserve"> </w:t>
      </w:r>
      <w:r>
        <w:t>Теорема Виета. Решение уравнений, сводящихся к линейным и квадратным. 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четвёртой</w:t>
      </w:r>
      <w:r>
        <w:rPr>
          <w:spacing w:val="1"/>
        </w:rPr>
        <w:t xml:space="preserve"> </w:t>
      </w:r>
      <w:r>
        <w:t>степеней.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-57"/>
        </w:rPr>
        <w:t xml:space="preserve"> </w:t>
      </w:r>
      <w:r>
        <w:t>уравнений.</w:t>
      </w:r>
    </w:p>
    <w:p w:rsidR="00266A17" w:rsidRDefault="009F2987">
      <w:pPr>
        <w:pStyle w:val="a3"/>
        <w:spacing w:line="280" w:lineRule="auto"/>
        <w:ind w:right="853" w:firstLine="398"/>
        <w:jc w:val="both"/>
      </w:pP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переменными,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числах.</w:t>
      </w:r>
    </w:p>
    <w:p w:rsidR="00266A17" w:rsidRDefault="009F2987">
      <w:pPr>
        <w:pStyle w:val="a3"/>
        <w:spacing w:line="276" w:lineRule="auto"/>
        <w:ind w:right="844" w:firstLine="398"/>
        <w:jc w:val="both"/>
      </w:pP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подстановкой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нелинейных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с двумя</w:t>
      </w:r>
      <w:r>
        <w:rPr>
          <w:spacing w:val="1"/>
        </w:rPr>
        <w:t xml:space="preserve"> </w:t>
      </w:r>
      <w:r>
        <w:t>переменными.</w:t>
      </w:r>
    </w:p>
    <w:p w:rsidR="00266A17" w:rsidRDefault="009F2987">
      <w:pPr>
        <w:pStyle w:val="a3"/>
        <w:spacing w:line="274" w:lineRule="exact"/>
        <w:ind w:left="1779"/>
        <w:jc w:val="both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1"/>
        </w:rPr>
        <w:t xml:space="preserve"> </w:t>
      </w:r>
      <w:r>
        <w:t>способом.</w:t>
      </w:r>
    </w:p>
    <w:p w:rsidR="00266A17" w:rsidRDefault="009F2987">
      <w:pPr>
        <w:pStyle w:val="a3"/>
        <w:spacing w:before="24" w:line="276" w:lineRule="auto"/>
        <w:ind w:right="846" w:firstLine="379"/>
        <w:jc w:val="both"/>
      </w:pPr>
      <w:r>
        <w:t>Декартовы координаты на плоскости. Графическая интерпретация уравнения с двумя</w:t>
      </w:r>
      <w:r>
        <w:rPr>
          <w:spacing w:val="1"/>
        </w:rPr>
        <w:t xml:space="preserve"> </w:t>
      </w:r>
      <w:r>
        <w:t>переменными. График линейного уравнения с двумя переменными; угловой коэффициент</w:t>
      </w:r>
      <w:r>
        <w:rPr>
          <w:spacing w:val="1"/>
        </w:rPr>
        <w:t xml:space="preserve"> </w:t>
      </w:r>
      <w:r>
        <w:t>прямой; условие параллельности прямых. Графики простейших нелинейных уравнений:</w:t>
      </w:r>
      <w:r>
        <w:rPr>
          <w:spacing w:val="1"/>
        </w:rPr>
        <w:t xml:space="preserve"> </w:t>
      </w:r>
      <w:r>
        <w:t>парабола, гипербола, окружность. Графическая интерпретация систем уравнений с двумя</w:t>
      </w:r>
      <w:r>
        <w:rPr>
          <w:spacing w:val="1"/>
        </w:rPr>
        <w:t xml:space="preserve"> </w:t>
      </w:r>
      <w:r>
        <w:t>переменными.</w:t>
      </w:r>
    </w:p>
    <w:p w:rsidR="00266A17" w:rsidRDefault="009F2987">
      <w:pPr>
        <w:spacing w:before="2"/>
        <w:ind w:left="1779"/>
        <w:jc w:val="both"/>
        <w:rPr>
          <w:sz w:val="24"/>
        </w:rPr>
      </w:pPr>
      <w:r>
        <w:rPr>
          <w:b/>
          <w:spacing w:val="-3"/>
          <w:sz w:val="24"/>
        </w:rPr>
        <w:t>Неравенства.</w:t>
      </w:r>
      <w:r>
        <w:rPr>
          <w:b/>
          <w:spacing w:val="-19"/>
          <w:sz w:val="24"/>
        </w:rPr>
        <w:t xml:space="preserve"> </w:t>
      </w:r>
      <w:r>
        <w:rPr>
          <w:spacing w:val="-3"/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их свойства.</w:t>
      </w:r>
    </w:p>
    <w:p w:rsidR="00266A17" w:rsidRDefault="009F2987">
      <w:pPr>
        <w:pStyle w:val="a3"/>
        <w:spacing w:before="42" w:line="271" w:lineRule="auto"/>
        <w:ind w:right="846" w:firstLine="379"/>
        <w:jc w:val="both"/>
      </w:pPr>
      <w:r>
        <w:t>Неравенство</w:t>
      </w:r>
      <w:r>
        <w:rPr>
          <w:spacing w:val="1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одной</w:t>
      </w:r>
      <w:r>
        <w:rPr>
          <w:spacing w:val="13"/>
        </w:rPr>
        <w:t xml:space="preserve"> </w:t>
      </w:r>
      <w:r>
        <w:t>переменной.</w:t>
      </w:r>
      <w:r>
        <w:rPr>
          <w:spacing w:val="15"/>
        </w:rPr>
        <w:t xml:space="preserve"> </w:t>
      </w:r>
      <w:r>
        <w:t>Равносильность</w:t>
      </w:r>
      <w:r>
        <w:rPr>
          <w:spacing w:val="14"/>
        </w:rPr>
        <w:t xml:space="preserve"> </w:t>
      </w:r>
      <w:r>
        <w:t>неравенств.</w:t>
      </w:r>
      <w:r>
        <w:rPr>
          <w:spacing w:val="15"/>
        </w:rPr>
        <w:t xml:space="preserve"> </w:t>
      </w:r>
      <w:r>
        <w:t>Линейные</w:t>
      </w:r>
      <w:r>
        <w:rPr>
          <w:spacing w:val="1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переменной.</w:t>
      </w:r>
      <w:r>
        <w:rPr>
          <w:spacing w:val="-4"/>
        </w:rPr>
        <w:t xml:space="preserve"> </w:t>
      </w:r>
      <w:r>
        <w:t>Квадратные</w:t>
      </w:r>
      <w:r>
        <w:rPr>
          <w:spacing w:val="-1"/>
        </w:rPr>
        <w:t xml:space="preserve"> </w:t>
      </w:r>
      <w:r>
        <w:t>неравенства.</w:t>
      </w:r>
      <w:r>
        <w:rPr>
          <w:spacing w:val="-8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</w:p>
    <w:p w:rsidR="00266A17" w:rsidRDefault="009F2987">
      <w:pPr>
        <w:pStyle w:val="a3"/>
        <w:spacing w:before="139"/>
        <w:ind w:left="549"/>
        <w:jc w:val="center"/>
      </w:pPr>
      <w:r>
        <w:t>ФУНКЦИИ</w:t>
      </w:r>
    </w:p>
    <w:p w:rsidR="00266A17" w:rsidRDefault="009F2987">
      <w:pPr>
        <w:pStyle w:val="a3"/>
        <w:spacing w:before="89" w:line="276" w:lineRule="auto"/>
        <w:ind w:right="848" w:firstLine="379"/>
        <w:jc w:val="both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понятия.</w:t>
      </w:r>
      <w:r>
        <w:rPr>
          <w:b/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функции.</w:t>
      </w:r>
      <w:r>
        <w:rPr>
          <w:spacing w:val="6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графике.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зависимостей,</w:t>
      </w:r>
      <w:r>
        <w:rPr>
          <w:spacing w:val="-2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процессы.</w:t>
      </w:r>
    </w:p>
    <w:p w:rsidR="00266A17" w:rsidRDefault="009F2987">
      <w:pPr>
        <w:pStyle w:val="a3"/>
        <w:spacing w:before="3" w:line="276" w:lineRule="auto"/>
        <w:ind w:right="840" w:firstLine="379"/>
        <w:jc w:val="both"/>
      </w:pPr>
      <w:r>
        <w:rPr>
          <w:b/>
        </w:rPr>
        <w:t xml:space="preserve">Числовые функции. </w:t>
      </w:r>
      <w:r>
        <w:t>Функции, описывающие прямую и обратную пропорциональные</w:t>
      </w:r>
      <w:r>
        <w:rPr>
          <w:spacing w:val="-57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-57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Степенные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3,</w:t>
      </w:r>
      <w:r>
        <w:rPr>
          <w:spacing w:val="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Графики</w:t>
      </w:r>
      <w:r>
        <w:rPr>
          <w:spacing w:val="2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rPr>
          <w:i/>
        </w:rPr>
        <w:t xml:space="preserve">у </w:t>
      </w:r>
      <w:r>
        <w:t xml:space="preserve">= </w:t>
      </w:r>
      <w:r>
        <w:rPr>
          <w:i/>
        </w:rPr>
        <w:t>л[у</w:t>
      </w:r>
      <w:r>
        <w:rPr>
          <w:i/>
          <w:spacing w:val="-4"/>
        </w:rPr>
        <w:t xml:space="preserve"> </w:t>
      </w:r>
      <w:r>
        <w:t xml:space="preserve">, </w:t>
      </w:r>
      <w:r>
        <w:rPr>
          <w:i/>
        </w:rPr>
        <w:t>у -</w:t>
      </w:r>
      <w:r>
        <w:rPr>
          <w:i/>
          <w:spacing w:val="-2"/>
        </w:rPr>
        <w:t xml:space="preserve"> </w:t>
      </w:r>
      <w:r>
        <w:rPr>
          <w:i/>
        </w:rPr>
        <w:t>yfx</w:t>
      </w:r>
      <w:r>
        <w:t>,</w:t>
      </w:r>
      <w:r>
        <w:rPr>
          <w:spacing w:val="-1"/>
        </w:rPr>
        <w:t xml:space="preserve"> </w:t>
      </w:r>
      <w:r>
        <w:rPr>
          <w:i/>
        </w:rPr>
        <w:t xml:space="preserve">у </w:t>
      </w:r>
      <w:r>
        <w:t>= |</w:t>
      </w:r>
      <w:r>
        <w:rPr>
          <w:spacing w:val="-4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|.</w:t>
      </w:r>
    </w:p>
    <w:p w:rsidR="00266A17" w:rsidRDefault="009F2987">
      <w:pPr>
        <w:spacing w:line="276" w:lineRule="auto"/>
        <w:ind w:left="1400" w:right="845" w:firstLine="379"/>
        <w:jc w:val="both"/>
        <w:rPr>
          <w:sz w:val="24"/>
        </w:rPr>
      </w:pPr>
      <w:r>
        <w:rPr>
          <w:b/>
          <w:sz w:val="24"/>
        </w:rPr>
        <w:t>Числовые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последовательности.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рекуррентной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2"/>
          <w:sz w:val="24"/>
        </w:rPr>
        <w:t xml:space="preserve"> </w:t>
      </w:r>
      <w:r>
        <w:rPr>
          <w:sz w:val="24"/>
        </w:rPr>
        <w:t>я-го</w:t>
      </w:r>
      <w:r>
        <w:rPr>
          <w:spacing w:val="6"/>
          <w:sz w:val="24"/>
        </w:rPr>
        <w:t xml:space="preserve"> </w:t>
      </w:r>
      <w:r>
        <w:rPr>
          <w:sz w:val="24"/>
        </w:rPr>
        <w:t>члена.</w:t>
      </w:r>
    </w:p>
    <w:p w:rsidR="00266A17" w:rsidRDefault="009F2987">
      <w:pPr>
        <w:pStyle w:val="a3"/>
        <w:spacing w:line="275" w:lineRule="exact"/>
        <w:ind w:left="1779"/>
        <w:jc w:val="both"/>
      </w:pPr>
      <w:r>
        <w:t>Арифметическая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геометрическая</w:t>
      </w:r>
      <w:r>
        <w:rPr>
          <w:spacing w:val="21"/>
        </w:rPr>
        <w:t xml:space="preserve"> </w:t>
      </w:r>
      <w:r>
        <w:t>прогрессии.</w:t>
      </w:r>
      <w:r>
        <w:rPr>
          <w:spacing w:val="24"/>
        </w:rPr>
        <w:t xml:space="preserve"> </w:t>
      </w:r>
      <w:r>
        <w:t>Формулы</w:t>
      </w:r>
      <w:r>
        <w:rPr>
          <w:spacing w:val="27"/>
        </w:rPr>
        <w:t xml:space="preserve"> </w:t>
      </w:r>
      <w:r>
        <w:t>«-го</w:t>
      </w:r>
      <w:r>
        <w:rPr>
          <w:spacing w:val="26"/>
        </w:rPr>
        <w:t xml:space="preserve"> </w:t>
      </w:r>
      <w:r>
        <w:t>члена</w:t>
      </w:r>
      <w:r>
        <w:rPr>
          <w:spacing w:val="21"/>
        </w:rPr>
        <w:t xml:space="preserve"> </w:t>
      </w:r>
      <w:r>
        <w:t>арифметической</w:t>
      </w:r>
    </w:p>
    <w:p w:rsidR="00266A17" w:rsidRDefault="00266A17">
      <w:pPr>
        <w:spacing w:line="275" w:lineRule="exact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3" w:lineRule="auto"/>
        <w:ind w:right="845"/>
        <w:jc w:val="both"/>
      </w:pP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«-х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Линейный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экспоненциальный</w:t>
      </w:r>
      <w:r>
        <w:rPr>
          <w:spacing w:val="3"/>
        </w:rPr>
        <w:t xml:space="preserve"> </w:t>
      </w:r>
      <w:r>
        <w:t>рост.</w:t>
      </w:r>
      <w:r>
        <w:rPr>
          <w:spacing w:val="3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проценты.</w:t>
      </w:r>
    </w:p>
    <w:p w:rsidR="00266A17" w:rsidRDefault="009F2987">
      <w:pPr>
        <w:pStyle w:val="a3"/>
        <w:spacing w:before="137"/>
        <w:ind w:left="4266"/>
      </w:pPr>
      <w:r>
        <w:t>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</w:t>
      </w:r>
    </w:p>
    <w:p w:rsidR="00266A17" w:rsidRDefault="009F2987">
      <w:pPr>
        <w:pStyle w:val="a3"/>
        <w:spacing w:before="89" w:line="276" w:lineRule="auto"/>
        <w:ind w:right="845" w:firstLine="379"/>
        <w:jc w:val="both"/>
      </w:pPr>
      <w:r>
        <w:rPr>
          <w:b/>
          <w:spacing w:val="-1"/>
        </w:rPr>
        <w:t>Описательная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статистика.</w:t>
      </w:r>
      <w:r>
        <w:rPr>
          <w:b/>
          <w:spacing w:val="-7"/>
        </w:rPr>
        <w:t xml:space="preserve"> </w:t>
      </w:r>
      <w:r>
        <w:rPr>
          <w:spacing w:val="-1"/>
        </w:rPr>
        <w:t>Представление</w:t>
      </w:r>
      <w:r>
        <w:rPr>
          <w:spacing w:val="-4"/>
        </w:rPr>
        <w:t xml:space="preserve"> </w:t>
      </w:r>
      <w:r>
        <w:rPr>
          <w:spacing w:val="-1"/>
        </w:rPr>
        <w:t>данных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виде</w:t>
      </w:r>
      <w:r>
        <w:rPr>
          <w:spacing w:val="-3"/>
        </w:rPr>
        <w:t xml:space="preserve"> </w:t>
      </w:r>
      <w:r>
        <w:rPr>
          <w:spacing w:val="-1"/>
        </w:rPr>
        <w:t>таблиц,</w:t>
      </w:r>
      <w:r>
        <w:rPr>
          <w:spacing w:val="-5"/>
        </w:rPr>
        <w:t xml:space="preserve"> </w:t>
      </w:r>
      <w:r>
        <w:t>диаграмм,</w:t>
      </w:r>
      <w:r>
        <w:rPr>
          <w:spacing w:val="-5"/>
        </w:rPr>
        <w:t xml:space="preserve"> </w:t>
      </w:r>
      <w:r>
        <w:t>графиков.</w:t>
      </w:r>
      <w:r>
        <w:rPr>
          <w:spacing w:val="-58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 медиана, наибольшее и наименьшее значения, размах. Представление о</w:t>
      </w:r>
      <w:r>
        <w:rPr>
          <w:spacing w:val="1"/>
        </w:rPr>
        <w:t xml:space="preserve"> </w:t>
      </w:r>
      <w:r>
        <w:t>выборочном</w:t>
      </w:r>
      <w:r>
        <w:rPr>
          <w:spacing w:val="-2"/>
        </w:rPr>
        <w:t xml:space="preserve"> </w:t>
      </w:r>
      <w:r>
        <w:t>исследовании.</w:t>
      </w:r>
    </w:p>
    <w:p w:rsidR="00266A17" w:rsidRDefault="009F2987">
      <w:pPr>
        <w:spacing w:line="276" w:lineRule="auto"/>
        <w:ind w:left="1400" w:right="1335"/>
        <w:jc w:val="both"/>
        <w:rPr>
          <w:sz w:val="24"/>
        </w:rPr>
      </w:pPr>
      <w:r>
        <w:rPr>
          <w:b/>
          <w:spacing w:val="-5"/>
          <w:sz w:val="24"/>
        </w:rPr>
        <w:t xml:space="preserve">Случайные события </w:t>
      </w:r>
      <w:r>
        <w:rPr>
          <w:b/>
          <w:spacing w:val="-4"/>
          <w:sz w:val="24"/>
        </w:rPr>
        <w:t xml:space="preserve">и вероятность. </w:t>
      </w:r>
      <w:r>
        <w:rPr>
          <w:spacing w:val="-4"/>
          <w:sz w:val="24"/>
        </w:rPr>
        <w:t>Понятие о случайном опыте и случайном событии.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события.</w:t>
      </w:r>
    </w:p>
    <w:p w:rsidR="00266A17" w:rsidRDefault="009F2987">
      <w:pPr>
        <w:pStyle w:val="a3"/>
        <w:spacing w:before="199" w:line="276" w:lineRule="auto"/>
        <w:ind w:right="1034"/>
      </w:pPr>
      <w:r>
        <w:rPr>
          <w:b/>
        </w:rPr>
        <w:t>Наглядная</w:t>
      </w:r>
      <w:r>
        <w:rPr>
          <w:b/>
          <w:spacing w:val="-5"/>
        </w:rPr>
        <w:t xml:space="preserve"> </w:t>
      </w:r>
      <w:r>
        <w:rPr>
          <w:b/>
        </w:rPr>
        <w:t>геометрия.</w:t>
      </w:r>
      <w:r>
        <w:rPr>
          <w:b/>
          <w:spacing w:val="1"/>
        </w:rPr>
        <w:t xml:space="preserve"> </w:t>
      </w:r>
      <w:r>
        <w:t>Наглядные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фигурах:</w:t>
      </w:r>
      <w:r>
        <w:rPr>
          <w:spacing w:val="-3"/>
        </w:rPr>
        <w:t xml:space="preserve"> </w:t>
      </w:r>
      <w:r>
        <w:t>куб,</w:t>
      </w:r>
      <w:r>
        <w:rPr>
          <w:spacing w:val="-57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сфера,</w:t>
      </w:r>
      <w:r>
        <w:rPr>
          <w:spacing w:val="2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цилиндр.</w:t>
      </w:r>
      <w:r>
        <w:rPr>
          <w:spacing w:val="2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пространственных фигур. Примеры сечений. Многогранники. Правильные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развёрток</w:t>
      </w:r>
      <w:r>
        <w:rPr>
          <w:spacing w:val="-2"/>
        </w:rPr>
        <w:t xml:space="preserve"> </w:t>
      </w:r>
      <w:r>
        <w:t>многогранников,</w:t>
      </w:r>
      <w:r>
        <w:rPr>
          <w:spacing w:val="-2"/>
        </w:rPr>
        <w:t xml:space="preserve"> </w:t>
      </w:r>
      <w:r>
        <w:t>цилиндра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конуса.</w:t>
      </w:r>
    </w:p>
    <w:p w:rsidR="00266A17" w:rsidRDefault="009F2987">
      <w:pPr>
        <w:pStyle w:val="a3"/>
        <w:spacing w:before="204"/>
        <w:ind w:left="1779"/>
        <w:jc w:val="both"/>
      </w:pPr>
      <w:r>
        <w:t>Понятие</w:t>
      </w:r>
      <w:r>
        <w:rPr>
          <w:spacing w:val="-10"/>
        </w:rPr>
        <w:t xml:space="preserve"> </w:t>
      </w:r>
      <w:r>
        <w:t>объёма;</w:t>
      </w:r>
      <w:r>
        <w:rPr>
          <w:spacing w:val="-9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параллелепипеда,</w:t>
      </w:r>
      <w:r>
        <w:rPr>
          <w:spacing w:val="-6"/>
        </w:rPr>
        <w:t xml:space="preserve"> </w:t>
      </w:r>
      <w:r>
        <w:t>куба.</w:t>
      </w:r>
    </w:p>
    <w:p w:rsidR="00266A17" w:rsidRDefault="009F2987">
      <w:pPr>
        <w:spacing w:before="41"/>
        <w:ind w:left="1779"/>
        <w:jc w:val="both"/>
        <w:rPr>
          <w:sz w:val="24"/>
        </w:rPr>
      </w:pPr>
      <w:r>
        <w:rPr>
          <w:b/>
          <w:sz w:val="24"/>
        </w:rPr>
        <w:t>Геометрические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фигуры.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углы.</w:t>
      </w:r>
      <w:r>
        <w:rPr>
          <w:spacing w:val="36"/>
          <w:sz w:val="24"/>
        </w:rPr>
        <w:t xml:space="preserve"> </w:t>
      </w:r>
      <w:r>
        <w:rPr>
          <w:sz w:val="24"/>
        </w:rPr>
        <w:t>Точка,</w:t>
      </w:r>
      <w:r>
        <w:rPr>
          <w:spacing w:val="37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37"/>
          <w:sz w:val="24"/>
        </w:rPr>
        <w:t xml:space="preserve"> </w:t>
      </w:r>
      <w:r>
        <w:rPr>
          <w:sz w:val="24"/>
        </w:rPr>
        <w:t>плоскость.</w:t>
      </w:r>
      <w:r>
        <w:rPr>
          <w:spacing w:val="37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37"/>
          <w:sz w:val="24"/>
        </w:rPr>
        <w:t xml:space="preserve"> </w:t>
      </w:r>
      <w:r>
        <w:rPr>
          <w:sz w:val="24"/>
        </w:rPr>
        <w:t>луч.</w:t>
      </w:r>
    </w:p>
    <w:p w:rsidR="00266A17" w:rsidRDefault="009F2987">
      <w:pPr>
        <w:pStyle w:val="a3"/>
        <w:spacing w:before="41"/>
        <w:jc w:val="both"/>
      </w:pPr>
      <w:r>
        <w:t>Угол.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углов.</w:t>
      </w:r>
      <w:r>
        <w:rPr>
          <w:spacing w:val="-1"/>
        </w:rPr>
        <w:t xml:space="preserve"> </w:t>
      </w:r>
      <w:r>
        <w:t>Вертикальные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смежные</w:t>
      </w:r>
      <w:r>
        <w:rPr>
          <w:spacing w:val="-3"/>
        </w:rPr>
        <w:t xml:space="preserve"> </w:t>
      </w:r>
      <w:r>
        <w:t>углы.</w:t>
      </w:r>
      <w:r>
        <w:rPr>
          <w:spacing w:val="-6"/>
        </w:rPr>
        <w:t xml:space="preserve"> </w:t>
      </w:r>
      <w:r>
        <w:t>Биссектриса</w:t>
      </w:r>
      <w:r>
        <w:rPr>
          <w:spacing w:val="-3"/>
        </w:rPr>
        <w:t xml:space="preserve"> </w:t>
      </w:r>
      <w:r>
        <w:t>угла.</w:t>
      </w:r>
    </w:p>
    <w:p w:rsidR="00266A17" w:rsidRDefault="009F2987">
      <w:pPr>
        <w:pStyle w:val="a3"/>
        <w:spacing w:before="41" w:line="276" w:lineRule="auto"/>
        <w:ind w:right="848" w:firstLine="379"/>
        <w:jc w:val="both"/>
      </w:pP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пересекающиеся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параллельности и перпендикулярности прямых. Перпендикуляр и наклонная к прямой.</w:t>
      </w:r>
      <w:r>
        <w:rPr>
          <w:spacing w:val="1"/>
        </w:rPr>
        <w:t xml:space="preserve"> </w:t>
      </w:r>
      <w:r>
        <w:t>Серединный</w:t>
      </w:r>
      <w:r>
        <w:rPr>
          <w:spacing w:val="2"/>
        </w:rPr>
        <w:t xml:space="preserve"> </w:t>
      </w:r>
      <w:r>
        <w:t>перпендикуляр</w:t>
      </w:r>
      <w:r>
        <w:rPr>
          <w:spacing w:val="2"/>
        </w:rPr>
        <w:t xml:space="preserve"> </w:t>
      </w:r>
      <w:r>
        <w:t>к отрезку.</w:t>
      </w:r>
    </w:p>
    <w:p w:rsidR="00266A17" w:rsidRDefault="009F2987">
      <w:pPr>
        <w:pStyle w:val="a3"/>
        <w:spacing w:line="276" w:lineRule="auto"/>
        <w:ind w:right="852" w:firstLine="379"/>
        <w:jc w:val="both"/>
      </w:pPr>
      <w:r>
        <w:t>Геометрическое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биссектрисы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серединного</w:t>
      </w:r>
      <w:r>
        <w:rPr>
          <w:spacing w:val="1"/>
        </w:rPr>
        <w:t xml:space="preserve"> </w:t>
      </w:r>
      <w:r>
        <w:t>перпендикуляра к отрезку.</w:t>
      </w:r>
    </w:p>
    <w:p w:rsidR="00266A17" w:rsidRDefault="009F2987">
      <w:pPr>
        <w:pStyle w:val="a3"/>
        <w:spacing w:line="276" w:lineRule="auto"/>
        <w:ind w:right="849" w:firstLine="379"/>
        <w:jc w:val="both"/>
      </w:pPr>
      <w:r>
        <w:t>Треугольник.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биссектриса,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Равнобедренные и равносторонние треугольники; свойства и признаки равнобедренного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сторонами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углами</w:t>
      </w:r>
      <w:r>
        <w:rPr>
          <w:spacing w:val="2"/>
        </w:rPr>
        <w:t xml:space="preserve"> </w:t>
      </w:r>
      <w:r>
        <w:t>треугольника.</w:t>
      </w:r>
    </w:p>
    <w:p w:rsidR="00266A17" w:rsidRDefault="009F2987">
      <w:pPr>
        <w:pStyle w:val="a3"/>
        <w:spacing w:line="276" w:lineRule="auto"/>
        <w:ind w:right="839" w:firstLine="379"/>
        <w:jc w:val="both"/>
      </w:pPr>
      <w:r>
        <w:t>Сумма углов треугольника. Внешние углы треугольника. Теорема Фалеса. Подобие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треугольников. Теорема Пифагора. 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180°;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острому</w:t>
      </w:r>
      <w:r>
        <w:rPr>
          <w:spacing w:val="1"/>
        </w:rPr>
        <w:t xml:space="preserve"> </w:t>
      </w:r>
      <w:r>
        <w:t>углу.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 тождество. Формулы, связывающие синус, косинус, тангенс, котан-</w:t>
      </w:r>
      <w:r>
        <w:rPr>
          <w:spacing w:val="1"/>
        </w:rPr>
        <w:t xml:space="preserve"> </w:t>
      </w:r>
      <w:r>
        <w:t>генс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треугольников: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синусов.</w:t>
      </w:r>
      <w:r>
        <w:rPr>
          <w:spacing w:val="-2"/>
        </w:rPr>
        <w:t xml:space="preserve"> </w:t>
      </w:r>
      <w:r>
        <w:t>Замечательные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треугольника.</w:t>
      </w:r>
    </w:p>
    <w:p w:rsidR="00266A17" w:rsidRDefault="009F2987">
      <w:pPr>
        <w:pStyle w:val="a3"/>
        <w:spacing w:before="2" w:line="276" w:lineRule="auto"/>
        <w:ind w:right="846" w:firstLine="379"/>
        <w:jc w:val="both"/>
      </w:pPr>
      <w:r>
        <w:t>Четырёхугольник. Параллелограмм, его свойства и признаки. Прямоугольник, квадрат,</w:t>
      </w:r>
      <w:r>
        <w:rPr>
          <w:spacing w:val="-57"/>
        </w:rPr>
        <w:t xml:space="preserve"> </w:t>
      </w:r>
      <w:r>
        <w:t>ромб,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признаки.</w:t>
      </w:r>
      <w:r>
        <w:rPr>
          <w:spacing w:val="-1"/>
        </w:rPr>
        <w:t xml:space="preserve"> </w:t>
      </w:r>
      <w:r>
        <w:t>Трапеция,</w:t>
      </w:r>
      <w:r>
        <w:rPr>
          <w:spacing w:val="3"/>
        </w:rPr>
        <w:t xml:space="preserve"> </w:t>
      </w:r>
      <w:r>
        <w:t>средняя</w:t>
      </w:r>
      <w:r>
        <w:rPr>
          <w:spacing w:val="2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трапеции.</w:t>
      </w:r>
    </w:p>
    <w:p w:rsidR="00266A17" w:rsidRDefault="009F2987">
      <w:pPr>
        <w:pStyle w:val="a3"/>
        <w:spacing w:line="275" w:lineRule="exact"/>
        <w:ind w:left="1779"/>
        <w:jc w:val="both"/>
      </w:pPr>
      <w:r>
        <w:t>Многоугольник.</w:t>
      </w:r>
      <w:r>
        <w:rPr>
          <w:spacing w:val="1"/>
        </w:rPr>
        <w:t xml:space="preserve"> </w:t>
      </w:r>
      <w:r>
        <w:t>Выпуклые</w:t>
      </w:r>
      <w:r>
        <w:rPr>
          <w:spacing w:val="-1"/>
        </w:rPr>
        <w:t xml:space="preserve"> </w:t>
      </w:r>
      <w:r>
        <w:t>многоугольники.</w:t>
      </w:r>
      <w:r>
        <w:rPr>
          <w:spacing w:val="-4"/>
        </w:rPr>
        <w:t xml:space="preserve"> </w:t>
      </w:r>
      <w:r>
        <w:t>Сумма</w:t>
      </w:r>
      <w:r>
        <w:rPr>
          <w:spacing w:val="3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выпуклого</w:t>
      </w:r>
      <w:r>
        <w:rPr>
          <w:spacing w:val="-2"/>
        </w:rPr>
        <w:t xml:space="preserve"> </w:t>
      </w:r>
      <w:r>
        <w:t>многоугольника.</w:t>
      </w:r>
    </w:p>
    <w:p w:rsidR="00266A17" w:rsidRDefault="009F2987">
      <w:pPr>
        <w:pStyle w:val="a3"/>
        <w:spacing w:before="41"/>
        <w:jc w:val="both"/>
      </w:pPr>
      <w:r>
        <w:t>Правильные</w:t>
      </w:r>
      <w:r>
        <w:rPr>
          <w:spacing w:val="-9"/>
        </w:rPr>
        <w:t xml:space="preserve"> </w:t>
      </w:r>
      <w:r>
        <w:t>многоугольники.</w:t>
      </w:r>
    </w:p>
    <w:p w:rsidR="00266A17" w:rsidRDefault="009F2987">
      <w:pPr>
        <w:pStyle w:val="a3"/>
        <w:spacing w:before="41" w:line="276" w:lineRule="auto"/>
        <w:ind w:left="1620" w:right="841"/>
        <w:jc w:val="both"/>
      </w:pPr>
      <w:r>
        <w:t>Окружность и круг. Дуга, хорда. Сектор, сегмент. Центральный угол, вписанный угол,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вписанная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многоугольника.</w:t>
      </w:r>
    </w:p>
    <w:p w:rsidR="00266A17" w:rsidRDefault="00266A17">
      <w:pPr>
        <w:spacing w:line="276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left="1620" w:right="843" w:firstLine="360"/>
        <w:jc w:val="both"/>
      </w:pPr>
      <w:r>
        <w:t>Геометрические преобразования. Понятие о равенстве фигур. Понятие о движении:</w:t>
      </w:r>
      <w:r>
        <w:rPr>
          <w:spacing w:val="1"/>
        </w:rPr>
        <w:t xml:space="preserve"> </w:t>
      </w:r>
      <w:r>
        <w:t>осевая и центральная симметрии, параллельный перенос, поворот. Понятие о подобии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гомотетии.</w:t>
      </w:r>
    </w:p>
    <w:p w:rsidR="00266A17" w:rsidRDefault="009F2987">
      <w:pPr>
        <w:pStyle w:val="a3"/>
        <w:spacing w:before="4" w:line="276" w:lineRule="auto"/>
        <w:ind w:left="1620" w:right="841" w:firstLine="360"/>
        <w:jc w:val="both"/>
      </w:pP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построение:</w:t>
      </w:r>
      <w:r>
        <w:rPr>
          <w:spacing w:val="1"/>
        </w:rPr>
        <w:t xml:space="preserve"> </w:t>
      </w:r>
      <w:r>
        <w:t>деление отрезка пополам; построение угла, равного данному; построение треугольника</w:t>
      </w:r>
      <w:r>
        <w:rPr>
          <w:spacing w:val="1"/>
        </w:rPr>
        <w:t xml:space="preserve"> </w:t>
      </w:r>
      <w:r>
        <w:t>по трём сторонам; построение перпендикуляра к прямой; построение биссектрисы угла;</w:t>
      </w:r>
      <w:r>
        <w:rPr>
          <w:spacing w:val="1"/>
        </w:rPr>
        <w:t xml:space="preserve"> </w:t>
      </w:r>
      <w:r>
        <w:t>деление отрезка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i/>
        </w:rPr>
        <w:t>n</w:t>
      </w:r>
      <w:r>
        <w:t>равных</w:t>
      </w:r>
      <w:r>
        <w:rPr>
          <w:spacing w:val="-3"/>
        </w:rPr>
        <w:t xml:space="preserve"> </w:t>
      </w:r>
      <w:r>
        <w:t>частей.</w:t>
      </w:r>
    </w:p>
    <w:p w:rsidR="00266A17" w:rsidRDefault="009F2987">
      <w:pPr>
        <w:pStyle w:val="a3"/>
        <w:spacing w:line="276" w:lineRule="auto"/>
        <w:ind w:left="1620" w:right="851" w:firstLine="360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фигур.</w:t>
      </w:r>
    </w:p>
    <w:p w:rsidR="00266A17" w:rsidRDefault="009F2987">
      <w:pPr>
        <w:spacing w:line="276" w:lineRule="auto"/>
        <w:ind w:left="1620" w:right="845" w:firstLine="360"/>
        <w:jc w:val="both"/>
        <w:rPr>
          <w:sz w:val="24"/>
        </w:rPr>
      </w:pPr>
      <w:r>
        <w:rPr>
          <w:b/>
          <w:sz w:val="24"/>
        </w:rPr>
        <w:t>Измерение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геометрических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величин.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отрезка.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прямыми.</w:t>
      </w:r>
    </w:p>
    <w:p w:rsidR="00266A17" w:rsidRDefault="009F2987">
      <w:pPr>
        <w:pStyle w:val="a3"/>
        <w:spacing w:before="1"/>
        <w:ind w:left="1981"/>
        <w:jc w:val="both"/>
      </w:pPr>
      <w:r>
        <w:t>Периметр</w:t>
      </w:r>
      <w:r>
        <w:rPr>
          <w:spacing w:val="-4"/>
        </w:rPr>
        <w:t xml:space="preserve"> </w:t>
      </w:r>
      <w:r>
        <w:t>многоугольника.</w:t>
      </w:r>
    </w:p>
    <w:p w:rsidR="00266A17" w:rsidRDefault="009F2987">
      <w:pPr>
        <w:pStyle w:val="a3"/>
        <w:spacing w:before="41"/>
        <w:ind w:left="1981"/>
        <w:jc w:val="both"/>
      </w:pPr>
      <w:r>
        <w:t>Длина</w:t>
      </w:r>
      <w:r>
        <w:rPr>
          <w:spacing w:val="-8"/>
        </w:rPr>
        <w:t xml:space="preserve"> </w:t>
      </w:r>
      <w:r>
        <w:t>окружности, число</w:t>
      </w:r>
      <w:r>
        <w:rPr>
          <w:spacing w:val="-1"/>
        </w:rPr>
        <w:t xml:space="preserve"> </w:t>
      </w:r>
      <w:r>
        <w:t>п;</w:t>
      </w:r>
      <w:r>
        <w:rPr>
          <w:spacing w:val="-7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дуги</w:t>
      </w:r>
      <w:r>
        <w:rPr>
          <w:spacing w:val="-1"/>
        </w:rPr>
        <w:t xml:space="preserve"> </w:t>
      </w:r>
      <w:r>
        <w:t>окружности.</w:t>
      </w:r>
    </w:p>
    <w:p w:rsidR="00266A17" w:rsidRDefault="009F2987">
      <w:pPr>
        <w:pStyle w:val="a3"/>
        <w:spacing w:before="40" w:line="276" w:lineRule="auto"/>
        <w:ind w:left="1620" w:right="842" w:firstLine="360"/>
        <w:jc w:val="both"/>
      </w:pPr>
      <w:r>
        <w:t>Градусная мера угла, соответствие между величиной центрального угла и длиной</w:t>
      </w:r>
      <w:r>
        <w:rPr>
          <w:spacing w:val="1"/>
        </w:rPr>
        <w:t xml:space="preserve"> </w:t>
      </w:r>
      <w:r>
        <w:t>дуги</w:t>
      </w:r>
      <w:r>
        <w:rPr>
          <w:spacing w:val="2"/>
        </w:rPr>
        <w:t xml:space="preserve"> </w:t>
      </w:r>
      <w:r>
        <w:t>окружности.</w:t>
      </w:r>
    </w:p>
    <w:p w:rsidR="00266A17" w:rsidRDefault="009F2987">
      <w:pPr>
        <w:pStyle w:val="a3"/>
        <w:spacing w:line="276" w:lineRule="auto"/>
        <w:ind w:left="1620" w:right="846" w:firstLine="360"/>
        <w:jc w:val="both"/>
      </w:pP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Равносоставленные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равновеликие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прямоугольника.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сектора.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-3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фигур.</w:t>
      </w:r>
    </w:p>
    <w:p w:rsidR="00266A17" w:rsidRDefault="009F2987">
      <w:pPr>
        <w:pStyle w:val="a3"/>
        <w:spacing w:before="3" w:line="276" w:lineRule="auto"/>
        <w:ind w:left="1620" w:right="846" w:firstLine="360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формул.</w:t>
      </w:r>
    </w:p>
    <w:p w:rsidR="00266A17" w:rsidRDefault="009F2987">
      <w:pPr>
        <w:pStyle w:val="a3"/>
        <w:spacing w:line="276" w:lineRule="auto"/>
        <w:ind w:left="1620" w:right="851" w:firstLine="360"/>
        <w:jc w:val="both"/>
      </w:pPr>
      <w:r>
        <w:rPr>
          <w:b/>
        </w:rPr>
        <w:t>Координаты.</w:t>
      </w:r>
      <w:r>
        <w:rPr>
          <w:b/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расстояния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точками</w:t>
      </w:r>
      <w:r>
        <w:rPr>
          <w:spacing w:val="3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окружности.</w:t>
      </w:r>
    </w:p>
    <w:p w:rsidR="00266A17" w:rsidRDefault="009F2987">
      <w:pPr>
        <w:pStyle w:val="a3"/>
        <w:spacing w:line="276" w:lineRule="auto"/>
        <w:ind w:left="1620" w:right="848" w:firstLine="360"/>
        <w:jc w:val="both"/>
      </w:pPr>
      <w:r>
        <w:rPr>
          <w:b/>
        </w:rPr>
        <w:t>Векторы.</w:t>
      </w:r>
      <w:r>
        <w:rPr>
          <w:b/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сумма</w:t>
      </w:r>
      <w:r>
        <w:rPr>
          <w:spacing w:val="60"/>
        </w:rPr>
        <w:t xml:space="preserve"> </w:t>
      </w:r>
      <w:r>
        <w:t>векторов,</w:t>
      </w:r>
      <w:r>
        <w:rPr>
          <w:spacing w:val="60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-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-2"/>
        </w:rPr>
        <w:t xml:space="preserve"> </w:t>
      </w:r>
      <w:r>
        <w:t>векторам.</w:t>
      </w:r>
      <w:r>
        <w:rPr>
          <w:spacing w:val="-3"/>
        </w:rPr>
        <w:t xml:space="preserve"> </w:t>
      </w:r>
      <w:r>
        <w:t>Скалярное</w:t>
      </w:r>
      <w:r>
        <w:rPr>
          <w:spacing w:val="-5"/>
        </w:rPr>
        <w:t xml:space="preserve"> </w:t>
      </w:r>
      <w:r>
        <w:t>произведение векторов.</w:t>
      </w:r>
    </w:p>
    <w:p w:rsidR="00266A17" w:rsidRDefault="009F2987">
      <w:pPr>
        <w:pStyle w:val="a3"/>
        <w:spacing w:line="278" w:lineRule="auto"/>
        <w:ind w:left="1620" w:right="846" w:firstLine="360"/>
        <w:jc w:val="both"/>
      </w:pPr>
      <w:r>
        <w:rPr>
          <w:b/>
        </w:rPr>
        <w:t>Теоретико-множественные</w:t>
      </w:r>
      <w:r>
        <w:rPr>
          <w:b/>
          <w:spacing w:val="1"/>
        </w:rPr>
        <w:t xml:space="preserve"> </w:t>
      </w:r>
      <w:r>
        <w:rPr>
          <w:b/>
        </w:rPr>
        <w:t>понятия.</w:t>
      </w:r>
      <w:r>
        <w:rPr>
          <w:b/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перечислением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характеристическим</w:t>
      </w:r>
      <w:r>
        <w:rPr>
          <w:spacing w:val="1"/>
        </w:rPr>
        <w:t xml:space="preserve"> </w:t>
      </w:r>
      <w:r>
        <w:t>свойством.</w:t>
      </w:r>
      <w:r>
        <w:rPr>
          <w:spacing w:val="1"/>
        </w:rPr>
        <w:t xml:space="preserve"> </w:t>
      </w:r>
      <w:r>
        <w:t>Подмножество.</w:t>
      </w:r>
      <w:r>
        <w:rPr>
          <w:spacing w:val="-57"/>
        </w:rPr>
        <w:t xml:space="preserve"> </w:t>
      </w:r>
      <w:r>
        <w:t>Объединение и</w:t>
      </w:r>
      <w:r>
        <w:rPr>
          <w:spacing w:val="3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множеств.</w:t>
      </w:r>
    </w:p>
    <w:p w:rsidR="00266A17" w:rsidRDefault="009F2987">
      <w:pPr>
        <w:spacing w:line="271" w:lineRule="exact"/>
        <w:ind w:left="1981"/>
        <w:jc w:val="both"/>
        <w:rPr>
          <w:sz w:val="24"/>
        </w:rPr>
      </w:pPr>
      <w:r>
        <w:rPr>
          <w:b/>
          <w:sz w:val="24"/>
        </w:rPr>
        <w:t xml:space="preserve">Элементы  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 xml:space="preserve">логики.   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 xml:space="preserve">Определение.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Аксиомы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теоремы.   </w:t>
      </w:r>
      <w:r>
        <w:rPr>
          <w:spacing w:val="44"/>
          <w:sz w:val="24"/>
        </w:rPr>
        <w:t xml:space="preserve"> </w:t>
      </w:r>
      <w:r>
        <w:rPr>
          <w:sz w:val="24"/>
        </w:rPr>
        <w:t>Доказательство.</w:t>
      </w:r>
    </w:p>
    <w:p w:rsidR="00266A17" w:rsidRDefault="009F2987">
      <w:pPr>
        <w:pStyle w:val="a3"/>
        <w:spacing w:before="38"/>
        <w:ind w:left="1620"/>
        <w:jc w:val="both"/>
      </w:pPr>
      <w:r>
        <w:t>Доказательство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противного.</w:t>
      </w:r>
      <w:r>
        <w:rPr>
          <w:spacing w:val="-1"/>
        </w:rPr>
        <w:t xml:space="preserve"> </w:t>
      </w:r>
      <w:r>
        <w:t>Теорема,</w:t>
      </w:r>
      <w:r>
        <w:rPr>
          <w:spacing w:val="-4"/>
        </w:rPr>
        <w:t xml:space="preserve"> </w:t>
      </w:r>
      <w:r>
        <w:t>обратная</w:t>
      </w:r>
      <w:r>
        <w:rPr>
          <w:spacing w:val="-2"/>
        </w:rPr>
        <w:t xml:space="preserve"> </w:t>
      </w:r>
      <w:r>
        <w:t>данной.</w:t>
      </w:r>
      <w:r>
        <w:rPr>
          <w:spacing w:val="-5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контрпример.</w:t>
      </w:r>
    </w:p>
    <w:p w:rsidR="00266A17" w:rsidRDefault="009F2987">
      <w:pPr>
        <w:pStyle w:val="a3"/>
        <w:spacing w:before="40"/>
        <w:ind w:left="1981"/>
        <w:jc w:val="both"/>
        <w:rPr>
          <w:i/>
        </w:rPr>
      </w:pPr>
      <w:r>
        <w:t>Понятие</w:t>
      </w:r>
      <w:r>
        <w:rPr>
          <w:spacing w:val="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равносильности,</w:t>
      </w:r>
      <w:r>
        <w:rPr>
          <w:spacing w:val="9"/>
        </w:rPr>
        <w:t xml:space="preserve"> </w:t>
      </w:r>
      <w:r>
        <w:t>следовании,</w:t>
      </w:r>
      <w:r>
        <w:rPr>
          <w:spacing w:val="10"/>
        </w:rPr>
        <w:t xml:space="preserve"> </w:t>
      </w:r>
      <w:r>
        <w:t>употребление</w:t>
      </w:r>
      <w:r>
        <w:rPr>
          <w:spacing w:val="7"/>
        </w:rPr>
        <w:t xml:space="preserve"> </w:t>
      </w:r>
      <w:r>
        <w:t>логических</w:t>
      </w:r>
      <w:r>
        <w:rPr>
          <w:spacing w:val="4"/>
        </w:rPr>
        <w:t xml:space="preserve"> </w:t>
      </w:r>
      <w:r>
        <w:t>связок</w:t>
      </w:r>
      <w:r>
        <w:rPr>
          <w:spacing w:val="10"/>
        </w:rPr>
        <w:t xml:space="preserve"> </w:t>
      </w:r>
      <w:r>
        <w:rPr>
          <w:i/>
        </w:rPr>
        <w:t>если</w:t>
      </w:r>
      <w:r>
        <w:rPr>
          <w:i/>
          <w:spacing w:val="3"/>
        </w:rPr>
        <w:t xml:space="preserve"> </w:t>
      </w:r>
      <w:r>
        <w:rPr>
          <w:i/>
        </w:rPr>
        <w:t>...,</w:t>
      </w:r>
      <w:r>
        <w:rPr>
          <w:i/>
          <w:spacing w:val="7"/>
        </w:rPr>
        <w:t xml:space="preserve"> </w:t>
      </w:r>
      <w:r>
        <w:rPr>
          <w:i/>
        </w:rPr>
        <w:t>то</w:t>
      </w:r>
    </w:p>
    <w:p w:rsidR="00266A17" w:rsidRDefault="009F2987">
      <w:pPr>
        <w:spacing w:before="41"/>
        <w:ind w:left="1620"/>
        <w:jc w:val="both"/>
        <w:rPr>
          <w:i/>
          <w:sz w:val="24"/>
        </w:rPr>
      </w:pPr>
      <w:r>
        <w:rPr>
          <w:i/>
          <w:sz w:val="24"/>
        </w:rPr>
        <w:t>...,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 том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или.</w:t>
      </w:r>
    </w:p>
    <w:p w:rsidR="00266A17" w:rsidRDefault="00266A17">
      <w:pPr>
        <w:pStyle w:val="a3"/>
        <w:spacing w:before="6"/>
        <w:ind w:left="0"/>
        <w:rPr>
          <w:i/>
          <w:sz w:val="31"/>
        </w:rPr>
      </w:pPr>
    </w:p>
    <w:p w:rsidR="00266A17" w:rsidRDefault="009F2987">
      <w:pPr>
        <w:pStyle w:val="a4"/>
        <w:numPr>
          <w:ilvl w:val="3"/>
          <w:numId w:val="110"/>
        </w:numPr>
        <w:tabs>
          <w:tab w:val="left" w:pos="2303"/>
        </w:tabs>
        <w:ind w:left="2302" w:hanging="903"/>
        <w:jc w:val="left"/>
        <w:rPr>
          <w:b/>
          <w:i/>
          <w:sz w:val="24"/>
        </w:rPr>
      </w:pPr>
      <w:r>
        <w:rPr>
          <w:b/>
          <w:i/>
          <w:sz w:val="24"/>
        </w:rPr>
        <w:t>Информатика</w:t>
      </w:r>
    </w:p>
    <w:p w:rsidR="00266A17" w:rsidRDefault="00266A17">
      <w:pPr>
        <w:pStyle w:val="a3"/>
        <w:spacing w:before="2"/>
        <w:ind w:left="0"/>
        <w:rPr>
          <w:b/>
          <w:i/>
          <w:sz w:val="36"/>
        </w:rPr>
      </w:pPr>
    </w:p>
    <w:p w:rsidR="00266A17" w:rsidRDefault="009F2987">
      <w:pPr>
        <w:pStyle w:val="3"/>
        <w:spacing w:line="275" w:lineRule="exact"/>
        <w:ind w:left="5683"/>
      </w:pPr>
      <w:r>
        <w:t>7</w:t>
      </w:r>
      <w:r>
        <w:rPr>
          <w:spacing w:val="1"/>
        </w:rPr>
        <w:t xml:space="preserve"> </w:t>
      </w:r>
      <w:r>
        <w:t>класс</w:t>
      </w:r>
    </w:p>
    <w:p w:rsidR="00266A17" w:rsidRDefault="009F2987">
      <w:pPr>
        <w:pStyle w:val="a3"/>
        <w:spacing w:before="1" w:line="237" w:lineRule="auto"/>
        <w:ind w:firstLine="705"/>
      </w:pPr>
      <w:r>
        <w:t>Структура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определена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-57"/>
        </w:rPr>
        <w:t xml:space="preserve"> </w:t>
      </w:r>
      <w:r>
        <w:t>тематическими</w:t>
      </w:r>
      <w:r>
        <w:rPr>
          <w:spacing w:val="2"/>
        </w:rPr>
        <w:t xml:space="preserve"> </w:t>
      </w:r>
      <w:r>
        <w:t>блоками</w:t>
      </w:r>
      <w:r>
        <w:rPr>
          <w:spacing w:val="-2"/>
        </w:rPr>
        <w:t xml:space="preserve"> </w:t>
      </w:r>
      <w:r>
        <w:t>(разделами):</w:t>
      </w:r>
    </w:p>
    <w:p w:rsidR="00266A17" w:rsidRDefault="009F2987">
      <w:pPr>
        <w:pStyle w:val="3"/>
        <w:numPr>
          <w:ilvl w:val="1"/>
          <w:numId w:val="97"/>
        </w:numPr>
        <w:tabs>
          <w:tab w:val="left" w:pos="2121"/>
        </w:tabs>
        <w:spacing w:before="205" w:line="275" w:lineRule="exact"/>
        <w:ind w:hanging="361"/>
        <w:jc w:val="both"/>
      </w:pPr>
      <w:r>
        <w:t>Информация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процессы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часов.</w:t>
      </w:r>
    </w:p>
    <w:p w:rsidR="00266A17" w:rsidRDefault="009F2987">
      <w:pPr>
        <w:pStyle w:val="a3"/>
        <w:ind w:right="856" w:firstLine="470"/>
        <w:jc w:val="both"/>
      </w:pPr>
      <w:r>
        <w:t>Информация.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Субъективные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информации, зависящие от личности получателя информации и обстоятельств 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-4"/>
        </w:rPr>
        <w:t xml:space="preserve"> </w:t>
      </w:r>
      <w:r>
        <w:t>важность,</w:t>
      </w:r>
      <w:r>
        <w:rPr>
          <w:spacing w:val="-2"/>
        </w:rPr>
        <w:t xml:space="preserve"> </w:t>
      </w:r>
      <w:r>
        <w:t>своевременность,</w:t>
      </w:r>
      <w:r>
        <w:rPr>
          <w:spacing w:val="-2"/>
        </w:rPr>
        <w:t xml:space="preserve"> </w:t>
      </w:r>
      <w:r>
        <w:t>достоверность,</w:t>
      </w:r>
      <w:r>
        <w:rPr>
          <w:spacing w:val="-2"/>
        </w:rPr>
        <w:t xml:space="preserve"> </w:t>
      </w:r>
      <w:r>
        <w:t>актуальность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6" w:firstLine="470"/>
        <w:jc w:val="both"/>
      </w:pPr>
      <w:r>
        <w:t>Представление информации. Формы представления информации. Язык как 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языки.</w:t>
      </w:r>
      <w:r>
        <w:rPr>
          <w:spacing w:val="1"/>
        </w:rPr>
        <w:t xml:space="preserve"> </w:t>
      </w:r>
      <w:r>
        <w:t>Алфавит,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алфавита.</w:t>
      </w:r>
    </w:p>
    <w:p w:rsidR="00266A17" w:rsidRDefault="009F2987">
      <w:pPr>
        <w:pStyle w:val="a3"/>
        <w:spacing w:before="200"/>
        <w:ind w:right="850" w:firstLine="470"/>
        <w:jc w:val="both"/>
      </w:pPr>
      <w:r>
        <w:t>Кодирование информации. Универсальность дискретного (цифрового, в том числе</w:t>
      </w:r>
      <w:r>
        <w:rPr>
          <w:spacing w:val="1"/>
        </w:rPr>
        <w:t xml:space="preserve"> </w:t>
      </w:r>
      <w:r>
        <w:t>двоичного)</w:t>
      </w:r>
      <w:r>
        <w:rPr>
          <w:spacing w:val="1"/>
        </w:rPr>
        <w:t xml:space="preserve"> </w:t>
      </w:r>
      <w:r>
        <w:t>кодирования.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код.</w:t>
      </w:r>
      <w:r>
        <w:rPr>
          <w:spacing w:val="60"/>
        </w:rPr>
        <w:t xml:space="preserve"> </w:t>
      </w:r>
      <w:r>
        <w:t>Разрядность</w:t>
      </w:r>
      <w:r>
        <w:rPr>
          <w:spacing w:val="60"/>
        </w:rPr>
        <w:t xml:space="preserve"> </w:t>
      </w:r>
      <w:r>
        <w:t>двоичного</w:t>
      </w:r>
      <w:r>
        <w:rPr>
          <w:spacing w:val="1"/>
        </w:rPr>
        <w:t xml:space="preserve"> </w:t>
      </w:r>
      <w:r>
        <w:t>кода.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длины (разрядности) двоичного</w:t>
      </w:r>
      <w:r>
        <w:rPr>
          <w:spacing w:val="-1"/>
        </w:rPr>
        <w:t xml:space="preserve"> </w:t>
      </w:r>
      <w:r>
        <w:t>кода</w:t>
      </w:r>
      <w:r>
        <w:rPr>
          <w:spacing w:val="-1"/>
        </w:rPr>
        <w:t xml:space="preserve"> </w:t>
      </w:r>
      <w:r>
        <w:t>и количества</w:t>
      </w:r>
      <w:r>
        <w:rPr>
          <w:spacing w:val="-2"/>
        </w:rPr>
        <w:t xml:space="preserve"> </w:t>
      </w:r>
      <w:r>
        <w:t>кодовых</w:t>
      </w:r>
      <w:r>
        <w:rPr>
          <w:spacing w:val="-6"/>
        </w:rPr>
        <w:t xml:space="preserve"> </w:t>
      </w:r>
      <w:r>
        <w:t>комбинаций.</w:t>
      </w:r>
    </w:p>
    <w:p w:rsidR="00266A17" w:rsidRDefault="009F2987">
      <w:pPr>
        <w:pStyle w:val="a3"/>
        <w:spacing w:before="204"/>
        <w:ind w:right="842" w:firstLine="470"/>
        <w:jc w:val="both"/>
      </w:pPr>
      <w:r>
        <w:t>Размер (длина) сообщения как мера количества содержащейся в нём информации.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информации.</w:t>
      </w:r>
    </w:p>
    <w:p w:rsidR="00266A17" w:rsidRDefault="009F2987">
      <w:pPr>
        <w:pStyle w:val="a3"/>
        <w:spacing w:before="200"/>
        <w:ind w:right="853" w:firstLine="470"/>
        <w:jc w:val="both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-57"/>
        </w:rPr>
        <w:t xml:space="preserve"> </w:t>
      </w:r>
      <w:r>
        <w:t>информации. Примеры информационных процессов в системах различной природы;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266A17" w:rsidRDefault="009F2987">
      <w:pPr>
        <w:pStyle w:val="a3"/>
        <w:spacing w:before="199"/>
        <w:ind w:right="849" w:firstLine="470"/>
        <w:jc w:val="both"/>
      </w:pPr>
      <w:r>
        <w:t>Хранение информации. Носители</w:t>
      </w:r>
      <w:r>
        <w:rPr>
          <w:spacing w:val="1"/>
        </w:rPr>
        <w:t xml:space="preserve"> </w:t>
      </w:r>
      <w:r>
        <w:t>информации (бумажные, магнитные, оптические,</w:t>
      </w:r>
      <w:r>
        <w:rPr>
          <w:spacing w:val="1"/>
        </w:rPr>
        <w:t xml:space="preserve"> </w:t>
      </w:r>
      <w:r>
        <w:t>флэш-память). Качественные и количественные характеристики современных носителей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хранящейся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носителе;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Хранилища</w:t>
      </w:r>
      <w:r>
        <w:rPr>
          <w:spacing w:val="-5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Сетевое</w:t>
      </w:r>
      <w:r>
        <w:rPr>
          <w:spacing w:val="-5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информации.</w:t>
      </w:r>
    </w:p>
    <w:p w:rsidR="00266A17" w:rsidRDefault="009F2987">
      <w:pPr>
        <w:pStyle w:val="a3"/>
        <w:spacing w:before="203"/>
        <w:ind w:left="1870"/>
      </w:pPr>
      <w:r>
        <w:t>Передача</w:t>
      </w:r>
      <w:r>
        <w:rPr>
          <w:spacing w:val="-6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Источник,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8"/>
        </w:rPr>
        <w:t xml:space="preserve"> </w:t>
      </w:r>
      <w:r>
        <w:t>канал,</w:t>
      </w:r>
      <w:r>
        <w:rPr>
          <w:spacing w:val="-6"/>
        </w:rPr>
        <w:t xml:space="preserve"> </w:t>
      </w:r>
      <w:r>
        <w:t>приёмник</w:t>
      </w:r>
      <w:r>
        <w:rPr>
          <w:spacing w:val="-11"/>
        </w:rPr>
        <w:t xml:space="preserve"> </w:t>
      </w:r>
      <w:r>
        <w:t>информации.</w:t>
      </w:r>
    </w:p>
    <w:p w:rsidR="00266A17" w:rsidRDefault="009F2987">
      <w:pPr>
        <w:pStyle w:val="a3"/>
        <w:spacing w:before="199"/>
        <w:ind w:right="1034"/>
      </w:pPr>
      <w:r>
        <w:t>Обработка информации. Обработка, связанная с получением новой информации.</w:t>
      </w:r>
      <w:r>
        <w:rPr>
          <w:spacing w:val="1"/>
        </w:rPr>
        <w:t xml:space="preserve"> </w:t>
      </w:r>
      <w:r>
        <w:t>Обработка,</w:t>
      </w:r>
      <w:r>
        <w:rPr>
          <w:spacing w:val="-2"/>
        </w:rPr>
        <w:t xml:space="preserve"> </w:t>
      </w:r>
      <w:r>
        <w:t>связанная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5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изменяющая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Поиск информации.</w:t>
      </w:r>
    </w:p>
    <w:p w:rsidR="00266A17" w:rsidRDefault="009F2987">
      <w:pPr>
        <w:pStyle w:val="3"/>
        <w:numPr>
          <w:ilvl w:val="1"/>
          <w:numId w:val="97"/>
        </w:numPr>
        <w:tabs>
          <w:tab w:val="left" w:pos="2121"/>
        </w:tabs>
        <w:spacing w:before="204" w:line="272" w:lineRule="exact"/>
        <w:ind w:hanging="361"/>
      </w:pPr>
      <w:r>
        <w:t>Компьютер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универсальное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часов</w:t>
      </w:r>
    </w:p>
    <w:p w:rsidR="00266A17" w:rsidRDefault="009F2987">
      <w:pPr>
        <w:pStyle w:val="a3"/>
        <w:spacing w:line="272" w:lineRule="exact"/>
      </w:pPr>
      <w:r>
        <w:t>Общее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компьютера.</w:t>
      </w:r>
      <w:r>
        <w:rPr>
          <w:spacing w:val="-2"/>
        </w:rPr>
        <w:t xml:space="preserve"> </w:t>
      </w:r>
      <w:r>
        <w:t>Программный</w:t>
      </w:r>
      <w:r>
        <w:rPr>
          <w:spacing w:val="-8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компьютера.</w:t>
      </w:r>
    </w:p>
    <w:p w:rsidR="00266A17" w:rsidRDefault="009F2987">
      <w:pPr>
        <w:pStyle w:val="a3"/>
        <w:spacing w:before="200"/>
        <w:ind w:right="846"/>
        <w:jc w:val="both"/>
      </w:pP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 память, устройства ввода и вывода информации), их функции и 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состоянию на текущий</w:t>
      </w:r>
      <w:r>
        <w:rPr>
          <w:spacing w:val="3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времени).</w:t>
      </w:r>
    </w:p>
    <w:p w:rsidR="00266A17" w:rsidRDefault="009F2987">
      <w:pPr>
        <w:pStyle w:val="a3"/>
        <w:spacing w:before="204"/>
        <w:ind w:right="837"/>
        <w:jc w:val="both"/>
      </w:pP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обеспечения: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вирусы.</w:t>
      </w:r>
      <w:r>
        <w:rPr>
          <w:spacing w:val="3"/>
        </w:rPr>
        <w:t xml:space="preserve"> </w:t>
      </w:r>
      <w:r>
        <w:t>Антивирусная</w:t>
      </w:r>
      <w:r>
        <w:rPr>
          <w:spacing w:val="2"/>
        </w:rPr>
        <w:t xml:space="preserve"> </w:t>
      </w:r>
      <w:r>
        <w:t>профилактика.</w:t>
      </w:r>
    </w:p>
    <w:p w:rsidR="00266A17" w:rsidRDefault="009F2987">
      <w:pPr>
        <w:pStyle w:val="a3"/>
        <w:spacing w:before="200" w:line="412" w:lineRule="auto"/>
        <w:ind w:right="3792"/>
        <w:jc w:val="both"/>
      </w:pPr>
      <w:r>
        <w:t>Правовые нормы использования программного обеспечения.</w:t>
      </w:r>
      <w:r>
        <w:rPr>
          <w:spacing w:val="1"/>
        </w:rPr>
        <w:t xml:space="preserve"> </w:t>
      </w:r>
      <w:r>
        <w:t>Файл.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файлов.</w:t>
      </w:r>
      <w:r>
        <w:rPr>
          <w:spacing w:val="-4"/>
        </w:rPr>
        <w:t xml:space="preserve"> </w:t>
      </w:r>
      <w:r>
        <w:t>Каталог (директория).</w:t>
      </w:r>
      <w:r>
        <w:rPr>
          <w:spacing w:val="-5"/>
        </w:rPr>
        <w:t xml:space="preserve"> </w:t>
      </w:r>
      <w:r>
        <w:t>Файловая</w:t>
      </w:r>
      <w:r>
        <w:rPr>
          <w:spacing w:val="-6"/>
        </w:rPr>
        <w:t xml:space="preserve"> </w:t>
      </w:r>
      <w:r>
        <w:t>система.</w:t>
      </w:r>
    </w:p>
    <w:p w:rsidR="00266A17" w:rsidRDefault="009F2987">
      <w:pPr>
        <w:pStyle w:val="a3"/>
        <w:spacing w:before="1"/>
        <w:ind w:right="845"/>
        <w:jc w:val="both"/>
      </w:pPr>
      <w:r>
        <w:t>Графический пользовательский интерфейс (рабочий стол, окна, диалоговые окна, меню).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наглядно-графической</w:t>
      </w:r>
      <w:r>
        <w:rPr>
          <w:spacing w:val="1"/>
        </w:rPr>
        <w:t xml:space="preserve"> </w:t>
      </w:r>
      <w:r>
        <w:t>форме: создание, именование, сохранение, удаление объектов, организация их семейств.</w:t>
      </w:r>
      <w:r>
        <w:rPr>
          <w:spacing w:val="1"/>
        </w:rPr>
        <w:t xml:space="preserve"> </w:t>
      </w:r>
      <w:r>
        <w:t>Архивирование и</w:t>
      </w:r>
      <w:r>
        <w:rPr>
          <w:spacing w:val="-2"/>
        </w:rPr>
        <w:t xml:space="preserve"> </w:t>
      </w:r>
      <w:r>
        <w:t>разархивирование.</w:t>
      </w:r>
    </w:p>
    <w:p w:rsidR="00266A17" w:rsidRDefault="009F2987">
      <w:pPr>
        <w:pStyle w:val="a3"/>
        <w:spacing w:before="204" w:line="237" w:lineRule="auto"/>
        <w:ind w:right="1034"/>
      </w:pPr>
      <w:r>
        <w:t>Гигиенические,</w:t>
      </w:r>
      <w:r>
        <w:rPr>
          <w:spacing w:val="-8"/>
        </w:rPr>
        <w:t xml:space="preserve"> </w:t>
      </w:r>
      <w:r>
        <w:t>эргономические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эксплуатации</w:t>
      </w:r>
      <w:r>
        <w:rPr>
          <w:spacing w:val="-57"/>
        </w:rPr>
        <w:t xml:space="preserve"> </w:t>
      </w:r>
      <w:r>
        <w:t>компьютера.</w:t>
      </w:r>
    </w:p>
    <w:p w:rsidR="00266A17" w:rsidRDefault="009F2987">
      <w:pPr>
        <w:pStyle w:val="3"/>
        <w:numPr>
          <w:ilvl w:val="1"/>
          <w:numId w:val="97"/>
        </w:numPr>
        <w:tabs>
          <w:tab w:val="left" w:pos="2121"/>
        </w:tabs>
        <w:spacing w:before="206" w:line="275" w:lineRule="exact"/>
        <w:ind w:hanging="361"/>
      </w:pPr>
      <w:r>
        <w:t>Обработка</w:t>
      </w:r>
      <w:r>
        <w:rPr>
          <w:spacing w:val="-6"/>
        </w:rPr>
        <w:t xml:space="preserve"> </w:t>
      </w:r>
      <w:r>
        <w:t>графической информации – 4</w:t>
      </w:r>
      <w:r>
        <w:rPr>
          <w:spacing w:val="-5"/>
        </w:rPr>
        <w:t xml:space="preserve"> </w:t>
      </w:r>
      <w:r>
        <w:t>часа</w:t>
      </w:r>
    </w:p>
    <w:p w:rsidR="00266A17" w:rsidRDefault="009F2987">
      <w:pPr>
        <w:pStyle w:val="a3"/>
        <w:spacing w:before="1" w:line="237" w:lineRule="auto"/>
      </w:pPr>
      <w:r>
        <w:t>Формирование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  <w:r>
        <w:rPr>
          <w:spacing w:val="-4"/>
        </w:rPr>
        <w:t xml:space="preserve"> </w:t>
      </w:r>
      <w:r>
        <w:t>монитора.</w:t>
      </w:r>
      <w:r>
        <w:rPr>
          <w:spacing w:val="56"/>
        </w:rPr>
        <w:t xml:space="preserve"> </w:t>
      </w:r>
      <w:r>
        <w:t>Компьютерное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цвета.</w:t>
      </w:r>
      <w:r>
        <w:rPr>
          <w:spacing w:val="-57"/>
        </w:rPr>
        <w:t xml:space="preserve"> </w:t>
      </w:r>
      <w:r>
        <w:t>Компьютерная</w:t>
      </w:r>
      <w:r>
        <w:rPr>
          <w:spacing w:val="-6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(растровая,</w:t>
      </w:r>
      <w:r>
        <w:rPr>
          <w:spacing w:val="-3"/>
        </w:rPr>
        <w:t xml:space="preserve"> </w:t>
      </w:r>
      <w:r>
        <w:t>векторная).</w:t>
      </w:r>
      <w:r>
        <w:rPr>
          <w:spacing w:val="53"/>
        </w:rPr>
        <w:t xml:space="preserve"> </w:t>
      </w:r>
      <w:r>
        <w:t>Интерфейс</w:t>
      </w:r>
      <w:r>
        <w:rPr>
          <w:spacing w:val="-1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редакторов.</w:t>
      </w:r>
    </w:p>
    <w:p w:rsidR="00266A17" w:rsidRDefault="009F2987">
      <w:pPr>
        <w:pStyle w:val="a3"/>
        <w:spacing w:before="3"/>
      </w:pPr>
      <w:r>
        <w:t>Форматы</w:t>
      </w:r>
      <w:r>
        <w:rPr>
          <w:spacing w:val="-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файлов.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numPr>
          <w:ilvl w:val="1"/>
          <w:numId w:val="97"/>
        </w:numPr>
        <w:tabs>
          <w:tab w:val="left" w:pos="2121"/>
        </w:tabs>
        <w:spacing w:before="71" w:line="275" w:lineRule="exact"/>
        <w:ind w:hanging="361"/>
        <w:jc w:val="both"/>
      </w:pPr>
      <w:r>
        <w:t>Обработка</w:t>
      </w:r>
      <w:r>
        <w:rPr>
          <w:spacing w:val="-3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часов</w:t>
      </w:r>
    </w:p>
    <w:p w:rsidR="00266A17" w:rsidRDefault="009F2987">
      <w:pPr>
        <w:pStyle w:val="a3"/>
        <w:ind w:right="845"/>
        <w:jc w:val="both"/>
      </w:pPr>
      <w:r>
        <w:t>Текстовые документы и их структурные единицы (раздел, абзац, строка, слово, символ).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форматирование.</w:t>
      </w:r>
      <w:r>
        <w:rPr>
          <w:spacing w:val="1"/>
        </w:rPr>
        <w:t xml:space="preserve"> </w:t>
      </w:r>
      <w:r>
        <w:t>Включение в текстовый документ списков, таблиц, диаграмм, формул 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Гипертекст.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ссылок: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оглавления,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указатели.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документом.</w:t>
      </w:r>
      <w:r>
        <w:rPr>
          <w:spacing w:val="1"/>
        </w:rPr>
        <w:t xml:space="preserve"> </w:t>
      </w:r>
      <w:r>
        <w:t>Примечания.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Форматирование страниц документа.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страницы, величина полей.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страниц.</w:t>
      </w:r>
      <w:r>
        <w:rPr>
          <w:spacing w:val="1"/>
        </w:rPr>
        <w:t xml:space="preserve"> </w:t>
      </w:r>
      <w:r>
        <w:t>Колонтитулы.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форматах.</w:t>
      </w:r>
    </w:p>
    <w:p w:rsidR="00266A17" w:rsidRDefault="009F2987">
      <w:pPr>
        <w:pStyle w:val="a3"/>
        <w:spacing w:before="199"/>
      </w:pPr>
      <w:r>
        <w:t>Инструменты</w:t>
      </w:r>
      <w:r>
        <w:rPr>
          <w:spacing w:val="-2"/>
        </w:rPr>
        <w:t xml:space="preserve"> </w:t>
      </w:r>
      <w:r>
        <w:t>распознавания</w:t>
      </w:r>
      <w:r>
        <w:rPr>
          <w:spacing w:val="-7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перевода.</w:t>
      </w:r>
    </w:p>
    <w:p w:rsidR="00266A17" w:rsidRDefault="009F2987">
      <w:pPr>
        <w:pStyle w:val="a3"/>
        <w:spacing w:before="200"/>
        <w:ind w:right="1072"/>
      </w:pPr>
      <w:r>
        <w:t>Компьютерное представление текстовой информации. Кодовые таблицы. Американский</w:t>
      </w:r>
      <w:r>
        <w:rPr>
          <w:spacing w:val="-57"/>
        </w:rPr>
        <w:t xml:space="preserve"> </w:t>
      </w:r>
      <w:r>
        <w:t>стандартный код для обмена информацией, примеры кодирования букв национальных</w:t>
      </w:r>
      <w:r>
        <w:rPr>
          <w:spacing w:val="1"/>
        </w:rPr>
        <w:t xml:space="preserve"> </w:t>
      </w:r>
      <w:r>
        <w:t>алфавитов.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стандарте Юникод.</w:t>
      </w:r>
    </w:p>
    <w:p w:rsidR="00266A17" w:rsidRDefault="009F2987">
      <w:pPr>
        <w:pStyle w:val="3"/>
        <w:numPr>
          <w:ilvl w:val="1"/>
          <w:numId w:val="97"/>
        </w:numPr>
        <w:tabs>
          <w:tab w:val="left" w:pos="2121"/>
        </w:tabs>
        <w:spacing w:before="204" w:line="275" w:lineRule="exact"/>
        <w:ind w:hanging="361"/>
        <w:jc w:val="both"/>
      </w:pPr>
      <w:r>
        <w:t>Мультимедиа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 часа</w:t>
      </w:r>
    </w:p>
    <w:p w:rsidR="00266A17" w:rsidRDefault="009F2987">
      <w:pPr>
        <w:pStyle w:val="a3"/>
        <w:ind w:right="853"/>
        <w:jc w:val="both"/>
      </w:pPr>
      <w:r>
        <w:t>Понятие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составляющие мультимедиа. Компьютерные презентации. Дизайн презентации и макеты</w:t>
      </w:r>
      <w:r>
        <w:rPr>
          <w:spacing w:val="1"/>
        </w:rPr>
        <w:t xml:space="preserve"> </w:t>
      </w:r>
      <w:r>
        <w:t>слайдов.</w:t>
      </w:r>
    </w:p>
    <w:p w:rsidR="00266A17" w:rsidRDefault="009F2987">
      <w:pPr>
        <w:pStyle w:val="a3"/>
        <w:spacing w:before="198"/>
      </w:pP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</w:t>
      </w:r>
      <w:r>
        <w:rPr>
          <w:spacing w:val="2"/>
        </w:rPr>
        <w:t xml:space="preserve"> </w:t>
      </w:r>
      <w:r>
        <w:t>изображения.</w:t>
      </w:r>
      <w:r>
        <w:rPr>
          <w:spacing w:val="-5"/>
        </w:rPr>
        <w:t xml:space="preserve"> </w:t>
      </w:r>
      <w:r>
        <w:t>Композиция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монтаж.</w:t>
      </w:r>
    </w:p>
    <w:p w:rsidR="00266A17" w:rsidRDefault="009F2987">
      <w:pPr>
        <w:pStyle w:val="a3"/>
        <w:spacing w:before="200"/>
      </w:pPr>
      <w:r>
        <w:t>Возможность</w:t>
      </w:r>
      <w:r>
        <w:rPr>
          <w:spacing w:val="-6"/>
        </w:rPr>
        <w:t xml:space="preserve"> </w:t>
      </w:r>
      <w:r>
        <w:t>дискретного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мультимедийных</w:t>
      </w:r>
      <w:r>
        <w:rPr>
          <w:spacing w:val="-7"/>
        </w:rPr>
        <w:t xml:space="preserve"> </w:t>
      </w:r>
      <w:r>
        <w:t>данных</w:t>
      </w:r>
    </w:p>
    <w:p w:rsidR="00266A17" w:rsidRDefault="009F2987">
      <w:pPr>
        <w:pStyle w:val="3"/>
        <w:numPr>
          <w:ilvl w:val="0"/>
          <w:numId w:val="89"/>
        </w:numPr>
        <w:tabs>
          <w:tab w:val="left" w:pos="5866"/>
        </w:tabs>
        <w:spacing w:before="204"/>
        <w:ind w:hanging="5317"/>
      </w:pPr>
      <w:r>
        <w:t>класс</w:t>
      </w:r>
    </w:p>
    <w:p w:rsidR="00266A17" w:rsidRDefault="009F2987">
      <w:pPr>
        <w:spacing w:before="199"/>
        <w:ind w:left="19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Математические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информатики (13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)</w:t>
      </w:r>
    </w:p>
    <w:p w:rsidR="00266A17" w:rsidRDefault="009F2987">
      <w:pPr>
        <w:pStyle w:val="a3"/>
        <w:spacing w:before="195"/>
        <w:ind w:right="1682"/>
      </w:pPr>
      <w:r>
        <w:t>Общие сведения о системах счисления. Понятие о непозиционных и позиционных</w:t>
      </w:r>
      <w:r>
        <w:rPr>
          <w:spacing w:val="-57"/>
        </w:rPr>
        <w:t xml:space="preserve"> </w:t>
      </w:r>
      <w:r>
        <w:t>системах счисления. Знакомство с двоичной, восьмеричной и шестнадцатеричной</w:t>
      </w:r>
      <w:r>
        <w:rPr>
          <w:spacing w:val="1"/>
        </w:rPr>
        <w:t xml:space="preserve"> </w:t>
      </w:r>
      <w:r>
        <w:t>системами счисления, запись в них целых десятичных чисел от 0 до 1024. Перевод</w:t>
      </w:r>
      <w:r>
        <w:rPr>
          <w:spacing w:val="-57"/>
        </w:rPr>
        <w:t xml:space="preserve"> </w:t>
      </w:r>
      <w:r>
        <w:t>небольших целых чисел из двоичной системы счисления в десятичную. Двоичная</w:t>
      </w:r>
      <w:r>
        <w:rPr>
          <w:spacing w:val="1"/>
        </w:rPr>
        <w:t xml:space="preserve"> </w:t>
      </w:r>
      <w:r>
        <w:t>арифметика.</w:t>
      </w:r>
    </w:p>
    <w:p w:rsidR="00266A17" w:rsidRDefault="009F2987">
      <w:pPr>
        <w:pStyle w:val="a3"/>
        <w:spacing w:before="204"/>
      </w:pPr>
      <w:r>
        <w:t>Компьютерное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целых</w:t>
      </w:r>
      <w:r>
        <w:rPr>
          <w:spacing w:val="-7"/>
        </w:rPr>
        <w:t xml:space="preserve"> </w:t>
      </w:r>
      <w:r>
        <w:t>чисел. Представление</w:t>
      </w:r>
      <w:r>
        <w:rPr>
          <w:spacing w:val="-3"/>
        </w:rPr>
        <w:t xml:space="preserve"> </w:t>
      </w:r>
      <w:r>
        <w:t>вещественных</w:t>
      </w:r>
      <w:r>
        <w:rPr>
          <w:spacing w:val="-7"/>
        </w:rPr>
        <w:t xml:space="preserve"> </w:t>
      </w:r>
      <w:r>
        <w:t>чисел.</w:t>
      </w:r>
    </w:p>
    <w:p w:rsidR="00266A17" w:rsidRDefault="009F2987">
      <w:pPr>
        <w:pStyle w:val="a3"/>
        <w:spacing w:before="200"/>
        <w:ind w:right="1748"/>
        <w:jc w:val="both"/>
      </w:pPr>
      <w:r>
        <w:t>Высказывания. Логические операции. Логические выражения. Построение таблиц</w:t>
      </w:r>
      <w:r>
        <w:rPr>
          <w:spacing w:val="-57"/>
        </w:rPr>
        <w:t xml:space="preserve"> </w:t>
      </w:r>
      <w:r>
        <w:t>истинности для логических выражений. Свойства логических операций. 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задач.</w:t>
      </w:r>
      <w:r>
        <w:rPr>
          <w:spacing w:val="6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элементы.</w:t>
      </w:r>
    </w:p>
    <w:p w:rsidR="00266A17" w:rsidRDefault="009F2987">
      <w:pPr>
        <w:pStyle w:val="3"/>
        <w:spacing w:before="204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5"/>
        </w:rPr>
        <w:t xml:space="preserve"> </w:t>
      </w:r>
      <w:r>
        <w:t>Основы алгоритмизации</w:t>
      </w:r>
      <w:r>
        <w:rPr>
          <w:spacing w:val="-3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 )</w:t>
      </w:r>
    </w:p>
    <w:p w:rsidR="00266A17" w:rsidRDefault="009F2987">
      <w:pPr>
        <w:pStyle w:val="a3"/>
        <w:spacing w:before="195"/>
        <w:ind w:right="954"/>
      </w:pPr>
      <w:r>
        <w:t>Понятие исполнителя. Неформальные и формальные исполнители. Учебные исполнители</w:t>
      </w:r>
      <w:r>
        <w:rPr>
          <w:spacing w:val="-57"/>
        </w:rPr>
        <w:t xml:space="preserve"> </w:t>
      </w:r>
      <w:r>
        <w:t>(Робот,</w:t>
      </w:r>
      <w:r>
        <w:rPr>
          <w:spacing w:val="-3"/>
        </w:rPr>
        <w:t xml:space="preserve"> </w:t>
      </w:r>
      <w:r>
        <w:t>Чертёжник,</w:t>
      </w:r>
      <w:r>
        <w:rPr>
          <w:spacing w:val="-3"/>
        </w:rPr>
        <w:t xml:space="preserve"> </w:t>
      </w:r>
      <w:r>
        <w:t>Черепаха,</w:t>
      </w:r>
      <w:r>
        <w:rPr>
          <w:spacing w:val="2"/>
        </w:rPr>
        <w:t xml:space="preserve"> </w:t>
      </w:r>
      <w:r>
        <w:t>Кузнечик,</w:t>
      </w:r>
      <w:r>
        <w:rPr>
          <w:spacing w:val="2"/>
        </w:rPr>
        <w:t xml:space="preserve"> </w:t>
      </w:r>
      <w:r>
        <w:t>Водолей,</w:t>
      </w:r>
      <w:r>
        <w:rPr>
          <w:spacing w:val="2"/>
        </w:rPr>
        <w:t xml:space="preserve"> </w:t>
      </w:r>
      <w:r>
        <w:t>Удвоитель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формальных</w:t>
      </w:r>
      <w:r>
        <w:rPr>
          <w:spacing w:val="-5"/>
        </w:rPr>
        <w:t xml:space="preserve"> </w:t>
      </w:r>
      <w:r>
        <w:t>исполнителей.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среда,</w:t>
      </w:r>
      <w:r>
        <w:rPr>
          <w:spacing w:val="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система команд.</w:t>
      </w:r>
    </w:p>
    <w:p w:rsidR="00266A17" w:rsidRDefault="009F2987">
      <w:pPr>
        <w:pStyle w:val="a3"/>
        <w:spacing w:before="199" w:line="242" w:lineRule="auto"/>
        <w:ind w:right="882"/>
      </w:pPr>
      <w:r>
        <w:t>Понятие алгоритма как формального описания последовательности действий исполнителя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данных. Свойства</w:t>
      </w:r>
      <w:r>
        <w:rPr>
          <w:spacing w:val="-2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записи алгоритмов.</w:t>
      </w:r>
    </w:p>
    <w:p w:rsidR="00266A17" w:rsidRDefault="009F2987">
      <w:pPr>
        <w:pStyle w:val="a3"/>
        <w:spacing w:before="197"/>
        <w:ind w:right="1118"/>
      </w:pPr>
      <w:r>
        <w:t>Алгоритмический язык – формальный язык для записи алгоритмов. Программа – запись</w:t>
      </w:r>
      <w:r>
        <w:rPr>
          <w:spacing w:val="-57"/>
        </w:rPr>
        <w:t xml:space="preserve"> </w:t>
      </w:r>
      <w:r>
        <w:t>алгоритма на алгоритмическом языке. Непосредственное и программное управление</w:t>
      </w:r>
      <w:r>
        <w:rPr>
          <w:spacing w:val="1"/>
        </w:rPr>
        <w:t xml:space="preserve"> </w:t>
      </w:r>
      <w:r>
        <w:t>исполнителем.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983"/>
      </w:pPr>
      <w:r>
        <w:t>Линейные программы. Алгоритмические конструкции, связанные с проверкой условий:</w:t>
      </w:r>
      <w:r>
        <w:rPr>
          <w:spacing w:val="1"/>
        </w:rPr>
        <w:t xml:space="preserve"> </w:t>
      </w:r>
      <w:r>
        <w:t>ветвление и повторение. Разработка алгоритмов: разбиение задачи на подзадачи, понятие</w:t>
      </w:r>
      <w:r>
        <w:rPr>
          <w:spacing w:val="-57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алгоритма.</w:t>
      </w:r>
    </w:p>
    <w:p w:rsidR="00266A17" w:rsidRDefault="009F2987">
      <w:pPr>
        <w:pStyle w:val="a3"/>
        <w:spacing w:before="200"/>
        <w:ind w:right="1013"/>
      </w:pPr>
      <w:r>
        <w:t>Понятие простой величины. Типы величин: целые, вещественные, символьные,</w:t>
      </w:r>
      <w:r>
        <w:rPr>
          <w:spacing w:val="1"/>
        </w:rPr>
        <w:t xml:space="preserve"> </w:t>
      </w:r>
      <w:r>
        <w:t>строковые, логические. Переменные и константы. Знакомство с табличными величинами</w:t>
      </w:r>
      <w:r>
        <w:rPr>
          <w:spacing w:val="-57"/>
        </w:rPr>
        <w:t xml:space="preserve"> </w:t>
      </w:r>
      <w:r>
        <w:t>(массивами). Алгоритм работы с величинами – план целенаправленных действий по</w:t>
      </w:r>
      <w:r>
        <w:rPr>
          <w:spacing w:val="1"/>
        </w:rPr>
        <w:t xml:space="preserve"> </w:t>
      </w:r>
      <w:r>
        <w:t>проведению вычислений при заданных начальных</w:t>
      </w:r>
      <w:r>
        <w:rPr>
          <w:spacing w:val="1"/>
        </w:rPr>
        <w:t xml:space="preserve"> </w:t>
      </w:r>
      <w:r>
        <w:t>данных с использованием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результатов.</w:t>
      </w:r>
    </w:p>
    <w:p w:rsidR="00266A17" w:rsidRDefault="009F2987">
      <w:pPr>
        <w:pStyle w:val="a3"/>
        <w:spacing w:before="204"/>
        <w:ind w:right="843"/>
        <w:rPr>
          <w:b/>
        </w:rPr>
      </w:pPr>
      <w:r>
        <w:t>Управление, управляющая и управляемая системы, прямая и обратная связь. Управление в</w:t>
      </w:r>
      <w:r>
        <w:rPr>
          <w:spacing w:val="-57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технике</w:t>
      </w:r>
      <w:r>
        <w:rPr>
          <w:b/>
        </w:rPr>
        <w:t>.</w:t>
      </w:r>
    </w:p>
    <w:p w:rsidR="00266A17" w:rsidRDefault="009F2987">
      <w:pPr>
        <w:pStyle w:val="3"/>
        <w:spacing w:before="202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Начала программирования</w:t>
      </w:r>
      <w:r>
        <w:rPr>
          <w:spacing w:val="52"/>
        </w:rPr>
        <w:t xml:space="preserve"> </w:t>
      </w:r>
      <w:r>
        <w:t>(10 ч)</w:t>
      </w:r>
    </w:p>
    <w:p w:rsidR="00266A17" w:rsidRDefault="009F2987">
      <w:pPr>
        <w:pStyle w:val="a3"/>
        <w:spacing w:before="195"/>
        <w:ind w:right="849"/>
        <w:jc w:val="both"/>
      </w:pPr>
      <w:r>
        <w:t>Язык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(Паскаль,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алгоритмический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представления данных; правила записи основных операторов (ввод, вывод, присваивание,</w:t>
      </w:r>
      <w:r>
        <w:rPr>
          <w:spacing w:val="1"/>
        </w:rPr>
        <w:t xml:space="preserve"> </w:t>
      </w:r>
      <w:r>
        <w:t>ветвление,</w:t>
      </w:r>
      <w:r>
        <w:rPr>
          <w:spacing w:val="-3"/>
        </w:rPr>
        <w:t xml:space="preserve"> </w:t>
      </w:r>
      <w:r>
        <w:t>цикл)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вызова</w:t>
      </w:r>
      <w:r>
        <w:rPr>
          <w:spacing w:val="-5"/>
        </w:rPr>
        <w:t xml:space="preserve"> </w:t>
      </w:r>
      <w:r>
        <w:t>вспомогательных</w:t>
      </w:r>
      <w:r>
        <w:rPr>
          <w:spacing w:val="-5"/>
        </w:rPr>
        <w:t xml:space="preserve"> </w:t>
      </w:r>
      <w:r>
        <w:t>алгоритмов;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программы.</w:t>
      </w:r>
    </w:p>
    <w:p w:rsidR="00266A17" w:rsidRDefault="009F2987">
      <w:pPr>
        <w:pStyle w:val="a3"/>
        <w:spacing w:before="202" w:line="242" w:lineRule="auto"/>
        <w:ind w:right="838"/>
        <w:jc w:val="both"/>
      </w:pPr>
      <w:r>
        <w:t>Этапы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кодирование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отладка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тестирование.</w:t>
      </w:r>
    </w:p>
    <w:p w:rsidR="00266A17" w:rsidRDefault="009F2987">
      <w:pPr>
        <w:pStyle w:val="a3"/>
        <w:tabs>
          <w:tab w:val="left" w:pos="2550"/>
          <w:tab w:val="left" w:pos="3356"/>
          <w:tab w:val="left" w:pos="3865"/>
          <w:tab w:val="left" w:pos="5232"/>
          <w:tab w:val="left" w:pos="5615"/>
          <w:tab w:val="left" w:pos="7188"/>
          <w:tab w:val="left" w:pos="8440"/>
          <w:tab w:val="left" w:pos="8804"/>
          <w:tab w:val="left" w:pos="10190"/>
        </w:tabs>
        <w:spacing w:before="196"/>
        <w:ind w:right="853"/>
      </w:pPr>
      <w:r>
        <w:t>Решение</w:t>
      </w:r>
      <w:r>
        <w:tab/>
        <w:t>задач</w:t>
      </w:r>
      <w:r>
        <w:tab/>
        <w:t>по</w:t>
      </w:r>
      <w:r>
        <w:tab/>
        <w:t>разработке</w:t>
      </w:r>
      <w:r>
        <w:tab/>
        <w:t>и</w:t>
      </w:r>
      <w:r>
        <w:tab/>
        <w:t>выполнению</w:t>
      </w:r>
      <w:r>
        <w:tab/>
        <w:t>программ</w:t>
      </w:r>
      <w:r>
        <w:tab/>
        <w:t>в</w:t>
      </w:r>
      <w:r>
        <w:tab/>
        <w:t>выбранной</w:t>
      </w:r>
      <w:r>
        <w:tab/>
      </w:r>
      <w:r>
        <w:rPr>
          <w:spacing w:val="-1"/>
        </w:rPr>
        <w:t>среде</w:t>
      </w:r>
      <w:r>
        <w:rPr>
          <w:spacing w:val="-57"/>
        </w:rPr>
        <w:t xml:space="preserve"> </w:t>
      </w:r>
      <w:r>
        <w:t>программирования.</w:t>
      </w:r>
    </w:p>
    <w:p w:rsidR="00266A17" w:rsidRDefault="009F2987">
      <w:pPr>
        <w:pStyle w:val="3"/>
        <w:spacing w:before="202"/>
      </w:pPr>
      <w:r>
        <w:t>Раздел</w:t>
      </w:r>
      <w:r>
        <w:rPr>
          <w:spacing w:val="-1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Итоговое</w:t>
      </w:r>
      <w:r>
        <w:rPr>
          <w:spacing w:val="-5"/>
        </w:rPr>
        <w:t xml:space="preserve"> </w:t>
      </w:r>
      <w:r>
        <w:t>повторение</w:t>
      </w:r>
      <w:r>
        <w:rPr>
          <w:spacing w:val="-1"/>
        </w:rPr>
        <w:t xml:space="preserve"> </w:t>
      </w:r>
      <w:r>
        <w:t>(2ч)</w:t>
      </w:r>
    </w:p>
    <w:p w:rsidR="00266A17" w:rsidRDefault="009F2987">
      <w:pPr>
        <w:pStyle w:val="a3"/>
        <w:spacing w:before="195" w:line="242" w:lineRule="auto"/>
        <w:ind w:right="1104"/>
      </w:pPr>
      <w:r>
        <w:t>Текстовые документы и их структурные единицы (раздел, абзац, строка, слово, символ).</w:t>
      </w:r>
      <w:r>
        <w:rPr>
          <w:spacing w:val="-58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документов.</w:t>
      </w:r>
    </w:p>
    <w:p w:rsidR="00266A17" w:rsidRDefault="009F2987">
      <w:pPr>
        <w:pStyle w:val="3"/>
        <w:numPr>
          <w:ilvl w:val="0"/>
          <w:numId w:val="89"/>
        </w:numPr>
        <w:tabs>
          <w:tab w:val="left" w:pos="5866"/>
        </w:tabs>
        <w:spacing w:before="201"/>
        <w:ind w:hanging="5316"/>
      </w:pPr>
      <w:r>
        <w:t>класс</w:t>
      </w:r>
    </w:p>
    <w:p w:rsidR="00266A17" w:rsidRDefault="009F2987">
      <w:pPr>
        <w:pStyle w:val="a4"/>
        <w:numPr>
          <w:ilvl w:val="0"/>
          <w:numId w:val="88"/>
        </w:numPr>
        <w:tabs>
          <w:tab w:val="left" w:pos="1265"/>
          <w:tab w:val="left" w:pos="1266"/>
        </w:tabs>
        <w:spacing w:before="199"/>
        <w:ind w:hanging="606"/>
        <w:rPr>
          <w:b/>
          <w:sz w:val="24"/>
        </w:rPr>
      </w:pP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курса.</w:t>
      </w:r>
    </w:p>
    <w:p w:rsidR="00266A17" w:rsidRDefault="009F2987">
      <w:pPr>
        <w:pStyle w:val="a3"/>
        <w:spacing w:before="195"/>
        <w:ind w:left="1265" w:right="1034"/>
      </w:pPr>
      <w:r>
        <w:t>Правила поведения и инструкции по технике безопасности на рабочем месте, 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классе.</w:t>
      </w:r>
      <w:r>
        <w:rPr>
          <w:spacing w:val="5"/>
        </w:rPr>
        <w:t xml:space="preserve"> </w:t>
      </w:r>
      <w:r>
        <w:t>Компьютер как</w:t>
      </w:r>
      <w:r>
        <w:rPr>
          <w:spacing w:val="-2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информации.</w:t>
      </w:r>
      <w:r>
        <w:rPr>
          <w:spacing w:val="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микропроцессора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компьютера.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микропроцессора.</w:t>
      </w:r>
    </w:p>
    <w:p w:rsidR="00266A17" w:rsidRDefault="009F2987">
      <w:pPr>
        <w:pStyle w:val="3"/>
        <w:numPr>
          <w:ilvl w:val="0"/>
          <w:numId w:val="88"/>
        </w:numPr>
        <w:tabs>
          <w:tab w:val="left" w:pos="1265"/>
          <w:tab w:val="left" w:pos="1266"/>
        </w:tabs>
        <w:spacing w:before="209"/>
        <w:ind w:hanging="606"/>
      </w:pPr>
      <w:r>
        <w:t>Устройство</w:t>
      </w:r>
      <w:r>
        <w:rPr>
          <w:spacing w:val="-3"/>
        </w:rPr>
        <w:t xml:space="preserve"> </w:t>
      </w:r>
      <w:r>
        <w:t>памяти</w:t>
      </w:r>
    </w:p>
    <w:p w:rsidR="00266A17" w:rsidRDefault="009F2987">
      <w:pPr>
        <w:pStyle w:val="a3"/>
        <w:spacing w:before="197" w:line="237" w:lineRule="auto"/>
        <w:ind w:left="1265"/>
      </w:pPr>
      <w:r>
        <w:t>Понятие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компьютера.</w:t>
      </w:r>
      <w:r>
        <w:rPr>
          <w:spacing w:val="-2"/>
        </w:rPr>
        <w:t xml:space="preserve"> </w:t>
      </w:r>
      <w:r>
        <w:t>Назначение,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памяти.</w:t>
      </w:r>
      <w:r>
        <w:rPr>
          <w:spacing w:val="-6"/>
        </w:rPr>
        <w:t xml:space="preserve"> </w:t>
      </w:r>
      <w:r>
        <w:t>Гибкие</w:t>
      </w:r>
      <w:r>
        <w:rPr>
          <w:spacing w:val="-57"/>
        </w:rPr>
        <w:t xml:space="preserve"> </w:t>
      </w:r>
      <w:r>
        <w:t>магнитные</w:t>
      </w:r>
      <w:r>
        <w:rPr>
          <w:spacing w:val="-1"/>
        </w:rPr>
        <w:t xml:space="preserve"> </w:t>
      </w:r>
      <w:r>
        <w:t>диски.</w:t>
      </w:r>
      <w:r>
        <w:rPr>
          <w:spacing w:val="2"/>
        </w:rPr>
        <w:t xml:space="preserve"> </w:t>
      </w:r>
      <w:r>
        <w:t>Жесткие</w:t>
      </w:r>
      <w:r>
        <w:rPr>
          <w:spacing w:val="-1"/>
        </w:rPr>
        <w:t xml:space="preserve"> </w:t>
      </w:r>
      <w:r>
        <w:t>магнитные диски.</w:t>
      </w:r>
      <w:r>
        <w:rPr>
          <w:spacing w:val="-2"/>
        </w:rPr>
        <w:t xml:space="preserve"> </w:t>
      </w:r>
      <w:r>
        <w:t>Оптические</w:t>
      </w:r>
      <w:r>
        <w:rPr>
          <w:spacing w:val="-1"/>
        </w:rPr>
        <w:t xml:space="preserve"> </w:t>
      </w:r>
      <w:r>
        <w:t>диски.</w:t>
      </w:r>
      <w:r>
        <w:rPr>
          <w:spacing w:val="3"/>
        </w:rPr>
        <w:t xml:space="preserve"> </w:t>
      </w:r>
      <w:r>
        <w:t>Магнитные</w:t>
      </w:r>
    </w:p>
    <w:p w:rsidR="00266A17" w:rsidRDefault="009F2987">
      <w:pPr>
        <w:pStyle w:val="a3"/>
        <w:spacing w:before="3"/>
        <w:ind w:left="1265" w:right="3534"/>
      </w:pPr>
      <w:r>
        <w:t>ленты. Внутренняя память: постоянная, оперативная, кэш-память.</w:t>
      </w:r>
      <w:r>
        <w:rPr>
          <w:spacing w:val="-57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устройств</w:t>
      </w:r>
      <w:r>
        <w:rPr>
          <w:spacing w:val="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характеристики.</w:t>
      </w:r>
    </w:p>
    <w:p w:rsidR="00266A17" w:rsidRDefault="009F2987">
      <w:pPr>
        <w:pStyle w:val="3"/>
        <w:numPr>
          <w:ilvl w:val="0"/>
          <w:numId w:val="88"/>
        </w:numPr>
        <w:tabs>
          <w:tab w:val="left" w:pos="1265"/>
          <w:tab w:val="left" w:pos="1266"/>
        </w:tabs>
        <w:spacing w:before="202"/>
        <w:ind w:hanging="606"/>
      </w:pPr>
      <w:r>
        <w:t>Устройство</w:t>
      </w:r>
      <w:r>
        <w:rPr>
          <w:spacing w:val="-7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ввода</w:t>
      </w:r>
    </w:p>
    <w:p w:rsidR="00266A17" w:rsidRDefault="009F2987">
      <w:pPr>
        <w:pStyle w:val="a3"/>
        <w:spacing w:before="202" w:line="237" w:lineRule="auto"/>
        <w:ind w:left="1265" w:right="1085"/>
      </w:pPr>
      <w:r>
        <w:t>Представление клавиатуры. Представление манипуляторов. Сенсорные устройства ввода.</w:t>
      </w:r>
      <w:r>
        <w:rPr>
          <w:spacing w:val="-57"/>
        </w:rPr>
        <w:t xml:space="preserve"> </w:t>
      </w:r>
      <w:r>
        <w:t>Устройства сканирования.</w:t>
      </w:r>
      <w:r>
        <w:rPr>
          <w:spacing w:val="4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распознавания</w:t>
      </w:r>
      <w:r>
        <w:rPr>
          <w:spacing w:val="2"/>
        </w:rPr>
        <w:t xml:space="preserve"> </w:t>
      </w:r>
      <w:r>
        <w:t>речи.</w:t>
      </w:r>
    </w:p>
    <w:p w:rsidR="00266A17" w:rsidRDefault="009F2987">
      <w:pPr>
        <w:pStyle w:val="3"/>
        <w:numPr>
          <w:ilvl w:val="0"/>
          <w:numId w:val="88"/>
        </w:numPr>
        <w:tabs>
          <w:tab w:val="left" w:pos="1265"/>
          <w:tab w:val="left" w:pos="1266"/>
        </w:tabs>
        <w:spacing w:before="205" w:line="275" w:lineRule="exact"/>
        <w:ind w:hanging="606"/>
      </w:pPr>
      <w:r>
        <w:t>Устройство</w:t>
      </w:r>
      <w:r>
        <w:rPr>
          <w:spacing w:val="-7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вывода.</w:t>
      </w:r>
    </w:p>
    <w:p w:rsidR="00266A17" w:rsidRDefault="009F2987">
      <w:pPr>
        <w:pStyle w:val="a3"/>
        <w:ind w:left="1265" w:right="677"/>
      </w:pPr>
      <w:r>
        <w:t>Представление устройство вывода. Мониторы. Представление устройство вывода. Принтеры.</w:t>
      </w:r>
      <w:r>
        <w:rPr>
          <w:spacing w:val="-57"/>
        </w:rPr>
        <w:t xml:space="preserve"> </w:t>
      </w:r>
      <w:r>
        <w:t>Представление устройство вывода. Плоттеры. Кодирование звуковой информации. Запись</w:t>
      </w:r>
      <w:r>
        <w:rPr>
          <w:spacing w:val="1"/>
        </w:rPr>
        <w:t xml:space="preserve"> </w:t>
      </w:r>
      <w:r>
        <w:t>звуковых файлов с различным качеством звучания (глубиной кодирования и частотой</w:t>
      </w:r>
      <w:r>
        <w:rPr>
          <w:spacing w:val="1"/>
        </w:rPr>
        <w:t xml:space="preserve"> </w:t>
      </w:r>
      <w:r>
        <w:t>дискретизации).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numPr>
          <w:ilvl w:val="0"/>
          <w:numId w:val="88"/>
        </w:numPr>
        <w:tabs>
          <w:tab w:val="left" w:pos="1265"/>
          <w:tab w:val="left" w:pos="1266"/>
        </w:tabs>
        <w:spacing w:before="69"/>
        <w:ind w:hanging="606"/>
      </w:pPr>
      <w:r>
        <w:t>Взаимодействие</w:t>
      </w:r>
      <w:r>
        <w:rPr>
          <w:spacing w:val="-2"/>
        </w:rPr>
        <w:t xml:space="preserve"> </w:t>
      </w:r>
      <w:r>
        <w:t>устройств</w:t>
      </w:r>
      <w:r>
        <w:rPr>
          <w:spacing w:val="-6"/>
        </w:rPr>
        <w:t xml:space="preserve"> </w:t>
      </w:r>
      <w:r>
        <w:t>компьютера</w:t>
      </w:r>
    </w:p>
    <w:p w:rsidR="00266A17" w:rsidRDefault="009F2987">
      <w:pPr>
        <w:pStyle w:val="a3"/>
        <w:spacing w:before="194" w:line="242" w:lineRule="auto"/>
        <w:ind w:left="1265" w:right="1191"/>
      </w:pPr>
      <w:r>
        <w:t>Кодирование текстовой, звуковой, графической и числовой информации. Представление</w:t>
      </w:r>
      <w:r>
        <w:rPr>
          <w:spacing w:val="-57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счисления.</w:t>
      </w:r>
      <w:r>
        <w:rPr>
          <w:spacing w:val="2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действия.</w:t>
      </w:r>
    </w:p>
    <w:p w:rsidR="00266A17" w:rsidRDefault="009F2987">
      <w:pPr>
        <w:pStyle w:val="a3"/>
        <w:ind w:left="1265" w:right="572"/>
      </w:pPr>
      <w:r>
        <w:t>Системный</w:t>
      </w:r>
      <w:r>
        <w:rPr>
          <w:spacing w:val="-1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и системная</w:t>
      </w:r>
      <w:r>
        <w:rPr>
          <w:spacing w:val="-6"/>
        </w:rPr>
        <w:t xml:space="preserve"> </w:t>
      </w:r>
      <w:r>
        <w:t>плата.</w:t>
      </w:r>
      <w:r>
        <w:rPr>
          <w:spacing w:val="-4"/>
        </w:rPr>
        <w:t xml:space="preserve"> </w:t>
      </w:r>
      <w:r>
        <w:t>Системная</w:t>
      </w:r>
      <w:r>
        <w:rPr>
          <w:spacing w:val="-5"/>
        </w:rPr>
        <w:t xml:space="preserve"> </w:t>
      </w:r>
      <w:r>
        <w:t>шина</w:t>
      </w:r>
      <w:r>
        <w:rPr>
          <w:spacing w:val="-7"/>
        </w:rPr>
        <w:t xml:space="preserve"> </w:t>
      </w:r>
      <w:r>
        <w:t>Порты. Прочие</w:t>
      </w:r>
      <w:r>
        <w:rPr>
          <w:spacing w:val="-6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системной</w:t>
      </w:r>
      <w:r>
        <w:rPr>
          <w:spacing w:val="-57"/>
        </w:rPr>
        <w:t xml:space="preserve"> </w:t>
      </w:r>
      <w:r>
        <w:t>платы. Основные информационные процессы. Восприятие, запоминание и преобразование</w:t>
      </w:r>
      <w:r>
        <w:rPr>
          <w:spacing w:val="1"/>
        </w:rPr>
        <w:t xml:space="preserve"> </w:t>
      </w:r>
      <w:r>
        <w:t>сигналов живыми организмами Количество информации. Единицы измерения количества</w:t>
      </w:r>
      <w:r>
        <w:rPr>
          <w:spacing w:val="1"/>
        </w:rPr>
        <w:t xml:space="preserve"> </w:t>
      </w:r>
      <w:r>
        <w:t>информации.</w:t>
      </w:r>
    </w:p>
    <w:p w:rsidR="00266A17" w:rsidRDefault="009F2987">
      <w:pPr>
        <w:pStyle w:val="3"/>
        <w:numPr>
          <w:ilvl w:val="0"/>
          <w:numId w:val="88"/>
        </w:numPr>
        <w:tabs>
          <w:tab w:val="left" w:pos="1265"/>
          <w:tab w:val="left" w:pos="1266"/>
        </w:tabs>
        <w:spacing w:before="202"/>
        <w:ind w:hanging="606"/>
      </w:pPr>
      <w:r>
        <w:t>Аппаратное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сетей</w:t>
      </w:r>
    </w:p>
    <w:p w:rsidR="00266A17" w:rsidRDefault="009F2987">
      <w:pPr>
        <w:pStyle w:val="a3"/>
        <w:spacing w:before="195"/>
        <w:ind w:left="1265" w:right="1177"/>
        <w:jc w:val="both"/>
      </w:pPr>
      <w:r>
        <w:t>Телекоммуникационные</w:t>
      </w:r>
      <w:r>
        <w:rPr>
          <w:spacing w:val="-4"/>
        </w:rPr>
        <w:t xml:space="preserve"> </w:t>
      </w:r>
      <w:r>
        <w:t>системы.</w:t>
      </w:r>
      <w:r>
        <w:rPr>
          <w:spacing w:val="-4"/>
        </w:rPr>
        <w:t xml:space="preserve"> </w:t>
      </w:r>
      <w:r>
        <w:t>Локальные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глобальные</w:t>
      </w:r>
      <w:r>
        <w:rPr>
          <w:spacing w:val="-8"/>
        </w:rPr>
        <w:t xml:space="preserve"> </w:t>
      </w:r>
      <w:r>
        <w:t>сети.</w:t>
      </w:r>
      <w:r>
        <w:rPr>
          <w:spacing w:val="-5"/>
        </w:rPr>
        <w:t xml:space="preserve"> </w:t>
      </w:r>
      <w:r>
        <w:t>Сортировка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хранение</w:t>
      </w:r>
      <w:r>
        <w:rPr>
          <w:spacing w:val="-58"/>
        </w:rPr>
        <w:t xml:space="preserve"> </w:t>
      </w:r>
      <w:r>
        <w:t>информации. Базы данных. Управление базами данных. Ввод и редактирование записей.</w:t>
      </w:r>
      <w:r>
        <w:rPr>
          <w:spacing w:val="-57"/>
        </w:rPr>
        <w:t xml:space="preserve"> </w:t>
      </w:r>
      <w:r>
        <w:t>Сортировка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записей.</w:t>
      </w:r>
      <w:r>
        <w:rPr>
          <w:spacing w:val="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состоящей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кадров.</w:t>
      </w:r>
    </w:p>
    <w:p w:rsidR="00266A17" w:rsidRDefault="009F2987">
      <w:pPr>
        <w:pStyle w:val="a3"/>
        <w:spacing w:line="274" w:lineRule="exact"/>
        <w:ind w:left="1265"/>
        <w:jc w:val="both"/>
      </w:pPr>
      <w:r>
        <w:t>Принцип</w:t>
      </w:r>
      <w:r>
        <w:rPr>
          <w:spacing w:val="-6"/>
        </w:rPr>
        <w:t xml:space="preserve"> </w:t>
      </w:r>
      <w:r>
        <w:t>работы модема</w:t>
      </w:r>
      <w:r>
        <w:rPr>
          <w:spacing w:val="-7"/>
        </w:rPr>
        <w:t xml:space="preserve"> </w:t>
      </w:r>
      <w:r>
        <w:t>и сетевой</w:t>
      </w:r>
      <w:r>
        <w:rPr>
          <w:spacing w:val="-5"/>
        </w:rPr>
        <w:t xml:space="preserve"> </w:t>
      </w:r>
      <w:r>
        <w:t>карты. Мировое</w:t>
      </w:r>
      <w:r>
        <w:rPr>
          <w:spacing w:val="-7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адресов. Сеть</w:t>
      </w:r>
      <w:r>
        <w:rPr>
          <w:spacing w:val="4"/>
        </w:rPr>
        <w:t xml:space="preserve"> </w:t>
      </w:r>
      <w:r>
        <w:t>Internet</w:t>
      </w:r>
    </w:p>
    <w:p w:rsidR="00266A17" w:rsidRDefault="009F2987">
      <w:pPr>
        <w:pStyle w:val="3"/>
        <w:numPr>
          <w:ilvl w:val="0"/>
          <w:numId w:val="88"/>
        </w:numPr>
        <w:tabs>
          <w:tab w:val="left" w:pos="1298"/>
          <w:tab w:val="left" w:pos="1299"/>
        </w:tabs>
        <w:spacing w:before="209" w:line="272" w:lineRule="exact"/>
        <w:ind w:left="1298" w:hanging="639"/>
      </w:pPr>
      <w:r>
        <w:t>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компьютера</w:t>
      </w:r>
    </w:p>
    <w:p w:rsidR="00266A17" w:rsidRDefault="009F2987">
      <w:pPr>
        <w:pStyle w:val="a3"/>
        <w:ind w:left="1298" w:right="1284" w:firstLine="62"/>
      </w:pPr>
      <w:r>
        <w:t>Класс</w:t>
      </w:r>
      <w:r>
        <w:rPr>
          <w:spacing w:val="-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 моделирование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процессоре;</w:t>
      </w:r>
      <w:r>
        <w:rPr>
          <w:spacing w:val="1"/>
        </w:rPr>
        <w:t xml:space="preserve"> </w:t>
      </w:r>
      <w:r>
        <w:t>Технологию работы в среде текстового процессора. Ввод математических формул и</w:t>
      </w:r>
      <w:r>
        <w:rPr>
          <w:spacing w:val="1"/>
        </w:rPr>
        <w:t xml:space="preserve"> </w:t>
      </w:r>
      <w:r>
        <w:t>вычисление</w:t>
      </w:r>
      <w:r>
        <w:rPr>
          <w:spacing w:val="-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таблицах. Построение</w:t>
      </w:r>
      <w:r>
        <w:rPr>
          <w:spacing w:val="-7"/>
        </w:rPr>
        <w:t xml:space="preserve"> </w:t>
      </w:r>
      <w:r>
        <w:t>диаграмм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графиков.</w:t>
      </w:r>
      <w:r>
        <w:rPr>
          <w:spacing w:val="-4"/>
        </w:rPr>
        <w:t xml:space="preserve"> </w:t>
      </w:r>
      <w:r>
        <w:t>Законы</w:t>
      </w:r>
      <w:r>
        <w:rPr>
          <w:spacing w:val="-57"/>
        </w:rPr>
        <w:t xml:space="preserve"> </w:t>
      </w:r>
      <w:r>
        <w:t>булевой</w:t>
      </w:r>
      <w:r>
        <w:rPr>
          <w:spacing w:val="-3"/>
        </w:rPr>
        <w:t xml:space="preserve"> </w:t>
      </w:r>
      <w:r>
        <w:t>алгебры</w:t>
      </w:r>
    </w:p>
    <w:p w:rsidR="00266A17" w:rsidRDefault="009F2987">
      <w:pPr>
        <w:pStyle w:val="a3"/>
        <w:spacing w:line="275" w:lineRule="exact"/>
        <w:ind w:left="1265"/>
      </w:pPr>
      <w:r>
        <w:t>Хранение</w:t>
      </w:r>
      <w:r>
        <w:rPr>
          <w:spacing w:val="-5"/>
        </w:rPr>
        <w:t xml:space="preserve"> </w:t>
      </w:r>
      <w:r>
        <w:t>информации,</w:t>
      </w:r>
    </w:p>
    <w:p w:rsidR="00266A17" w:rsidRDefault="009F2987">
      <w:pPr>
        <w:pStyle w:val="a3"/>
        <w:spacing w:line="242" w:lineRule="auto"/>
        <w:ind w:left="1265"/>
      </w:pPr>
      <w:r>
        <w:t>обработка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коммуникационные</w:t>
      </w:r>
      <w:r>
        <w:rPr>
          <w:spacing w:val="-9"/>
        </w:rPr>
        <w:t xml:space="preserve"> </w:t>
      </w:r>
      <w:r>
        <w:t>технологии.</w:t>
      </w:r>
      <w:r>
        <w:rPr>
          <w:spacing w:val="-2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коммуникационные технологии.</w:t>
      </w:r>
    </w:p>
    <w:p w:rsidR="00266A17" w:rsidRDefault="009F2987">
      <w:pPr>
        <w:pStyle w:val="a4"/>
        <w:numPr>
          <w:ilvl w:val="0"/>
          <w:numId w:val="88"/>
        </w:numPr>
        <w:tabs>
          <w:tab w:val="left" w:pos="1298"/>
          <w:tab w:val="left" w:pos="1299"/>
        </w:tabs>
        <w:spacing w:before="199" w:line="237" w:lineRule="auto"/>
        <w:ind w:left="1298" w:right="5032" w:hanging="639"/>
        <w:rPr>
          <w:sz w:val="24"/>
        </w:rPr>
      </w:pPr>
      <w:r>
        <w:rPr>
          <w:b/>
          <w:sz w:val="24"/>
        </w:rPr>
        <w:t>История развития компьютерной техники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 программы и программного обеспечения;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 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266A17" w:rsidRDefault="009F2987">
      <w:pPr>
        <w:pStyle w:val="a3"/>
        <w:spacing w:before="6" w:line="237" w:lineRule="auto"/>
        <w:ind w:left="1298" w:right="6938"/>
      </w:pPr>
      <w:r>
        <w:t>Назначение системного ПО;</w:t>
      </w:r>
      <w:r>
        <w:rPr>
          <w:spacing w:val="1"/>
        </w:rPr>
        <w:t xml:space="preserve"> </w:t>
      </w:r>
      <w:r>
        <w:t>Назначение</w:t>
      </w:r>
      <w:r>
        <w:rPr>
          <w:spacing w:val="52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ПО;</w:t>
      </w:r>
    </w:p>
    <w:p w:rsidR="00266A17" w:rsidRDefault="009F2987">
      <w:pPr>
        <w:pStyle w:val="a3"/>
        <w:spacing w:before="3"/>
        <w:ind w:left="1298" w:right="572"/>
      </w:pPr>
      <w:r>
        <w:t>Назначение</w:t>
      </w:r>
      <w:r>
        <w:rPr>
          <w:spacing w:val="49"/>
        </w:rPr>
        <w:t xml:space="preserve"> </w:t>
      </w:r>
      <w:r>
        <w:t>инструментария</w:t>
      </w:r>
      <w:r>
        <w:rPr>
          <w:spacing w:val="-5"/>
        </w:rPr>
        <w:t xml:space="preserve"> </w:t>
      </w:r>
      <w:r>
        <w:t>программирования.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поколения</w:t>
      </w:r>
      <w:r>
        <w:rPr>
          <w:spacing w:val="-5"/>
        </w:rPr>
        <w:t xml:space="preserve"> </w:t>
      </w:r>
      <w:r>
        <w:t>ЭВМ.</w:t>
      </w:r>
      <w:r>
        <w:rPr>
          <w:spacing w:val="-57"/>
        </w:rPr>
        <w:t xml:space="preserve"> </w:t>
      </w:r>
      <w:r>
        <w:t>Характеристики второго поколения ЭВМ Характеристики третьего поколения ЭВМ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четверного</w:t>
      </w:r>
      <w:r>
        <w:rPr>
          <w:spacing w:val="1"/>
        </w:rPr>
        <w:t xml:space="preserve"> </w:t>
      </w:r>
      <w:r>
        <w:t>поколения ЭВМ.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-2"/>
        </w:rPr>
        <w:t xml:space="preserve"> </w:t>
      </w:r>
      <w:r>
        <w:t>возможностям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9F2987">
      <w:pPr>
        <w:pStyle w:val="3"/>
        <w:numPr>
          <w:ilvl w:val="0"/>
          <w:numId w:val="88"/>
        </w:numPr>
        <w:tabs>
          <w:tab w:val="left" w:pos="1265"/>
          <w:tab w:val="left" w:pos="1266"/>
        </w:tabs>
        <w:spacing w:before="182"/>
        <w:ind w:hanging="606"/>
      </w:pPr>
      <w:r>
        <w:t>Класс</w:t>
      </w:r>
      <w:r>
        <w:rPr>
          <w:spacing w:val="-3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компьютеров</w:t>
      </w:r>
      <w:r>
        <w:rPr>
          <w:spacing w:val="-7"/>
        </w:rPr>
        <w:t xml:space="preserve"> </w:t>
      </w:r>
      <w:r>
        <w:t>Серверы.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сетях.</w:t>
      </w:r>
    </w:p>
    <w:p w:rsidR="00266A17" w:rsidRDefault="00266A17">
      <w:pPr>
        <w:pStyle w:val="a3"/>
        <w:spacing w:before="11"/>
        <w:ind w:left="0"/>
        <w:rPr>
          <w:b/>
          <w:sz w:val="21"/>
        </w:rPr>
      </w:pPr>
    </w:p>
    <w:p w:rsidR="00266A17" w:rsidRDefault="009F2987">
      <w:pPr>
        <w:pStyle w:val="a4"/>
        <w:numPr>
          <w:ilvl w:val="0"/>
          <w:numId w:val="88"/>
        </w:numPr>
        <w:tabs>
          <w:tab w:val="left" w:pos="1265"/>
          <w:tab w:val="left" w:pos="1266"/>
        </w:tabs>
        <w:ind w:right="829"/>
        <w:rPr>
          <w:sz w:val="24"/>
        </w:rPr>
      </w:pPr>
      <w:r>
        <w:rPr>
          <w:b/>
          <w:sz w:val="24"/>
        </w:rPr>
        <w:t xml:space="preserve">Класс малых компьютеров Представление персональных компьютеров.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портативных компьютеров. Представление промышленных компьютеров. 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</w:p>
    <w:p w:rsidR="00266A17" w:rsidRDefault="009F2987">
      <w:pPr>
        <w:pStyle w:val="4"/>
        <w:numPr>
          <w:ilvl w:val="3"/>
          <w:numId w:val="110"/>
        </w:numPr>
        <w:tabs>
          <w:tab w:val="left" w:pos="2303"/>
        </w:tabs>
        <w:spacing w:before="209"/>
        <w:ind w:left="2302" w:hanging="903"/>
        <w:jc w:val="left"/>
      </w:pPr>
      <w:r>
        <w:t>Биология</w:t>
      </w:r>
    </w:p>
    <w:p w:rsidR="00266A17" w:rsidRDefault="009F2987">
      <w:pPr>
        <w:pStyle w:val="a3"/>
        <w:spacing w:before="36" w:line="276" w:lineRule="auto"/>
        <w:ind w:right="572" w:firstLine="705"/>
      </w:pPr>
      <w:r>
        <w:t>Биологическое образование в основной школе должно обеспечить формирование</w:t>
      </w:r>
      <w:r>
        <w:rPr>
          <w:spacing w:val="1"/>
        </w:rPr>
        <w:t xml:space="preserve"> </w:t>
      </w:r>
      <w:r>
        <w:t>биологической и экологической грамотности, расширение представлений об уникальных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многообразии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эволюции,</w:t>
      </w:r>
      <w:r>
        <w:rPr>
          <w:spacing w:val="-5"/>
        </w:rPr>
        <w:t xml:space="preserve"> </w:t>
      </w:r>
      <w:r>
        <w:t>человеке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биосоциальном</w:t>
      </w:r>
      <w:r>
        <w:rPr>
          <w:spacing w:val="-57"/>
        </w:rPr>
        <w:t xml:space="preserve"> </w:t>
      </w:r>
      <w:r>
        <w:t>существе, развитие компетенций в решении практических задач, связанных с живой</w:t>
      </w:r>
      <w:r>
        <w:rPr>
          <w:spacing w:val="1"/>
        </w:rPr>
        <w:t xml:space="preserve"> </w:t>
      </w:r>
      <w:r>
        <w:t>природой.</w:t>
      </w:r>
    </w:p>
    <w:p w:rsidR="00266A17" w:rsidRDefault="009F2987">
      <w:pPr>
        <w:pStyle w:val="a3"/>
        <w:spacing w:line="276" w:lineRule="auto"/>
        <w:ind w:right="572"/>
      </w:pPr>
      <w:r>
        <w:t>Освоение учебного предмета «Биология» направлено на развитие у обучающихся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объектам живой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 для</w:t>
      </w:r>
      <w:r>
        <w:rPr>
          <w:spacing w:val="-6"/>
        </w:rPr>
        <w:t xml:space="preserve"> </w:t>
      </w:r>
      <w:r>
        <w:t>формирования</w:t>
      </w:r>
    </w:p>
    <w:p w:rsidR="00266A17" w:rsidRDefault="00266A17">
      <w:pPr>
        <w:spacing w:line="276" w:lineRule="auto"/>
        <w:sectPr w:rsidR="00266A17">
          <w:pgSz w:w="11910" w:h="16840"/>
          <w:pgMar w:top="158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1034"/>
      </w:pPr>
      <w:r>
        <w:t>интеллектуальных,</w:t>
      </w:r>
      <w:r>
        <w:rPr>
          <w:spacing w:val="-8"/>
        </w:rPr>
        <w:t xml:space="preserve"> </w:t>
      </w:r>
      <w:r>
        <w:t>гражданских,</w:t>
      </w:r>
      <w:r>
        <w:rPr>
          <w:spacing w:val="-7"/>
        </w:rPr>
        <w:t xml:space="preserve"> </w:t>
      </w:r>
      <w:r>
        <w:t>коммуникационных,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13"/>
        </w:rPr>
        <w:t xml:space="preserve"> </w:t>
      </w:r>
      <w:r>
        <w:t>компетенций.</w:t>
      </w:r>
      <w:r>
        <w:rPr>
          <w:spacing w:val="-57"/>
        </w:rPr>
        <w:t xml:space="preserve"> </w:t>
      </w:r>
      <w:r>
        <w:t>Обучающиеся овладеют научными методами решения различных теоретических и</w:t>
      </w:r>
      <w:r>
        <w:rPr>
          <w:spacing w:val="1"/>
        </w:rPr>
        <w:t xml:space="preserve"> </w:t>
      </w:r>
      <w:r>
        <w:t>практических задач, умениями формулировать гипотезы, конструировать, проводить</w:t>
      </w:r>
      <w:r>
        <w:rPr>
          <w:spacing w:val="1"/>
        </w:rPr>
        <w:t xml:space="preserve"> </w:t>
      </w:r>
      <w:r>
        <w:t>эксперименты, оценивать и анализировать полученные результаты, сопоставлять их с</w:t>
      </w:r>
      <w:r>
        <w:rPr>
          <w:spacing w:val="1"/>
        </w:rPr>
        <w:t xml:space="preserve"> </w:t>
      </w:r>
      <w:r>
        <w:t>объективными</w:t>
      </w:r>
      <w:r>
        <w:rPr>
          <w:spacing w:val="-3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жизни.</w:t>
      </w:r>
    </w:p>
    <w:p w:rsidR="00266A17" w:rsidRDefault="009F2987">
      <w:pPr>
        <w:pStyle w:val="a3"/>
        <w:spacing w:before="3" w:line="276" w:lineRule="auto"/>
        <w:ind w:right="1034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«Биология»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безопасно использовать лабораторное оборудование, проводить исследования,</w:t>
      </w:r>
      <w:r>
        <w:rPr>
          <w:spacing w:val="1"/>
        </w:rPr>
        <w:t xml:space="preserve"> </w:t>
      </w:r>
      <w:r>
        <w:t>анализировать полученные результаты, представлять и научно аргументировать</w:t>
      </w:r>
      <w:r>
        <w:rPr>
          <w:spacing w:val="1"/>
        </w:rPr>
        <w:t xml:space="preserve"> </w:t>
      </w:r>
      <w:r>
        <w:t>полученные выводы.</w:t>
      </w:r>
    </w:p>
    <w:p w:rsidR="00266A17" w:rsidRDefault="009F2987">
      <w:pPr>
        <w:pStyle w:val="a3"/>
        <w:ind w:right="878"/>
      </w:pPr>
      <w:r>
        <w:t>Биология — наука о живой природе. Методы исследования в биологии. Царства бактерий,</w:t>
      </w:r>
      <w:r>
        <w:rPr>
          <w:spacing w:val="-57"/>
        </w:rPr>
        <w:t xml:space="preserve"> </w:t>
      </w:r>
      <w:r>
        <w:t>грибов, растений и животных. Отличительные признаки живого и неживого. Связь</w:t>
      </w:r>
      <w:r>
        <w:rPr>
          <w:spacing w:val="1"/>
        </w:rPr>
        <w:t xml:space="preserve"> </w:t>
      </w:r>
      <w:r>
        <w:t>организмов со средой обитания. Взаимосвязь организмов в природе. Экологические</w:t>
      </w:r>
      <w:r>
        <w:rPr>
          <w:spacing w:val="1"/>
        </w:rPr>
        <w:t xml:space="preserve"> </w:t>
      </w:r>
      <w:r>
        <w:t>факторы и их влияние на живые организмы. Влияние деятельности человека на природу,</w:t>
      </w:r>
      <w:r>
        <w:rPr>
          <w:spacing w:val="1"/>
        </w:rPr>
        <w:t xml:space="preserve"> </w:t>
      </w:r>
      <w:r>
        <w:t>ее охрана.</w:t>
      </w:r>
    </w:p>
    <w:p w:rsidR="00266A17" w:rsidRDefault="009F2987">
      <w:pPr>
        <w:spacing w:before="1" w:line="275" w:lineRule="exact"/>
        <w:ind w:left="140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266A17" w:rsidRDefault="009F2987">
      <w:pPr>
        <w:pStyle w:val="a3"/>
        <w:spacing w:line="242" w:lineRule="auto"/>
        <w:ind w:right="1241"/>
      </w:pPr>
      <w:r>
        <w:t>Фенологические наблюдения за сезонными изменениями в природе. Ведение дневника</w:t>
      </w:r>
      <w:r>
        <w:rPr>
          <w:spacing w:val="-57"/>
        </w:rPr>
        <w:t xml:space="preserve"> </w:t>
      </w:r>
      <w:r>
        <w:t>наблюдений.</w:t>
      </w:r>
    </w:p>
    <w:p w:rsidR="00266A17" w:rsidRDefault="009F2987">
      <w:pPr>
        <w:spacing w:line="271" w:lineRule="exact"/>
        <w:ind w:left="1400"/>
        <w:rPr>
          <w:i/>
          <w:sz w:val="24"/>
        </w:rPr>
      </w:pPr>
      <w:r>
        <w:rPr>
          <w:i/>
          <w:sz w:val="24"/>
        </w:rPr>
        <w:t>Экскурсии</w:t>
      </w:r>
    </w:p>
    <w:p w:rsidR="00266A17" w:rsidRDefault="009F2987">
      <w:pPr>
        <w:pStyle w:val="a3"/>
        <w:spacing w:before="1"/>
      </w:pPr>
      <w:r>
        <w:t>Многообразие</w:t>
      </w:r>
      <w:r>
        <w:rPr>
          <w:spacing w:val="-7"/>
        </w:rPr>
        <w:t xml:space="preserve"> </w:t>
      </w:r>
      <w:r>
        <w:t>живых</w:t>
      </w:r>
      <w:r>
        <w:rPr>
          <w:spacing w:val="-10"/>
        </w:rPr>
        <w:t xml:space="preserve"> </w:t>
      </w:r>
      <w:r>
        <w:t>организмов,</w:t>
      </w:r>
      <w:r>
        <w:rPr>
          <w:spacing w:val="-3"/>
        </w:rPr>
        <w:t xml:space="preserve"> </w:t>
      </w:r>
      <w:r>
        <w:t>осенние</w:t>
      </w:r>
      <w:r>
        <w:rPr>
          <w:spacing w:val="-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ind w:right="6683"/>
      </w:pPr>
      <w:r>
        <w:t>Предметные результаты обучения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" w:line="275" w:lineRule="exact"/>
        <w:ind w:left="1697"/>
        <w:rPr>
          <w:sz w:val="24"/>
        </w:rPr>
      </w:pP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царства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-5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" w:line="275" w:lineRule="exact"/>
        <w:ind w:left="1697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эксперимент, измерение;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42" w:lineRule="auto"/>
        <w:ind w:right="2349" w:firstLine="0"/>
        <w:rPr>
          <w:sz w:val="24"/>
        </w:rPr>
      </w:pP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живого:</w:t>
      </w:r>
      <w:r>
        <w:rPr>
          <w:spacing w:val="-9"/>
          <w:sz w:val="24"/>
        </w:rPr>
        <w:t xml:space="preserve"> </w:t>
      </w:r>
      <w:r>
        <w:rPr>
          <w:sz w:val="24"/>
        </w:rPr>
        <w:t>клеточное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рост, 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1" w:lineRule="exact"/>
        <w:ind w:left="1702" w:hanging="303"/>
        <w:rPr>
          <w:sz w:val="24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4" w:line="237" w:lineRule="auto"/>
        <w:ind w:right="977" w:firstLine="0"/>
        <w:rPr>
          <w:sz w:val="24"/>
        </w:rPr>
      </w:pPr>
      <w:r>
        <w:rPr>
          <w:sz w:val="24"/>
        </w:rPr>
        <w:t>основные среды обитания живых организмов: водная среда, наземно-воздушная среда,</w:t>
      </w:r>
      <w:r>
        <w:rPr>
          <w:spacing w:val="-57"/>
          <w:sz w:val="24"/>
        </w:rPr>
        <w:t xml:space="preserve"> </w:t>
      </w:r>
      <w:r>
        <w:rPr>
          <w:sz w:val="24"/>
        </w:rPr>
        <w:t>почва как среда 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3" w:line="275" w:lineRule="exact"/>
        <w:ind w:left="1702" w:hanging="303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микроскопом;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42" w:lineRule="auto"/>
        <w:ind w:right="1048" w:firstLine="0"/>
        <w:rPr>
          <w:sz w:val="24"/>
        </w:rPr>
      </w:pPr>
      <w:r>
        <w:rPr>
          <w:sz w:val="24"/>
        </w:rPr>
        <w:t>правила техники безопасности при проведении наблюдений и лабораторных опытов в</w:t>
      </w:r>
      <w:r>
        <w:rPr>
          <w:spacing w:val="-58"/>
          <w:sz w:val="24"/>
        </w:rPr>
        <w:t xml:space="preserve"> </w:t>
      </w:r>
      <w:r>
        <w:rPr>
          <w:sz w:val="24"/>
        </w:rPr>
        <w:t>кабинете биологии.</w:t>
      </w:r>
    </w:p>
    <w:p w:rsidR="00266A17" w:rsidRDefault="009F2987">
      <w:pPr>
        <w:pStyle w:val="a3"/>
        <w:spacing w:line="271" w:lineRule="exact"/>
      </w:pPr>
      <w:r>
        <w:t>Учащиеся</w:t>
      </w:r>
      <w:r>
        <w:rPr>
          <w:spacing w:val="-2"/>
        </w:rPr>
        <w:t xml:space="preserve"> </w:t>
      </w:r>
      <w:r>
        <w:t>должны уметь: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" w:line="275" w:lineRule="exact"/>
        <w:ind w:left="1697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«биология»,</w:t>
      </w:r>
      <w:r>
        <w:rPr>
          <w:spacing w:val="-1"/>
          <w:sz w:val="24"/>
        </w:rPr>
        <w:t xml:space="preserve"> </w:t>
      </w:r>
      <w:r>
        <w:rPr>
          <w:sz w:val="24"/>
        </w:rPr>
        <w:t>«экология»,</w:t>
      </w:r>
      <w:r>
        <w:rPr>
          <w:spacing w:val="-1"/>
          <w:sz w:val="24"/>
        </w:rPr>
        <w:t xml:space="preserve"> </w:t>
      </w:r>
      <w:r>
        <w:rPr>
          <w:sz w:val="24"/>
        </w:rPr>
        <w:t>«биосфера», «царства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природы»,</w:t>
      </w:r>
    </w:p>
    <w:p w:rsidR="00266A17" w:rsidRDefault="009F2987">
      <w:pPr>
        <w:pStyle w:val="a3"/>
        <w:spacing w:line="275" w:lineRule="exact"/>
      </w:pPr>
      <w:r>
        <w:t>«экологические</w:t>
      </w:r>
      <w:r>
        <w:rPr>
          <w:spacing w:val="-5"/>
        </w:rPr>
        <w:t xml:space="preserve"> </w:t>
      </w:r>
      <w:r>
        <w:t>факторы»;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3" w:line="275" w:lineRule="exact"/>
        <w:ind w:left="1697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неживых;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оборудованием;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фенологические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42" w:lineRule="auto"/>
        <w:ind w:right="88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a3"/>
        <w:spacing w:before="1"/>
        <w:ind w:right="6213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уметь: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3"/>
        <w:ind w:left="1702" w:hanging="303"/>
        <w:rPr>
          <w:sz w:val="24"/>
        </w:rPr>
      </w:pP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наблюдение;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66" w:line="242" w:lineRule="auto"/>
        <w:ind w:right="1127" w:firstLine="0"/>
        <w:rPr>
          <w:sz w:val="24"/>
        </w:rPr>
      </w:pP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1" w:lineRule="exact"/>
        <w:ind w:left="1702" w:hanging="303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3" w:line="275" w:lineRule="exact"/>
        <w:ind w:left="1697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75" w:lineRule="exact"/>
        <w:ind w:left="1697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spacing w:line="275" w:lineRule="exact"/>
      </w:pPr>
      <w:r>
        <w:t>Клеточное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организмов</w:t>
      </w:r>
    </w:p>
    <w:p w:rsidR="00266A17" w:rsidRDefault="009F2987">
      <w:pPr>
        <w:pStyle w:val="a3"/>
        <w:ind w:right="975"/>
      </w:pPr>
      <w:r>
        <w:t>Устройство увеличительных приборов (лупа, световой микроскоп). Клетка и ее строение:</w:t>
      </w:r>
      <w:r>
        <w:rPr>
          <w:spacing w:val="-57"/>
        </w:rPr>
        <w:t xml:space="preserve"> </w:t>
      </w:r>
      <w:r>
        <w:t>оболочка, цитоплазма, ядро, вакуоли, пластиды. Жизнедеятельность клетки: поступление</w:t>
      </w:r>
      <w:r>
        <w:rPr>
          <w:spacing w:val="-57"/>
        </w:rPr>
        <w:t xml:space="preserve"> </w:t>
      </w:r>
      <w:r>
        <w:t>веществ в клетку (дыхание, питание), рост, развитие и деление клетки. Понятие «ткань».</w:t>
      </w:r>
      <w:r>
        <w:rPr>
          <w:spacing w:val="1"/>
        </w:rPr>
        <w:t xml:space="preserve"> </w:t>
      </w:r>
      <w:r>
        <w:t>Демонстрации</w:t>
      </w:r>
    </w:p>
    <w:p w:rsidR="00266A17" w:rsidRDefault="009F2987">
      <w:pPr>
        <w:pStyle w:val="a3"/>
        <w:spacing w:line="275" w:lineRule="exact"/>
      </w:pPr>
      <w:r>
        <w:t>Микропрепараты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растительных</w:t>
      </w:r>
      <w:r>
        <w:rPr>
          <w:spacing w:val="-5"/>
        </w:rPr>
        <w:t xml:space="preserve"> </w:t>
      </w:r>
      <w:r>
        <w:t>тканей.</w:t>
      </w:r>
    </w:p>
    <w:p w:rsidR="00266A17" w:rsidRDefault="009F2987">
      <w:pPr>
        <w:spacing w:line="275" w:lineRule="exact"/>
        <w:ind w:left="140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266A17" w:rsidRDefault="009F2987">
      <w:pPr>
        <w:pStyle w:val="a3"/>
        <w:spacing w:before="1"/>
        <w:ind w:right="1083"/>
      </w:pPr>
      <w:r>
        <w:t>Устройство лупы и светового микроскопа. Правила работы с ними. Изучение клеток</w:t>
      </w:r>
      <w:r>
        <w:rPr>
          <w:spacing w:val="1"/>
        </w:rPr>
        <w:t xml:space="preserve"> </w:t>
      </w:r>
      <w:r>
        <w:t>растения с помощью лупы. Приготовление препарата кожицы чешуи лука,</w:t>
      </w:r>
      <w:r>
        <w:rPr>
          <w:spacing w:val="1"/>
        </w:rPr>
        <w:t xml:space="preserve"> </w:t>
      </w:r>
      <w:r>
        <w:t>рассматривание его под микроскопом. Приготовление препаратов и рассматривание под</w:t>
      </w:r>
      <w:r>
        <w:rPr>
          <w:spacing w:val="-57"/>
        </w:rPr>
        <w:t xml:space="preserve"> </w:t>
      </w:r>
      <w:r>
        <w:t>микроскопом</w:t>
      </w:r>
      <w:r>
        <w:rPr>
          <w:spacing w:val="-3"/>
        </w:rPr>
        <w:t xml:space="preserve"> </w:t>
      </w:r>
      <w:r>
        <w:t>пластид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клетках</w:t>
      </w:r>
      <w:r>
        <w:rPr>
          <w:spacing w:val="-5"/>
        </w:rPr>
        <w:t xml:space="preserve"> </w:t>
      </w:r>
      <w:r>
        <w:t>листа элодеи,</w:t>
      </w:r>
      <w:r>
        <w:rPr>
          <w:spacing w:val="-6"/>
        </w:rPr>
        <w:t xml:space="preserve"> </w:t>
      </w:r>
      <w:r>
        <w:t>плодов</w:t>
      </w:r>
      <w:r>
        <w:rPr>
          <w:spacing w:val="-3"/>
        </w:rPr>
        <w:t xml:space="preserve"> </w:t>
      </w:r>
      <w:r>
        <w:t>томатов,</w:t>
      </w:r>
      <w:r>
        <w:rPr>
          <w:spacing w:val="-2"/>
        </w:rPr>
        <w:t xml:space="preserve"> </w:t>
      </w:r>
      <w:r>
        <w:t>рябины,</w:t>
      </w:r>
      <w:r>
        <w:rPr>
          <w:spacing w:val="-2"/>
        </w:rPr>
        <w:t xml:space="preserve"> </w:t>
      </w:r>
      <w:r>
        <w:t>шиповника.</w:t>
      </w:r>
    </w:p>
    <w:p w:rsidR="00266A17" w:rsidRDefault="009F2987">
      <w:pPr>
        <w:pStyle w:val="a3"/>
        <w:spacing w:before="1"/>
        <w:ind w:right="1238"/>
      </w:pPr>
      <w:r>
        <w:t>Приготовление препарата и рассматривание под микроскопом движения цитоплазмы в</w:t>
      </w:r>
      <w:r>
        <w:rPr>
          <w:spacing w:val="-57"/>
        </w:rPr>
        <w:t xml:space="preserve"> </w:t>
      </w:r>
      <w:r>
        <w:t>клетках листа элодеи. Рассматривание под микроскопом готовых микропрепаратов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растительных</w:t>
      </w:r>
      <w:r>
        <w:rPr>
          <w:spacing w:val="-3"/>
        </w:rPr>
        <w:t xml:space="preserve"> </w:t>
      </w:r>
      <w:r>
        <w:t>тканей.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ind w:right="6683"/>
      </w:pPr>
      <w:r>
        <w:t>Предметные результаты обучения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" w:line="275" w:lineRule="exact"/>
        <w:ind w:left="1702" w:hanging="303"/>
        <w:rPr>
          <w:sz w:val="24"/>
        </w:rPr>
      </w:pP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" w:line="275" w:lineRule="exact"/>
        <w:ind w:left="1697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42" w:lineRule="auto"/>
        <w:ind w:right="4151" w:firstLine="0"/>
        <w:rPr>
          <w:sz w:val="24"/>
        </w:rPr>
      </w:pP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тканей.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уметь: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71" w:lineRule="exact"/>
        <w:ind w:left="1697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2"/>
          <w:sz w:val="24"/>
        </w:rPr>
        <w:t xml:space="preserve"> </w:t>
      </w:r>
      <w:r>
        <w:rPr>
          <w:sz w:val="24"/>
        </w:rPr>
        <w:t>«клетка», «оболочка»,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цитоплазма»,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ядро», «ядрышко»,</w:t>
      </w:r>
    </w:p>
    <w:p w:rsidR="00266A17" w:rsidRDefault="009F2987">
      <w:pPr>
        <w:pStyle w:val="a3"/>
        <w:spacing w:before="1" w:line="275" w:lineRule="exact"/>
      </w:pPr>
      <w:r>
        <w:t>«вакуоли»,</w:t>
      </w:r>
      <w:r>
        <w:rPr>
          <w:spacing w:val="-2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пластиды»,</w:t>
      </w:r>
      <w:r>
        <w:rPr>
          <w:spacing w:val="-2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хлоропласты»,</w:t>
      </w:r>
      <w:r>
        <w:rPr>
          <w:spacing w:val="-1"/>
        </w:rPr>
        <w:t xml:space="preserve"> </w:t>
      </w:r>
      <w:r>
        <w:t>«пигменты»,</w:t>
      </w:r>
      <w:r>
        <w:rPr>
          <w:spacing w:val="-1"/>
        </w:rPr>
        <w:t xml:space="preserve"> </w:t>
      </w:r>
      <w:r>
        <w:t>«хлорофилл»;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лупой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3" w:line="275" w:lineRule="exact"/>
        <w:ind w:left="1702" w:hanging="303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микроскопом;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ind w:right="6016" w:firstLine="0"/>
        <w:rPr>
          <w:sz w:val="24"/>
        </w:rPr>
      </w:pPr>
      <w:r>
        <w:rPr>
          <w:sz w:val="24"/>
        </w:rPr>
        <w:t>распознавать различные виды тканей.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 результаты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"/>
          <w:sz w:val="24"/>
        </w:rPr>
        <w:t xml:space="preserve"> </w:t>
      </w:r>
      <w:r>
        <w:rPr>
          <w:sz w:val="24"/>
        </w:rPr>
        <w:t>уметь: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микроскопом;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изображением на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" w:line="275" w:lineRule="exact"/>
        <w:ind w:left="1697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лабораторной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учебника.</w:t>
      </w:r>
    </w:p>
    <w:p w:rsidR="00266A17" w:rsidRDefault="009F2987">
      <w:pPr>
        <w:pStyle w:val="3"/>
        <w:spacing w:before="7" w:line="273" w:lineRule="exact"/>
      </w:pPr>
      <w:r>
        <w:t>Царство</w:t>
      </w:r>
      <w:r>
        <w:rPr>
          <w:spacing w:val="-3"/>
        </w:rPr>
        <w:t xml:space="preserve"> </w:t>
      </w:r>
      <w:r>
        <w:t>Бактерии</w:t>
      </w:r>
    </w:p>
    <w:p w:rsidR="00266A17" w:rsidRDefault="009F2987">
      <w:pPr>
        <w:pStyle w:val="a3"/>
        <w:spacing w:line="242" w:lineRule="auto"/>
        <w:ind w:right="1375"/>
      </w:pPr>
      <w:r>
        <w:t>Строение и жизнедеятельность бактерий. Размножение бактерий. Бактерии, их роль в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бактерий,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266A17" w:rsidRDefault="009F2987">
      <w:pPr>
        <w:pStyle w:val="a3"/>
        <w:spacing w:line="271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</w:p>
    <w:p w:rsidR="00266A17" w:rsidRDefault="009F2987">
      <w:pPr>
        <w:spacing w:line="275" w:lineRule="exact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роль бактерий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9F2987">
      <w:pPr>
        <w:spacing w:before="2" w:line="275" w:lineRule="exact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общую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бактериям;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3" w:line="275" w:lineRule="exact"/>
        <w:ind w:left="1697"/>
        <w:rPr>
          <w:sz w:val="24"/>
        </w:rPr>
      </w:pPr>
      <w:r>
        <w:rPr>
          <w:sz w:val="24"/>
        </w:rPr>
        <w:t>отличать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бактерии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75" w:lineRule="exact"/>
        <w:ind w:left="1697"/>
        <w:rPr>
          <w:sz w:val="24"/>
        </w:rPr>
      </w:pPr>
      <w:r>
        <w:rPr>
          <w:sz w:val="24"/>
        </w:rPr>
        <w:t>объяснять роль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266A17">
      <w:pPr>
        <w:spacing w:line="275" w:lineRule="exact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5" w:line="275" w:lineRule="exac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</w:p>
    <w:p w:rsidR="00266A17" w:rsidRDefault="009F2987">
      <w:pPr>
        <w:spacing w:line="275" w:lineRule="exact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42" w:lineRule="auto"/>
        <w:ind w:right="131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 w:rsidR="00266A17" w:rsidRDefault="009F2987">
      <w:pPr>
        <w:pStyle w:val="3"/>
        <w:spacing w:line="274" w:lineRule="exact"/>
      </w:pPr>
      <w:r>
        <w:t>Царство Грибы</w:t>
      </w:r>
    </w:p>
    <w:p w:rsidR="00266A17" w:rsidRDefault="009F2987">
      <w:pPr>
        <w:pStyle w:val="a3"/>
        <w:ind w:right="1263"/>
      </w:pPr>
      <w:r>
        <w:t>Грибы. Общая характеристика грибов, их строение и жизнедеятельность. Шляпочные</w:t>
      </w:r>
      <w:r>
        <w:rPr>
          <w:spacing w:val="1"/>
        </w:rPr>
        <w:t xml:space="preserve"> </w:t>
      </w:r>
      <w:r>
        <w:t>грибы. Съедобные и ядовитые грибы. Правила сбора съедобных грибов и их охрана.</w:t>
      </w:r>
      <w:r>
        <w:rPr>
          <w:spacing w:val="1"/>
        </w:rPr>
        <w:t xml:space="preserve"> </w:t>
      </w:r>
      <w:r>
        <w:t>Профилактика отравления грибами. Дрожжи, плесневые грибы. Грибы-паразиты. Роль</w:t>
      </w:r>
      <w:r>
        <w:rPr>
          <w:spacing w:val="-57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:rsidR="00266A17" w:rsidRDefault="009F2987">
      <w:pPr>
        <w:pStyle w:val="a3"/>
        <w:spacing w:line="275" w:lineRule="exact"/>
      </w:pPr>
      <w:r>
        <w:t>Демонстрация</w:t>
      </w:r>
    </w:p>
    <w:p w:rsidR="00266A17" w:rsidRDefault="009F2987">
      <w:pPr>
        <w:pStyle w:val="a3"/>
        <w:spacing w:line="242" w:lineRule="auto"/>
        <w:ind w:right="1034"/>
      </w:pPr>
      <w:r>
        <w:t>Муляжи</w:t>
      </w:r>
      <w:r>
        <w:rPr>
          <w:spacing w:val="-2"/>
        </w:rPr>
        <w:t xml:space="preserve"> </w:t>
      </w:r>
      <w:r>
        <w:t>плодовых</w:t>
      </w:r>
      <w:r>
        <w:rPr>
          <w:spacing w:val="-8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шляпочных</w:t>
      </w:r>
      <w:r>
        <w:rPr>
          <w:spacing w:val="-8"/>
        </w:rPr>
        <w:t xml:space="preserve"> </w:t>
      </w:r>
      <w:r>
        <w:t>грибов. Натуральные</w:t>
      </w:r>
      <w:r>
        <w:rPr>
          <w:spacing w:val="-4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(трутовик,</w:t>
      </w:r>
      <w:r>
        <w:rPr>
          <w:spacing w:val="-1"/>
        </w:rPr>
        <w:t xml:space="preserve"> </w:t>
      </w:r>
      <w:r>
        <w:t>ржавчина,</w:t>
      </w:r>
      <w:r>
        <w:rPr>
          <w:spacing w:val="-57"/>
        </w:rPr>
        <w:t xml:space="preserve"> </w:t>
      </w:r>
      <w:r>
        <w:t>головня,</w:t>
      </w:r>
      <w:r>
        <w:rPr>
          <w:spacing w:val="3"/>
        </w:rPr>
        <w:t xml:space="preserve"> </w:t>
      </w:r>
      <w:r>
        <w:t>спорынья).</w:t>
      </w:r>
    </w:p>
    <w:p w:rsidR="00266A17" w:rsidRDefault="009F2987">
      <w:pPr>
        <w:pStyle w:val="a3"/>
        <w:spacing w:line="271" w:lineRule="exact"/>
      </w:pPr>
      <w:r>
        <w:t>Лабораторные</w:t>
      </w:r>
      <w:r>
        <w:rPr>
          <w:spacing w:val="-7"/>
        </w:rPr>
        <w:t xml:space="preserve"> </w:t>
      </w:r>
      <w:r>
        <w:t>и практические</w:t>
      </w:r>
      <w:r>
        <w:rPr>
          <w:spacing w:val="-2"/>
        </w:rPr>
        <w:t xml:space="preserve"> </w:t>
      </w:r>
      <w:r>
        <w:t>работы</w:t>
      </w:r>
    </w:p>
    <w:p w:rsidR="00266A17" w:rsidRDefault="009F2987">
      <w:pPr>
        <w:pStyle w:val="a3"/>
        <w:ind w:right="914"/>
      </w:pPr>
      <w:r>
        <w:t>Строение плодовых тел шляпочных грибов. Строение плесневого гриба мукора. Строение</w:t>
      </w:r>
      <w:r>
        <w:rPr>
          <w:spacing w:val="-57"/>
        </w:rPr>
        <w:t xml:space="preserve"> </w:t>
      </w:r>
      <w:r>
        <w:t>дрожжей.</w:t>
      </w:r>
    </w:p>
    <w:p w:rsidR="00266A17" w:rsidRDefault="009F2987">
      <w:pPr>
        <w:pStyle w:val="a3"/>
        <w:spacing w:before="3" w:line="237" w:lineRule="auto"/>
        <w:ind w:right="6683"/>
      </w:pPr>
      <w:r>
        <w:t>Предметные результаты обучения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3" w:line="275" w:lineRule="exact"/>
        <w:ind w:left="1702" w:hanging="303"/>
        <w:rPr>
          <w:sz w:val="24"/>
        </w:rPr>
      </w:pP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грибов;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грибов;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3"/>
        <w:ind w:right="5610" w:firstLine="0"/>
        <w:rPr>
          <w:sz w:val="24"/>
        </w:rPr>
      </w:pP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 в природе и жизни 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уметь: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общую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грибам;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75" w:lineRule="exact"/>
        <w:ind w:left="1697"/>
        <w:rPr>
          <w:sz w:val="24"/>
        </w:rPr>
      </w:pP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" w:line="275" w:lineRule="exact"/>
        <w:ind w:left="1697"/>
        <w:rPr>
          <w:sz w:val="24"/>
        </w:rPr>
      </w:pPr>
      <w:r>
        <w:rPr>
          <w:sz w:val="24"/>
        </w:rPr>
        <w:t>отличать съедобные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грибы</w:t>
      </w:r>
      <w:r>
        <w:rPr>
          <w:spacing w:val="-9"/>
          <w:sz w:val="24"/>
        </w:rPr>
        <w:t xml:space="preserve"> </w:t>
      </w:r>
      <w:r>
        <w:rPr>
          <w:sz w:val="24"/>
        </w:rPr>
        <w:t>от ядовитых;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75" w:lineRule="exact"/>
        <w:ind w:left="169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54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spacing w:line="242" w:lineRule="auto"/>
        <w:ind w:right="6213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уметь: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1" w:lineRule="exact"/>
        <w:ind w:left="1702" w:hanging="303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5" w:line="237" w:lineRule="auto"/>
        <w:ind w:right="1303" w:firstLine="0"/>
        <w:rPr>
          <w:sz w:val="24"/>
        </w:rPr>
      </w:pPr>
      <w:r>
        <w:rPr>
          <w:sz w:val="24"/>
        </w:rPr>
        <w:t>составлять сообщения на основе обобщения материала учебника и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3"/>
        <w:spacing w:line="275" w:lineRule="exact"/>
      </w:pPr>
      <w:r>
        <w:t>Царство Растения</w:t>
      </w:r>
    </w:p>
    <w:p w:rsidR="00266A17" w:rsidRDefault="009F2987">
      <w:pPr>
        <w:pStyle w:val="a3"/>
        <w:ind w:right="1615"/>
      </w:pPr>
      <w:r>
        <w:t>Растения. Ботаника — наука о растениях. Методы изучения растений. Общая</w:t>
      </w:r>
      <w:r>
        <w:rPr>
          <w:spacing w:val="1"/>
        </w:rPr>
        <w:t xml:space="preserve"> </w:t>
      </w:r>
      <w:r>
        <w:t>характеристика растительного царства. Многообразие растений, их связь со средой</w:t>
      </w:r>
      <w:r>
        <w:rPr>
          <w:spacing w:val="-57"/>
        </w:rPr>
        <w:t xml:space="preserve"> </w:t>
      </w:r>
      <w:r>
        <w:t>обитания.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биосфере.</w:t>
      </w:r>
      <w:r>
        <w:rPr>
          <w:spacing w:val="4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:rsidR="00266A17" w:rsidRDefault="009F2987">
      <w:pPr>
        <w:pStyle w:val="a3"/>
        <w:spacing w:line="242" w:lineRule="auto"/>
        <w:ind w:right="860"/>
      </w:pPr>
      <w:r>
        <w:t>Основные группы растений (водоросли, мхи, хвощи, плауны, папоротники, голосеменные,</w:t>
      </w:r>
      <w:r>
        <w:rPr>
          <w:spacing w:val="-58"/>
        </w:rPr>
        <w:t xml:space="preserve"> </w:t>
      </w:r>
      <w:r>
        <w:t>цветковые).</w:t>
      </w:r>
    </w:p>
    <w:p w:rsidR="00266A17" w:rsidRDefault="009F2987">
      <w:pPr>
        <w:pStyle w:val="a3"/>
        <w:ind w:right="1586"/>
      </w:pPr>
      <w:r>
        <w:t>Водоросли. Многообразие водорослей. Среда обитания водорослей. Строение</w:t>
      </w:r>
      <w:r>
        <w:rPr>
          <w:spacing w:val="1"/>
        </w:rPr>
        <w:t xml:space="preserve"> </w:t>
      </w:r>
      <w:r>
        <w:t>одноклеточных и многоклеточных водорослей. Роль водорослей в природе и жизни</w:t>
      </w:r>
      <w:r>
        <w:rPr>
          <w:spacing w:val="-5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водорослей.</w:t>
      </w:r>
    </w:p>
    <w:p w:rsidR="00266A17" w:rsidRDefault="009F2987">
      <w:pPr>
        <w:pStyle w:val="a3"/>
        <w:spacing w:line="237" w:lineRule="auto"/>
        <w:ind w:right="1409"/>
      </w:pPr>
      <w:r>
        <w:t>Лишайники, их строение, разнообразие, среда обитания. Значение в природе и жизни</w:t>
      </w:r>
      <w:r>
        <w:rPr>
          <w:spacing w:val="-58"/>
        </w:rPr>
        <w:t xml:space="preserve"> </w:t>
      </w:r>
      <w:r>
        <w:t>человека.</w:t>
      </w:r>
    </w:p>
    <w:p w:rsidR="00266A17" w:rsidRDefault="009F2987">
      <w:pPr>
        <w:pStyle w:val="a3"/>
        <w:spacing w:line="275" w:lineRule="exact"/>
      </w:pPr>
      <w:r>
        <w:t>Мхи. Многообразие</w:t>
      </w:r>
      <w:r>
        <w:rPr>
          <w:spacing w:val="-8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обитания.</w:t>
      </w:r>
      <w:r>
        <w:rPr>
          <w:spacing w:val="-5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мхов,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значение.</w:t>
      </w:r>
    </w:p>
    <w:p w:rsidR="00266A17" w:rsidRDefault="009F2987">
      <w:pPr>
        <w:pStyle w:val="a3"/>
        <w:spacing w:line="242" w:lineRule="auto"/>
        <w:ind w:right="898"/>
      </w:pPr>
      <w:r>
        <w:t>Папоротники, хвощи, плауны, их строение, многообразие, среда обитания, роль в природе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охрана.</w:t>
      </w:r>
    </w:p>
    <w:p w:rsidR="00266A17" w:rsidRDefault="009F2987">
      <w:pPr>
        <w:pStyle w:val="a3"/>
        <w:spacing w:line="242" w:lineRule="auto"/>
        <w:ind w:right="2113"/>
      </w:pPr>
      <w:r>
        <w:t>Голосеменные, их строение и разнообразие. Среда обитания. Распространение</w:t>
      </w:r>
      <w:r>
        <w:rPr>
          <w:spacing w:val="-57"/>
        </w:rPr>
        <w:t xml:space="preserve"> </w:t>
      </w:r>
      <w:r>
        <w:t>голосеменных,</w:t>
      </w:r>
      <w:r>
        <w:rPr>
          <w:spacing w:val="-2"/>
        </w:rPr>
        <w:t xml:space="preserve"> </w:t>
      </w:r>
      <w:r>
        <w:t>значение 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охрана.</w:t>
      </w:r>
    </w:p>
    <w:p w:rsidR="00266A17" w:rsidRDefault="00266A17">
      <w:pPr>
        <w:spacing w:line="242" w:lineRule="auto"/>
        <w:sectPr w:rsidR="00266A17">
          <w:pgSz w:w="11910" w:h="16840"/>
          <w:pgMar w:top="13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959"/>
      </w:pPr>
      <w:r>
        <w:t>Цветковые растения, их строение и многообразие. Среда обитания. Значение цветковых в</w:t>
      </w:r>
      <w:r>
        <w:rPr>
          <w:spacing w:val="-57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266A17" w:rsidRDefault="009F2987">
      <w:pPr>
        <w:pStyle w:val="a3"/>
        <w:spacing w:line="271" w:lineRule="exact"/>
        <w:ind w:left="1462"/>
      </w:pPr>
      <w:r>
        <w:t>Происхождение</w:t>
      </w:r>
      <w:r>
        <w:rPr>
          <w:spacing w:val="-5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мира.</w:t>
      </w:r>
    </w:p>
    <w:p w:rsidR="00266A17" w:rsidRDefault="009F2987">
      <w:pPr>
        <w:spacing w:before="3" w:line="275" w:lineRule="exact"/>
        <w:ind w:left="1400"/>
        <w:rPr>
          <w:i/>
          <w:sz w:val="24"/>
        </w:rPr>
      </w:pPr>
      <w:r>
        <w:rPr>
          <w:i/>
          <w:sz w:val="24"/>
        </w:rPr>
        <w:t>Демонстрация</w:t>
      </w:r>
    </w:p>
    <w:p w:rsidR="00266A17" w:rsidRDefault="009F2987">
      <w:pPr>
        <w:pStyle w:val="a3"/>
        <w:spacing w:line="275" w:lineRule="exact"/>
      </w:pPr>
      <w:r>
        <w:t>Гербарные</w:t>
      </w:r>
      <w:r>
        <w:rPr>
          <w:spacing w:val="-5"/>
        </w:rPr>
        <w:t xml:space="preserve"> </w:t>
      </w:r>
      <w:r>
        <w:t>экземпляры</w:t>
      </w:r>
      <w:r>
        <w:rPr>
          <w:spacing w:val="-1"/>
        </w:rPr>
        <w:t xml:space="preserve"> </w:t>
      </w:r>
      <w:r>
        <w:t>растений.</w:t>
      </w:r>
      <w:r>
        <w:rPr>
          <w:spacing w:val="-6"/>
        </w:rPr>
        <w:t xml:space="preserve"> </w:t>
      </w:r>
      <w:r>
        <w:t>Отпечатки</w:t>
      </w:r>
      <w:r>
        <w:rPr>
          <w:spacing w:val="-2"/>
        </w:rPr>
        <w:t xml:space="preserve"> </w:t>
      </w:r>
      <w:r>
        <w:t>ископаемых</w:t>
      </w:r>
      <w:r>
        <w:rPr>
          <w:spacing w:val="-8"/>
        </w:rPr>
        <w:t xml:space="preserve"> </w:t>
      </w:r>
      <w:r>
        <w:t>растений.</w:t>
      </w:r>
    </w:p>
    <w:p w:rsidR="00266A17" w:rsidRDefault="009F2987">
      <w:pPr>
        <w:spacing w:before="2" w:line="275" w:lineRule="exact"/>
        <w:ind w:left="140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266A17" w:rsidRDefault="009F2987">
      <w:pPr>
        <w:pStyle w:val="a3"/>
        <w:ind w:right="1034"/>
      </w:pPr>
      <w:r>
        <w:t>Строение зеленых водорослей. Строение мха (на местных видах). Строение</w:t>
      </w:r>
      <w:r>
        <w:rPr>
          <w:spacing w:val="1"/>
        </w:rPr>
        <w:t xml:space="preserve"> </w:t>
      </w:r>
      <w:r>
        <w:t>спороносящего хвоща.</w:t>
      </w:r>
      <w:r>
        <w:rPr>
          <w:spacing w:val="-1"/>
        </w:rPr>
        <w:t xml:space="preserve"> </w:t>
      </w:r>
      <w:r>
        <w:t>Строение</w:t>
      </w:r>
      <w:r>
        <w:rPr>
          <w:spacing w:val="-8"/>
        </w:rPr>
        <w:t xml:space="preserve"> </w:t>
      </w:r>
      <w:r>
        <w:t>спороносящего</w:t>
      </w:r>
      <w:r>
        <w:rPr>
          <w:spacing w:val="-3"/>
        </w:rPr>
        <w:t xml:space="preserve"> </w:t>
      </w:r>
      <w:r>
        <w:t>папоротника.</w:t>
      </w:r>
      <w:r>
        <w:rPr>
          <w:spacing w:val="-6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хвои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шишек</w:t>
      </w:r>
      <w:r>
        <w:rPr>
          <w:spacing w:val="-57"/>
        </w:rPr>
        <w:t xml:space="preserve"> </w:t>
      </w:r>
      <w:r>
        <w:t>хвойных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видов).</w:t>
      </w:r>
    </w:p>
    <w:p w:rsidR="00266A17" w:rsidRDefault="009F2987">
      <w:pPr>
        <w:pStyle w:val="a3"/>
        <w:spacing w:before="2" w:line="275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</w:p>
    <w:p w:rsidR="00266A17" w:rsidRDefault="009F2987">
      <w:pPr>
        <w:spacing w:line="275" w:lineRule="exact"/>
        <w:ind w:left="1400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" w:line="275" w:lineRule="exact"/>
        <w:ind w:left="1697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42" w:lineRule="auto"/>
        <w:ind w:right="2206" w:firstLine="0"/>
        <w:rPr>
          <w:sz w:val="24"/>
        </w:rPr>
      </w:pPr>
      <w:r>
        <w:rPr>
          <w:sz w:val="24"/>
        </w:rPr>
        <w:t>основные группы растений (водоросли, мхи, хвощи, плауны, папоротники,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голосеменные,</w:t>
      </w:r>
      <w:r>
        <w:rPr>
          <w:spacing w:val="3"/>
          <w:sz w:val="24"/>
        </w:rPr>
        <w:t xml:space="preserve"> </w:t>
      </w:r>
      <w:r>
        <w:rPr>
          <w:sz w:val="24"/>
        </w:rPr>
        <w:t>цветковые),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71" w:lineRule="exact"/>
        <w:ind w:left="169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лишайников;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" w:line="275" w:lineRule="exact"/>
        <w:ind w:left="1702" w:hanging="303"/>
        <w:rPr>
          <w:sz w:val="24"/>
        </w:rPr>
      </w:pP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человека;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266A17" w:rsidRDefault="009F2987">
      <w:pPr>
        <w:spacing w:before="3" w:line="275" w:lineRule="exact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царства;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" w:line="275" w:lineRule="exact"/>
        <w:ind w:left="1697"/>
        <w:rPr>
          <w:sz w:val="24"/>
        </w:rPr>
      </w:pPr>
      <w:r>
        <w:rPr>
          <w:sz w:val="24"/>
        </w:rPr>
        <w:t>объяснять 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биосфере;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42" w:lineRule="auto"/>
        <w:ind w:right="1131" w:firstLine="0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(водоросли,</w:t>
      </w:r>
      <w:r>
        <w:rPr>
          <w:spacing w:val="-6"/>
          <w:sz w:val="24"/>
        </w:rPr>
        <w:t xml:space="preserve"> </w:t>
      </w:r>
      <w:r>
        <w:rPr>
          <w:sz w:val="24"/>
        </w:rPr>
        <w:t>мхи,</w:t>
      </w:r>
      <w:r>
        <w:rPr>
          <w:spacing w:val="-2"/>
          <w:sz w:val="24"/>
        </w:rPr>
        <w:t xml:space="preserve"> </w:t>
      </w:r>
      <w:r>
        <w:rPr>
          <w:sz w:val="24"/>
        </w:rPr>
        <w:t>хвощи,</w:t>
      </w:r>
      <w:r>
        <w:rPr>
          <w:spacing w:val="-2"/>
          <w:sz w:val="24"/>
        </w:rPr>
        <w:t xml:space="preserve"> </w:t>
      </w:r>
      <w:r>
        <w:rPr>
          <w:sz w:val="24"/>
        </w:rPr>
        <w:t>плауны,</w:t>
      </w:r>
      <w:r>
        <w:rPr>
          <w:spacing w:val="-57"/>
          <w:sz w:val="24"/>
        </w:rPr>
        <w:t xml:space="preserve"> </w:t>
      </w:r>
      <w:r>
        <w:rPr>
          <w:sz w:val="24"/>
        </w:rPr>
        <w:t>папоротники,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голосеменные,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цветковые);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line="271" w:lineRule="exact"/>
        <w:ind w:left="1697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</w:p>
    <w:p w:rsidR="00266A17" w:rsidRDefault="009F2987">
      <w:pPr>
        <w:spacing w:before="3" w:line="275" w:lineRule="exact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/>
        <w:ind w:right="1974" w:firstLine="0"/>
        <w:rPr>
          <w:sz w:val="24"/>
        </w:rPr>
      </w:pPr>
      <w:r>
        <w:rPr>
          <w:sz w:val="24"/>
        </w:rPr>
        <w:t>сравнивать представителей разных групп растений, делать выводы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" w:line="275" w:lineRule="exact"/>
        <w:ind w:left="1697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ind w:right="1169" w:firstLine="0"/>
        <w:rPr>
          <w:sz w:val="24"/>
        </w:rPr>
      </w:pPr>
      <w:r>
        <w:rPr>
          <w:sz w:val="24"/>
        </w:rPr>
        <w:t>находить информацию о растениях в научно-популярной литературе,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словарях и справочниках, анализировать и оценивать её, переводить из одной 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другую.</w:t>
      </w:r>
    </w:p>
    <w:p w:rsidR="00266A17" w:rsidRDefault="00266A17">
      <w:pPr>
        <w:pStyle w:val="a3"/>
        <w:spacing w:before="11"/>
        <w:ind w:left="0"/>
        <w:rPr>
          <w:sz w:val="23"/>
        </w:rPr>
      </w:pPr>
    </w:p>
    <w:p w:rsidR="00266A17" w:rsidRDefault="009F2987">
      <w:pPr>
        <w:pStyle w:val="a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обучения</w:t>
      </w:r>
    </w:p>
    <w:p w:rsidR="00266A17" w:rsidRDefault="009F2987">
      <w:pPr>
        <w:spacing w:before="2" w:line="275" w:lineRule="exact"/>
        <w:ind w:left="1400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испытывать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науку;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3" w:line="275" w:lineRule="exact"/>
        <w:ind w:left="1702" w:hanging="303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биологией;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испытывать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3" w:line="275" w:lineRule="exact"/>
        <w:ind w:left="1702" w:hanging="303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 w:line="275" w:lineRule="exact"/>
        <w:ind w:left="1702" w:hanging="303"/>
        <w:rPr>
          <w:sz w:val="24"/>
        </w:rPr>
      </w:pPr>
      <w:r>
        <w:rPr>
          <w:sz w:val="24"/>
        </w:rPr>
        <w:t>критично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поступкам, 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line="257" w:lineRule="exact"/>
        <w:ind w:left="1702" w:hanging="303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и 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мнение.</w:t>
      </w:r>
    </w:p>
    <w:p w:rsidR="00266A17" w:rsidRDefault="009F2987">
      <w:pPr>
        <w:pStyle w:val="3"/>
        <w:spacing w:line="258" w:lineRule="exact"/>
      </w:pPr>
      <w:r>
        <w:t>6</w:t>
      </w:r>
      <w:r>
        <w:rPr>
          <w:spacing w:val="-1"/>
        </w:rPr>
        <w:t xml:space="preserve"> </w:t>
      </w:r>
      <w:r>
        <w:t>класс.</w:t>
      </w:r>
      <w:r>
        <w:rPr>
          <w:spacing w:val="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покрытосеменных</w:t>
      </w:r>
      <w:r>
        <w:rPr>
          <w:spacing w:val="-5"/>
        </w:rPr>
        <w:t xml:space="preserve"> </w:t>
      </w:r>
      <w:r>
        <w:t>растений</w:t>
      </w:r>
    </w:p>
    <w:p w:rsidR="00266A17" w:rsidRDefault="009F2987">
      <w:pPr>
        <w:pStyle w:val="a3"/>
        <w:spacing w:before="196" w:line="192" w:lineRule="auto"/>
        <w:ind w:right="1355"/>
      </w:pPr>
      <w:r>
        <w:t>Строение семян однодольных и двудольных растений. Виды корней и типы корневых</w:t>
      </w:r>
      <w:r>
        <w:rPr>
          <w:spacing w:val="-57"/>
        </w:rPr>
        <w:t xml:space="preserve"> </w:t>
      </w:r>
      <w:r>
        <w:t>систем.</w:t>
      </w:r>
      <w:r>
        <w:rPr>
          <w:spacing w:val="3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(участки)</w:t>
      </w:r>
      <w:r>
        <w:rPr>
          <w:spacing w:val="7"/>
        </w:rPr>
        <w:t xml:space="preserve"> </w:t>
      </w:r>
      <w:r>
        <w:t>корня.</w:t>
      </w:r>
      <w:r>
        <w:rPr>
          <w:spacing w:val="3"/>
        </w:rPr>
        <w:t xml:space="preserve"> </w:t>
      </w:r>
      <w:r>
        <w:t>Видоизменения</w:t>
      </w:r>
      <w:r>
        <w:rPr>
          <w:spacing w:val="-3"/>
        </w:rPr>
        <w:t xml:space="preserve"> </w:t>
      </w:r>
      <w:r>
        <w:t>корней.</w:t>
      </w:r>
    </w:p>
    <w:p w:rsidR="00266A17" w:rsidRDefault="009F2987">
      <w:pPr>
        <w:pStyle w:val="a3"/>
        <w:spacing w:before="162"/>
      </w:pPr>
      <w:r>
        <w:t>Побег.</w:t>
      </w:r>
      <w:r>
        <w:rPr>
          <w:spacing w:val="-3"/>
        </w:rPr>
        <w:t xml:space="preserve"> </w:t>
      </w:r>
      <w:r>
        <w:t>Почки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строение.</w:t>
      </w:r>
      <w:r>
        <w:rPr>
          <w:spacing w:val="-2"/>
        </w:rPr>
        <w:t xml:space="preserve"> </w:t>
      </w:r>
      <w:r>
        <w:t>Рост и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побега.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8" w:line="372" w:lineRule="auto"/>
        <w:ind w:right="2203"/>
      </w:pPr>
      <w:r>
        <w:t>Внешнее строение листа. Клеточное строение листа. Видоизменения листьев.</w:t>
      </w:r>
      <w:r>
        <w:rPr>
          <w:spacing w:val="-57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стебля.</w:t>
      </w:r>
      <w:r>
        <w:rPr>
          <w:spacing w:val="-1"/>
        </w:rPr>
        <w:t xml:space="preserve"> </w:t>
      </w:r>
      <w:r>
        <w:t>Многообразие стеблей.</w:t>
      </w:r>
      <w:r>
        <w:rPr>
          <w:spacing w:val="-2"/>
        </w:rPr>
        <w:t xml:space="preserve"> </w:t>
      </w:r>
      <w:r>
        <w:t>Видоизменения</w:t>
      </w:r>
      <w:r>
        <w:rPr>
          <w:spacing w:val="-3"/>
        </w:rPr>
        <w:t xml:space="preserve"> </w:t>
      </w:r>
      <w:r>
        <w:t>побегов.</w:t>
      </w:r>
    </w:p>
    <w:p w:rsidR="00266A17" w:rsidRDefault="009F2987">
      <w:pPr>
        <w:pStyle w:val="a3"/>
        <w:spacing w:before="49" w:line="192" w:lineRule="auto"/>
        <w:ind w:right="1033"/>
      </w:pPr>
      <w:r>
        <w:t>Цветок и его строение. Соцветия. Плоды и их классификация. Распространение плодов и</w:t>
      </w:r>
      <w:r>
        <w:rPr>
          <w:spacing w:val="-57"/>
        </w:rPr>
        <w:t xml:space="preserve"> </w:t>
      </w:r>
      <w:r>
        <w:t>семян.</w:t>
      </w:r>
    </w:p>
    <w:p w:rsidR="00266A17" w:rsidRDefault="009F2987">
      <w:pPr>
        <w:pStyle w:val="4"/>
        <w:spacing w:before="162"/>
      </w:pPr>
      <w:r>
        <w:t>Демонстрация</w:t>
      </w:r>
    </w:p>
    <w:p w:rsidR="00266A17" w:rsidRDefault="009F2987">
      <w:pPr>
        <w:pStyle w:val="a3"/>
        <w:spacing w:before="185" w:line="276" w:lineRule="auto"/>
        <w:ind w:right="1062"/>
        <w:jc w:val="both"/>
      </w:pPr>
      <w:r>
        <w:t>Внешнее и внутреннее строения корня. Строение почек (вегетативной и генеративной) и</w:t>
      </w:r>
      <w:r>
        <w:rPr>
          <w:spacing w:val="-57"/>
        </w:rPr>
        <w:t xml:space="preserve"> </w:t>
      </w:r>
      <w:r>
        <w:t>расположение их на стебле. Строение листа. Макро- и микростроение стебля. Различные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соцветий.</w:t>
      </w:r>
      <w:r>
        <w:rPr>
          <w:spacing w:val="4"/>
        </w:rPr>
        <w:t xml:space="preserve"> </w:t>
      </w:r>
      <w:r>
        <w:t>Сухие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сочные</w:t>
      </w:r>
      <w:r>
        <w:rPr>
          <w:spacing w:val="-4"/>
        </w:rPr>
        <w:t xml:space="preserve"> </w:t>
      </w:r>
      <w:r>
        <w:t>плоды.</w:t>
      </w:r>
    </w:p>
    <w:p w:rsidR="00266A17" w:rsidRDefault="009F2987">
      <w:pPr>
        <w:pStyle w:val="4"/>
        <w:spacing w:before="200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 работы</w:t>
      </w:r>
    </w:p>
    <w:p w:rsidR="00266A17" w:rsidRDefault="00266A17">
      <w:pPr>
        <w:pStyle w:val="a3"/>
        <w:spacing w:before="1"/>
        <w:ind w:left="0"/>
        <w:rPr>
          <w:b/>
          <w:i/>
          <w:sz w:val="21"/>
        </w:rPr>
      </w:pPr>
    </w:p>
    <w:p w:rsidR="00266A17" w:rsidRDefault="009F2987">
      <w:pPr>
        <w:pStyle w:val="a3"/>
        <w:spacing w:line="276" w:lineRule="auto"/>
        <w:ind w:right="1034"/>
      </w:pPr>
      <w:r>
        <w:t>Строение семян двудольных и однодольных растений. Виды корней. Стержневая и</w:t>
      </w:r>
      <w:r>
        <w:rPr>
          <w:spacing w:val="1"/>
        </w:rPr>
        <w:t xml:space="preserve"> </w:t>
      </w:r>
      <w:r>
        <w:t>мочковатая</w:t>
      </w:r>
      <w:r>
        <w:rPr>
          <w:spacing w:val="-7"/>
        </w:rPr>
        <w:t xml:space="preserve"> </w:t>
      </w:r>
      <w:r>
        <w:t>корневые</w:t>
      </w:r>
      <w:r>
        <w:rPr>
          <w:spacing w:val="-7"/>
        </w:rPr>
        <w:t xml:space="preserve"> </w:t>
      </w:r>
      <w:r>
        <w:t>системы. Корневой</w:t>
      </w:r>
      <w:r>
        <w:rPr>
          <w:spacing w:val="-6"/>
        </w:rPr>
        <w:t xml:space="preserve"> </w:t>
      </w:r>
      <w:r>
        <w:t>чехлик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корневые</w:t>
      </w:r>
      <w:r>
        <w:rPr>
          <w:spacing w:val="-3"/>
        </w:rPr>
        <w:t xml:space="preserve"> </w:t>
      </w:r>
      <w:r>
        <w:t>волоски. Строение</w:t>
      </w:r>
      <w:r>
        <w:rPr>
          <w:spacing w:val="-7"/>
        </w:rPr>
        <w:t xml:space="preserve"> </w:t>
      </w:r>
      <w:r>
        <w:t>почек.</w:t>
      </w:r>
      <w:r>
        <w:rPr>
          <w:spacing w:val="-57"/>
        </w:rPr>
        <w:t xml:space="preserve"> </w:t>
      </w:r>
      <w:r>
        <w:t>Расположение почек на стебле. Внутреннее строение ветки дерева. Видоизмененные</w:t>
      </w:r>
      <w:r>
        <w:rPr>
          <w:spacing w:val="1"/>
        </w:rPr>
        <w:t xml:space="preserve"> </w:t>
      </w:r>
      <w:r>
        <w:t>побеги (корневище, клубень, луковица). Строение цветка. Различные виды соцветий.</w:t>
      </w:r>
      <w:r>
        <w:rPr>
          <w:spacing w:val="1"/>
        </w:rPr>
        <w:t xml:space="preserve"> </w:t>
      </w:r>
      <w:r>
        <w:t>Многообразие сухих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сочных</w:t>
      </w:r>
      <w:r>
        <w:rPr>
          <w:spacing w:val="-3"/>
        </w:rPr>
        <w:t xml:space="preserve"> </w:t>
      </w:r>
      <w:r>
        <w:t>плодов.</w:t>
      </w:r>
    </w:p>
    <w:p w:rsidR="00266A17" w:rsidRDefault="009F2987">
      <w:pPr>
        <w:pStyle w:val="3"/>
        <w:spacing w:before="16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</w:p>
    <w:p w:rsidR="00266A17" w:rsidRDefault="009F2987">
      <w:pPr>
        <w:spacing w:before="151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2"/>
        <w:ind w:left="1702" w:hanging="303"/>
        <w:rPr>
          <w:sz w:val="24"/>
        </w:rPr>
      </w:pPr>
      <w:r>
        <w:rPr>
          <w:sz w:val="24"/>
        </w:rPr>
        <w:t>внешнее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видоизменения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</w:p>
    <w:p w:rsidR="00266A17" w:rsidRDefault="009F2987">
      <w:pPr>
        <w:spacing w:before="146"/>
        <w:ind w:left="1400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2"/>
        <w:ind w:left="1697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:rsidR="00266A17" w:rsidRDefault="009F2987">
      <w:pPr>
        <w:pStyle w:val="3"/>
        <w:spacing w:before="147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</w:p>
    <w:p w:rsidR="00266A17" w:rsidRDefault="009F2987">
      <w:pPr>
        <w:spacing w:before="151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2"/>
        <w:ind w:left="1702" w:hanging="303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1"/>
        <w:ind w:left="1697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46"/>
        <w:ind w:left="1697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2"/>
        <w:ind w:left="1697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инструкцией.</w:t>
      </w:r>
    </w:p>
    <w:p w:rsidR="00266A17" w:rsidRDefault="009F2987">
      <w:pPr>
        <w:spacing w:before="185" w:line="276" w:lineRule="auto"/>
        <w:ind w:left="1400" w:right="1095"/>
        <w:rPr>
          <w:sz w:val="24"/>
        </w:rPr>
      </w:pPr>
      <w:r>
        <w:rPr>
          <w:b/>
          <w:sz w:val="24"/>
        </w:rPr>
        <w:t xml:space="preserve">Раздел 2. Жизнь растений. </w:t>
      </w:r>
      <w:r>
        <w:rPr>
          <w:sz w:val="24"/>
        </w:rPr>
        <w:t>Основные процессы жизнедеятельности (питание, дыхание,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4"/>
          <w:sz w:val="24"/>
        </w:rPr>
        <w:t xml:space="preserve"> </w:t>
      </w:r>
      <w:r>
        <w:rPr>
          <w:sz w:val="24"/>
        </w:rPr>
        <w:t>рост,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4"/>
          <w:sz w:val="24"/>
        </w:rPr>
        <w:t xml:space="preserve"> </w:t>
      </w:r>
      <w:r>
        <w:rPr>
          <w:sz w:val="24"/>
        </w:rPr>
        <w:t>размножение).</w:t>
      </w:r>
    </w:p>
    <w:p w:rsidR="00266A17" w:rsidRDefault="009F2987">
      <w:pPr>
        <w:pStyle w:val="a3"/>
        <w:spacing w:before="201" w:line="276" w:lineRule="auto"/>
        <w:ind w:right="710"/>
      </w:pPr>
      <w:r>
        <w:t>Минеральное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воздушное</w:t>
      </w:r>
      <w:r>
        <w:rPr>
          <w:spacing w:val="-8"/>
        </w:rPr>
        <w:t xml:space="preserve"> </w:t>
      </w:r>
      <w:r>
        <w:t>питание</w:t>
      </w:r>
      <w:r>
        <w:rPr>
          <w:spacing w:val="-7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Фотосинтез.</w:t>
      </w:r>
      <w:r>
        <w:rPr>
          <w:spacing w:val="-1"/>
        </w:rPr>
        <w:t xml:space="preserve"> </w:t>
      </w:r>
      <w:r>
        <w:t>Дыхание</w:t>
      </w:r>
      <w:r>
        <w:rPr>
          <w:spacing w:val="-3"/>
        </w:rPr>
        <w:t xml:space="preserve"> </w:t>
      </w:r>
      <w:r>
        <w:t>растений. Испарение</w:t>
      </w:r>
      <w:r>
        <w:rPr>
          <w:spacing w:val="-57"/>
        </w:rPr>
        <w:t xml:space="preserve"> </w:t>
      </w:r>
      <w:r>
        <w:t>воды. Листопад. Передвижение воды и питательных веществ в растении. Прорастание</w:t>
      </w:r>
      <w:r>
        <w:rPr>
          <w:spacing w:val="1"/>
        </w:rPr>
        <w:t xml:space="preserve"> </w:t>
      </w:r>
      <w:r>
        <w:t>семян. Способы размножения растений. Размножение споровых растений. Размножение</w:t>
      </w:r>
      <w:r>
        <w:rPr>
          <w:spacing w:val="1"/>
        </w:rPr>
        <w:t xml:space="preserve"> </w:t>
      </w:r>
      <w:r>
        <w:t>голосеменных</w:t>
      </w:r>
      <w:r>
        <w:rPr>
          <w:spacing w:val="-4"/>
        </w:rPr>
        <w:t xml:space="preserve"> </w:t>
      </w:r>
      <w:r>
        <w:t>растений.</w:t>
      </w:r>
      <w:r>
        <w:rPr>
          <w:spacing w:val="4"/>
        </w:rPr>
        <w:t xml:space="preserve"> </w:t>
      </w:r>
      <w:r>
        <w:t>Половое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бесполое</w:t>
      </w:r>
      <w:r>
        <w:rPr>
          <w:spacing w:val="-5"/>
        </w:rPr>
        <w:t xml:space="preserve"> </w:t>
      </w:r>
      <w:r>
        <w:t>(вегетативное)</w:t>
      </w:r>
      <w:r>
        <w:rPr>
          <w:spacing w:val="7"/>
        </w:rPr>
        <w:t xml:space="preserve"> </w:t>
      </w:r>
      <w:r>
        <w:t>размножение</w:t>
      </w:r>
    </w:p>
    <w:p w:rsidR="00266A17" w:rsidRDefault="00266A17">
      <w:pPr>
        <w:spacing w:line="276" w:lineRule="auto"/>
        <w:sectPr w:rsidR="00266A17">
          <w:pgSz w:w="11910" w:h="16840"/>
          <w:pgMar w:top="100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2"/>
      </w:pPr>
      <w:r>
        <w:t>покрытосеменных</w:t>
      </w:r>
      <w:r>
        <w:rPr>
          <w:spacing w:val="-7"/>
        </w:rPr>
        <w:t xml:space="preserve"> </w:t>
      </w:r>
      <w:r>
        <w:t>растений.</w:t>
      </w:r>
    </w:p>
    <w:p w:rsidR="00266A17" w:rsidRDefault="00266A17">
      <w:pPr>
        <w:pStyle w:val="a3"/>
        <w:spacing w:before="5"/>
        <w:ind w:left="0"/>
        <w:rPr>
          <w:sz w:val="21"/>
        </w:rPr>
      </w:pPr>
    </w:p>
    <w:p w:rsidR="00266A17" w:rsidRDefault="009F2987">
      <w:pPr>
        <w:pStyle w:val="4"/>
      </w:pPr>
      <w:r>
        <w:t>Демонстрация</w:t>
      </w:r>
    </w:p>
    <w:p w:rsidR="00266A17" w:rsidRDefault="00266A17">
      <w:pPr>
        <w:pStyle w:val="a3"/>
        <w:spacing w:before="1"/>
        <w:ind w:left="0"/>
        <w:rPr>
          <w:b/>
          <w:i/>
          <w:sz w:val="21"/>
        </w:rPr>
      </w:pPr>
    </w:p>
    <w:p w:rsidR="00266A17" w:rsidRDefault="009F2987">
      <w:pPr>
        <w:pStyle w:val="a3"/>
        <w:spacing w:line="273" w:lineRule="auto"/>
        <w:ind w:right="952"/>
      </w:pPr>
      <w:r>
        <w:t>Опыты, доказывающие значение воды, воздуха и тепла для прорастания семян; питание</w:t>
      </w:r>
      <w:r>
        <w:rPr>
          <w:spacing w:val="1"/>
        </w:rPr>
        <w:t xml:space="preserve"> </w:t>
      </w:r>
      <w:r>
        <w:t>проростков запасными веществами семени; получение вытяжки хлорофилла; поглощение</w:t>
      </w:r>
      <w:r>
        <w:rPr>
          <w:spacing w:val="-57"/>
        </w:rPr>
        <w:t xml:space="preserve"> </w:t>
      </w:r>
      <w:r>
        <w:t>растениями углекислого газа и выделение кислорода на свету; образование крахмала;</w:t>
      </w:r>
      <w:r>
        <w:rPr>
          <w:spacing w:val="1"/>
        </w:rPr>
        <w:t xml:space="preserve"> </w:t>
      </w:r>
      <w:r>
        <w:t>дыхание растений; испарение воды листьями; передвижение органических веществ по</w:t>
      </w:r>
      <w:r>
        <w:rPr>
          <w:spacing w:val="1"/>
        </w:rPr>
        <w:t xml:space="preserve"> </w:t>
      </w:r>
      <w:r>
        <w:t>лубу.</w:t>
      </w:r>
    </w:p>
    <w:p w:rsidR="00266A17" w:rsidRDefault="009F2987">
      <w:pPr>
        <w:pStyle w:val="4"/>
        <w:spacing w:before="175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 работы</w:t>
      </w:r>
    </w:p>
    <w:p w:rsidR="00266A17" w:rsidRDefault="009F2987">
      <w:pPr>
        <w:pStyle w:val="a3"/>
        <w:spacing w:before="201" w:line="192" w:lineRule="auto"/>
        <w:ind w:right="1253"/>
      </w:pPr>
      <w:r>
        <w:t>Передвижение воды и минеральных веществ по древесине. Вегетативное размножение</w:t>
      </w:r>
      <w:r>
        <w:rPr>
          <w:spacing w:val="-58"/>
        </w:rPr>
        <w:t xml:space="preserve"> </w:t>
      </w:r>
      <w:r>
        <w:t>комнатных</w:t>
      </w:r>
      <w:r>
        <w:rPr>
          <w:spacing w:val="-4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Определение всхожести</w:t>
      </w:r>
      <w:r>
        <w:rPr>
          <w:spacing w:val="-1"/>
        </w:rPr>
        <w:t xml:space="preserve"> </w:t>
      </w:r>
      <w:r>
        <w:t>семян</w:t>
      </w:r>
      <w:r>
        <w:rPr>
          <w:spacing w:val="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посев.</w:t>
      </w:r>
    </w:p>
    <w:p w:rsidR="00266A17" w:rsidRDefault="009F2987">
      <w:pPr>
        <w:spacing w:before="162" w:line="369" w:lineRule="auto"/>
        <w:ind w:left="1400" w:right="5453"/>
        <w:rPr>
          <w:sz w:val="24"/>
        </w:rPr>
      </w:pPr>
      <w:r>
        <w:rPr>
          <w:b/>
          <w:i/>
          <w:sz w:val="24"/>
        </w:rPr>
        <w:t xml:space="preserve">Экскурсии </w:t>
      </w:r>
      <w:r>
        <w:rPr>
          <w:sz w:val="24"/>
        </w:rPr>
        <w:t>Зимние явления в жизни растений.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Предметные результаты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Учащиеся должны знать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"/>
        <w:ind w:left="1697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2"/>
        <w:ind w:left="1697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минерального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46"/>
        <w:ind w:left="1702" w:hanging="303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значение.</w:t>
      </w:r>
    </w:p>
    <w:p w:rsidR="00266A17" w:rsidRDefault="009F2987">
      <w:pPr>
        <w:spacing w:before="152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1"/>
        <w:ind w:left="1697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47"/>
        <w:ind w:left="1702" w:hanging="303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фотосинтеза;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фотосинтеза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растений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1"/>
        <w:ind w:left="1697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2" w:line="369" w:lineRule="auto"/>
        <w:ind w:right="5918" w:firstLine="0"/>
        <w:jc w:val="both"/>
        <w:rPr>
          <w:sz w:val="24"/>
        </w:rPr>
      </w:pPr>
      <w:r>
        <w:rPr>
          <w:sz w:val="24"/>
        </w:rPr>
        <w:t>определять всхожесть семян растений.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Метапредметные результаты обучения</w:t>
      </w:r>
      <w:r>
        <w:rPr>
          <w:b/>
          <w:spacing w:val="-57"/>
          <w:sz w:val="24"/>
        </w:rPr>
        <w:t xml:space="preserve"> </w:t>
      </w:r>
      <w:r>
        <w:rPr>
          <w:i/>
          <w:sz w:val="24"/>
        </w:rPr>
        <w:t>Учащиеся 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/>
        <w:ind w:left="1702" w:hanging="303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01" w:line="192" w:lineRule="auto"/>
        <w:ind w:right="964" w:firstLine="0"/>
        <w:rPr>
          <w:sz w:val="24"/>
        </w:rPr>
      </w:pPr>
      <w:r>
        <w:rPr>
          <w:sz w:val="24"/>
        </w:rPr>
        <w:t>под руководством учителя оформлять отчет, включающий описание эксперимента, 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выводов.</w:t>
      </w:r>
    </w:p>
    <w:p w:rsidR="00266A17" w:rsidRDefault="009F2987">
      <w:pPr>
        <w:pStyle w:val="3"/>
        <w:spacing w:before="162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растений</w:t>
      </w:r>
    </w:p>
    <w:p w:rsidR="00266A17" w:rsidRDefault="009F2987">
      <w:pPr>
        <w:pStyle w:val="a3"/>
        <w:spacing w:before="196" w:line="192" w:lineRule="auto"/>
        <w:ind w:right="1786"/>
      </w:pPr>
      <w:r>
        <w:t>Основные систематические категории: вид, род, семейство, класс, отдел, царство.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3"/>
        </w:rPr>
        <w:t xml:space="preserve"> </w:t>
      </w:r>
      <w:r>
        <w:t>цветковых</w:t>
      </w:r>
      <w:r>
        <w:rPr>
          <w:spacing w:val="-4"/>
        </w:rPr>
        <w:t xml:space="preserve"> </w:t>
      </w:r>
      <w:r>
        <w:t>растений.</w:t>
      </w:r>
    </w:p>
    <w:p w:rsidR="00266A17" w:rsidRDefault="009F2987">
      <w:pPr>
        <w:pStyle w:val="a3"/>
        <w:spacing w:before="211" w:line="192" w:lineRule="auto"/>
        <w:ind w:right="1103"/>
      </w:pPr>
      <w:r>
        <w:t>Класс Двудольные растения. Морфологическая характеристика 3—4 семейств (с учетом</w:t>
      </w:r>
      <w:r>
        <w:rPr>
          <w:spacing w:val="-57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условий).</w:t>
      </w:r>
    </w:p>
    <w:p w:rsidR="00266A17" w:rsidRDefault="009F2987">
      <w:pPr>
        <w:pStyle w:val="a3"/>
        <w:spacing w:before="162"/>
      </w:pPr>
      <w:r>
        <w:t>Класс</w:t>
      </w:r>
      <w:r>
        <w:rPr>
          <w:spacing w:val="-4"/>
        </w:rPr>
        <w:t xml:space="preserve"> </w:t>
      </w:r>
      <w:r>
        <w:t>Однодольные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Морфологическая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злаков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лилейных.</w:t>
      </w:r>
    </w:p>
    <w:p w:rsidR="00266A17" w:rsidRDefault="009F2987">
      <w:pPr>
        <w:pStyle w:val="a3"/>
        <w:spacing w:before="199" w:line="194" w:lineRule="auto"/>
        <w:ind w:right="1217"/>
      </w:pPr>
      <w:r>
        <w:t>Важнейшие сельскохозяйственные растения, биологические основы их выращивания и</w:t>
      </w:r>
      <w:r>
        <w:rPr>
          <w:spacing w:val="-58"/>
        </w:rPr>
        <w:t xml:space="preserve"> </w:t>
      </w:r>
      <w:r>
        <w:t>народнохозяйственное значение. (Выбор объектов зависит от специализации</w:t>
      </w:r>
      <w:r>
        <w:rPr>
          <w:spacing w:val="1"/>
        </w:rPr>
        <w:t xml:space="preserve"> </w:t>
      </w:r>
      <w:r>
        <w:t>растениеводства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местности.)</w:t>
      </w:r>
    </w:p>
    <w:p w:rsidR="00266A17" w:rsidRDefault="00266A17">
      <w:pPr>
        <w:spacing w:line="194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4"/>
        <w:spacing w:before="68"/>
      </w:pPr>
      <w:r>
        <w:t>Демонстрация</w:t>
      </w:r>
    </w:p>
    <w:p w:rsidR="00266A17" w:rsidRDefault="009F2987">
      <w:pPr>
        <w:pStyle w:val="a3"/>
        <w:spacing w:before="201" w:line="192" w:lineRule="auto"/>
        <w:ind w:right="1034"/>
      </w:pPr>
      <w:r>
        <w:t>Живые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гербарные</w:t>
      </w:r>
      <w:r>
        <w:rPr>
          <w:spacing w:val="-3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районированные</w:t>
      </w:r>
      <w:r>
        <w:rPr>
          <w:spacing w:val="-8"/>
        </w:rPr>
        <w:t xml:space="preserve"> </w:t>
      </w:r>
      <w:r>
        <w:t>сорта</w:t>
      </w:r>
      <w:r>
        <w:rPr>
          <w:spacing w:val="-6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7"/>
        </w:rPr>
        <w:t xml:space="preserve"> </w:t>
      </w:r>
      <w:r>
        <w:t>растений.</w:t>
      </w:r>
    </w:p>
    <w:p w:rsidR="00266A17" w:rsidRDefault="009F2987">
      <w:pPr>
        <w:pStyle w:val="4"/>
        <w:spacing w:before="161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 работы</w:t>
      </w:r>
    </w:p>
    <w:p w:rsidR="00266A17" w:rsidRDefault="009F2987">
      <w:pPr>
        <w:spacing w:before="152" w:line="369" w:lineRule="auto"/>
        <w:ind w:left="1400" w:right="2204"/>
        <w:rPr>
          <w:b/>
          <w:sz w:val="24"/>
        </w:rPr>
      </w:pPr>
      <w:r>
        <w:rPr>
          <w:sz w:val="24"/>
        </w:rPr>
        <w:t>Выявление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9"/>
          <w:sz w:val="24"/>
        </w:rPr>
        <w:t xml:space="preserve"> </w:t>
      </w:r>
      <w:r>
        <w:rPr>
          <w:sz w:val="24"/>
        </w:rPr>
        <w:t>семейства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10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Экскурсия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</w:t>
      </w: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выращиванием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защищенном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грунте».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Предметные результаты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обучения</w:t>
      </w:r>
    </w:p>
    <w:p w:rsidR="00266A17" w:rsidRDefault="009F2987">
      <w:pPr>
        <w:spacing w:before="3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1"/>
        <w:ind w:left="1697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категории:</w:t>
      </w:r>
      <w:r>
        <w:rPr>
          <w:spacing w:val="-4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отдел,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царство;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46"/>
        <w:ind w:left="1702" w:hanging="303"/>
        <w:rPr>
          <w:sz w:val="24"/>
        </w:rPr>
      </w:pP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семейств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двудольных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02" w:line="192" w:lineRule="auto"/>
        <w:ind w:right="980" w:firstLine="0"/>
        <w:rPr>
          <w:sz w:val="24"/>
        </w:rPr>
      </w:pPr>
      <w:r>
        <w:rPr>
          <w:sz w:val="24"/>
        </w:rPr>
        <w:t>важнейшие сельскохозяйственные растения, биологические основы их выращивания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народнохозяйственное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значение.</w:t>
      </w:r>
    </w:p>
    <w:p w:rsidR="00266A17" w:rsidRDefault="009F2987">
      <w:pPr>
        <w:spacing w:before="161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47"/>
        <w:ind w:left="1702" w:hanging="303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 семейства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 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2" w:line="369" w:lineRule="auto"/>
        <w:ind w:right="5507" w:firstLine="0"/>
        <w:rPr>
          <w:sz w:val="24"/>
        </w:rPr>
      </w:pPr>
      <w:r>
        <w:rPr>
          <w:sz w:val="24"/>
        </w:rPr>
        <w:t>работать с определительными карточками.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Метапредметные результаты обучения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Учащиеся 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"/>
        <w:ind w:left="1702" w:hanging="303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1"/>
        <w:ind w:left="1697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47"/>
        <w:ind w:left="1697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классификацию.</w:t>
      </w:r>
    </w:p>
    <w:p w:rsidR="00266A17" w:rsidRDefault="009F2987">
      <w:pPr>
        <w:pStyle w:val="3"/>
        <w:spacing w:before="152"/>
      </w:pPr>
      <w:r>
        <w:t>Раздел</w:t>
      </w:r>
      <w:r>
        <w:rPr>
          <w:spacing w:val="-3"/>
        </w:rPr>
        <w:t xml:space="preserve"> </w:t>
      </w:r>
      <w:r>
        <w:t>4. Природные</w:t>
      </w:r>
      <w:r>
        <w:rPr>
          <w:spacing w:val="-3"/>
        </w:rPr>
        <w:t xml:space="preserve"> </w:t>
      </w:r>
      <w:r>
        <w:t>сообщества</w:t>
      </w:r>
    </w:p>
    <w:p w:rsidR="00266A17" w:rsidRDefault="009F2987">
      <w:pPr>
        <w:pStyle w:val="a3"/>
        <w:spacing w:before="200" w:line="192" w:lineRule="auto"/>
        <w:ind w:right="1520"/>
      </w:pPr>
      <w:r>
        <w:t>Взаимосвязь растений с другими организмами. Симбиоз. Паразитизм. Растительные</w:t>
      </w:r>
      <w:r>
        <w:rPr>
          <w:spacing w:val="-57"/>
        </w:rPr>
        <w:t xml:space="preserve"> </w:t>
      </w:r>
      <w:r>
        <w:t>сообщества</w:t>
      </w:r>
      <w:r>
        <w:rPr>
          <w:spacing w:val="-4"/>
        </w:rPr>
        <w:t xml:space="preserve"> </w:t>
      </w:r>
      <w:r>
        <w:t>и их типы.</w:t>
      </w:r>
    </w:p>
    <w:p w:rsidR="00266A17" w:rsidRDefault="009F2987">
      <w:pPr>
        <w:pStyle w:val="a3"/>
        <w:spacing w:before="212" w:line="192" w:lineRule="auto"/>
        <w:ind w:right="2108"/>
      </w:pPr>
      <w:r>
        <w:t>Развитие и смена растительных сообществ. Влияние деятельности человека на</w:t>
      </w:r>
      <w:r>
        <w:rPr>
          <w:spacing w:val="-57"/>
        </w:rPr>
        <w:t xml:space="preserve"> </w:t>
      </w:r>
      <w:r>
        <w:t>растительные</w:t>
      </w:r>
      <w:r>
        <w:rPr>
          <w:spacing w:val="-1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влияние природной</w:t>
      </w:r>
      <w:r>
        <w:rPr>
          <w:spacing w:val="2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на человека.</w:t>
      </w:r>
    </w:p>
    <w:p w:rsidR="00266A17" w:rsidRDefault="009F2987">
      <w:pPr>
        <w:pStyle w:val="4"/>
        <w:spacing w:before="162"/>
      </w:pPr>
      <w:r>
        <w:t>Экскурсии</w:t>
      </w:r>
    </w:p>
    <w:p w:rsidR="00266A17" w:rsidRDefault="009F2987">
      <w:pPr>
        <w:pStyle w:val="a3"/>
        <w:spacing w:before="196" w:line="192" w:lineRule="auto"/>
        <w:ind w:right="855"/>
      </w:pPr>
      <w:r>
        <w:t>Природное сообщество и человек. Фенологические наблюдения за весенними явлениями в</w:t>
      </w:r>
      <w:r>
        <w:rPr>
          <w:spacing w:val="-57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сообществах.</w:t>
      </w:r>
    </w:p>
    <w:p w:rsidR="00266A17" w:rsidRDefault="009F2987">
      <w:pPr>
        <w:pStyle w:val="3"/>
        <w:spacing w:before="16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</w:p>
    <w:p w:rsidR="00266A17" w:rsidRDefault="009F2987">
      <w:pPr>
        <w:spacing w:before="152"/>
        <w:ind w:left="1400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организмами;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47"/>
        <w:ind w:left="1702" w:hanging="303"/>
        <w:rPr>
          <w:sz w:val="24"/>
        </w:rPr>
      </w:pPr>
      <w:r>
        <w:rPr>
          <w:sz w:val="24"/>
        </w:rPr>
        <w:t>растительные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типы;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сообществ;</w:t>
      </w:r>
    </w:p>
    <w:p w:rsidR="00266A17" w:rsidRDefault="00266A17">
      <w:pPr>
        <w:rPr>
          <w:sz w:val="24"/>
        </w:rPr>
        <w:sectPr w:rsidR="00266A17">
          <w:pgSz w:w="11910" w:h="16840"/>
          <w:pgMar w:top="100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18" w:line="192" w:lineRule="auto"/>
        <w:ind w:right="1108" w:firstLine="0"/>
        <w:rPr>
          <w:sz w:val="24"/>
        </w:rPr>
      </w:pPr>
      <w:r>
        <w:rPr>
          <w:sz w:val="24"/>
        </w:rPr>
        <w:t>о результатах влияния деятельности человека на растительные сообщества и 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9F2987">
      <w:pPr>
        <w:spacing w:before="161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151"/>
        <w:ind w:left="1702" w:hanging="30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организмами;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52"/>
        <w:ind w:left="1697"/>
        <w:rPr>
          <w:sz w:val="24"/>
        </w:rPr>
      </w:pPr>
      <w:r>
        <w:rPr>
          <w:sz w:val="24"/>
        </w:rPr>
        <w:t>определять растительные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типы;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196" w:line="192" w:lineRule="auto"/>
        <w:ind w:right="1481" w:firstLine="0"/>
        <w:rPr>
          <w:sz w:val="24"/>
        </w:rPr>
      </w:pPr>
      <w:r>
        <w:rPr>
          <w:sz w:val="24"/>
        </w:rPr>
        <w:t>объяснять влияние деятельности человека на растительные сообщества и 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12" w:line="192" w:lineRule="auto"/>
        <w:ind w:right="1848" w:firstLine="0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фенологические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весенними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сообществах.</w:t>
      </w:r>
    </w:p>
    <w:p w:rsidR="00266A17" w:rsidRDefault="009F2987">
      <w:pPr>
        <w:pStyle w:val="3"/>
        <w:spacing w:before="16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</w:p>
    <w:p w:rsidR="00266A17" w:rsidRDefault="009F2987">
      <w:pPr>
        <w:spacing w:before="151"/>
        <w:ind w:left="1400"/>
        <w:rPr>
          <w:sz w:val="24"/>
        </w:rPr>
      </w:pPr>
      <w:r>
        <w:rPr>
          <w:i/>
          <w:sz w:val="24"/>
        </w:rPr>
        <w:t>Учащиеся 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703"/>
        </w:tabs>
        <w:spacing w:before="201" w:line="192" w:lineRule="auto"/>
        <w:ind w:right="1829" w:firstLine="0"/>
        <w:rPr>
          <w:sz w:val="24"/>
        </w:rPr>
      </w:pPr>
      <w:r>
        <w:rPr>
          <w:sz w:val="24"/>
        </w:rPr>
        <w:t>под руководством учителя оформлять отчет, включающий описание объектов,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выводы;</w:t>
      </w:r>
    </w:p>
    <w:p w:rsidR="00266A17" w:rsidRDefault="009F2987">
      <w:pPr>
        <w:pStyle w:val="a4"/>
        <w:numPr>
          <w:ilvl w:val="0"/>
          <w:numId w:val="87"/>
        </w:numPr>
        <w:tabs>
          <w:tab w:val="left" w:pos="1698"/>
        </w:tabs>
        <w:spacing w:before="207" w:line="192" w:lineRule="auto"/>
        <w:ind w:right="1023" w:firstLine="0"/>
        <w:rPr>
          <w:sz w:val="24"/>
        </w:rPr>
      </w:pPr>
      <w:r>
        <w:rPr>
          <w:sz w:val="24"/>
        </w:rPr>
        <w:t>организовывать учебное взаимодействие в группе (распределять роли, договариваться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д.).</w:t>
      </w:r>
    </w:p>
    <w:p w:rsidR="00266A17" w:rsidRDefault="009F2987">
      <w:pPr>
        <w:pStyle w:val="3"/>
        <w:spacing w:before="161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</w:p>
    <w:p w:rsidR="00266A17" w:rsidRDefault="009F2987">
      <w:pPr>
        <w:spacing w:before="152"/>
        <w:ind w:left="1400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190"/>
        <w:ind w:left="1985"/>
        <w:rPr>
          <w:sz w:val="24"/>
        </w:rPr>
      </w:pPr>
      <w:r>
        <w:rPr>
          <w:sz w:val="24"/>
        </w:rPr>
        <w:t>испытывать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науку;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0"/>
        <w:ind w:left="198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1"/>
        <w:ind w:left="198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1"/>
        <w:ind w:left="198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1"/>
        </w:tabs>
        <w:spacing w:before="41" w:line="276" w:lineRule="auto"/>
        <w:ind w:right="1593" w:firstLine="283"/>
        <w:rPr>
          <w:sz w:val="24"/>
        </w:rPr>
      </w:pPr>
      <w:r>
        <w:rPr>
          <w:sz w:val="24"/>
        </w:rPr>
        <w:t>осознавать значение обучения для повседневной жизни и осознанного 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line="278" w:lineRule="auto"/>
        <w:ind w:right="975" w:firstLine="283"/>
        <w:rPr>
          <w:sz w:val="24"/>
        </w:rPr>
      </w:pPr>
      <w:r>
        <w:rPr>
          <w:sz w:val="24"/>
        </w:rPr>
        <w:t>понимать важность ответственного отношения к учению, готовности и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line="271" w:lineRule="exact"/>
        <w:ind w:left="1985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в усваиваемые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1" w:line="276" w:lineRule="auto"/>
        <w:ind w:right="2192" w:firstLine="283"/>
        <w:rPr>
          <w:sz w:val="24"/>
        </w:rPr>
      </w:pPr>
      <w:r>
        <w:rPr>
          <w:sz w:val="24"/>
        </w:rPr>
        <w:t>испытывать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ученым,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эстетические чувства от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растениями;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line="275" w:lineRule="exact"/>
        <w:ind w:left="1985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0"/>
        <w:ind w:left="1985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1"/>
        <w:ind w:left="1985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1"/>
        <w:ind w:left="1985"/>
        <w:rPr>
          <w:sz w:val="24"/>
        </w:rPr>
      </w:pPr>
      <w:r>
        <w:rPr>
          <w:sz w:val="24"/>
        </w:rPr>
        <w:t>критично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6" w:line="276" w:lineRule="auto"/>
        <w:ind w:right="1410" w:firstLine="283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line="275" w:lineRule="exact"/>
        <w:ind w:left="1985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и 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266A17" w:rsidRDefault="009F2987">
      <w:pPr>
        <w:pStyle w:val="a4"/>
        <w:numPr>
          <w:ilvl w:val="1"/>
          <w:numId w:val="87"/>
        </w:numPr>
        <w:tabs>
          <w:tab w:val="left" w:pos="1986"/>
        </w:tabs>
        <w:spacing w:before="41" w:line="276" w:lineRule="auto"/>
        <w:ind w:right="1771" w:firstLine="283"/>
        <w:rPr>
          <w:sz w:val="24"/>
        </w:rPr>
      </w:pPr>
      <w:r>
        <w:rPr>
          <w:sz w:val="24"/>
        </w:rPr>
        <w:t>уметь оперировать фактами как для доказательства, так и для опровержения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мнения.</w:t>
      </w:r>
    </w:p>
    <w:p w:rsidR="00266A17" w:rsidRDefault="00266A17">
      <w:pPr>
        <w:pStyle w:val="a3"/>
        <w:spacing w:before="10"/>
        <w:ind w:left="0"/>
        <w:rPr>
          <w:sz w:val="27"/>
        </w:rPr>
      </w:pPr>
    </w:p>
    <w:p w:rsidR="00266A17" w:rsidRDefault="009F2987">
      <w:pPr>
        <w:pStyle w:val="3"/>
        <w:numPr>
          <w:ilvl w:val="3"/>
          <w:numId w:val="110"/>
        </w:numPr>
        <w:tabs>
          <w:tab w:val="left" w:pos="3579"/>
          <w:tab w:val="left" w:pos="3580"/>
        </w:tabs>
        <w:spacing w:line="242" w:lineRule="auto"/>
        <w:ind w:left="2581" w:right="5014" w:firstLine="0"/>
        <w:jc w:val="left"/>
        <w:rPr>
          <w:sz w:val="22"/>
        </w:rPr>
      </w:pPr>
      <w:r>
        <w:t>Изобразительное искусство</w:t>
      </w:r>
      <w:r>
        <w:rPr>
          <w:spacing w:val="-57"/>
        </w:rPr>
        <w:t xml:space="preserve"> </w:t>
      </w:r>
      <w:r>
        <w:t>5класс</w:t>
      </w:r>
    </w:p>
    <w:p w:rsidR="00266A17" w:rsidRDefault="009F2987">
      <w:pPr>
        <w:spacing w:line="270" w:lineRule="exact"/>
        <w:ind w:left="1400"/>
        <w:rPr>
          <w:b/>
          <w:sz w:val="24"/>
        </w:rPr>
      </w:pPr>
      <w:r>
        <w:rPr>
          <w:b/>
          <w:sz w:val="24"/>
        </w:rPr>
        <w:t>Древние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(9 ч)</w:t>
      </w:r>
    </w:p>
    <w:p w:rsidR="00266A17" w:rsidRDefault="00266A17">
      <w:pPr>
        <w:spacing w:line="270" w:lineRule="exact"/>
        <w:rPr>
          <w:sz w:val="24"/>
        </w:rPr>
        <w:sectPr w:rsidR="00266A17">
          <w:pgSz w:w="11910" w:h="16840"/>
          <w:pgMar w:top="100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7" w:line="237" w:lineRule="auto"/>
        <w:ind w:right="5865"/>
      </w:pPr>
      <w:r>
        <w:t>Древние</w:t>
      </w:r>
      <w:r>
        <w:rPr>
          <w:spacing w:val="-9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искусстве.</w:t>
      </w:r>
      <w:r>
        <w:rPr>
          <w:spacing w:val="-57"/>
        </w:rPr>
        <w:t xml:space="preserve"> </w:t>
      </w:r>
      <w:r>
        <w:t>Убранство</w:t>
      </w:r>
      <w:r>
        <w:rPr>
          <w:spacing w:val="5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избы.</w:t>
      </w:r>
    </w:p>
    <w:p w:rsidR="00266A17" w:rsidRDefault="009F2987">
      <w:pPr>
        <w:pStyle w:val="a3"/>
        <w:spacing w:before="3" w:line="275" w:lineRule="exact"/>
      </w:pPr>
      <w:r>
        <w:t>Внутренний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избы.</w:t>
      </w:r>
    </w:p>
    <w:p w:rsidR="00266A17" w:rsidRDefault="009F2987">
      <w:pPr>
        <w:pStyle w:val="a3"/>
        <w:spacing w:line="242" w:lineRule="auto"/>
        <w:ind w:right="5268"/>
      </w:pPr>
      <w:r>
        <w:t>Конструкция, декор предметов народного быта.</w:t>
      </w:r>
      <w:r>
        <w:rPr>
          <w:spacing w:val="-57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вышивка.</w:t>
      </w:r>
    </w:p>
    <w:p w:rsidR="00266A17" w:rsidRDefault="009F2987">
      <w:pPr>
        <w:pStyle w:val="a3"/>
        <w:spacing w:line="242" w:lineRule="auto"/>
        <w:ind w:right="6803"/>
      </w:pPr>
      <w:r>
        <w:t>Народный праздничный костюм.</w:t>
      </w:r>
      <w:r>
        <w:rPr>
          <w:spacing w:val="-57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праздничные</w:t>
      </w:r>
      <w:r>
        <w:rPr>
          <w:spacing w:val="-7"/>
        </w:rPr>
        <w:t xml:space="preserve"> </w:t>
      </w:r>
      <w:r>
        <w:t>обряды.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4"/>
        <w:spacing w:line="273" w:lineRule="exact"/>
        <w:ind w:left="1760"/>
      </w:pPr>
      <w:r>
        <w:t>1</w:t>
      </w:r>
      <w:r>
        <w:rPr>
          <w:spacing w:val="48"/>
        </w:rPr>
        <w:t xml:space="preserve"> </w:t>
      </w:r>
      <w:r>
        <w:t>тема.</w:t>
      </w:r>
      <w:r>
        <w:rPr>
          <w:spacing w:val="55"/>
        </w:rPr>
        <w:t xml:space="preserve"> </w:t>
      </w:r>
      <w:r>
        <w:t>Древние</w:t>
      </w:r>
      <w:r>
        <w:rPr>
          <w:spacing w:val="47"/>
        </w:rPr>
        <w:t xml:space="preserve"> </w:t>
      </w:r>
      <w:r>
        <w:t>образы</w:t>
      </w:r>
      <w:r>
        <w:rPr>
          <w:spacing w:val="5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народном</w:t>
      </w:r>
      <w:r>
        <w:rPr>
          <w:spacing w:val="40"/>
        </w:rPr>
        <w:t xml:space="preserve"> </w:t>
      </w:r>
      <w:r>
        <w:t>искусстве</w:t>
      </w:r>
    </w:p>
    <w:p w:rsidR="00266A17" w:rsidRDefault="009F2987">
      <w:pPr>
        <w:pStyle w:val="a3"/>
        <w:ind w:right="1034"/>
      </w:pPr>
      <w:r>
        <w:t>Традиционные образы народного (крестьянского) 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солярные</w:t>
      </w:r>
      <w:r>
        <w:rPr>
          <w:spacing w:val="-57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конь, птица, мать-земля,</w:t>
      </w:r>
      <w:r>
        <w:rPr>
          <w:spacing w:val="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мифопоэтических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как память народа.</w:t>
      </w:r>
      <w:r>
        <w:rPr>
          <w:spacing w:val="1"/>
        </w:rPr>
        <w:t xml:space="preserve"> </w:t>
      </w:r>
      <w:r>
        <w:t>Декоративные 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обозначение</w:t>
      </w:r>
      <w:r>
        <w:rPr>
          <w:spacing w:val="8"/>
        </w:rPr>
        <w:t xml:space="preserve"> </w:t>
      </w:r>
      <w:r>
        <w:t>жизненно</w:t>
      </w:r>
      <w:r>
        <w:rPr>
          <w:spacing w:val="13"/>
        </w:rPr>
        <w:t xml:space="preserve"> </w:t>
      </w:r>
      <w:r>
        <w:t>важных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смыслов,</w:t>
      </w:r>
      <w:r>
        <w:rPr>
          <w:spacing w:val="12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условно-символический</w:t>
      </w:r>
      <w:r>
        <w:rPr>
          <w:spacing w:val="1"/>
        </w:rPr>
        <w:t xml:space="preserve"> </w:t>
      </w:r>
      <w:r>
        <w:t>характер.</w:t>
      </w:r>
    </w:p>
    <w:p w:rsidR="00266A17" w:rsidRDefault="009F2987">
      <w:pPr>
        <w:pStyle w:val="a3"/>
        <w:ind w:right="1034"/>
      </w:pPr>
      <w:r>
        <w:rPr>
          <w:i/>
        </w:rPr>
        <w:t>Задание:</w:t>
      </w:r>
      <w:r>
        <w:rPr>
          <w:i/>
          <w:spacing w:val="27"/>
        </w:rPr>
        <w:t xml:space="preserve"> </w:t>
      </w:r>
      <w:r>
        <w:t>выполнение</w:t>
      </w:r>
      <w:r>
        <w:rPr>
          <w:spacing w:val="28"/>
        </w:rPr>
        <w:t xml:space="preserve"> </w:t>
      </w:r>
      <w:r>
        <w:t>рисунка</w:t>
      </w:r>
      <w:r>
        <w:rPr>
          <w:spacing w:val="2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тему</w:t>
      </w:r>
      <w:r>
        <w:rPr>
          <w:spacing w:val="18"/>
        </w:rPr>
        <w:t xml:space="preserve"> </w:t>
      </w:r>
      <w:r>
        <w:t>древних</w:t>
      </w:r>
      <w:r>
        <w:rPr>
          <w:spacing w:val="22"/>
        </w:rPr>
        <w:t xml:space="preserve"> </w:t>
      </w:r>
      <w:r>
        <w:t>образов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узорах</w:t>
      </w:r>
      <w:r>
        <w:rPr>
          <w:spacing w:val="23"/>
        </w:rPr>
        <w:t xml:space="preserve"> </w:t>
      </w:r>
      <w:r>
        <w:t>вышивки,</w:t>
      </w:r>
      <w:r>
        <w:rPr>
          <w:spacing w:val="26"/>
        </w:rPr>
        <w:t xml:space="preserve"> </w:t>
      </w:r>
      <w:r>
        <w:t>росписи,</w:t>
      </w:r>
      <w:r>
        <w:rPr>
          <w:spacing w:val="-57"/>
        </w:rPr>
        <w:t xml:space="preserve"> </w:t>
      </w:r>
      <w:r>
        <w:t>резьбе</w:t>
      </w:r>
      <w:r>
        <w:rPr>
          <w:spacing w:val="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дереву</w:t>
      </w:r>
      <w:r>
        <w:rPr>
          <w:spacing w:val="6"/>
        </w:rPr>
        <w:t xml:space="preserve"> </w:t>
      </w:r>
      <w:r>
        <w:t>(древо</w:t>
      </w:r>
      <w:r>
        <w:rPr>
          <w:spacing w:val="15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мать-земля,</w:t>
      </w:r>
      <w:r>
        <w:rPr>
          <w:spacing w:val="13"/>
        </w:rPr>
        <w:t xml:space="preserve"> </w:t>
      </w:r>
      <w:r>
        <w:t>птица,</w:t>
      </w:r>
      <w:r>
        <w:rPr>
          <w:spacing w:val="17"/>
        </w:rPr>
        <w:t xml:space="preserve"> </w:t>
      </w:r>
      <w:r>
        <w:t>конь,</w:t>
      </w:r>
      <w:r>
        <w:rPr>
          <w:spacing w:val="13"/>
        </w:rPr>
        <w:t xml:space="preserve"> </w:t>
      </w:r>
      <w:r>
        <w:t>солнце).</w:t>
      </w:r>
    </w:p>
    <w:p w:rsidR="00266A17" w:rsidRDefault="009F2987">
      <w:pPr>
        <w:pStyle w:val="a3"/>
      </w:pPr>
      <w:r>
        <w:rPr>
          <w:i/>
        </w:rPr>
        <w:t>Материалы:</w:t>
      </w:r>
      <w:r>
        <w:rPr>
          <w:i/>
          <w:spacing w:val="22"/>
        </w:rPr>
        <w:t xml:space="preserve"> </w:t>
      </w:r>
      <w:r>
        <w:t>гуашь,</w:t>
      </w:r>
      <w:r>
        <w:rPr>
          <w:spacing w:val="20"/>
        </w:rPr>
        <w:t xml:space="preserve"> </w:t>
      </w:r>
      <w:r>
        <w:t>кисть</w:t>
      </w:r>
      <w:r>
        <w:rPr>
          <w:spacing w:val="13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восковые</w:t>
      </w:r>
      <w:r>
        <w:rPr>
          <w:spacing w:val="18"/>
        </w:rPr>
        <w:t xml:space="preserve"> </w:t>
      </w:r>
      <w:r>
        <w:t>мелки,</w:t>
      </w:r>
      <w:r>
        <w:rPr>
          <w:spacing w:val="14"/>
        </w:rPr>
        <w:t xml:space="preserve"> </w:t>
      </w:r>
      <w:r>
        <w:t>акварель</w:t>
      </w:r>
      <w:r>
        <w:rPr>
          <w:spacing w:val="1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уголь,</w:t>
      </w:r>
      <w:r>
        <w:rPr>
          <w:spacing w:val="21"/>
        </w:rPr>
        <w:t xml:space="preserve"> </w:t>
      </w:r>
      <w:r>
        <w:t>сангина,</w:t>
      </w:r>
      <w:r>
        <w:rPr>
          <w:spacing w:val="20"/>
        </w:rPr>
        <w:t xml:space="preserve"> </w:t>
      </w:r>
      <w:r>
        <w:t>бумага.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4"/>
        <w:spacing w:line="272" w:lineRule="exact"/>
        <w:ind w:left="2120"/>
      </w:pPr>
      <w:r>
        <w:t>2-3</w:t>
      </w:r>
      <w:r>
        <w:rPr>
          <w:spacing w:val="42"/>
        </w:rPr>
        <w:t xml:space="preserve"> </w:t>
      </w:r>
      <w:r>
        <w:t>тема.</w:t>
      </w:r>
      <w:r>
        <w:rPr>
          <w:spacing w:val="57"/>
        </w:rPr>
        <w:t xml:space="preserve"> </w:t>
      </w:r>
      <w:r>
        <w:t>Убранство</w:t>
      </w:r>
      <w:r>
        <w:rPr>
          <w:spacing w:val="50"/>
        </w:rPr>
        <w:t xml:space="preserve"> </w:t>
      </w:r>
      <w:r>
        <w:t>русской</w:t>
      </w:r>
      <w:r>
        <w:rPr>
          <w:spacing w:val="44"/>
        </w:rPr>
        <w:t xml:space="preserve"> </w:t>
      </w:r>
      <w:r>
        <w:t>избы</w:t>
      </w:r>
    </w:p>
    <w:p w:rsidR="00266A17" w:rsidRDefault="009F2987">
      <w:pPr>
        <w:pStyle w:val="a3"/>
        <w:ind w:right="1092"/>
      </w:pPr>
      <w:r>
        <w:t>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обжитой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освоенного</w:t>
      </w:r>
      <w:r>
        <w:rPr>
          <w:spacing w:val="60"/>
        </w:rPr>
        <w:t xml:space="preserve"> </w:t>
      </w:r>
      <w:r>
        <w:t>пространства.</w:t>
      </w:r>
      <w:r>
        <w:rPr>
          <w:spacing w:val="60"/>
        </w:rPr>
        <w:t xml:space="preserve"> </w:t>
      </w:r>
      <w:r>
        <w:t>Избы</w:t>
      </w:r>
      <w:r>
        <w:rPr>
          <w:spacing w:val="60"/>
        </w:rPr>
        <w:t xml:space="preserve"> </w:t>
      </w:r>
      <w:r>
        <w:t>севера 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 в</w:t>
      </w:r>
      <w:r>
        <w:rPr>
          <w:spacing w:val="1"/>
        </w:rPr>
        <w:t xml:space="preserve"> </w:t>
      </w:r>
      <w:r>
        <w:t>традиционном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жилище.</w:t>
      </w:r>
      <w:r>
        <w:rPr>
          <w:spacing w:val="31"/>
        </w:rPr>
        <w:t xml:space="preserve"> </w:t>
      </w:r>
      <w:r>
        <w:t>Отражение</w:t>
      </w:r>
      <w:r>
        <w:rPr>
          <w:spacing w:val="22"/>
        </w:rPr>
        <w:t xml:space="preserve"> </w:t>
      </w:r>
      <w:r>
        <w:t>картины</w:t>
      </w:r>
      <w:r>
        <w:rPr>
          <w:spacing w:val="25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трехчастной</w:t>
      </w:r>
      <w:r>
        <w:rPr>
          <w:spacing w:val="24"/>
        </w:rPr>
        <w:t xml:space="preserve"> </w:t>
      </w:r>
      <w:r>
        <w:t>структуре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декоре</w:t>
      </w:r>
      <w:r>
        <w:rPr>
          <w:spacing w:val="28"/>
        </w:rPr>
        <w:t xml:space="preserve"> </w:t>
      </w:r>
      <w:r>
        <w:t>крестьянского</w:t>
      </w:r>
      <w:r>
        <w:rPr>
          <w:spacing w:val="-57"/>
        </w:rPr>
        <w:t xml:space="preserve"> </w:t>
      </w:r>
      <w:r>
        <w:t>дома (крыша,</w:t>
      </w:r>
      <w:r>
        <w:rPr>
          <w:spacing w:val="1"/>
        </w:rPr>
        <w:t xml:space="preserve"> </w:t>
      </w:r>
      <w:r>
        <w:t>фронтон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рубленая</w:t>
      </w:r>
      <w:r>
        <w:rPr>
          <w:spacing w:val="1"/>
        </w:rPr>
        <w:t xml:space="preserve"> </w:t>
      </w:r>
      <w:r>
        <w:t>клеть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подклеть (подпол)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подземно-водный</w:t>
      </w:r>
      <w:r>
        <w:rPr>
          <w:spacing w:val="18"/>
        </w:rPr>
        <w:t xml:space="preserve"> </w:t>
      </w:r>
      <w:r>
        <w:t>мир).</w:t>
      </w:r>
    </w:p>
    <w:p w:rsidR="00266A17" w:rsidRDefault="009F2987">
      <w:pPr>
        <w:pStyle w:val="a3"/>
        <w:spacing w:before="1" w:line="237" w:lineRule="auto"/>
        <w:ind w:right="1034"/>
      </w:pPr>
      <w:r>
        <w:t>Декоративное</w:t>
      </w:r>
      <w:r>
        <w:rPr>
          <w:spacing w:val="15"/>
        </w:rPr>
        <w:t xml:space="preserve"> </w:t>
      </w:r>
      <w:r>
        <w:t>убранство</w:t>
      </w:r>
      <w:r>
        <w:rPr>
          <w:spacing w:val="15"/>
        </w:rPr>
        <w:t xml:space="preserve"> </w:t>
      </w:r>
      <w:r>
        <w:t>(наряд)</w:t>
      </w:r>
      <w:r>
        <w:rPr>
          <w:spacing w:val="18"/>
        </w:rPr>
        <w:t xml:space="preserve"> </w:t>
      </w:r>
      <w:r>
        <w:t>крестьянского</w:t>
      </w:r>
      <w:r>
        <w:rPr>
          <w:spacing w:val="15"/>
        </w:rPr>
        <w:t xml:space="preserve"> </w:t>
      </w:r>
      <w:r>
        <w:t>дома:</w:t>
      </w:r>
      <w:r>
        <w:rPr>
          <w:spacing w:val="11"/>
        </w:rPr>
        <w:t xml:space="preserve"> </w:t>
      </w:r>
      <w:r>
        <w:t>охлупень,</w:t>
      </w:r>
      <w:r>
        <w:rPr>
          <w:spacing w:val="13"/>
        </w:rPr>
        <w:t xml:space="preserve"> </w:t>
      </w:r>
      <w:r>
        <w:t>полотенце,</w:t>
      </w:r>
      <w:r>
        <w:rPr>
          <w:spacing w:val="13"/>
        </w:rPr>
        <w:t xml:space="preserve"> </w:t>
      </w:r>
      <w:r>
        <w:t>причелина,</w:t>
      </w:r>
      <w:r>
        <w:rPr>
          <w:spacing w:val="-57"/>
        </w:rPr>
        <w:t xml:space="preserve"> </w:t>
      </w:r>
      <w:r>
        <w:t>лобовая</w:t>
      </w:r>
      <w:r>
        <w:rPr>
          <w:spacing w:val="6"/>
        </w:rPr>
        <w:t xml:space="preserve"> </w:t>
      </w:r>
      <w:r>
        <w:t>доска,</w:t>
      </w:r>
      <w:r>
        <w:rPr>
          <w:spacing w:val="4"/>
        </w:rPr>
        <w:t xml:space="preserve"> </w:t>
      </w:r>
      <w:r>
        <w:t>наличники,</w:t>
      </w:r>
      <w:r>
        <w:rPr>
          <w:spacing w:val="9"/>
        </w:rPr>
        <w:t xml:space="preserve"> </w:t>
      </w:r>
      <w:r>
        <w:t>ставни.</w:t>
      </w:r>
    </w:p>
    <w:p w:rsidR="00266A17" w:rsidRDefault="009F2987">
      <w:pPr>
        <w:pStyle w:val="a3"/>
        <w:spacing w:before="4"/>
        <w:ind w:right="1242"/>
      </w:pPr>
      <w:r>
        <w:rPr>
          <w:i/>
        </w:rPr>
        <w:t>Задание:</w:t>
      </w:r>
      <w:r>
        <w:rPr>
          <w:i/>
          <w:spacing w:val="13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эскиза</w:t>
      </w:r>
      <w:r>
        <w:rPr>
          <w:spacing w:val="5"/>
        </w:rPr>
        <w:t xml:space="preserve"> </w:t>
      </w:r>
      <w:r>
        <w:t>декоративного</w:t>
      </w:r>
      <w:r>
        <w:rPr>
          <w:spacing w:val="15"/>
        </w:rPr>
        <w:t xml:space="preserve"> </w:t>
      </w:r>
      <w:r>
        <w:t>убранства</w:t>
      </w:r>
      <w:r>
        <w:rPr>
          <w:spacing w:val="10"/>
        </w:rPr>
        <w:t xml:space="preserve"> </w:t>
      </w:r>
      <w:r>
        <w:t>избы:</w:t>
      </w:r>
      <w:r>
        <w:rPr>
          <w:spacing w:val="12"/>
        </w:rPr>
        <w:t xml:space="preserve"> </w:t>
      </w:r>
      <w:r>
        <w:t>украшение</w:t>
      </w:r>
      <w:r>
        <w:rPr>
          <w:spacing w:val="10"/>
        </w:rPr>
        <w:t xml:space="preserve"> </w:t>
      </w:r>
      <w:r>
        <w:t>деталей</w:t>
      </w:r>
      <w:r>
        <w:rPr>
          <w:spacing w:val="1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(полотенце,</w:t>
      </w:r>
      <w:r>
        <w:rPr>
          <w:spacing w:val="12"/>
        </w:rPr>
        <w:t xml:space="preserve"> </w:t>
      </w:r>
      <w:r>
        <w:t>причелина,</w:t>
      </w:r>
      <w:r>
        <w:rPr>
          <w:spacing w:val="10"/>
        </w:rPr>
        <w:t xml:space="preserve"> </w:t>
      </w:r>
      <w:r>
        <w:t>лобовая</w:t>
      </w:r>
      <w:r>
        <w:rPr>
          <w:spacing w:val="13"/>
        </w:rPr>
        <w:t xml:space="preserve"> </w:t>
      </w:r>
      <w:r>
        <w:t>доска,</w:t>
      </w:r>
      <w:r>
        <w:rPr>
          <w:spacing w:val="10"/>
        </w:rPr>
        <w:t xml:space="preserve"> </w:t>
      </w:r>
      <w:r>
        <w:t>наличники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т.д.)</w:t>
      </w:r>
      <w:r>
        <w:rPr>
          <w:spacing w:val="20"/>
        </w:rPr>
        <w:t xml:space="preserve"> </w:t>
      </w:r>
      <w:r>
        <w:t>солярными</w:t>
      </w:r>
      <w:r>
        <w:rPr>
          <w:spacing w:val="9"/>
        </w:rPr>
        <w:t xml:space="preserve"> </w:t>
      </w:r>
      <w:r>
        <w:t>знаками,</w:t>
      </w:r>
      <w:r>
        <w:rPr>
          <w:spacing w:val="16"/>
        </w:rPr>
        <w:t xml:space="preserve"> </w:t>
      </w:r>
      <w:r>
        <w:t>рас-</w:t>
      </w:r>
      <w:r>
        <w:rPr>
          <w:spacing w:val="1"/>
        </w:rPr>
        <w:t xml:space="preserve"> </w:t>
      </w:r>
      <w:r>
        <w:t>тительными</w:t>
      </w:r>
      <w:r>
        <w:rPr>
          <w:spacing w:val="1"/>
        </w:rPr>
        <w:t xml:space="preserve"> </w:t>
      </w:r>
      <w:r>
        <w:t>и зооморфными</w:t>
      </w:r>
      <w:r>
        <w:rPr>
          <w:spacing w:val="1"/>
        </w:rPr>
        <w:t xml:space="preserve"> </w:t>
      </w:r>
      <w:r>
        <w:t>мотивами, геометрическими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60"/>
        </w:rPr>
        <w:t xml:space="preserve"> </w:t>
      </w:r>
      <w:r>
        <w:t>выстраивание</w:t>
      </w:r>
      <w:r>
        <w:rPr>
          <w:spacing w:val="-5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орнаментальную</w:t>
      </w:r>
      <w:r>
        <w:rPr>
          <w:spacing w:val="16"/>
        </w:rPr>
        <w:t xml:space="preserve"> </w:t>
      </w:r>
      <w:r>
        <w:t>композицию.</w:t>
      </w:r>
    </w:p>
    <w:p w:rsidR="00266A17" w:rsidRDefault="009F2987">
      <w:pPr>
        <w:pStyle w:val="a3"/>
      </w:pPr>
      <w:r>
        <w:rPr>
          <w:i/>
        </w:rPr>
        <w:t>Материалы:</w:t>
      </w:r>
      <w:r>
        <w:rPr>
          <w:i/>
          <w:spacing w:val="15"/>
        </w:rPr>
        <w:t xml:space="preserve"> </w:t>
      </w:r>
      <w:r>
        <w:t>сангина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уголь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восковые</w:t>
      </w:r>
      <w:r>
        <w:rPr>
          <w:spacing w:val="6"/>
        </w:rPr>
        <w:t xml:space="preserve"> </w:t>
      </w:r>
      <w:r>
        <w:t>мелки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акварель,</w:t>
      </w:r>
      <w:r>
        <w:rPr>
          <w:spacing w:val="9"/>
        </w:rPr>
        <w:t xml:space="preserve"> </w:t>
      </w:r>
      <w:r>
        <w:t>кисть,</w:t>
      </w:r>
      <w:r>
        <w:rPr>
          <w:spacing w:val="9"/>
        </w:rPr>
        <w:t xml:space="preserve"> </w:t>
      </w:r>
      <w:r>
        <w:t>бумага.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4"/>
        <w:numPr>
          <w:ilvl w:val="0"/>
          <w:numId w:val="3"/>
        </w:numPr>
        <w:tabs>
          <w:tab w:val="left" w:pos="2317"/>
        </w:tabs>
        <w:spacing w:line="273" w:lineRule="exact"/>
      </w:pPr>
      <w:r>
        <w:t>тема.</w:t>
      </w:r>
      <w:r>
        <w:rPr>
          <w:spacing w:val="55"/>
        </w:rPr>
        <w:t xml:space="preserve"> </w:t>
      </w:r>
      <w:r>
        <w:t>Внутренний</w:t>
      </w:r>
      <w:r>
        <w:rPr>
          <w:spacing w:val="50"/>
        </w:rPr>
        <w:t xml:space="preserve"> </w:t>
      </w:r>
      <w:r>
        <w:t>мир</w:t>
      </w:r>
      <w:r>
        <w:rPr>
          <w:spacing w:val="48"/>
        </w:rPr>
        <w:t xml:space="preserve"> </w:t>
      </w:r>
      <w:r>
        <w:t>русской</w:t>
      </w:r>
      <w:r>
        <w:rPr>
          <w:spacing w:val="50"/>
        </w:rPr>
        <w:t xml:space="preserve"> </w:t>
      </w:r>
      <w:r>
        <w:t>избы</w:t>
      </w:r>
    </w:p>
    <w:p w:rsidR="00266A17" w:rsidRDefault="009F2987">
      <w:pPr>
        <w:pStyle w:val="a3"/>
        <w:ind w:right="923"/>
      </w:pPr>
      <w:r>
        <w:t>Деревенский</w:t>
      </w:r>
      <w:r>
        <w:rPr>
          <w:spacing w:val="5"/>
        </w:rPr>
        <w:t xml:space="preserve"> </w:t>
      </w:r>
      <w:r>
        <w:t>мудро</w:t>
      </w:r>
      <w:r>
        <w:rPr>
          <w:spacing w:val="13"/>
        </w:rPr>
        <w:t xml:space="preserve"> </w:t>
      </w:r>
      <w:r>
        <w:t>устроенный</w:t>
      </w:r>
      <w:r>
        <w:rPr>
          <w:spacing w:val="9"/>
        </w:rPr>
        <w:t xml:space="preserve"> </w:t>
      </w:r>
      <w:r>
        <w:t>быт.</w:t>
      </w:r>
      <w:r>
        <w:rPr>
          <w:spacing w:val="7"/>
        </w:rPr>
        <w:t xml:space="preserve"> </w:t>
      </w:r>
      <w:r>
        <w:t>Устройство</w:t>
      </w:r>
      <w:r>
        <w:rPr>
          <w:spacing w:val="8"/>
        </w:rPr>
        <w:t xml:space="preserve"> </w:t>
      </w:r>
      <w:r>
        <w:t>внутреннего</w:t>
      </w:r>
      <w:r>
        <w:rPr>
          <w:spacing w:val="8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8"/>
        </w:rPr>
        <w:t xml:space="preserve"> </w:t>
      </w:r>
      <w:r>
        <w:t>дома,</w:t>
      </w:r>
      <w:r>
        <w:rPr>
          <w:spacing w:val="6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символика</w:t>
      </w:r>
      <w:r>
        <w:rPr>
          <w:spacing w:val="8"/>
        </w:rPr>
        <w:t xml:space="preserve"> </w:t>
      </w:r>
      <w:r>
        <w:t>(потолок</w:t>
      </w:r>
      <w:r>
        <w:rPr>
          <w:spacing w:val="16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небо,</w:t>
      </w:r>
      <w:r>
        <w:rPr>
          <w:spacing w:val="74"/>
        </w:rPr>
        <w:t xml:space="preserve"> </w:t>
      </w:r>
      <w:r>
        <w:t>пол</w:t>
      </w:r>
      <w:r>
        <w:rPr>
          <w:spacing w:val="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земля,</w:t>
      </w:r>
      <w:r>
        <w:rPr>
          <w:spacing w:val="74"/>
        </w:rPr>
        <w:t xml:space="preserve"> </w:t>
      </w:r>
      <w:r>
        <w:t>подпол</w:t>
      </w:r>
      <w:r>
        <w:rPr>
          <w:spacing w:val="8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подземный</w:t>
      </w:r>
      <w:r>
        <w:rPr>
          <w:spacing w:val="6"/>
        </w:rPr>
        <w:t xml:space="preserve"> </w:t>
      </w:r>
      <w:r>
        <w:t>мир,</w:t>
      </w:r>
      <w:r>
        <w:rPr>
          <w:spacing w:val="8"/>
        </w:rPr>
        <w:t xml:space="preserve"> </w:t>
      </w:r>
      <w:r>
        <w:t>окна</w:t>
      </w:r>
      <w:r>
        <w:rPr>
          <w:spacing w:val="7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очи,</w:t>
      </w:r>
      <w:r>
        <w:rPr>
          <w:spacing w:val="14"/>
        </w:rPr>
        <w:t xml:space="preserve"> </w:t>
      </w:r>
      <w:r>
        <w:t>свет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д.).</w:t>
      </w:r>
      <w:r>
        <w:rPr>
          <w:spacing w:val="8"/>
        </w:rPr>
        <w:t xml:space="preserve"> </w:t>
      </w:r>
      <w:r>
        <w:t>Жизненно</w:t>
      </w:r>
      <w:r>
        <w:rPr>
          <w:spacing w:val="10"/>
        </w:rPr>
        <w:t xml:space="preserve"> </w:t>
      </w:r>
      <w:r>
        <w:t>важные</w:t>
      </w:r>
      <w:r>
        <w:rPr>
          <w:spacing w:val="4"/>
        </w:rPr>
        <w:t xml:space="preserve"> </w:t>
      </w:r>
      <w:r>
        <w:t>центры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крестьянском</w:t>
      </w:r>
      <w:r>
        <w:rPr>
          <w:spacing w:val="1"/>
        </w:rPr>
        <w:t xml:space="preserve"> </w:t>
      </w:r>
      <w:r>
        <w:t>доме: печное пространство,</w:t>
      </w:r>
      <w:r>
        <w:rPr>
          <w:spacing w:val="1"/>
        </w:rPr>
        <w:t xml:space="preserve"> </w:t>
      </w:r>
      <w:r>
        <w:t>красный угол,</w:t>
      </w:r>
      <w:r>
        <w:rPr>
          <w:spacing w:val="60"/>
        </w:rPr>
        <w:t xml:space="preserve"> </w:t>
      </w:r>
      <w:r>
        <w:t>круг</w:t>
      </w:r>
      <w:r>
        <w:rPr>
          <w:spacing w:val="60"/>
        </w:rPr>
        <w:t xml:space="preserve"> </w:t>
      </w:r>
      <w:r>
        <w:t>предме тов</w:t>
      </w:r>
      <w:r>
        <w:rPr>
          <w:spacing w:val="60"/>
        </w:rPr>
        <w:t xml:space="preserve"> </w:t>
      </w:r>
      <w:r>
        <w:t>быта,</w:t>
      </w:r>
      <w:r>
        <w:rPr>
          <w:spacing w:val="60"/>
        </w:rPr>
        <w:t xml:space="preserve"> </w:t>
      </w:r>
      <w:r>
        <w:t>труда и включение их</w:t>
      </w:r>
      <w:r>
        <w:rPr>
          <w:spacing w:val="-5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пространство</w:t>
      </w:r>
      <w:r>
        <w:rPr>
          <w:spacing w:val="19"/>
        </w:rPr>
        <w:t xml:space="preserve"> </w:t>
      </w:r>
      <w:r>
        <w:t>дома.</w:t>
      </w:r>
      <w:r>
        <w:rPr>
          <w:spacing w:val="12"/>
        </w:rPr>
        <w:t xml:space="preserve"> </w:t>
      </w:r>
      <w:r>
        <w:t>Единство</w:t>
      </w:r>
      <w:r>
        <w:rPr>
          <w:spacing w:val="17"/>
        </w:rPr>
        <w:t xml:space="preserve"> </w:t>
      </w:r>
      <w:r>
        <w:t>пользы</w:t>
      </w:r>
      <w:r>
        <w:rPr>
          <w:spacing w:val="1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красоты.</w:t>
      </w:r>
    </w:p>
    <w:p w:rsidR="00266A17" w:rsidRDefault="009F2987">
      <w:pPr>
        <w:pStyle w:val="a3"/>
        <w:ind w:right="1034"/>
      </w:pPr>
      <w:r>
        <w:rPr>
          <w:i/>
        </w:rPr>
        <w:t>Задание:</w:t>
      </w:r>
      <w:r>
        <w:rPr>
          <w:i/>
          <w:spacing w:val="32"/>
        </w:rPr>
        <w:t xml:space="preserve"> </w:t>
      </w:r>
      <w:r>
        <w:t>изображение</w:t>
      </w:r>
      <w:r>
        <w:rPr>
          <w:spacing w:val="26"/>
        </w:rPr>
        <w:t xml:space="preserve"> </w:t>
      </w:r>
      <w:r>
        <w:t>внутреннего</w:t>
      </w:r>
      <w:r>
        <w:rPr>
          <w:spacing w:val="33"/>
        </w:rPr>
        <w:t xml:space="preserve"> </w:t>
      </w:r>
      <w:r>
        <w:t>убранства</w:t>
      </w:r>
      <w:r>
        <w:rPr>
          <w:spacing w:val="27"/>
        </w:rPr>
        <w:t xml:space="preserve"> </w:t>
      </w:r>
      <w:r>
        <w:t>русской</w:t>
      </w:r>
      <w:r>
        <w:rPr>
          <w:spacing w:val="29"/>
        </w:rPr>
        <w:t xml:space="preserve"> </w:t>
      </w:r>
      <w:r>
        <w:t>избы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включением</w:t>
      </w:r>
      <w:r>
        <w:rPr>
          <w:spacing w:val="29"/>
        </w:rPr>
        <w:t xml:space="preserve"> </w:t>
      </w:r>
      <w:r>
        <w:t>деталей</w:t>
      </w:r>
      <w:r>
        <w:rPr>
          <w:spacing w:val="-57"/>
        </w:rPr>
        <w:t xml:space="preserve"> </w:t>
      </w:r>
      <w:r>
        <w:t>крестьянского</w:t>
      </w:r>
      <w:r>
        <w:rPr>
          <w:spacing w:val="15"/>
        </w:rPr>
        <w:t xml:space="preserve"> </w:t>
      </w:r>
      <w:r>
        <w:t>интерьера</w:t>
      </w:r>
      <w:r>
        <w:rPr>
          <w:spacing w:val="10"/>
        </w:rPr>
        <w:t xml:space="preserve"> </w:t>
      </w:r>
      <w:r>
        <w:t>(печь,</w:t>
      </w:r>
      <w:r>
        <w:rPr>
          <w:spacing w:val="13"/>
        </w:rPr>
        <w:t xml:space="preserve"> </w:t>
      </w:r>
      <w:r>
        <w:t>лавки,</w:t>
      </w:r>
      <w:r>
        <w:rPr>
          <w:spacing w:val="29"/>
        </w:rPr>
        <w:t xml:space="preserve"> </w:t>
      </w:r>
      <w:r>
        <w:t>стол,</w:t>
      </w:r>
      <w:r>
        <w:rPr>
          <w:spacing w:val="13"/>
        </w:rPr>
        <w:t xml:space="preserve"> </w:t>
      </w:r>
      <w:r>
        <w:t>предметы</w:t>
      </w:r>
      <w:r>
        <w:rPr>
          <w:spacing w:val="13"/>
        </w:rPr>
        <w:t xml:space="preserve"> </w:t>
      </w:r>
      <w:r>
        <w:t>быта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труда)</w:t>
      </w:r>
    </w:p>
    <w:p w:rsidR="00266A17" w:rsidRDefault="009F2987">
      <w:pPr>
        <w:pStyle w:val="a3"/>
      </w:pPr>
      <w:r>
        <w:rPr>
          <w:i/>
        </w:rPr>
        <w:t>Материалы:</w:t>
      </w:r>
      <w:r>
        <w:rPr>
          <w:i/>
          <w:spacing w:val="18"/>
        </w:rPr>
        <w:t xml:space="preserve"> </w:t>
      </w:r>
      <w:r>
        <w:t>карандаш</w:t>
      </w:r>
      <w:r>
        <w:rPr>
          <w:spacing w:val="1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восковые</w:t>
      </w:r>
      <w:r>
        <w:rPr>
          <w:spacing w:val="8"/>
        </w:rPr>
        <w:t xml:space="preserve"> </w:t>
      </w:r>
      <w:r>
        <w:t>мелки,</w:t>
      </w:r>
      <w:r>
        <w:rPr>
          <w:spacing w:val="18"/>
        </w:rPr>
        <w:t xml:space="preserve"> </w:t>
      </w:r>
      <w:r>
        <w:t>акварель,</w:t>
      </w:r>
      <w:r>
        <w:rPr>
          <w:spacing w:val="12"/>
        </w:rPr>
        <w:t xml:space="preserve"> </w:t>
      </w:r>
      <w:r>
        <w:t>кисти,</w:t>
      </w:r>
      <w:r>
        <w:rPr>
          <w:spacing w:val="11"/>
        </w:rPr>
        <w:t xml:space="preserve"> </w:t>
      </w:r>
      <w:r>
        <w:t>бумага.</w:t>
      </w:r>
    </w:p>
    <w:p w:rsidR="00266A17" w:rsidRDefault="00266A17">
      <w:pPr>
        <w:pStyle w:val="a3"/>
        <w:spacing w:before="4"/>
        <w:ind w:left="0"/>
      </w:pPr>
    </w:p>
    <w:p w:rsidR="00266A17" w:rsidRDefault="009F2987">
      <w:pPr>
        <w:pStyle w:val="4"/>
        <w:numPr>
          <w:ilvl w:val="0"/>
          <w:numId w:val="3"/>
        </w:numPr>
        <w:tabs>
          <w:tab w:val="left" w:pos="2307"/>
        </w:tabs>
        <w:spacing w:before="1" w:line="272" w:lineRule="exact"/>
        <w:ind w:left="2306" w:hanging="187"/>
      </w:pPr>
      <w:r>
        <w:t>тема.</w:t>
      </w:r>
      <w:r>
        <w:rPr>
          <w:spacing w:val="38"/>
        </w:rPr>
        <w:t xml:space="preserve"> </w:t>
      </w:r>
      <w:r>
        <w:t>Конструкция,</w:t>
      </w:r>
      <w:r>
        <w:rPr>
          <w:spacing w:val="37"/>
        </w:rPr>
        <w:t xml:space="preserve"> </w:t>
      </w:r>
      <w:r>
        <w:t>декор</w:t>
      </w:r>
      <w:r>
        <w:rPr>
          <w:spacing w:val="32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народного</w:t>
      </w:r>
      <w:r>
        <w:rPr>
          <w:spacing w:val="46"/>
        </w:rPr>
        <w:t xml:space="preserve"> </w:t>
      </w:r>
      <w:r>
        <w:t>быта</w:t>
      </w:r>
    </w:p>
    <w:p w:rsidR="00266A17" w:rsidRDefault="009F2987">
      <w:pPr>
        <w:pStyle w:val="a3"/>
        <w:ind w:right="905"/>
      </w:pPr>
      <w:r>
        <w:t>Русские</w:t>
      </w:r>
      <w:r>
        <w:rPr>
          <w:spacing w:val="1"/>
        </w:rPr>
        <w:t xml:space="preserve"> </w:t>
      </w:r>
      <w:r>
        <w:t>прялки,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расписная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труда — область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34"/>
        </w:rPr>
        <w:t xml:space="preserve"> </w:t>
      </w:r>
      <w:r>
        <w:t>фантазии,</w:t>
      </w:r>
      <w:r>
        <w:rPr>
          <w:spacing w:val="44"/>
        </w:rPr>
        <w:t xml:space="preserve"> </w:t>
      </w:r>
      <w:r>
        <w:t>умелого</w:t>
      </w:r>
      <w:r>
        <w:rPr>
          <w:spacing w:val="32"/>
        </w:rPr>
        <w:t xml:space="preserve"> </w:t>
      </w:r>
      <w:r>
        <w:t>владения</w:t>
      </w:r>
      <w:r>
        <w:rPr>
          <w:spacing w:val="33"/>
        </w:rPr>
        <w:t xml:space="preserve"> </w:t>
      </w:r>
      <w:r>
        <w:t>материалом.</w:t>
      </w:r>
      <w:r>
        <w:rPr>
          <w:spacing w:val="42"/>
        </w:rPr>
        <w:t xml:space="preserve"> </w:t>
      </w:r>
      <w:r>
        <w:t>Единство</w:t>
      </w:r>
      <w:r>
        <w:rPr>
          <w:spacing w:val="54"/>
        </w:rPr>
        <w:t xml:space="preserve"> </w:t>
      </w:r>
      <w:r>
        <w:t>пользы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конструкции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декора.</w:t>
      </w:r>
      <w:r>
        <w:rPr>
          <w:spacing w:val="60"/>
        </w:rPr>
        <w:t xml:space="preserve"> </w:t>
      </w:r>
      <w:r>
        <w:t>Подробное</w:t>
      </w:r>
      <w:r>
        <w:rPr>
          <w:spacing w:val="60"/>
        </w:rPr>
        <w:t xml:space="preserve"> </w:t>
      </w:r>
      <w:r>
        <w:t>рассмотрение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быта,</w:t>
      </w:r>
      <w:r>
        <w:rPr>
          <w:spacing w:val="5"/>
        </w:rPr>
        <w:t xml:space="preserve"> </w:t>
      </w:r>
      <w:r>
        <w:t>выявление</w:t>
      </w:r>
      <w:r>
        <w:rPr>
          <w:spacing w:val="3"/>
        </w:rPr>
        <w:t xml:space="preserve"> </w:t>
      </w:r>
      <w:r>
        <w:t>символического</w:t>
      </w:r>
      <w:r>
        <w:rPr>
          <w:spacing w:val="8"/>
        </w:rPr>
        <w:t xml:space="preserve"> </w:t>
      </w:r>
      <w:r>
        <w:t>значения</w:t>
      </w:r>
      <w:r>
        <w:rPr>
          <w:spacing w:val="4"/>
        </w:rPr>
        <w:t xml:space="preserve"> </w:t>
      </w:r>
      <w:r>
        <w:t>декоративных</w:t>
      </w:r>
      <w:r>
        <w:rPr>
          <w:spacing w:val="4"/>
        </w:rPr>
        <w:t xml:space="preserve"> </w:t>
      </w:r>
      <w:r>
        <w:t>элементов.</w:t>
      </w:r>
    </w:p>
    <w:p w:rsidR="00266A17" w:rsidRDefault="009F2987">
      <w:pPr>
        <w:pStyle w:val="a3"/>
        <w:spacing w:line="242" w:lineRule="auto"/>
        <w:ind w:right="1034"/>
      </w:pPr>
      <w:r>
        <w:rPr>
          <w:i/>
        </w:rPr>
        <w:t>Задание:</w:t>
      </w:r>
      <w:r>
        <w:rPr>
          <w:i/>
          <w:spacing w:val="36"/>
        </w:rPr>
        <w:t xml:space="preserve"> </w:t>
      </w:r>
      <w:r>
        <w:t>выполнение</w:t>
      </w:r>
      <w:r>
        <w:rPr>
          <w:spacing w:val="36"/>
        </w:rPr>
        <w:t xml:space="preserve"> </w:t>
      </w:r>
      <w:r>
        <w:t>эскиза</w:t>
      </w:r>
      <w:r>
        <w:rPr>
          <w:spacing w:val="36"/>
        </w:rPr>
        <w:t xml:space="preserve"> </w:t>
      </w:r>
      <w:r>
        <w:t>декоративного</w:t>
      </w:r>
      <w:r>
        <w:rPr>
          <w:spacing w:val="44"/>
        </w:rPr>
        <w:t xml:space="preserve"> </w:t>
      </w:r>
      <w:r>
        <w:t>убранства</w:t>
      </w:r>
      <w:r>
        <w:rPr>
          <w:spacing w:val="31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крестьянского</w:t>
      </w:r>
      <w:r>
        <w:rPr>
          <w:spacing w:val="38"/>
        </w:rPr>
        <w:t xml:space="preserve"> </w:t>
      </w:r>
      <w:r>
        <w:t>быта</w:t>
      </w:r>
      <w:r>
        <w:rPr>
          <w:spacing w:val="-57"/>
        </w:rPr>
        <w:t xml:space="preserve"> </w:t>
      </w:r>
      <w:r>
        <w:t>(ковш,</w:t>
      </w:r>
      <w:r>
        <w:rPr>
          <w:spacing w:val="4"/>
        </w:rPr>
        <w:t xml:space="preserve"> </w:t>
      </w:r>
      <w:r>
        <w:t>прялка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</w:p>
    <w:p w:rsidR="00266A17" w:rsidRDefault="00266A17">
      <w:pPr>
        <w:spacing w:line="242" w:lineRule="auto"/>
        <w:sectPr w:rsidR="00266A17">
          <w:pgSz w:w="11910" w:h="16840"/>
          <w:pgMar w:top="13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631"/>
      </w:pPr>
      <w:r>
        <w:rPr>
          <w:i/>
        </w:rPr>
        <w:t>Материалы:</w:t>
      </w:r>
      <w:r>
        <w:rPr>
          <w:i/>
          <w:spacing w:val="17"/>
        </w:rPr>
        <w:t xml:space="preserve"> </w:t>
      </w:r>
      <w:r>
        <w:t>смешанная</w:t>
      </w:r>
      <w:r>
        <w:rPr>
          <w:spacing w:val="9"/>
        </w:rPr>
        <w:t xml:space="preserve"> </w:t>
      </w:r>
      <w:r>
        <w:t>техника</w:t>
      </w:r>
      <w:r>
        <w:rPr>
          <w:spacing w:val="7"/>
        </w:rPr>
        <w:t xml:space="preserve"> </w:t>
      </w:r>
      <w:r>
        <w:t>(рисунок</w:t>
      </w:r>
      <w:r>
        <w:rPr>
          <w:spacing w:val="6"/>
        </w:rPr>
        <w:t xml:space="preserve"> </w:t>
      </w:r>
      <w:r>
        <w:t>восковыми</w:t>
      </w:r>
      <w:r>
        <w:rPr>
          <w:spacing w:val="11"/>
        </w:rPr>
        <w:t xml:space="preserve"> </w:t>
      </w:r>
      <w:r>
        <w:t>мелками</w:t>
      </w:r>
      <w:r>
        <w:rPr>
          <w:spacing w:val="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акварельная</w:t>
      </w:r>
      <w:r>
        <w:rPr>
          <w:spacing w:val="1"/>
        </w:rPr>
        <w:t xml:space="preserve"> </w:t>
      </w:r>
      <w:r>
        <w:t>заливка</w:t>
      </w:r>
      <w:r>
        <w:rPr>
          <w:spacing w:val="22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сангиной</w:t>
      </w:r>
      <w:r>
        <w:rPr>
          <w:spacing w:val="25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оттенков),</w:t>
      </w:r>
      <w:r>
        <w:rPr>
          <w:spacing w:val="25"/>
        </w:rPr>
        <w:t xml:space="preserve"> </w:t>
      </w:r>
      <w:r>
        <w:t>кисть,</w:t>
      </w:r>
      <w:r>
        <w:rPr>
          <w:spacing w:val="26"/>
        </w:rPr>
        <w:t xml:space="preserve"> </w:t>
      </w:r>
      <w:r>
        <w:t>бумага.</w:t>
      </w:r>
    </w:p>
    <w:p w:rsidR="00266A17" w:rsidRDefault="00266A17">
      <w:pPr>
        <w:pStyle w:val="a3"/>
        <w:spacing w:before="2"/>
        <w:ind w:left="0"/>
      </w:pPr>
    </w:p>
    <w:p w:rsidR="00266A17" w:rsidRDefault="009F2987">
      <w:pPr>
        <w:pStyle w:val="4"/>
        <w:numPr>
          <w:ilvl w:val="0"/>
          <w:numId w:val="3"/>
        </w:numPr>
        <w:tabs>
          <w:tab w:val="left" w:pos="2312"/>
        </w:tabs>
        <w:spacing w:line="273" w:lineRule="exact"/>
        <w:ind w:left="2311" w:hanging="192"/>
      </w:pPr>
      <w:r>
        <w:t>тема.</w:t>
      </w:r>
      <w:r>
        <w:rPr>
          <w:spacing w:val="52"/>
        </w:rPr>
        <w:t xml:space="preserve"> </w:t>
      </w:r>
      <w:r>
        <w:t>Русская</w:t>
      </w:r>
      <w:r>
        <w:rPr>
          <w:spacing w:val="46"/>
        </w:rPr>
        <w:t xml:space="preserve"> </w:t>
      </w:r>
      <w:r>
        <w:t>народная</w:t>
      </w:r>
      <w:r>
        <w:rPr>
          <w:spacing w:val="46"/>
        </w:rPr>
        <w:t xml:space="preserve"> </w:t>
      </w:r>
      <w:r>
        <w:t>вышивка</w:t>
      </w:r>
    </w:p>
    <w:p w:rsidR="00266A17" w:rsidRDefault="009F2987">
      <w:pPr>
        <w:pStyle w:val="a3"/>
        <w:ind w:right="1631"/>
      </w:pPr>
      <w:r>
        <w:t>Крестьянская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хранительница</w:t>
      </w:r>
      <w:r>
        <w:rPr>
          <w:spacing w:val="1"/>
        </w:rPr>
        <w:t xml:space="preserve"> </w:t>
      </w:r>
      <w:r>
        <w:t>древнейших образов</w:t>
      </w:r>
      <w:r>
        <w:rPr>
          <w:spacing w:val="1"/>
        </w:rPr>
        <w:t xml:space="preserve"> </w:t>
      </w:r>
      <w:r>
        <w:t>и мотивов, их</w:t>
      </w:r>
      <w:r>
        <w:rPr>
          <w:spacing w:val="1"/>
        </w:rPr>
        <w:t xml:space="preserve"> </w:t>
      </w:r>
      <w:r>
        <w:t>устойчивости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вариативности.</w:t>
      </w:r>
      <w:r>
        <w:rPr>
          <w:spacing w:val="9"/>
        </w:rPr>
        <w:t xml:space="preserve"> </w:t>
      </w:r>
      <w:r>
        <w:t>Условность</w:t>
      </w:r>
      <w:r>
        <w:rPr>
          <w:spacing w:val="9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орнамента,</w:t>
      </w:r>
      <w:r>
        <w:rPr>
          <w:spacing w:val="15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вышивках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полотенце.</w:t>
      </w:r>
      <w:r>
        <w:rPr>
          <w:spacing w:val="-57"/>
        </w:rPr>
        <w:t xml:space="preserve"> </w:t>
      </w:r>
      <w:r>
        <w:rPr>
          <w:i/>
          <w:spacing w:val="12"/>
        </w:rPr>
        <w:t>Задание:</w:t>
      </w:r>
      <w:r>
        <w:rPr>
          <w:i/>
          <w:spacing w:val="25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эскиза</w:t>
      </w:r>
      <w:r>
        <w:rPr>
          <w:spacing w:val="-1"/>
        </w:rPr>
        <w:t xml:space="preserve"> </w:t>
      </w:r>
      <w:r>
        <w:t>вышитого полотенца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вышивки;</w:t>
      </w:r>
      <w:r>
        <w:rPr>
          <w:spacing w:val="1"/>
        </w:rPr>
        <w:t xml:space="preserve"> </w:t>
      </w:r>
      <w:r>
        <w:t>украшение своего</w:t>
      </w:r>
      <w:r>
        <w:rPr>
          <w:spacing w:val="1"/>
        </w:rPr>
        <w:t xml:space="preserve"> </w:t>
      </w:r>
      <w:r>
        <w:t>полотенца</w:t>
      </w:r>
      <w:r>
        <w:rPr>
          <w:spacing w:val="-5"/>
        </w:rPr>
        <w:t xml:space="preserve"> </w:t>
      </w:r>
      <w:r>
        <w:t>вырезанными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тонкой</w:t>
      </w:r>
      <w:r>
        <w:rPr>
          <w:spacing w:val="-3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кружевами.</w:t>
      </w:r>
    </w:p>
    <w:p w:rsidR="00266A17" w:rsidRDefault="009F2987">
      <w:pPr>
        <w:pStyle w:val="a3"/>
        <w:ind w:right="1034"/>
      </w:pPr>
      <w:r>
        <w:rPr>
          <w:i/>
        </w:rPr>
        <w:t>Материалы:</w:t>
      </w:r>
      <w:r>
        <w:rPr>
          <w:i/>
          <w:spacing w:val="13"/>
        </w:rPr>
        <w:t xml:space="preserve"> </w:t>
      </w:r>
      <w:r>
        <w:t>гуашь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восковые</w:t>
      </w:r>
      <w:r>
        <w:rPr>
          <w:spacing w:val="9"/>
        </w:rPr>
        <w:t xml:space="preserve"> </w:t>
      </w:r>
      <w:r>
        <w:t>мелки,</w:t>
      </w:r>
      <w:r>
        <w:rPr>
          <w:spacing w:val="13"/>
        </w:rPr>
        <w:t xml:space="preserve"> </w:t>
      </w:r>
      <w:r>
        <w:t>акварель,</w:t>
      </w:r>
      <w:r>
        <w:rPr>
          <w:spacing w:val="12"/>
        </w:rPr>
        <w:t xml:space="preserve"> </w:t>
      </w:r>
      <w:r>
        <w:t>тонкая</w:t>
      </w:r>
      <w:r>
        <w:rPr>
          <w:spacing w:val="10"/>
        </w:rPr>
        <w:t xml:space="preserve"> </w:t>
      </w:r>
      <w:r>
        <w:t>кисть,</w:t>
      </w:r>
      <w:r>
        <w:rPr>
          <w:spacing w:val="18"/>
        </w:rPr>
        <w:t xml:space="preserve"> </w:t>
      </w:r>
      <w:r>
        <w:t>фломастеры,</w:t>
      </w:r>
      <w:r>
        <w:rPr>
          <w:spacing w:val="18"/>
        </w:rPr>
        <w:t xml:space="preserve"> </w:t>
      </w:r>
      <w:r>
        <w:t>бумага</w:t>
      </w:r>
      <w:r>
        <w:rPr>
          <w:spacing w:val="-57"/>
        </w:rPr>
        <w:t xml:space="preserve"> </w:t>
      </w:r>
      <w:r>
        <w:t>ножницы..</w:t>
      </w:r>
    </w:p>
    <w:p w:rsidR="00266A17" w:rsidRDefault="00266A17">
      <w:pPr>
        <w:pStyle w:val="a3"/>
        <w:spacing w:before="2"/>
        <w:ind w:left="0"/>
      </w:pPr>
    </w:p>
    <w:p w:rsidR="00266A17" w:rsidRDefault="009F2987">
      <w:pPr>
        <w:pStyle w:val="4"/>
        <w:spacing w:line="275" w:lineRule="exact"/>
        <w:ind w:left="2120"/>
      </w:pPr>
      <w:r>
        <w:t>7-8</w:t>
      </w:r>
      <w:r>
        <w:rPr>
          <w:spacing w:val="38"/>
        </w:rPr>
        <w:t xml:space="preserve"> </w:t>
      </w:r>
      <w:r>
        <w:t>тема.</w:t>
      </w:r>
      <w:r>
        <w:rPr>
          <w:spacing w:val="46"/>
        </w:rPr>
        <w:t xml:space="preserve"> </w:t>
      </w:r>
      <w:r>
        <w:t>Народный</w:t>
      </w:r>
      <w:r>
        <w:rPr>
          <w:spacing w:val="40"/>
        </w:rPr>
        <w:t xml:space="preserve"> </w:t>
      </w:r>
      <w:r>
        <w:t>праздничный</w:t>
      </w:r>
      <w:r>
        <w:rPr>
          <w:spacing w:val="39"/>
        </w:rPr>
        <w:t xml:space="preserve"> </w:t>
      </w:r>
      <w:r>
        <w:t>костюм</w:t>
      </w:r>
    </w:p>
    <w:p w:rsidR="00266A17" w:rsidRDefault="009F2987">
      <w:pPr>
        <w:pStyle w:val="a3"/>
        <w:ind w:right="1034"/>
      </w:pPr>
      <w:r>
        <w:t>Народный праздничный костюм — целостный художественный образ.</w:t>
      </w:r>
      <w:r>
        <w:rPr>
          <w:spacing w:val="1"/>
        </w:rPr>
        <w:t xml:space="preserve"> </w:t>
      </w:r>
      <w:r>
        <w:t>Северорусский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южнорусский комплекс одежды.</w:t>
      </w:r>
      <w:r>
        <w:rPr>
          <w:spacing w:val="1"/>
        </w:rPr>
        <w:t xml:space="preserve"> </w:t>
      </w:r>
      <w:r>
        <w:t>Разнообразие форм и украшений народного</w:t>
      </w:r>
      <w:r>
        <w:rPr>
          <w:spacing w:val="1"/>
        </w:rPr>
        <w:t xml:space="preserve"> </w:t>
      </w:r>
      <w:r>
        <w:t>праздничного</w:t>
      </w:r>
      <w:r>
        <w:rPr>
          <w:spacing w:val="5"/>
        </w:rPr>
        <w:t xml:space="preserve"> </w:t>
      </w:r>
      <w:r>
        <w:t>костюма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республиках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регионах</w:t>
      </w:r>
      <w:r>
        <w:rPr>
          <w:spacing w:val="-4"/>
        </w:rPr>
        <w:t xml:space="preserve"> </w:t>
      </w:r>
      <w:r>
        <w:t>России.</w:t>
      </w:r>
    </w:p>
    <w:p w:rsidR="00266A17" w:rsidRDefault="009F2987">
      <w:pPr>
        <w:pStyle w:val="a3"/>
        <w:ind w:right="572"/>
      </w:pPr>
      <w:r>
        <w:t>Свадебный</w:t>
      </w:r>
      <w:r>
        <w:rPr>
          <w:spacing w:val="4"/>
        </w:rPr>
        <w:t xml:space="preserve"> </w:t>
      </w:r>
      <w:r>
        <w:t>костюм.</w:t>
      </w:r>
      <w:r>
        <w:rPr>
          <w:spacing w:val="5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декор</w:t>
      </w:r>
      <w:r>
        <w:rPr>
          <w:spacing w:val="3"/>
        </w:rPr>
        <w:t xml:space="preserve"> </w:t>
      </w:r>
      <w:r>
        <w:t>женских</w:t>
      </w:r>
      <w:r>
        <w:rPr>
          <w:spacing w:val="-1"/>
        </w:rPr>
        <w:t xml:space="preserve"> </w:t>
      </w:r>
      <w:r>
        <w:t>головных</w:t>
      </w:r>
      <w:r>
        <w:rPr>
          <w:spacing w:val="3"/>
        </w:rPr>
        <w:t xml:space="preserve"> </w:t>
      </w:r>
      <w:r>
        <w:t>уборов.</w:t>
      </w:r>
      <w:r>
        <w:rPr>
          <w:spacing w:val="5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идеи</w:t>
      </w:r>
      <w:r>
        <w:rPr>
          <w:spacing w:val="4"/>
        </w:rPr>
        <w:t xml:space="preserve"> </w:t>
      </w:r>
      <w:r>
        <w:t>це-</w:t>
      </w:r>
      <w:r>
        <w:rPr>
          <w:spacing w:val="1"/>
        </w:rPr>
        <w:t xml:space="preserve"> </w:t>
      </w:r>
      <w:r>
        <w:t>лостности</w:t>
      </w:r>
      <w:r>
        <w:rPr>
          <w:spacing w:val="27"/>
        </w:rPr>
        <w:t xml:space="preserve"> </w:t>
      </w:r>
      <w:r>
        <w:t>мира,</w:t>
      </w:r>
      <w:r>
        <w:rPr>
          <w:spacing w:val="29"/>
        </w:rPr>
        <w:t xml:space="preserve"> </w:t>
      </w:r>
      <w:r>
        <w:t>нерасторжимой</w:t>
      </w:r>
      <w:r>
        <w:rPr>
          <w:spacing w:val="21"/>
        </w:rPr>
        <w:t xml:space="preserve"> </w:t>
      </w:r>
      <w:r>
        <w:t>связи</w:t>
      </w:r>
      <w:r>
        <w:rPr>
          <w:spacing w:val="26"/>
        </w:rPr>
        <w:t xml:space="preserve"> </w:t>
      </w:r>
      <w:r>
        <w:t>земного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небесного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образном</w:t>
      </w:r>
      <w:r>
        <w:rPr>
          <w:spacing w:val="34"/>
        </w:rPr>
        <w:t xml:space="preserve"> </w:t>
      </w:r>
      <w:r>
        <w:t>строе</w:t>
      </w:r>
      <w:r>
        <w:rPr>
          <w:spacing w:val="30"/>
        </w:rPr>
        <w:t xml:space="preserve"> </w:t>
      </w:r>
      <w:r>
        <w:t>народной</w:t>
      </w:r>
      <w:r>
        <w:rPr>
          <w:spacing w:val="-57"/>
        </w:rPr>
        <w:t xml:space="preserve"> </w:t>
      </w:r>
      <w:r>
        <w:t>праздничной</w:t>
      </w:r>
      <w:r>
        <w:rPr>
          <w:spacing w:val="12"/>
        </w:rPr>
        <w:t xml:space="preserve"> </w:t>
      </w:r>
      <w:r>
        <w:t>одежды.</w:t>
      </w:r>
    </w:p>
    <w:p w:rsidR="00266A17" w:rsidRDefault="009F2987">
      <w:pPr>
        <w:pStyle w:val="a3"/>
        <w:ind w:right="1232"/>
      </w:pPr>
      <w:r>
        <w:rPr>
          <w:i/>
        </w:rPr>
        <w:t>Задание:</w:t>
      </w:r>
      <w:r>
        <w:rPr>
          <w:i/>
          <w:spacing w:val="1"/>
        </w:rPr>
        <w:t xml:space="preserve"> </w:t>
      </w:r>
      <w:r>
        <w:t>создание эскизов народного праздничного</w:t>
      </w:r>
      <w:r>
        <w:rPr>
          <w:spacing w:val="60"/>
        </w:rPr>
        <w:t xml:space="preserve"> </w:t>
      </w:r>
      <w:r>
        <w:t>костюма (женского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мужского)</w:t>
      </w:r>
      <w:r>
        <w:rPr>
          <w:spacing w:val="36"/>
        </w:rPr>
        <w:t xml:space="preserve"> </w:t>
      </w:r>
      <w:r>
        <w:t>северных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южных</w:t>
      </w:r>
      <w:r>
        <w:rPr>
          <w:spacing w:val="27"/>
        </w:rPr>
        <w:t xml:space="preserve"> </w:t>
      </w:r>
      <w:r>
        <w:t>районов</w:t>
      </w:r>
      <w:r>
        <w:rPr>
          <w:spacing w:val="36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одном</w:t>
      </w:r>
      <w:r>
        <w:rPr>
          <w:spacing w:val="53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вариантов:</w:t>
      </w:r>
      <w:r>
        <w:rPr>
          <w:spacing w:val="35"/>
        </w:rPr>
        <w:t xml:space="preserve"> </w:t>
      </w:r>
      <w:r>
        <w:t>а)</w:t>
      </w:r>
      <w:r>
        <w:rPr>
          <w:spacing w:val="37"/>
        </w:rPr>
        <w:t xml:space="preserve"> </w:t>
      </w:r>
      <w:r>
        <w:t>украшение</w:t>
      </w:r>
      <w:r>
        <w:rPr>
          <w:spacing w:val="-57"/>
        </w:rPr>
        <w:t xml:space="preserve"> </w:t>
      </w:r>
      <w:r>
        <w:t>съемных деталей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картонной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–куклы; б)</w:t>
      </w:r>
      <w:r>
        <w:rPr>
          <w:spacing w:val="60"/>
        </w:rPr>
        <w:t xml:space="preserve"> </w:t>
      </w:r>
      <w:r>
        <w:t>украшение крупных</w:t>
      </w:r>
      <w:r>
        <w:rPr>
          <w:spacing w:val="1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крестьянской</w:t>
      </w:r>
      <w:r>
        <w:rPr>
          <w:spacing w:val="36"/>
        </w:rPr>
        <w:t xml:space="preserve"> </w:t>
      </w:r>
      <w:r>
        <w:t>одежды</w:t>
      </w:r>
      <w:r>
        <w:rPr>
          <w:spacing w:val="37"/>
        </w:rPr>
        <w:t xml:space="preserve"> </w:t>
      </w:r>
      <w:r>
        <w:t>(рубаха,</w:t>
      </w:r>
      <w:r>
        <w:rPr>
          <w:spacing w:val="43"/>
        </w:rPr>
        <w:t xml:space="preserve"> </w:t>
      </w:r>
      <w:r>
        <w:t>душегрея,</w:t>
      </w:r>
      <w:r>
        <w:rPr>
          <w:spacing w:val="37"/>
        </w:rPr>
        <w:t xml:space="preserve"> </w:t>
      </w:r>
      <w:r>
        <w:t>сарафан)</w:t>
      </w:r>
      <w:r>
        <w:rPr>
          <w:spacing w:val="37"/>
        </w:rPr>
        <w:t xml:space="preserve"> </w:t>
      </w:r>
      <w:r>
        <w:t>нарядным</w:t>
      </w:r>
      <w:r>
        <w:rPr>
          <w:spacing w:val="37"/>
        </w:rPr>
        <w:t xml:space="preserve"> </w:t>
      </w:r>
      <w:r>
        <w:t>орнаментом.</w:t>
      </w:r>
    </w:p>
    <w:p w:rsidR="00266A17" w:rsidRDefault="009F2987">
      <w:pPr>
        <w:pStyle w:val="a3"/>
      </w:pPr>
      <w:r>
        <w:rPr>
          <w:i/>
        </w:rPr>
        <w:t>Материалы:</w:t>
      </w:r>
      <w:r>
        <w:rPr>
          <w:i/>
          <w:spacing w:val="31"/>
        </w:rPr>
        <w:t xml:space="preserve"> </w:t>
      </w:r>
      <w:r>
        <w:t>бумага,</w:t>
      </w:r>
      <w:r>
        <w:rPr>
          <w:spacing w:val="29"/>
        </w:rPr>
        <w:t xml:space="preserve"> </w:t>
      </w:r>
      <w:r>
        <w:t>ножницы,</w:t>
      </w:r>
      <w:r>
        <w:rPr>
          <w:spacing w:val="29"/>
        </w:rPr>
        <w:t xml:space="preserve"> </w:t>
      </w:r>
      <w:r>
        <w:t>клей,</w:t>
      </w:r>
      <w:r>
        <w:rPr>
          <w:spacing w:val="29"/>
        </w:rPr>
        <w:t xml:space="preserve"> </w:t>
      </w:r>
      <w:r>
        <w:t>ткань,</w:t>
      </w:r>
      <w:r>
        <w:rPr>
          <w:spacing w:val="22"/>
        </w:rPr>
        <w:t xml:space="preserve"> </w:t>
      </w:r>
      <w:r>
        <w:t>гуашь,</w:t>
      </w:r>
      <w:r>
        <w:rPr>
          <w:spacing w:val="29"/>
        </w:rPr>
        <w:t xml:space="preserve"> </w:t>
      </w:r>
      <w:r>
        <w:t>кисти,</w:t>
      </w:r>
      <w:r>
        <w:rPr>
          <w:spacing w:val="29"/>
        </w:rPr>
        <w:t xml:space="preserve"> </w:t>
      </w:r>
      <w:r>
        <w:t>мелки,</w:t>
      </w:r>
      <w:r>
        <w:rPr>
          <w:spacing w:val="34"/>
        </w:rPr>
        <w:t xml:space="preserve"> </w:t>
      </w:r>
      <w:r>
        <w:t>пастель.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4"/>
        <w:spacing w:line="272" w:lineRule="exact"/>
        <w:ind w:left="2120"/>
      </w:pPr>
      <w:r>
        <w:t>9</w:t>
      </w:r>
      <w:r>
        <w:rPr>
          <w:spacing w:val="24"/>
        </w:rPr>
        <w:t xml:space="preserve"> </w:t>
      </w:r>
      <w:r>
        <w:t>тема.</w:t>
      </w:r>
      <w:r>
        <w:rPr>
          <w:spacing w:val="25"/>
        </w:rPr>
        <w:t xml:space="preserve"> </w:t>
      </w:r>
      <w:r>
        <w:t>Народные</w:t>
      </w:r>
      <w:r>
        <w:rPr>
          <w:spacing w:val="24"/>
        </w:rPr>
        <w:t xml:space="preserve"> </w:t>
      </w:r>
      <w:r>
        <w:t>праздничные</w:t>
      </w:r>
      <w:r>
        <w:rPr>
          <w:spacing w:val="32"/>
        </w:rPr>
        <w:t xml:space="preserve"> </w:t>
      </w:r>
      <w:r>
        <w:t>обряды</w:t>
      </w:r>
      <w:r>
        <w:rPr>
          <w:spacing w:val="33"/>
        </w:rPr>
        <w:t xml:space="preserve"> </w:t>
      </w:r>
      <w:r>
        <w:t>(обобщение</w:t>
      </w:r>
      <w:r>
        <w:rPr>
          <w:spacing w:val="30"/>
        </w:rPr>
        <w:t xml:space="preserve"> </w:t>
      </w:r>
      <w:r>
        <w:t>темы)</w:t>
      </w:r>
    </w:p>
    <w:p w:rsidR="00266A17" w:rsidRDefault="009F2987">
      <w:pPr>
        <w:pStyle w:val="a3"/>
        <w:ind w:right="1034"/>
      </w:pPr>
      <w:r>
        <w:t>Календарные народные праздники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способ участия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связанного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посев</w:t>
      </w:r>
      <w:r>
        <w:rPr>
          <w:spacing w:val="1"/>
        </w:rPr>
        <w:t xml:space="preserve"> </w:t>
      </w:r>
      <w:r>
        <w:t>или созревание колоса),</w:t>
      </w:r>
      <w:r>
        <w:rPr>
          <w:spacing w:val="1"/>
        </w:rPr>
        <w:t xml:space="preserve"> </w:t>
      </w:r>
      <w:r>
        <w:t>это коллективное</w:t>
      </w:r>
      <w:r>
        <w:rPr>
          <w:spacing w:val="-57"/>
        </w:rPr>
        <w:t xml:space="preserve"> </w:t>
      </w:r>
      <w:r>
        <w:t>ощущение целостности мира.</w:t>
      </w:r>
      <w:r>
        <w:rPr>
          <w:spacing w:val="1"/>
        </w:rPr>
        <w:t xml:space="preserve"> </w:t>
      </w:r>
      <w:r>
        <w:t>Обрядовые действия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6"/>
        </w:rPr>
        <w:t xml:space="preserve"> </w:t>
      </w:r>
      <w:r>
        <w:t>значение.</w:t>
      </w:r>
    </w:p>
    <w:p w:rsidR="00266A17" w:rsidRDefault="009F2987">
      <w:pPr>
        <w:pStyle w:val="a3"/>
        <w:ind w:right="572"/>
      </w:pPr>
      <w:r>
        <w:t>Активная</w:t>
      </w:r>
      <w:r>
        <w:rPr>
          <w:spacing w:val="10"/>
        </w:rPr>
        <w:t xml:space="preserve"> </w:t>
      </w:r>
      <w:r>
        <w:t>беседа</w:t>
      </w:r>
      <w:r>
        <w:rPr>
          <w:spacing w:val="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данной</w:t>
      </w:r>
      <w:r>
        <w:rPr>
          <w:spacing w:val="7"/>
        </w:rPr>
        <w:t xml:space="preserve"> </w:t>
      </w:r>
      <w:r>
        <w:t>проблематике</w:t>
      </w:r>
      <w:r>
        <w:rPr>
          <w:spacing w:val="5"/>
        </w:rPr>
        <w:t xml:space="preserve"> </w:t>
      </w:r>
      <w:r>
        <w:t>сопровождается</w:t>
      </w:r>
      <w:r>
        <w:rPr>
          <w:spacing w:val="6"/>
        </w:rPr>
        <w:t xml:space="preserve"> </w:t>
      </w:r>
      <w:r>
        <w:t>просмотром</w:t>
      </w:r>
      <w:r>
        <w:rPr>
          <w:spacing w:val="7"/>
        </w:rPr>
        <w:t xml:space="preserve"> </w:t>
      </w:r>
      <w:r>
        <w:t>слайдов,</w:t>
      </w:r>
      <w:r>
        <w:rPr>
          <w:spacing w:val="1"/>
        </w:rPr>
        <w:t xml:space="preserve"> </w:t>
      </w:r>
      <w:r>
        <w:t>репродукций.</w:t>
      </w:r>
      <w:r>
        <w:rPr>
          <w:spacing w:val="34"/>
        </w:rPr>
        <w:t xml:space="preserve"> </w:t>
      </w:r>
      <w:r>
        <w:t>Урок</w:t>
      </w:r>
      <w:r>
        <w:rPr>
          <w:spacing w:val="21"/>
        </w:rPr>
        <w:t xml:space="preserve"> </w:t>
      </w:r>
      <w:r>
        <w:t>можно</w:t>
      </w:r>
      <w:r>
        <w:rPr>
          <w:spacing w:val="30"/>
        </w:rPr>
        <w:t xml:space="preserve"> </w:t>
      </w:r>
      <w:r>
        <w:t>построить</w:t>
      </w:r>
      <w:r>
        <w:rPr>
          <w:spacing w:val="26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выступление</w:t>
      </w:r>
      <w:r>
        <w:rPr>
          <w:spacing w:val="35"/>
        </w:rPr>
        <w:t xml:space="preserve"> </w:t>
      </w:r>
      <w:r>
        <w:t>поисковых</w:t>
      </w:r>
      <w:r>
        <w:rPr>
          <w:spacing w:val="30"/>
        </w:rPr>
        <w:t xml:space="preserve"> </w:t>
      </w:r>
      <w:r>
        <w:t>групп</w:t>
      </w:r>
      <w:r>
        <w:rPr>
          <w:spacing w:val="38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проблемам</w:t>
      </w:r>
      <w:r>
        <w:rPr>
          <w:spacing w:val="-57"/>
        </w:rPr>
        <w:t xml:space="preserve"> </w:t>
      </w:r>
      <w:r>
        <w:t>народного</w:t>
      </w:r>
      <w:r>
        <w:rPr>
          <w:spacing w:val="37"/>
        </w:rPr>
        <w:t xml:space="preserve"> </w:t>
      </w:r>
      <w:r>
        <w:t>искусства</w:t>
      </w:r>
      <w:r>
        <w:rPr>
          <w:spacing w:val="38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праздничное</w:t>
      </w:r>
      <w:r>
        <w:rPr>
          <w:spacing w:val="19"/>
        </w:rPr>
        <w:t xml:space="preserve"> </w:t>
      </w:r>
      <w:r>
        <w:t>импровизационно-игровое</w:t>
      </w:r>
      <w:r>
        <w:rPr>
          <w:spacing w:val="18"/>
        </w:rPr>
        <w:t xml:space="preserve"> </w:t>
      </w:r>
      <w:r>
        <w:t>действо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подготовленном</w:t>
      </w:r>
      <w:r>
        <w:rPr>
          <w:spacing w:val="10"/>
        </w:rPr>
        <w:t xml:space="preserve"> </w:t>
      </w:r>
      <w:r>
        <w:t>интерьере</w:t>
      </w:r>
      <w:r>
        <w:rPr>
          <w:spacing w:val="12"/>
        </w:rPr>
        <w:t xml:space="preserve"> </w:t>
      </w:r>
      <w:r>
        <w:t>народного</w:t>
      </w:r>
      <w:r>
        <w:rPr>
          <w:spacing w:val="13"/>
        </w:rPr>
        <w:t xml:space="preserve"> </w:t>
      </w:r>
      <w:r>
        <w:t>жилища.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3"/>
        <w:ind w:left="3758"/>
      </w:pPr>
      <w:r>
        <w:rPr>
          <w:b w:val="0"/>
        </w:rPr>
        <w:t>«</w:t>
      </w:r>
      <w:r>
        <w:t>Связь</w:t>
      </w:r>
      <w:r>
        <w:rPr>
          <w:spacing w:val="1"/>
        </w:rPr>
        <w:t xml:space="preserve"> </w:t>
      </w:r>
      <w:r>
        <w:t>времен в</w:t>
      </w:r>
      <w:r>
        <w:rPr>
          <w:spacing w:val="-6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искусстве»</w:t>
      </w:r>
      <w:r>
        <w:rPr>
          <w:spacing w:val="-5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ч)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3"/>
        <w:ind w:right="1015" w:firstLine="705"/>
      </w:pPr>
      <w:r>
        <w:t>Включение детей</w:t>
      </w:r>
      <w:r>
        <w:rPr>
          <w:spacing w:val="1"/>
        </w:rPr>
        <w:t xml:space="preserve"> </w:t>
      </w:r>
      <w:r>
        <w:t>в поисковые группы по изучению</w:t>
      </w:r>
      <w:r>
        <w:rPr>
          <w:spacing w:val="1"/>
        </w:rPr>
        <w:t xml:space="preserve"> </w:t>
      </w:r>
      <w:r>
        <w:t>традиционных народных</w:t>
      </w:r>
      <w:r>
        <w:rPr>
          <w:spacing w:val="1"/>
        </w:rPr>
        <w:t xml:space="preserve"> </w:t>
      </w:r>
      <w:r>
        <w:t>художественных промыслов России (Жостово, Хохломы, Гжели). При знакомстве</w:t>
      </w:r>
      <w:r>
        <w:rPr>
          <w:spacing w:val="1"/>
        </w:rPr>
        <w:t xml:space="preserve"> </w:t>
      </w:r>
      <w:r>
        <w:t>учащихся с филимоновской, дымковской, каргопольской народными глиняными</w:t>
      </w:r>
      <w:r>
        <w:rPr>
          <w:spacing w:val="1"/>
        </w:rPr>
        <w:t xml:space="preserve"> </w:t>
      </w:r>
      <w:r>
        <w:t>игрушками, следует обратить внимание на живучесть в них древнейших образов: коня,</w:t>
      </w:r>
      <w:r>
        <w:rPr>
          <w:spacing w:val="1"/>
        </w:rPr>
        <w:t xml:space="preserve"> </w:t>
      </w:r>
      <w:r>
        <w:t>птицы, бабы. Направить усилия учащихся на восприятие и создание художественного</w:t>
      </w:r>
      <w:r>
        <w:rPr>
          <w:spacing w:val="1"/>
        </w:rPr>
        <w:t xml:space="preserve"> </w:t>
      </w:r>
      <w:r>
        <w:t>образа игрушки в традициях старооскольского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При изучении</w:t>
      </w:r>
      <w:r>
        <w:rPr>
          <w:spacing w:val="1"/>
        </w:rPr>
        <w:t xml:space="preserve"> </w:t>
      </w:r>
      <w:r>
        <w:t>Борисовской</w:t>
      </w:r>
      <w:r>
        <w:rPr>
          <w:spacing w:val="1"/>
        </w:rPr>
        <w:t xml:space="preserve"> </w:t>
      </w:r>
      <w:r>
        <w:t>керамики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 на разнообразие скульптурных форм посуды, мелкой</w:t>
      </w:r>
      <w:r>
        <w:rPr>
          <w:spacing w:val="1"/>
        </w:rPr>
        <w:t xml:space="preserve"> </w:t>
      </w:r>
      <w:r>
        <w:t>пластики; на органическое единство формы и декора; на орнаментальные и декоративно-</w:t>
      </w:r>
      <w:r>
        <w:rPr>
          <w:spacing w:val="-57"/>
        </w:rPr>
        <w:t xml:space="preserve"> </w:t>
      </w:r>
      <w:r>
        <w:t>сюжетные композиции</w:t>
      </w:r>
      <w:r>
        <w:rPr>
          <w:spacing w:val="-2"/>
        </w:rPr>
        <w:t xml:space="preserve"> </w:t>
      </w:r>
      <w:r>
        <w:t>росписи;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элементы.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4"/>
        <w:numPr>
          <w:ilvl w:val="0"/>
          <w:numId w:val="86"/>
        </w:numPr>
        <w:tabs>
          <w:tab w:val="left" w:pos="1722"/>
        </w:tabs>
        <w:spacing w:line="272" w:lineRule="exact"/>
        <w:ind w:hanging="322"/>
      </w:pPr>
      <w:r>
        <w:t>тема.</w:t>
      </w:r>
      <w:r>
        <w:rPr>
          <w:spacing w:val="61"/>
        </w:rPr>
        <w:t xml:space="preserve"> </w:t>
      </w:r>
      <w:r>
        <w:t>Древние</w:t>
      </w:r>
      <w:r>
        <w:rPr>
          <w:spacing w:val="54"/>
        </w:rPr>
        <w:t xml:space="preserve"> </w:t>
      </w:r>
      <w:r>
        <w:t>образы</w:t>
      </w:r>
      <w:r>
        <w:rPr>
          <w:spacing w:val="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современных</w:t>
      </w:r>
      <w:r>
        <w:rPr>
          <w:spacing w:val="56"/>
        </w:rPr>
        <w:t xml:space="preserve"> </w:t>
      </w:r>
      <w:r>
        <w:t>народных</w:t>
      </w:r>
      <w:r>
        <w:rPr>
          <w:spacing w:val="55"/>
        </w:rPr>
        <w:t xml:space="preserve"> </w:t>
      </w:r>
      <w:r>
        <w:t>игрушках</w:t>
      </w:r>
    </w:p>
    <w:p w:rsidR="00266A17" w:rsidRDefault="009F2987">
      <w:pPr>
        <w:pStyle w:val="a3"/>
        <w:ind w:right="1034"/>
      </w:pPr>
      <w:r>
        <w:t>Магическая роль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Традиционные 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(конь,</w:t>
      </w:r>
      <w:r>
        <w:rPr>
          <w:spacing w:val="1"/>
        </w:rPr>
        <w:t xml:space="preserve"> </w:t>
      </w:r>
      <w:r>
        <w:t>птица,</w:t>
      </w:r>
      <w:r>
        <w:rPr>
          <w:spacing w:val="1"/>
        </w:rPr>
        <w:t xml:space="preserve"> </w:t>
      </w:r>
      <w:r>
        <w:t>баба).</w:t>
      </w:r>
      <w:r>
        <w:rPr>
          <w:spacing w:val="1"/>
        </w:rPr>
        <w:t xml:space="preserve"> </w:t>
      </w:r>
      <w:r>
        <w:t>Особенности пластической формы глиняных игрушек,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3"/>
        </w:rPr>
        <w:t xml:space="preserve"> </w:t>
      </w:r>
      <w:r>
        <w:t>различным</w:t>
      </w:r>
      <w:r>
        <w:rPr>
          <w:spacing w:val="10"/>
        </w:rPr>
        <w:t xml:space="preserve"> </w:t>
      </w:r>
      <w:r>
        <w:t>художественным</w:t>
      </w:r>
      <w:r>
        <w:rPr>
          <w:spacing w:val="15"/>
        </w:rPr>
        <w:t xml:space="preserve"> </w:t>
      </w:r>
      <w:r>
        <w:t>промыслам.</w:t>
      </w:r>
      <w:r>
        <w:rPr>
          <w:spacing w:val="11"/>
        </w:rPr>
        <w:t xml:space="preserve"> </w:t>
      </w:r>
      <w:r>
        <w:t>Единство</w:t>
      </w:r>
      <w:r>
        <w:rPr>
          <w:spacing w:val="13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декора</w:t>
      </w:r>
      <w:r>
        <w:rPr>
          <w:spacing w:val="8"/>
        </w:rPr>
        <w:t xml:space="preserve"> </w:t>
      </w:r>
      <w:r>
        <w:t>в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</w:pPr>
      <w:r>
        <w:t>игрушке.</w:t>
      </w:r>
      <w:r>
        <w:rPr>
          <w:spacing w:val="31"/>
        </w:rPr>
        <w:t xml:space="preserve"> </w:t>
      </w:r>
      <w:r>
        <w:t>Цветовой</w:t>
      </w:r>
      <w:r>
        <w:rPr>
          <w:spacing w:val="31"/>
        </w:rPr>
        <w:t xml:space="preserve"> </w:t>
      </w:r>
      <w:r>
        <w:t>строй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элементы</w:t>
      </w:r>
      <w:r>
        <w:rPr>
          <w:spacing w:val="33"/>
        </w:rPr>
        <w:t xml:space="preserve"> </w:t>
      </w:r>
      <w:r>
        <w:t>росписи</w:t>
      </w:r>
      <w:r>
        <w:rPr>
          <w:spacing w:val="30"/>
        </w:rPr>
        <w:t xml:space="preserve"> </w:t>
      </w:r>
      <w:r>
        <w:t>филимоновской,</w:t>
      </w:r>
      <w:r>
        <w:rPr>
          <w:spacing w:val="21"/>
        </w:rPr>
        <w:t xml:space="preserve"> </w:t>
      </w:r>
      <w:r>
        <w:t>дымковской,</w:t>
      </w:r>
      <w:r>
        <w:rPr>
          <w:spacing w:val="-57"/>
        </w:rPr>
        <w:t xml:space="preserve"> </w:t>
      </w:r>
      <w:r>
        <w:t>каргопольской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игрушек.</w:t>
      </w:r>
    </w:p>
    <w:p w:rsidR="00266A17" w:rsidRDefault="009F2987">
      <w:pPr>
        <w:pStyle w:val="a3"/>
        <w:ind w:right="1631"/>
      </w:pPr>
      <w:r>
        <w:rPr>
          <w:i/>
        </w:rPr>
        <w:t>Задание:</w:t>
      </w:r>
      <w:r>
        <w:rPr>
          <w:i/>
          <w:spacing w:val="1"/>
        </w:rPr>
        <w:t xml:space="preserve"> </w:t>
      </w:r>
      <w:r>
        <w:t>создание игрушки</w:t>
      </w:r>
      <w:r>
        <w:rPr>
          <w:spacing w:val="1"/>
        </w:rPr>
        <w:t xml:space="preserve"> </w:t>
      </w:r>
      <w:r>
        <w:t>(пластилин</w:t>
      </w:r>
      <w:r>
        <w:rPr>
          <w:spacing w:val="1"/>
        </w:rPr>
        <w:t xml:space="preserve"> </w:t>
      </w:r>
      <w:r>
        <w:t>или глина)</w:t>
      </w:r>
      <w:r>
        <w:rPr>
          <w:spacing w:val="1"/>
        </w:rPr>
        <w:t xml:space="preserve"> </w:t>
      </w:r>
      <w:r>
        <w:t>своего 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декоративными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rPr>
          <w:i/>
        </w:rPr>
        <w:t>Материалы:</w:t>
      </w:r>
      <w:r>
        <w:rPr>
          <w:i/>
          <w:spacing w:val="1"/>
        </w:rPr>
        <w:t xml:space="preserve"> </w:t>
      </w:r>
      <w:r>
        <w:t>пластилин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подставка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водоэмульсионная</w:t>
      </w:r>
      <w:r>
        <w:rPr>
          <w:spacing w:val="-57"/>
        </w:rPr>
        <w:t xml:space="preserve"> </w:t>
      </w:r>
      <w:r>
        <w:t>краска</w:t>
      </w:r>
      <w:r>
        <w:rPr>
          <w:spacing w:val="21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грунтовки,</w:t>
      </w:r>
      <w:r>
        <w:rPr>
          <w:spacing w:val="19"/>
        </w:rPr>
        <w:t xml:space="preserve"> </w:t>
      </w:r>
      <w:r>
        <w:t>гуашь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тонкие</w:t>
      </w:r>
      <w:r>
        <w:rPr>
          <w:spacing w:val="21"/>
        </w:rPr>
        <w:t xml:space="preserve"> </w:t>
      </w:r>
      <w:r>
        <w:t>кисти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росписи.</w:t>
      </w:r>
    </w:p>
    <w:p w:rsidR="00266A17" w:rsidRDefault="00266A17">
      <w:pPr>
        <w:pStyle w:val="a3"/>
        <w:spacing w:before="9"/>
        <w:ind w:left="0"/>
        <w:rPr>
          <w:sz w:val="23"/>
        </w:rPr>
      </w:pPr>
    </w:p>
    <w:p w:rsidR="00266A17" w:rsidRDefault="009F2987">
      <w:pPr>
        <w:pStyle w:val="a4"/>
        <w:numPr>
          <w:ilvl w:val="0"/>
          <w:numId w:val="86"/>
        </w:numPr>
        <w:tabs>
          <w:tab w:val="left" w:pos="1717"/>
        </w:tabs>
        <w:spacing w:before="1"/>
        <w:ind w:left="1400" w:right="1219" w:firstLine="0"/>
        <w:rPr>
          <w:sz w:val="24"/>
        </w:rPr>
      </w:pPr>
      <w:r>
        <w:rPr>
          <w:b/>
          <w:i/>
          <w:sz w:val="24"/>
        </w:rPr>
        <w:t>тема.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Искусство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Гжели.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гжельской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керамики,</w:t>
      </w:r>
      <w:r>
        <w:rPr>
          <w:spacing w:val="52"/>
          <w:sz w:val="24"/>
        </w:rPr>
        <w:t xml:space="preserve"> </w:t>
      </w:r>
      <w:r>
        <w:rPr>
          <w:sz w:val="24"/>
        </w:rPr>
        <w:t>слияние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промысла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промышленностью.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посудных</w:t>
      </w:r>
      <w:r>
        <w:rPr>
          <w:spacing w:val="24"/>
          <w:sz w:val="24"/>
        </w:rPr>
        <w:t xml:space="preserve"> </w:t>
      </w:r>
      <w:r>
        <w:rPr>
          <w:sz w:val="24"/>
        </w:rPr>
        <w:t>форм,</w:t>
      </w:r>
      <w:r>
        <w:rPr>
          <w:spacing w:val="2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29"/>
          <w:sz w:val="24"/>
        </w:rPr>
        <w:t xml:space="preserve"> </w:t>
      </w:r>
      <w:r>
        <w:rPr>
          <w:sz w:val="24"/>
        </w:rPr>
        <w:t>формы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декора.</w:t>
      </w:r>
    </w:p>
    <w:p w:rsidR="00266A17" w:rsidRDefault="009F2987">
      <w:pPr>
        <w:pStyle w:val="a3"/>
        <w:ind w:right="980"/>
      </w:pPr>
      <w:r>
        <w:t>Особенности гжельской росписи: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синего</w:t>
      </w:r>
      <w:r>
        <w:rPr>
          <w:spacing w:val="1"/>
        </w:rPr>
        <w:t xml:space="preserve"> </w:t>
      </w:r>
      <w:r>
        <w:t>и белого,</w:t>
      </w:r>
      <w:r>
        <w:rPr>
          <w:spacing w:val="1"/>
        </w:rPr>
        <w:t xml:space="preserve"> </w:t>
      </w:r>
      <w:r>
        <w:t>игра тонов, тоновые</w:t>
      </w:r>
      <w:r>
        <w:rPr>
          <w:spacing w:val="1"/>
        </w:rPr>
        <w:t xml:space="preserve"> </w:t>
      </w:r>
      <w:r>
        <w:t>контрасты,</w:t>
      </w:r>
      <w:r>
        <w:rPr>
          <w:spacing w:val="25"/>
        </w:rPr>
        <w:t xml:space="preserve"> </w:t>
      </w:r>
      <w:r>
        <w:t>виртуозный</w:t>
      </w:r>
      <w:r>
        <w:rPr>
          <w:spacing w:val="24"/>
        </w:rPr>
        <w:t xml:space="preserve"> </w:t>
      </w:r>
      <w:r>
        <w:t>круговой</w:t>
      </w:r>
      <w:r>
        <w:rPr>
          <w:spacing w:val="24"/>
        </w:rPr>
        <w:t xml:space="preserve"> </w:t>
      </w:r>
      <w:r>
        <w:t>мазок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растяжением,</w:t>
      </w:r>
      <w:r>
        <w:rPr>
          <w:spacing w:val="44"/>
        </w:rPr>
        <w:t xml:space="preserve"> </w:t>
      </w:r>
      <w:r>
        <w:t>дополненный</w:t>
      </w:r>
      <w:r>
        <w:rPr>
          <w:spacing w:val="36"/>
        </w:rPr>
        <w:t xml:space="preserve"> </w:t>
      </w:r>
      <w:r>
        <w:t>изящной</w:t>
      </w:r>
      <w:r>
        <w:rPr>
          <w:spacing w:val="36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rPr>
          <w:i/>
        </w:rPr>
        <w:t>Задание:</w:t>
      </w:r>
      <w:r>
        <w:rPr>
          <w:i/>
          <w:spacing w:val="14"/>
        </w:rPr>
        <w:t xml:space="preserve"> </w:t>
      </w:r>
      <w:r>
        <w:t>изображение</w:t>
      </w:r>
      <w:r>
        <w:rPr>
          <w:spacing w:val="10"/>
        </w:rPr>
        <w:t xml:space="preserve"> </w:t>
      </w:r>
      <w:r>
        <w:t>выразительной</w:t>
      </w:r>
      <w:r>
        <w:rPr>
          <w:spacing w:val="12"/>
        </w:rPr>
        <w:t xml:space="preserve"> </w:t>
      </w:r>
      <w:r>
        <w:t>посудной</w:t>
      </w:r>
      <w:r>
        <w:rPr>
          <w:spacing w:val="13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характерными</w:t>
      </w:r>
      <w:r>
        <w:rPr>
          <w:spacing w:val="13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(носик,</w:t>
      </w:r>
      <w:r>
        <w:rPr>
          <w:spacing w:val="6"/>
        </w:rPr>
        <w:t xml:space="preserve"> </w:t>
      </w:r>
      <w:r>
        <w:t>ручка,</w:t>
      </w:r>
      <w:r>
        <w:rPr>
          <w:spacing w:val="6"/>
        </w:rPr>
        <w:t xml:space="preserve"> </w:t>
      </w:r>
      <w:r>
        <w:t>крышечка)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листе</w:t>
      </w:r>
      <w:r>
        <w:rPr>
          <w:spacing w:val="3"/>
        </w:rPr>
        <w:t xml:space="preserve"> </w:t>
      </w:r>
      <w:r>
        <w:t>бумаги</w:t>
      </w:r>
      <w:r>
        <w:rPr>
          <w:spacing w:val="5"/>
        </w:rPr>
        <w:t xml:space="preserve"> </w:t>
      </w:r>
      <w:r>
        <w:t>нарядной</w:t>
      </w:r>
      <w:r>
        <w:rPr>
          <w:spacing w:val="6"/>
        </w:rPr>
        <w:t xml:space="preserve"> </w:t>
      </w:r>
      <w:r>
        <w:t>гжельской</w:t>
      </w:r>
      <w:r>
        <w:rPr>
          <w:spacing w:val="5"/>
        </w:rPr>
        <w:t xml:space="preserve"> </w:t>
      </w:r>
      <w:r>
        <w:t>росписью.</w:t>
      </w:r>
    </w:p>
    <w:p w:rsidR="00266A17" w:rsidRDefault="009F2987">
      <w:pPr>
        <w:pStyle w:val="a3"/>
      </w:pPr>
      <w:r>
        <w:rPr>
          <w:i/>
        </w:rPr>
        <w:t>Материал:</w:t>
      </w:r>
      <w:r>
        <w:rPr>
          <w:i/>
          <w:spacing w:val="27"/>
        </w:rPr>
        <w:t xml:space="preserve"> </w:t>
      </w:r>
      <w:r>
        <w:t>белая</w:t>
      </w:r>
      <w:r>
        <w:rPr>
          <w:spacing w:val="3"/>
        </w:rPr>
        <w:t xml:space="preserve"> </w:t>
      </w:r>
      <w:r>
        <w:t>бумага,</w:t>
      </w:r>
      <w:r>
        <w:rPr>
          <w:spacing w:val="6"/>
        </w:rPr>
        <w:t xml:space="preserve"> </w:t>
      </w:r>
      <w:r>
        <w:t>ножницы,</w:t>
      </w:r>
      <w:r>
        <w:rPr>
          <w:spacing w:val="5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акварель,</w:t>
      </w:r>
      <w:r>
        <w:rPr>
          <w:spacing w:val="5"/>
        </w:rPr>
        <w:t xml:space="preserve"> </w:t>
      </w:r>
      <w:r>
        <w:t>большие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</w:t>
      </w:r>
      <w:r>
        <w:rPr>
          <w:spacing w:val="3"/>
        </w:rPr>
        <w:t xml:space="preserve"> </w:t>
      </w:r>
      <w:r>
        <w:t>кисти.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4"/>
        <w:numPr>
          <w:ilvl w:val="0"/>
          <w:numId w:val="86"/>
        </w:numPr>
        <w:tabs>
          <w:tab w:val="left" w:pos="1717"/>
        </w:tabs>
        <w:spacing w:line="275" w:lineRule="exact"/>
        <w:ind w:left="1716" w:hanging="317"/>
      </w:pPr>
      <w:r>
        <w:t>тема.</w:t>
      </w:r>
      <w:r>
        <w:rPr>
          <w:spacing w:val="48"/>
        </w:rPr>
        <w:t xml:space="preserve"> </w:t>
      </w:r>
      <w:r>
        <w:t>Городецкая</w:t>
      </w:r>
      <w:r>
        <w:rPr>
          <w:spacing w:val="42"/>
        </w:rPr>
        <w:t xml:space="preserve"> </w:t>
      </w:r>
      <w:r>
        <w:t>роспись.</w:t>
      </w:r>
    </w:p>
    <w:p w:rsidR="00266A17" w:rsidRDefault="009F2987">
      <w:pPr>
        <w:pStyle w:val="a3"/>
        <w:ind w:right="1034"/>
      </w:pPr>
      <w:r>
        <w:t>Краткие</w:t>
      </w:r>
      <w:r>
        <w:rPr>
          <w:spacing w:val="5"/>
        </w:rPr>
        <w:t xml:space="preserve"> </w:t>
      </w:r>
      <w:r>
        <w:t>сведения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городецкой</w:t>
      </w:r>
      <w:r>
        <w:rPr>
          <w:spacing w:val="8"/>
        </w:rPr>
        <w:t xml:space="preserve"> </w:t>
      </w:r>
      <w:r>
        <w:t>росписи.</w:t>
      </w:r>
      <w:r>
        <w:rPr>
          <w:spacing w:val="8"/>
        </w:rPr>
        <w:t xml:space="preserve"> </w:t>
      </w:r>
      <w:r>
        <w:t>Изделия</w:t>
      </w:r>
      <w:r>
        <w:rPr>
          <w:spacing w:val="6"/>
        </w:rPr>
        <w:t xml:space="preserve"> </w:t>
      </w:r>
      <w:r>
        <w:t>Городца</w:t>
      </w:r>
      <w:r>
        <w:rPr>
          <w:spacing w:val="2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национальное достояние отечественной культуры.</w:t>
      </w:r>
      <w:r>
        <w:rPr>
          <w:spacing w:val="1"/>
        </w:rPr>
        <w:t xml:space="preserve"> </w:t>
      </w:r>
      <w:r>
        <w:t>Своеобразие городецкой росписи,</w:t>
      </w:r>
      <w:r>
        <w:rPr>
          <w:spacing w:val="-57"/>
        </w:rPr>
        <w:t xml:space="preserve"> </w:t>
      </w:r>
      <w:r>
        <w:t>единство</w:t>
      </w:r>
      <w:r>
        <w:rPr>
          <w:spacing w:val="5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декора.</w:t>
      </w:r>
      <w:r>
        <w:rPr>
          <w:spacing w:val="2"/>
        </w:rPr>
        <w:t xml:space="preserve"> </w:t>
      </w:r>
      <w:r>
        <w:t>Бутоны,</w:t>
      </w:r>
      <w:r>
        <w:rPr>
          <w:spacing w:val="3"/>
        </w:rPr>
        <w:t xml:space="preserve"> </w:t>
      </w:r>
      <w:r>
        <w:t>розаны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купавки</w:t>
      </w:r>
      <w:r>
        <w:rPr>
          <w:spacing w:val="2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элементы</w:t>
      </w:r>
      <w:r>
        <w:rPr>
          <w:spacing w:val="22"/>
        </w:rPr>
        <w:t xml:space="preserve"> </w:t>
      </w:r>
      <w:r>
        <w:t>городецкой</w:t>
      </w:r>
      <w:r>
        <w:rPr>
          <w:spacing w:val="19"/>
        </w:rPr>
        <w:t xml:space="preserve"> </w:t>
      </w:r>
      <w:r>
        <w:t>росписи.</w:t>
      </w:r>
      <w:r>
        <w:rPr>
          <w:spacing w:val="23"/>
        </w:rPr>
        <w:t xml:space="preserve"> </w:t>
      </w:r>
      <w:r>
        <w:t>Птицы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конь</w:t>
      </w:r>
      <w:r>
        <w:rPr>
          <w:spacing w:val="1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традиционные</w:t>
      </w:r>
      <w:r>
        <w:rPr>
          <w:spacing w:val="18"/>
        </w:rPr>
        <w:t xml:space="preserve"> </w:t>
      </w:r>
      <w:r>
        <w:t>мотивы</w:t>
      </w:r>
      <w:r>
        <w:rPr>
          <w:spacing w:val="16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росписи.</w:t>
      </w:r>
      <w:r>
        <w:rPr>
          <w:spacing w:val="6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приемы</w:t>
      </w:r>
      <w:r>
        <w:rPr>
          <w:spacing w:val="16"/>
        </w:rPr>
        <w:t xml:space="preserve"> </w:t>
      </w:r>
      <w:r>
        <w:t>городецкой</w:t>
      </w:r>
      <w:r>
        <w:rPr>
          <w:spacing w:val="15"/>
        </w:rPr>
        <w:t xml:space="preserve"> </w:t>
      </w:r>
      <w:r>
        <w:t>росписи.</w:t>
      </w:r>
    </w:p>
    <w:p w:rsidR="00266A17" w:rsidRDefault="009F2987">
      <w:pPr>
        <w:pStyle w:val="a3"/>
        <w:ind w:right="1631"/>
      </w:pPr>
      <w:r>
        <w:rPr>
          <w:i/>
        </w:rPr>
        <w:t>Задание: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эскиза одного 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 (доска для резки</w:t>
      </w:r>
      <w:r>
        <w:rPr>
          <w:spacing w:val="1"/>
        </w:rPr>
        <w:t xml:space="preserve"> </w:t>
      </w:r>
      <w:r>
        <w:t>хлеба,</w:t>
      </w:r>
      <w:r>
        <w:rPr>
          <w:spacing w:val="-57"/>
        </w:rPr>
        <w:t xml:space="preserve"> </w:t>
      </w:r>
      <w:r>
        <w:t>подставка</w:t>
      </w:r>
      <w:r>
        <w:rPr>
          <w:spacing w:val="12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чайник,</w:t>
      </w:r>
      <w:r>
        <w:rPr>
          <w:spacing w:val="16"/>
        </w:rPr>
        <w:t xml:space="preserve"> </w:t>
      </w:r>
      <w:r>
        <w:t>коробочка,</w:t>
      </w:r>
      <w:r>
        <w:rPr>
          <w:spacing w:val="16"/>
        </w:rPr>
        <w:t xml:space="preserve"> </w:t>
      </w:r>
      <w:r>
        <w:t>лопасть</w:t>
      </w:r>
      <w:r>
        <w:rPr>
          <w:spacing w:val="14"/>
        </w:rPr>
        <w:t xml:space="preserve"> </w:t>
      </w:r>
      <w:r>
        <w:t>прялки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др.)</w:t>
      </w:r>
      <w:r>
        <w:rPr>
          <w:spacing w:val="30"/>
        </w:rPr>
        <w:t xml:space="preserve"> </w:t>
      </w:r>
      <w:r>
        <w:t>украшение</w:t>
      </w:r>
      <w:r>
        <w:rPr>
          <w:spacing w:val="1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1"/>
        </w:rPr>
        <w:t xml:space="preserve"> </w:t>
      </w:r>
      <w:r>
        <w:t>элементами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мотивами</w:t>
      </w:r>
      <w:r>
        <w:rPr>
          <w:spacing w:val="7"/>
        </w:rPr>
        <w:t xml:space="preserve"> </w:t>
      </w:r>
      <w:r>
        <w:t>городецкой</w:t>
      </w:r>
      <w:r>
        <w:rPr>
          <w:spacing w:val="7"/>
        </w:rPr>
        <w:t xml:space="preserve"> </w:t>
      </w:r>
      <w:r>
        <w:t>росписи.</w:t>
      </w:r>
    </w:p>
    <w:p w:rsidR="00266A17" w:rsidRDefault="009F2987">
      <w:pPr>
        <w:pStyle w:val="a3"/>
      </w:pPr>
      <w:r>
        <w:rPr>
          <w:i/>
        </w:rPr>
        <w:t>Материалы:</w:t>
      </w:r>
      <w:r>
        <w:rPr>
          <w:i/>
          <w:spacing w:val="53"/>
        </w:rPr>
        <w:t xml:space="preserve"> </w:t>
      </w:r>
      <w:r>
        <w:t>гуашь,</w:t>
      </w:r>
      <w:r>
        <w:rPr>
          <w:spacing w:val="57"/>
        </w:rPr>
        <w:t xml:space="preserve"> </w:t>
      </w:r>
      <w:r>
        <w:t>большие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маленькие</w:t>
      </w:r>
      <w:r>
        <w:rPr>
          <w:spacing w:val="45"/>
        </w:rPr>
        <w:t xml:space="preserve"> </w:t>
      </w:r>
      <w:r>
        <w:t>кисти,</w:t>
      </w:r>
      <w:r>
        <w:rPr>
          <w:spacing w:val="49"/>
        </w:rPr>
        <w:t xml:space="preserve"> </w:t>
      </w:r>
      <w:r>
        <w:t>тонированная</w:t>
      </w:r>
      <w:r>
        <w:rPr>
          <w:spacing w:val="54"/>
        </w:rPr>
        <w:t xml:space="preserve"> </w:t>
      </w:r>
      <w:r>
        <w:t>под</w:t>
      </w:r>
      <w:r>
        <w:rPr>
          <w:spacing w:val="58"/>
        </w:rPr>
        <w:t xml:space="preserve"> </w:t>
      </w:r>
      <w:r>
        <w:t>дерево</w:t>
      </w:r>
      <w:r>
        <w:rPr>
          <w:spacing w:val="62"/>
        </w:rPr>
        <w:t xml:space="preserve"> </w:t>
      </w:r>
      <w:r>
        <w:t>бумага.</w:t>
      </w:r>
    </w:p>
    <w:p w:rsidR="00266A17" w:rsidRDefault="00266A17">
      <w:pPr>
        <w:pStyle w:val="a3"/>
        <w:spacing w:before="4"/>
        <w:ind w:left="0"/>
      </w:pPr>
    </w:p>
    <w:p w:rsidR="00266A17" w:rsidRDefault="009F2987">
      <w:pPr>
        <w:pStyle w:val="4"/>
        <w:spacing w:line="273" w:lineRule="exact"/>
      </w:pPr>
      <w:r>
        <w:t>13-14</w:t>
      </w:r>
      <w:r>
        <w:rPr>
          <w:spacing w:val="18"/>
        </w:rPr>
        <w:t xml:space="preserve"> </w:t>
      </w:r>
      <w:r>
        <w:t>тема.</w:t>
      </w:r>
      <w:r>
        <w:rPr>
          <w:spacing w:val="29"/>
        </w:rPr>
        <w:t xml:space="preserve"> </w:t>
      </w:r>
      <w:r>
        <w:t>Хохлома.</w:t>
      </w:r>
    </w:p>
    <w:p w:rsidR="00266A17" w:rsidRDefault="009F2987">
      <w:pPr>
        <w:pStyle w:val="a3"/>
        <w:ind w:right="1018"/>
      </w:pPr>
      <w:r>
        <w:t>Краткие</w:t>
      </w:r>
      <w:r>
        <w:rPr>
          <w:spacing w:val="10"/>
        </w:rPr>
        <w:t xml:space="preserve"> </w:t>
      </w:r>
      <w:r>
        <w:t>сведения</w:t>
      </w:r>
      <w:r>
        <w:rPr>
          <w:spacing w:val="11"/>
        </w:rPr>
        <w:t xml:space="preserve"> </w:t>
      </w:r>
      <w:r>
        <w:t>из</w:t>
      </w:r>
      <w:r>
        <w:rPr>
          <w:spacing w:val="84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хохломского</w:t>
      </w:r>
      <w:r>
        <w:rPr>
          <w:spacing w:val="11"/>
        </w:rPr>
        <w:t xml:space="preserve"> </w:t>
      </w:r>
      <w:r>
        <w:t>промысла.</w:t>
      </w:r>
      <w:r>
        <w:rPr>
          <w:spacing w:val="14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хохломской росписи.</w:t>
      </w:r>
      <w:r>
        <w:rPr>
          <w:spacing w:val="1"/>
        </w:rPr>
        <w:t xml:space="preserve"> </w:t>
      </w:r>
      <w:r>
        <w:t>Травный узор,.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 xml:space="preserve">два типа письма: </w:t>
      </w:r>
      <w:r>
        <w:rPr>
          <w:i/>
        </w:rPr>
        <w:t xml:space="preserve">верховое </w:t>
      </w:r>
      <w:r>
        <w:t xml:space="preserve">и </w:t>
      </w:r>
      <w:r>
        <w:rPr>
          <w:i/>
        </w:rPr>
        <w:t>фоновое</w:t>
      </w:r>
      <w:r>
        <w:t>.</w:t>
      </w:r>
      <w:r>
        <w:rPr>
          <w:spacing w:val="-57"/>
        </w:rPr>
        <w:t xml:space="preserve"> </w:t>
      </w:r>
      <w:r>
        <w:t xml:space="preserve">Классическим примером «верхового» письма может служить </w:t>
      </w:r>
      <w:r>
        <w:rPr>
          <w:i/>
        </w:rPr>
        <w:t xml:space="preserve">«травка» </w:t>
      </w:r>
      <w:r>
        <w:t>Для «фоновой»</w:t>
      </w:r>
      <w:r>
        <w:rPr>
          <w:spacing w:val="1"/>
        </w:rPr>
        <w:t xml:space="preserve"> </w:t>
      </w:r>
      <w:r>
        <w:t>росписи</w:t>
      </w:r>
      <w:r>
        <w:rPr>
          <w:spacing w:val="-7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чёрного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красного</w:t>
      </w:r>
      <w:r>
        <w:rPr>
          <w:spacing w:val="-2"/>
        </w:rPr>
        <w:t xml:space="preserve"> </w:t>
      </w:r>
      <w:r>
        <w:t>фона,</w:t>
      </w:r>
      <w:r>
        <w:rPr>
          <w:spacing w:val="-1"/>
        </w:rPr>
        <w:t xml:space="preserve"> </w:t>
      </w:r>
      <w:r>
        <w:t>тогда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рисунок</w:t>
      </w:r>
      <w:r>
        <w:rPr>
          <w:spacing w:val="-57"/>
        </w:rPr>
        <w:t xml:space="preserve"> </w:t>
      </w:r>
      <w:r>
        <w:t>оставался</w:t>
      </w:r>
      <w:r>
        <w:rPr>
          <w:spacing w:val="-3"/>
        </w:rPr>
        <w:t xml:space="preserve"> </w:t>
      </w:r>
      <w:r>
        <w:t>золотым.</w:t>
      </w:r>
    </w:p>
    <w:p w:rsidR="00266A17" w:rsidRDefault="009F2987">
      <w:pPr>
        <w:ind w:left="1400" w:right="1034"/>
        <w:rPr>
          <w:b/>
          <w:i/>
          <w:sz w:val="24"/>
        </w:rPr>
      </w:pPr>
      <w:r>
        <w:rPr>
          <w:i/>
          <w:sz w:val="24"/>
        </w:rPr>
        <w:t>Задание: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2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20"/>
          <w:sz w:val="24"/>
        </w:rPr>
        <w:t xml:space="preserve"> </w:t>
      </w:r>
      <w:r>
        <w:rPr>
          <w:sz w:val="24"/>
        </w:rPr>
        <w:t>хохломской</w:t>
      </w:r>
      <w:r>
        <w:rPr>
          <w:spacing w:val="27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«травная»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«под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листок</w:t>
      </w:r>
      <w:r>
        <w:rPr>
          <w:b/>
          <w:i/>
          <w:sz w:val="24"/>
        </w:rPr>
        <w:t>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ягодку»</w:t>
      </w:r>
      <w:r>
        <w:rPr>
          <w:b/>
          <w:i/>
          <w:sz w:val="24"/>
        </w:rPr>
        <w:t>,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«пряник»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«рыжик,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«Травная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роспись»</w:t>
      </w:r>
      <w:r>
        <w:rPr>
          <w:b/>
          <w:i/>
          <w:sz w:val="24"/>
        </w:rPr>
        <w:t>.</w:t>
      </w:r>
    </w:p>
    <w:p w:rsidR="00266A17" w:rsidRDefault="009F2987">
      <w:pPr>
        <w:pStyle w:val="a3"/>
        <w:ind w:right="1034"/>
      </w:pPr>
      <w:r>
        <w:rPr>
          <w:i/>
        </w:rPr>
        <w:t>Материалы:</w:t>
      </w:r>
      <w:r>
        <w:rPr>
          <w:i/>
          <w:spacing w:val="54"/>
        </w:rPr>
        <w:t xml:space="preserve"> </w:t>
      </w:r>
      <w:r>
        <w:t>гуашь,</w:t>
      </w:r>
      <w:r>
        <w:rPr>
          <w:spacing w:val="57"/>
        </w:rPr>
        <w:t xml:space="preserve"> </w:t>
      </w:r>
      <w:r>
        <w:t>акварель,</w:t>
      </w:r>
      <w:r>
        <w:rPr>
          <w:spacing w:val="57"/>
        </w:rPr>
        <w:t xml:space="preserve"> </w:t>
      </w:r>
      <w:r>
        <w:t>большие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маленькие</w:t>
      </w:r>
      <w:r>
        <w:rPr>
          <w:spacing w:val="53"/>
        </w:rPr>
        <w:t xml:space="preserve"> </w:t>
      </w:r>
      <w:r>
        <w:t>кисти,</w:t>
      </w:r>
      <w:r>
        <w:rPr>
          <w:spacing w:val="57"/>
        </w:rPr>
        <w:t xml:space="preserve"> </w:t>
      </w:r>
      <w:r>
        <w:t>формочки</w:t>
      </w:r>
      <w:r>
        <w:rPr>
          <w:spacing w:val="48"/>
        </w:rPr>
        <w:t xml:space="preserve"> </w:t>
      </w:r>
      <w:r>
        <w:t>под</w:t>
      </w:r>
      <w:r>
        <w:rPr>
          <w:spacing w:val="44"/>
        </w:rPr>
        <w:t xml:space="preserve"> </w:t>
      </w:r>
      <w:r>
        <w:t>роспись.</w:t>
      </w:r>
      <w:r>
        <w:rPr>
          <w:spacing w:val="1"/>
        </w:rPr>
        <w:t xml:space="preserve"> </w:t>
      </w:r>
      <w:r>
        <w:rPr>
          <w:i/>
        </w:rPr>
        <w:t>Зрительный</w:t>
      </w:r>
      <w:r>
        <w:rPr>
          <w:i/>
          <w:spacing w:val="10"/>
        </w:rPr>
        <w:t xml:space="preserve"> </w:t>
      </w:r>
      <w:r>
        <w:rPr>
          <w:i/>
        </w:rPr>
        <w:t>ряд:</w:t>
      </w:r>
      <w:r>
        <w:rPr>
          <w:i/>
          <w:spacing w:val="15"/>
        </w:rPr>
        <w:t xml:space="preserve"> </w:t>
      </w:r>
      <w:r>
        <w:t>слайды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репродукции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изображением</w:t>
      </w:r>
      <w:r>
        <w:rPr>
          <w:spacing w:val="12"/>
        </w:rPr>
        <w:t xml:space="preserve"> </w:t>
      </w:r>
      <w:r>
        <w:t>произведений</w:t>
      </w:r>
      <w:r>
        <w:rPr>
          <w:spacing w:val="28"/>
        </w:rPr>
        <w:t xml:space="preserve"> </w:t>
      </w:r>
      <w:r>
        <w:t>хохломского</w:t>
      </w:r>
      <w:r>
        <w:rPr>
          <w:spacing w:val="1"/>
        </w:rPr>
        <w:t xml:space="preserve"> </w:t>
      </w:r>
      <w:r>
        <w:t>промысла,</w:t>
      </w:r>
      <w:r>
        <w:rPr>
          <w:spacing w:val="15"/>
        </w:rPr>
        <w:t xml:space="preserve"> </w:t>
      </w:r>
      <w:r>
        <w:t>подлинные</w:t>
      </w:r>
      <w:r>
        <w:rPr>
          <w:spacing w:val="12"/>
        </w:rPr>
        <w:t xml:space="preserve"> </w:t>
      </w:r>
      <w:r>
        <w:t>образцы</w:t>
      </w:r>
      <w:r>
        <w:rPr>
          <w:spacing w:val="15"/>
        </w:rPr>
        <w:t xml:space="preserve"> </w:t>
      </w:r>
      <w:r>
        <w:t>Хохломы.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a4"/>
        <w:numPr>
          <w:ilvl w:val="0"/>
          <w:numId w:val="85"/>
        </w:numPr>
        <w:tabs>
          <w:tab w:val="left" w:pos="1775"/>
        </w:tabs>
        <w:ind w:right="1101" w:firstLine="0"/>
        <w:rPr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Искусство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Жостова.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Истоки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современное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промысла.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промысла.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подносов,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фонов и вариантов построения цветочных композиций, сочетание в росписи крупных,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цветов.</w:t>
      </w:r>
    </w:p>
    <w:p w:rsidR="00266A17" w:rsidRDefault="009F2987">
      <w:pPr>
        <w:pStyle w:val="a3"/>
        <w:spacing w:line="242" w:lineRule="auto"/>
        <w:ind w:right="852"/>
        <w:jc w:val="both"/>
      </w:pP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жостовского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букет:</w:t>
      </w:r>
      <w:r>
        <w:rPr>
          <w:spacing w:val="1"/>
        </w:rPr>
        <w:t xml:space="preserve"> </w:t>
      </w:r>
      <w:r>
        <w:t>замалевок,</w:t>
      </w:r>
      <w:r>
        <w:rPr>
          <w:spacing w:val="1"/>
        </w:rPr>
        <w:t xml:space="preserve"> </w:t>
      </w:r>
      <w:r>
        <w:t>тенежка,</w:t>
      </w:r>
      <w:r>
        <w:rPr>
          <w:spacing w:val="-57"/>
        </w:rPr>
        <w:t xml:space="preserve"> </w:t>
      </w:r>
      <w:r>
        <w:t>прокладка,</w:t>
      </w:r>
      <w:r>
        <w:rPr>
          <w:spacing w:val="3"/>
        </w:rPr>
        <w:t xml:space="preserve"> </w:t>
      </w:r>
      <w:r>
        <w:t>бликовка,</w:t>
      </w:r>
      <w:r>
        <w:rPr>
          <w:spacing w:val="4"/>
        </w:rPr>
        <w:t xml:space="preserve"> </w:t>
      </w:r>
      <w:r>
        <w:t>чертежка,</w:t>
      </w:r>
      <w:r>
        <w:rPr>
          <w:spacing w:val="3"/>
        </w:rPr>
        <w:t xml:space="preserve"> </w:t>
      </w:r>
      <w:r>
        <w:t>привязка.</w:t>
      </w:r>
    </w:p>
    <w:p w:rsidR="00266A17" w:rsidRDefault="009F2987">
      <w:pPr>
        <w:pStyle w:val="a3"/>
        <w:ind w:right="842"/>
        <w:jc w:val="both"/>
      </w:pPr>
      <w:r>
        <w:rPr>
          <w:i/>
        </w:rPr>
        <w:t xml:space="preserve">Задание: </w:t>
      </w:r>
      <w:r>
        <w:t>выполнение фрагмента по мотивам жостовской росписи, включающего крупные,</w:t>
      </w:r>
      <w:r>
        <w:rPr>
          <w:spacing w:val="-57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цветов;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подносе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цветочной</w:t>
      </w:r>
      <w:r>
        <w:rPr>
          <w:spacing w:val="2"/>
        </w:rPr>
        <w:t xml:space="preserve"> </w:t>
      </w:r>
      <w:r>
        <w:t>композиции.</w:t>
      </w:r>
    </w:p>
    <w:p w:rsidR="00266A17" w:rsidRDefault="009F2987">
      <w:pPr>
        <w:pStyle w:val="a3"/>
        <w:jc w:val="both"/>
      </w:pPr>
      <w:r>
        <w:rPr>
          <w:i/>
        </w:rPr>
        <w:t>Материалы:</w:t>
      </w:r>
      <w:r>
        <w:rPr>
          <w:i/>
          <w:spacing w:val="-5"/>
        </w:rPr>
        <w:t xml:space="preserve"> </w:t>
      </w:r>
      <w:r>
        <w:t>гуашь, большие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</w:t>
      </w:r>
      <w:r>
        <w:rPr>
          <w:spacing w:val="-8"/>
        </w:rPr>
        <w:t xml:space="preserve"> </w:t>
      </w:r>
      <w:r>
        <w:t>кисти, белая</w:t>
      </w:r>
      <w:r>
        <w:rPr>
          <w:spacing w:val="-3"/>
        </w:rPr>
        <w:t xml:space="preserve"> </w:t>
      </w:r>
      <w:r>
        <w:t>бумага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4"/>
        <w:numPr>
          <w:ilvl w:val="0"/>
          <w:numId w:val="85"/>
        </w:numPr>
        <w:tabs>
          <w:tab w:val="left" w:pos="1717"/>
        </w:tabs>
        <w:spacing w:before="71" w:line="242" w:lineRule="auto"/>
        <w:ind w:right="1727" w:firstLine="0"/>
      </w:pPr>
      <w:r>
        <w:t>тема.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(обобщение</w:t>
      </w:r>
      <w:r>
        <w:rPr>
          <w:spacing w:val="11"/>
        </w:rPr>
        <w:t xml:space="preserve"> </w:t>
      </w:r>
      <w:r>
        <w:t>темы)</w:t>
      </w:r>
    </w:p>
    <w:p w:rsidR="00266A17" w:rsidRDefault="009F2987">
      <w:pPr>
        <w:pStyle w:val="a3"/>
        <w:ind w:right="1242"/>
      </w:pPr>
      <w:r>
        <w:t>Выставка</w:t>
      </w:r>
      <w:r>
        <w:rPr>
          <w:spacing w:val="6"/>
        </w:rPr>
        <w:t xml:space="preserve"> </w:t>
      </w:r>
      <w:r>
        <w:t>работ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беседа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темы</w:t>
      </w:r>
      <w:r>
        <w:rPr>
          <w:spacing w:val="15"/>
        </w:rPr>
        <w:t xml:space="preserve"> </w:t>
      </w:r>
      <w:r>
        <w:t>«Традиционные</w:t>
      </w:r>
      <w:r>
        <w:rPr>
          <w:spacing w:val="6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промыслы</w:t>
      </w:r>
      <w:r>
        <w:rPr>
          <w:spacing w:val="2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гордость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достояние</w:t>
      </w:r>
      <w:r>
        <w:rPr>
          <w:spacing w:val="5"/>
        </w:rPr>
        <w:t xml:space="preserve"> </w:t>
      </w:r>
      <w:r>
        <w:t>национальной</w:t>
      </w:r>
      <w:r>
        <w:rPr>
          <w:spacing w:val="8"/>
        </w:rPr>
        <w:t xml:space="preserve"> </w:t>
      </w:r>
      <w:r>
        <w:t>отечественной</w:t>
      </w:r>
      <w:r>
        <w:rPr>
          <w:spacing w:val="8"/>
        </w:rPr>
        <w:t xml:space="preserve"> </w:t>
      </w:r>
      <w:r>
        <w:t>культуры».</w:t>
      </w:r>
      <w:r>
        <w:rPr>
          <w:spacing w:val="14"/>
        </w:rPr>
        <w:t xml:space="preserve"> </w:t>
      </w:r>
      <w:r>
        <w:t>«Промыслы</w:t>
      </w:r>
      <w:r>
        <w:rPr>
          <w:spacing w:val="9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художественного сувенира». «Место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современной</w:t>
      </w:r>
      <w:r>
        <w:rPr>
          <w:spacing w:val="15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быту».</w:t>
      </w:r>
    </w:p>
    <w:p w:rsidR="00266A17" w:rsidRDefault="009F2987">
      <w:pPr>
        <w:pStyle w:val="a3"/>
        <w:ind w:right="787"/>
      </w:pPr>
      <w:r>
        <w:t>Проведение</w:t>
      </w:r>
      <w:r>
        <w:rPr>
          <w:spacing w:val="9"/>
        </w:rPr>
        <w:t xml:space="preserve"> </w:t>
      </w:r>
      <w:r>
        <w:t>беседы</w:t>
      </w:r>
      <w:r>
        <w:rPr>
          <w:spacing w:val="5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занимательной</w:t>
      </w:r>
      <w:r>
        <w:rPr>
          <w:spacing w:val="6"/>
        </w:rPr>
        <w:t xml:space="preserve"> </w:t>
      </w:r>
      <w:r>
        <w:t>викторины.</w:t>
      </w:r>
      <w:r>
        <w:rPr>
          <w:spacing w:val="7"/>
        </w:rPr>
        <w:t xml:space="preserve"> </w:t>
      </w:r>
      <w:r>
        <w:t>Поисковые</w:t>
      </w:r>
      <w:r>
        <w:rPr>
          <w:spacing w:val="17"/>
        </w:rPr>
        <w:t xml:space="preserve"> </w:t>
      </w:r>
      <w:r>
        <w:t>группы</w:t>
      </w:r>
      <w:r>
        <w:rPr>
          <w:spacing w:val="13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собранный материал во время обобщения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промыслах,</w:t>
      </w:r>
      <w:r>
        <w:rPr>
          <w:spacing w:val="1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были</w:t>
      </w:r>
      <w:r>
        <w:rPr>
          <w:spacing w:val="38"/>
        </w:rPr>
        <w:t xml:space="preserve"> </w:t>
      </w:r>
      <w:r>
        <w:t>затронуты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уроках</w:t>
      </w:r>
      <w:r>
        <w:rPr>
          <w:spacing w:val="37"/>
        </w:rPr>
        <w:t xml:space="preserve"> </w:t>
      </w:r>
      <w:r>
        <w:t>этой</w:t>
      </w:r>
      <w:r>
        <w:rPr>
          <w:spacing w:val="38"/>
        </w:rPr>
        <w:t xml:space="preserve"> </w:t>
      </w:r>
      <w:r>
        <w:t>четверти,</w:t>
      </w:r>
      <w:r>
        <w:rPr>
          <w:spacing w:val="40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задают</w:t>
      </w:r>
      <w:r>
        <w:rPr>
          <w:spacing w:val="39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классу,</w:t>
      </w:r>
      <w:r>
        <w:rPr>
          <w:spacing w:val="-57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признаку.</w:t>
      </w:r>
    </w:p>
    <w:p w:rsidR="00266A17" w:rsidRDefault="009F2987">
      <w:pPr>
        <w:pStyle w:val="a3"/>
        <w:spacing w:line="237" w:lineRule="auto"/>
        <w:ind w:right="572"/>
      </w:pPr>
      <w:r>
        <w:t>К</w:t>
      </w:r>
      <w:r>
        <w:rPr>
          <w:spacing w:val="19"/>
        </w:rPr>
        <w:t xml:space="preserve"> </w:t>
      </w:r>
      <w:r>
        <w:t>этому</w:t>
      </w:r>
      <w:r>
        <w:rPr>
          <w:spacing w:val="9"/>
        </w:rPr>
        <w:t xml:space="preserve"> </w:t>
      </w:r>
      <w:r>
        <w:t>занятию</w:t>
      </w:r>
      <w:r>
        <w:rPr>
          <w:spacing w:val="19"/>
        </w:rPr>
        <w:t xml:space="preserve"> </w:t>
      </w:r>
      <w:r>
        <w:t>учащиеся</w:t>
      </w:r>
      <w:r>
        <w:rPr>
          <w:spacing w:val="16"/>
        </w:rPr>
        <w:t xml:space="preserve"> </w:t>
      </w:r>
      <w:r>
        <w:t>готовят</w:t>
      </w:r>
      <w:r>
        <w:rPr>
          <w:spacing w:val="15"/>
        </w:rPr>
        <w:t xml:space="preserve"> </w:t>
      </w:r>
      <w:r>
        <w:t>выставку</w:t>
      </w:r>
      <w:r>
        <w:rPr>
          <w:spacing w:val="9"/>
        </w:rPr>
        <w:t xml:space="preserve"> </w:t>
      </w:r>
      <w:r>
        <w:t>работ</w:t>
      </w:r>
      <w:r>
        <w:rPr>
          <w:spacing w:val="2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полного</w:t>
      </w:r>
      <w:r>
        <w:rPr>
          <w:spacing w:val="32"/>
        </w:rPr>
        <w:t xml:space="preserve"> </w:t>
      </w:r>
      <w:r>
        <w:t>обобщения</w:t>
      </w:r>
      <w:r>
        <w:rPr>
          <w:spacing w:val="27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четверти.</w:t>
      </w:r>
    </w:p>
    <w:p w:rsidR="00266A17" w:rsidRDefault="009F2987">
      <w:pPr>
        <w:pStyle w:val="3"/>
        <w:spacing w:before="4"/>
        <w:ind w:left="3902"/>
      </w:pPr>
      <w:r>
        <w:t>Декор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общество, время.</w:t>
      </w:r>
      <w:r>
        <w:rPr>
          <w:spacing w:val="-4"/>
        </w:rPr>
        <w:t xml:space="preserve"> </w:t>
      </w:r>
      <w:r>
        <w:t>(10ч)</w:t>
      </w:r>
    </w:p>
    <w:p w:rsidR="00266A17" w:rsidRDefault="00266A17">
      <w:pPr>
        <w:pStyle w:val="a3"/>
        <w:spacing w:before="6"/>
        <w:ind w:left="0"/>
        <w:rPr>
          <w:b/>
          <w:sz w:val="23"/>
        </w:rPr>
      </w:pPr>
    </w:p>
    <w:p w:rsidR="00266A17" w:rsidRDefault="009F2987">
      <w:pPr>
        <w:pStyle w:val="a3"/>
        <w:spacing w:before="1"/>
        <w:ind w:right="869"/>
      </w:pPr>
      <w:r>
        <w:t>Проявление эмоционального отклика, интереса к многообразию форм и декора в</w:t>
      </w:r>
      <w:r>
        <w:rPr>
          <w:spacing w:val="1"/>
        </w:rPr>
        <w:t xml:space="preserve"> </w:t>
      </w:r>
      <w:r>
        <w:t>классическом декоративно-прикладном искусстве разных народов, стран, времен.</w:t>
      </w:r>
      <w:r>
        <w:rPr>
          <w:spacing w:val="1"/>
        </w:rPr>
        <w:t xml:space="preserve"> </w:t>
      </w:r>
      <w:r>
        <w:t>Акцентирование внимание на социальной функции этого искусства, представление его</w:t>
      </w:r>
      <w:r>
        <w:rPr>
          <w:spacing w:val="1"/>
        </w:rPr>
        <w:t xml:space="preserve"> </w:t>
      </w:r>
      <w:r>
        <w:t>роли в организации жизни общества, в формировании и регулировании человеческих</w:t>
      </w:r>
      <w:r>
        <w:rPr>
          <w:spacing w:val="1"/>
        </w:rPr>
        <w:t xml:space="preserve"> </w:t>
      </w:r>
      <w:r>
        <w:t>отношений, в различении людей по социальной и профессиональной принадлежности.</w:t>
      </w:r>
      <w:r>
        <w:rPr>
          <w:spacing w:val="1"/>
        </w:rPr>
        <w:t xml:space="preserve"> </w:t>
      </w:r>
      <w:r>
        <w:t>Разговор о социальной роли декоративного искусства следует замкнуть на современности,</w:t>
      </w:r>
      <w:r>
        <w:rPr>
          <w:spacing w:val="-57"/>
        </w:rPr>
        <w:t xml:space="preserve"> </w:t>
      </w:r>
      <w:r>
        <w:t>чтобы показать учащимся, что костюм, его декор и сегодня сообщает информацию,</w:t>
      </w:r>
      <w:r>
        <w:rPr>
          <w:spacing w:val="1"/>
        </w:rPr>
        <w:t xml:space="preserve"> </w:t>
      </w:r>
      <w:r>
        <w:t>закрепленную в форме знаков-отличий. Эти знаки имеют общественно-символическое</w:t>
      </w:r>
      <w:r>
        <w:rPr>
          <w:spacing w:val="1"/>
        </w:rPr>
        <w:t xml:space="preserve"> </w:t>
      </w:r>
      <w:r>
        <w:t>значение. При знакомстве с образом художественной культуры древних египтян, древних</w:t>
      </w:r>
      <w:r>
        <w:rPr>
          <w:spacing w:val="1"/>
        </w:rPr>
        <w:t xml:space="preserve"> </w:t>
      </w:r>
      <w:r>
        <w:t>греков, Востока на примере Японии, Западной Европы периода Средневековья основной</w:t>
      </w:r>
      <w:r>
        <w:rPr>
          <w:spacing w:val="1"/>
        </w:rPr>
        <w:t xml:space="preserve"> </w:t>
      </w:r>
      <w:r>
        <w:t>акцент переносится на декоративно-знаковую, социальную роль костюма и, кроме того,</w:t>
      </w:r>
      <w:r>
        <w:rPr>
          <w:spacing w:val="1"/>
        </w:rPr>
        <w:t xml:space="preserve"> </w:t>
      </w:r>
      <w:r>
        <w:t>закрепляется эмоциональный интерес учащихся к образному, стилевому единству декора</w:t>
      </w:r>
      <w:r>
        <w:rPr>
          <w:spacing w:val="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интерьера,</w:t>
      </w:r>
      <w:r>
        <w:rPr>
          <w:spacing w:val="-6"/>
        </w:rPr>
        <w:t xml:space="preserve"> </w:t>
      </w:r>
      <w:r>
        <w:t>относящихся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определенной</w:t>
      </w:r>
      <w:r>
        <w:rPr>
          <w:spacing w:val="2"/>
        </w:rPr>
        <w:t xml:space="preserve"> </w:t>
      </w:r>
      <w:r>
        <w:t>эпохе.</w:t>
      </w:r>
    </w:p>
    <w:p w:rsidR="00266A17" w:rsidRDefault="009F2987">
      <w:pPr>
        <w:pStyle w:val="a3"/>
        <w:ind w:right="1512" w:firstLine="705"/>
      </w:pPr>
      <w:r>
        <w:t>Ознакомление с гербами и эмблемами Белгородской области происходит при</w:t>
      </w:r>
      <w:r>
        <w:rPr>
          <w:spacing w:val="-57"/>
        </w:rPr>
        <w:t xml:space="preserve"> </w:t>
      </w:r>
      <w:r>
        <w:t>определении символического характера языка герба как отличительного знака, его</w:t>
      </w:r>
      <w:r>
        <w:rPr>
          <w:spacing w:val="1"/>
        </w:rPr>
        <w:t xml:space="preserve"> </w:t>
      </w:r>
      <w:r>
        <w:t>составных частей, символического значения изобразительных элементов и цвета в</w:t>
      </w:r>
      <w:r>
        <w:rPr>
          <w:spacing w:val="1"/>
        </w:rPr>
        <w:t xml:space="preserve"> </w:t>
      </w:r>
      <w:r>
        <w:t>искусстве геральдики.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a3"/>
        <w:spacing w:before="1" w:line="275" w:lineRule="exact"/>
      </w:pP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украшения.</w:t>
      </w:r>
    </w:p>
    <w:p w:rsidR="00266A17" w:rsidRDefault="009F2987">
      <w:pPr>
        <w:pStyle w:val="a3"/>
        <w:spacing w:line="242" w:lineRule="auto"/>
        <w:ind w:right="4133"/>
      </w:pPr>
      <w:r>
        <w:t>Роль декоративного искусства в жизни древнего общества.</w:t>
      </w:r>
      <w:r>
        <w:rPr>
          <w:spacing w:val="-57"/>
        </w:rPr>
        <w:t xml:space="preserve"> </w:t>
      </w:r>
      <w:r>
        <w:t>Одежда «говорит»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человеке.</w:t>
      </w:r>
    </w:p>
    <w:p w:rsidR="00266A17" w:rsidRDefault="009F2987">
      <w:pPr>
        <w:pStyle w:val="a3"/>
        <w:spacing w:line="271" w:lineRule="exact"/>
      </w:pPr>
      <w:r>
        <w:t>Коллективная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«Бал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интерьере</w:t>
      </w:r>
      <w:r>
        <w:rPr>
          <w:spacing w:val="-2"/>
        </w:rPr>
        <w:t xml:space="preserve"> </w:t>
      </w:r>
      <w:r>
        <w:t>дворца»</w:t>
      </w:r>
    </w:p>
    <w:p w:rsidR="00266A17" w:rsidRDefault="009F2987">
      <w:pPr>
        <w:pStyle w:val="a3"/>
        <w:spacing w:before="1" w:line="275" w:lineRule="exact"/>
      </w:pPr>
      <w:r>
        <w:t>О</w:t>
      </w:r>
      <w:r>
        <w:rPr>
          <w:spacing w:val="-3"/>
        </w:rPr>
        <w:t xml:space="preserve"> </w:t>
      </w:r>
      <w:r>
        <w:t>чём рассказывают</w:t>
      </w:r>
      <w:r>
        <w:rPr>
          <w:spacing w:val="-1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гербы</w:t>
      </w:r>
      <w:r>
        <w:rPr>
          <w:spacing w:val="-4"/>
        </w:rPr>
        <w:t xml:space="preserve"> </w:t>
      </w:r>
      <w:r>
        <w:t>Белгородской</w:t>
      </w:r>
      <w:r>
        <w:rPr>
          <w:spacing w:val="-5"/>
        </w:rPr>
        <w:t xml:space="preserve"> </w:t>
      </w:r>
      <w:r>
        <w:t>области.</w:t>
      </w:r>
    </w:p>
    <w:p w:rsidR="00266A17" w:rsidRDefault="009F2987">
      <w:pPr>
        <w:pStyle w:val="a3"/>
        <w:spacing w:line="275" w:lineRule="exact"/>
      </w:pPr>
      <w:r>
        <w:t>Роль</w:t>
      </w:r>
      <w:r>
        <w:rPr>
          <w:spacing w:val="-6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(обобщение</w:t>
      </w:r>
      <w:r>
        <w:rPr>
          <w:spacing w:val="-2"/>
        </w:rPr>
        <w:t xml:space="preserve"> </w:t>
      </w:r>
      <w:r>
        <w:t>темы).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4"/>
        <w:numPr>
          <w:ilvl w:val="0"/>
          <w:numId w:val="85"/>
        </w:numPr>
        <w:tabs>
          <w:tab w:val="left" w:pos="1698"/>
        </w:tabs>
        <w:spacing w:line="275" w:lineRule="exact"/>
        <w:ind w:left="1697" w:hanging="298"/>
        <w:jc w:val="both"/>
      </w:pPr>
      <w:r>
        <w:t>тема.</w:t>
      </w:r>
      <w:r>
        <w:rPr>
          <w:spacing w:val="59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украшения.</w:t>
      </w:r>
    </w:p>
    <w:p w:rsidR="00266A17" w:rsidRDefault="009F2987">
      <w:pPr>
        <w:pStyle w:val="a3"/>
        <w:ind w:right="845"/>
        <w:jc w:val="both"/>
      </w:pP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Украсить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наполнить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определить социальную роль ее хозяина. Эта роль сказывается на всем образном строе</w:t>
      </w:r>
      <w:r>
        <w:rPr>
          <w:spacing w:val="1"/>
        </w:rPr>
        <w:t xml:space="preserve"> </w:t>
      </w:r>
      <w:r>
        <w:t>вещи:</w:t>
      </w:r>
      <w:r>
        <w:rPr>
          <w:spacing w:val="-4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рисунке орнамента,</w:t>
      </w:r>
      <w:r>
        <w:rPr>
          <w:spacing w:val="-2"/>
        </w:rPr>
        <w:t xml:space="preserve"> </w:t>
      </w:r>
      <w:r>
        <w:t>цветовом</w:t>
      </w:r>
      <w:r>
        <w:rPr>
          <w:spacing w:val="-2"/>
        </w:rPr>
        <w:t xml:space="preserve"> </w:t>
      </w:r>
      <w:r>
        <w:t>строе,</w:t>
      </w:r>
      <w:r>
        <w:rPr>
          <w:spacing w:val="3"/>
        </w:rPr>
        <w:t xml:space="preserve"> </w:t>
      </w:r>
      <w:r>
        <w:t>композиции.</w:t>
      </w:r>
    </w:p>
    <w:p w:rsidR="00266A17" w:rsidRDefault="009F2987">
      <w:pPr>
        <w:pStyle w:val="a3"/>
        <w:spacing w:line="275" w:lineRule="exact"/>
        <w:jc w:val="both"/>
      </w:pPr>
      <w:r>
        <w:t>Особенности</w:t>
      </w:r>
      <w:r>
        <w:rPr>
          <w:spacing w:val="-1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воинов,</w:t>
      </w:r>
      <w:r>
        <w:rPr>
          <w:spacing w:val="-4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охотников,</w:t>
      </w:r>
      <w:r>
        <w:rPr>
          <w:spacing w:val="-4"/>
        </w:rPr>
        <w:t xml:space="preserve"> </w:t>
      </w:r>
      <w:r>
        <w:t>вождя</w:t>
      </w:r>
      <w:r>
        <w:rPr>
          <w:spacing w:val="-7"/>
        </w:rPr>
        <w:t xml:space="preserve"> </w:t>
      </w:r>
      <w:r>
        <w:t>племени,</w:t>
      </w:r>
      <w:r>
        <w:rPr>
          <w:spacing w:val="-4"/>
        </w:rPr>
        <w:t xml:space="preserve"> </w:t>
      </w:r>
      <w:r>
        <w:t>царя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266A17" w:rsidRDefault="009F2987">
      <w:pPr>
        <w:pStyle w:val="a3"/>
        <w:ind w:right="846"/>
        <w:jc w:val="both"/>
      </w:pPr>
      <w:r>
        <w:t>Задание: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(анализ)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ряда,</w:t>
      </w:r>
      <w:r>
        <w:rPr>
          <w:spacing w:val="1"/>
        </w:rPr>
        <w:t xml:space="preserve"> </w:t>
      </w:r>
      <w:r>
        <w:t>подобранного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объемного</w:t>
      </w:r>
      <w:r>
        <w:rPr>
          <w:spacing w:val="4"/>
        </w:rPr>
        <w:t xml:space="preserve"> </w:t>
      </w:r>
      <w:r>
        <w:t>украшения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современными</w:t>
      </w:r>
      <w:r>
        <w:rPr>
          <w:spacing w:val="-3"/>
        </w:rPr>
        <w:t xml:space="preserve"> </w:t>
      </w:r>
      <w:r>
        <w:t>модными</w:t>
      </w:r>
      <w:r>
        <w:rPr>
          <w:spacing w:val="-4"/>
        </w:rPr>
        <w:t xml:space="preserve"> </w:t>
      </w:r>
      <w:r>
        <w:t>тенденциями.</w:t>
      </w:r>
    </w:p>
    <w:p w:rsidR="00266A17" w:rsidRDefault="009F2987">
      <w:pPr>
        <w:pStyle w:val="a3"/>
        <w:spacing w:before="1"/>
        <w:jc w:val="both"/>
      </w:pPr>
      <w:r>
        <w:rPr>
          <w:i/>
        </w:rPr>
        <w:t>Материалы:</w:t>
      </w:r>
      <w:r>
        <w:rPr>
          <w:i/>
          <w:spacing w:val="-2"/>
        </w:rPr>
        <w:t xml:space="preserve"> </w:t>
      </w:r>
      <w:r>
        <w:t>картон,</w:t>
      </w:r>
      <w:r>
        <w:rPr>
          <w:spacing w:val="-2"/>
        </w:rPr>
        <w:t xml:space="preserve"> </w:t>
      </w:r>
      <w:r>
        <w:t>фломастеры,</w:t>
      </w:r>
      <w:r>
        <w:rPr>
          <w:spacing w:val="-3"/>
        </w:rPr>
        <w:t xml:space="preserve"> </w:t>
      </w:r>
      <w:r>
        <w:t>клей,</w:t>
      </w:r>
      <w:r>
        <w:rPr>
          <w:spacing w:val="-2"/>
        </w:rPr>
        <w:t xml:space="preserve"> </w:t>
      </w:r>
      <w:r>
        <w:t>цветная</w:t>
      </w:r>
      <w:r>
        <w:rPr>
          <w:spacing w:val="-4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ножницы.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4"/>
        <w:spacing w:before="71" w:line="275" w:lineRule="exact"/>
        <w:jc w:val="both"/>
      </w:pPr>
      <w:r>
        <w:t>18-19</w:t>
      </w:r>
      <w:r>
        <w:rPr>
          <w:spacing w:val="-6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декоративного искусства в</w:t>
      </w:r>
      <w:r>
        <w:rPr>
          <w:spacing w:val="-1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древнего общества.</w:t>
      </w:r>
    </w:p>
    <w:p w:rsidR="00266A17" w:rsidRDefault="009F2987">
      <w:pPr>
        <w:pStyle w:val="a3"/>
        <w:ind w:right="843"/>
        <w:jc w:val="both"/>
      </w:pPr>
      <w:r>
        <w:t>Роль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Древнем</w:t>
      </w:r>
      <w:r>
        <w:rPr>
          <w:spacing w:val="1"/>
        </w:rPr>
        <w:t xml:space="preserve"> </w:t>
      </w:r>
      <w:r>
        <w:t>Египте.</w:t>
      </w:r>
      <w:r>
        <w:rPr>
          <w:spacing w:val="1"/>
        </w:rPr>
        <w:t xml:space="preserve"> </w:t>
      </w:r>
      <w:r>
        <w:t>Подчеркивание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могущества,</w:t>
      </w:r>
      <w:r>
        <w:rPr>
          <w:spacing w:val="1"/>
        </w:rPr>
        <w:t xml:space="preserve"> </w:t>
      </w:r>
      <w:r>
        <w:t>знатности</w:t>
      </w:r>
      <w:r>
        <w:rPr>
          <w:spacing w:val="1"/>
        </w:rPr>
        <w:t xml:space="preserve"> </w:t>
      </w:r>
      <w:r>
        <w:t>египетских</w:t>
      </w:r>
      <w:r>
        <w:rPr>
          <w:spacing w:val="1"/>
        </w:rPr>
        <w:t xml:space="preserve"> </w:t>
      </w:r>
      <w:r>
        <w:t>фараонов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266A17" w:rsidRDefault="009F2987">
      <w:pPr>
        <w:pStyle w:val="a3"/>
        <w:spacing w:line="242" w:lineRule="auto"/>
        <w:ind w:right="854"/>
        <w:jc w:val="both"/>
      </w:pPr>
      <w:r>
        <w:t>Символика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мировоззрением</w:t>
      </w:r>
      <w:r>
        <w:rPr>
          <w:spacing w:val="-3"/>
        </w:rPr>
        <w:t xml:space="preserve"> </w:t>
      </w:r>
      <w:r>
        <w:t>египтян</w:t>
      </w:r>
      <w:r>
        <w:rPr>
          <w:spacing w:val="-4"/>
        </w:rPr>
        <w:t xml:space="preserve"> </w:t>
      </w:r>
      <w:r>
        <w:t>(изображение</w:t>
      </w:r>
      <w:r>
        <w:rPr>
          <w:spacing w:val="-5"/>
        </w:rPr>
        <w:t xml:space="preserve"> </w:t>
      </w:r>
      <w:r>
        <w:t>лотоса,</w:t>
      </w:r>
      <w:r>
        <w:rPr>
          <w:spacing w:val="-3"/>
        </w:rPr>
        <w:t xml:space="preserve"> </w:t>
      </w:r>
      <w:r>
        <w:t>жука-скарабея,</w:t>
      </w:r>
      <w:r>
        <w:rPr>
          <w:spacing w:val="2"/>
        </w:rPr>
        <w:t xml:space="preserve"> </w:t>
      </w:r>
      <w:r>
        <w:t>ладьи</w:t>
      </w:r>
      <w:r>
        <w:rPr>
          <w:spacing w:val="2"/>
        </w:rPr>
        <w:t xml:space="preserve"> </w:t>
      </w:r>
      <w:r>
        <w:t>вечности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266A17" w:rsidRDefault="009F2987">
      <w:pPr>
        <w:pStyle w:val="a3"/>
        <w:ind w:right="839"/>
      </w:pPr>
      <w:r>
        <w:t>Различие одежд людей высших и низших сословий. Символика цвета в украшениях.</w:t>
      </w:r>
      <w:r>
        <w:rPr>
          <w:spacing w:val="1"/>
        </w:rPr>
        <w:t xml:space="preserve"> </w:t>
      </w:r>
      <w:r>
        <w:rPr>
          <w:i/>
        </w:rPr>
        <w:t>Задание:</w:t>
      </w:r>
      <w:r>
        <w:rPr>
          <w:i/>
          <w:spacing w:val="39"/>
        </w:rPr>
        <w:t xml:space="preserve"> </w:t>
      </w:r>
      <w:r>
        <w:t>1.</w:t>
      </w:r>
      <w:r>
        <w:rPr>
          <w:spacing w:val="34"/>
        </w:rPr>
        <w:t xml:space="preserve"> </w:t>
      </w:r>
      <w:r>
        <w:t>Выполнение</w:t>
      </w:r>
      <w:r>
        <w:rPr>
          <w:spacing w:val="35"/>
        </w:rPr>
        <w:t xml:space="preserve"> </w:t>
      </w:r>
      <w:r>
        <w:t>эскиза</w:t>
      </w:r>
      <w:r>
        <w:rPr>
          <w:spacing w:val="31"/>
        </w:rPr>
        <w:t xml:space="preserve"> </w:t>
      </w:r>
      <w:r>
        <w:t>украшения</w:t>
      </w:r>
      <w:r>
        <w:rPr>
          <w:spacing w:val="31"/>
        </w:rPr>
        <w:t xml:space="preserve"> </w:t>
      </w:r>
      <w:r>
        <w:t>(солнечного</w:t>
      </w:r>
      <w:r>
        <w:rPr>
          <w:spacing w:val="31"/>
        </w:rPr>
        <w:t xml:space="preserve"> </w:t>
      </w:r>
      <w:r>
        <w:t>ожерелья,</w:t>
      </w:r>
      <w:r>
        <w:rPr>
          <w:spacing w:val="30"/>
        </w:rPr>
        <w:t xml:space="preserve"> </w:t>
      </w:r>
      <w:r>
        <w:t>подвески,</w:t>
      </w:r>
      <w:r>
        <w:rPr>
          <w:spacing w:val="34"/>
        </w:rPr>
        <w:t xml:space="preserve"> </w:t>
      </w:r>
      <w:r>
        <w:t>нагрудного</w:t>
      </w:r>
      <w:r>
        <w:rPr>
          <w:spacing w:val="-57"/>
        </w:rPr>
        <w:t xml:space="preserve"> </w:t>
      </w:r>
      <w:r>
        <w:t>украшения-пекторали,</w:t>
      </w:r>
      <w:r>
        <w:rPr>
          <w:spacing w:val="32"/>
        </w:rPr>
        <w:t xml:space="preserve"> </w:t>
      </w:r>
      <w:r>
        <w:t>браслета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др.),</w:t>
      </w:r>
      <w:r>
        <w:rPr>
          <w:spacing w:val="2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котором</w:t>
      </w:r>
      <w:r>
        <w:rPr>
          <w:spacing w:val="31"/>
        </w:rPr>
        <w:t xml:space="preserve"> </w:t>
      </w:r>
      <w:r>
        <w:t>используются</w:t>
      </w:r>
      <w:r>
        <w:rPr>
          <w:spacing w:val="34"/>
        </w:rPr>
        <w:t xml:space="preserve"> </w:t>
      </w:r>
      <w:r>
        <w:t>характерные</w:t>
      </w:r>
      <w:r>
        <w:rPr>
          <w:spacing w:val="34"/>
        </w:rPr>
        <w:t xml:space="preserve"> </w:t>
      </w:r>
      <w:r>
        <w:t>знаки-</w:t>
      </w:r>
      <w:r>
        <w:rPr>
          <w:spacing w:val="-57"/>
        </w:rPr>
        <w:t xml:space="preserve"> </w:t>
      </w:r>
      <w:r>
        <w:t>символы.</w:t>
      </w:r>
    </w:p>
    <w:p w:rsidR="00266A17" w:rsidRDefault="009F2987">
      <w:pPr>
        <w:pStyle w:val="a3"/>
      </w:pPr>
      <w:r>
        <w:t>2. Выполнение</w:t>
      </w:r>
      <w:r>
        <w:rPr>
          <w:spacing w:val="-2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египтян высших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низших</w:t>
      </w:r>
      <w:r>
        <w:rPr>
          <w:spacing w:val="-6"/>
        </w:rPr>
        <w:t xml:space="preserve"> </w:t>
      </w:r>
      <w:r>
        <w:t>сословий</w:t>
      </w:r>
      <w:r>
        <w:rPr>
          <w:spacing w:val="-5"/>
        </w:rPr>
        <w:t xml:space="preserve"> </w:t>
      </w:r>
      <w:r>
        <w:t>общества.</w:t>
      </w:r>
    </w:p>
    <w:p w:rsidR="00266A17" w:rsidRDefault="009F2987">
      <w:pPr>
        <w:pStyle w:val="a3"/>
      </w:pPr>
      <w:r>
        <w:rPr>
          <w:i/>
        </w:rPr>
        <w:t>Материалы</w:t>
      </w:r>
      <w:r>
        <w:t>:</w:t>
      </w:r>
      <w:r>
        <w:rPr>
          <w:spacing w:val="-1"/>
        </w:rPr>
        <w:t xml:space="preserve"> </w:t>
      </w:r>
      <w:r>
        <w:t>цветные</w:t>
      </w:r>
      <w:r>
        <w:rPr>
          <w:spacing w:val="-6"/>
        </w:rPr>
        <w:t xml:space="preserve"> </w:t>
      </w:r>
      <w:r>
        <w:t>мелки,</w:t>
      </w:r>
      <w:r>
        <w:rPr>
          <w:spacing w:val="-4"/>
        </w:rPr>
        <w:t xml:space="preserve"> </w:t>
      </w:r>
      <w:r>
        <w:t>гуашь теплых</w:t>
      </w:r>
      <w:r>
        <w:rPr>
          <w:spacing w:val="-11"/>
        </w:rPr>
        <w:t xml:space="preserve"> </w:t>
      </w:r>
      <w:r>
        <w:t>оттенков,</w:t>
      </w:r>
      <w:r>
        <w:rPr>
          <w:spacing w:val="2"/>
        </w:rPr>
        <w:t xml:space="preserve"> </w:t>
      </w:r>
      <w:r>
        <w:t>кисти.</w:t>
      </w:r>
    </w:p>
    <w:p w:rsidR="00266A17" w:rsidRDefault="009F2987">
      <w:pPr>
        <w:pStyle w:val="4"/>
        <w:spacing w:line="275" w:lineRule="exact"/>
      </w:pPr>
      <w:r>
        <w:t>21-22-23</w:t>
      </w:r>
      <w:r>
        <w:rPr>
          <w:spacing w:val="-4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Одежда</w:t>
      </w:r>
      <w:r>
        <w:rPr>
          <w:spacing w:val="-4"/>
        </w:rPr>
        <w:t xml:space="preserve"> </w:t>
      </w:r>
      <w:r>
        <w:t>«говорит»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266A17" w:rsidRDefault="009F2987">
      <w:pPr>
        <w:pStyle w:val="a3"/>
        <w:ind w:right="848"/>
        <w:jc w:val="both"/>
      </w:pPr>
      <w:r>
        <w:t>Декоративно-прикладное искусство Древней Греции. Древнего Рима и Древнего Китая.</w:t>
      </w:r>
      <w:r>
        <w:rPr>
          <w:spacing w:val="1"/>
        </w:rPr>
        <w:t xml:space="preserve"> </w:t>
      </w:r>
      <w:r>
        <w:t>Строгая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правителей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императоров. Знаки отличия в одежде высших чиновников. Одежды знатных горожанок,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украшения.</w:t>
      </w:r>
    </w:p>
    <w:p w:rsidR="00266A17" w:rsidRDefault="009F2987">
      <w:pPr>
        <w:pStyle w:val="a3"/>
        <w:ind w:right="842"/>
        <w:jc w:val="both"/>
      </w:pPr>
      <w:r>
        <w:t>Декоративно-прикладное искусство Западной Европы хуп века (эпоха барокко), 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 похоже на древнеегипетское, древнегреческое и древнекитайское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орнаментикой,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же выявлять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 обществе,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классовому,</w:t>
      </w:r>
      <w:r>
        <w:rPr>
          <w:spacing w:val="1"/>
        </w:rPr>
        <w:t xml:space="preserve"> </w:t>
      </w:r>
      <w:r>
        <w:t>сословному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профес-</w:t>
      </w:r>
      <w:r>
        <w:rPr>
          <w:spacing w:val="1"/>
        </w:rPr>
        <w:t xml:space="preserve"> </w:t>
      </w:r>
      <w:r>
        <w:t>сиональному</w:t>
      </w:r>
      <w:r>
        <w:rPr>
          <w:spacing w:val="-9"/>
        </w:rPr>
        <w:t xml:space="preserve"> </w:t>
      </w:r>
      <w:r>
        <w:t>признакам.</w:t>
      </w:r>
    </w:p>
    <w:p w:rsidR="00266A17" w:rsidRDefault="009F2987">
      <w:pPr>
        <w:pStyle w:val="a3"/>
        <w:ind w:right="839"/>
        <w:jc w:val="both"/>
      </w:pPr>
      <w:r>
        <w:t>Черты</w:t>
      </w:r>
      <w:r>
        <w:rPr>
          <w:spacing w:val="1"/>
        </w:rPr>
        <w:t xml:space="preserve"> </w:t>
      </w:r>
      <w:r>
        <w:t>торжественности,</w:t>
      </w:r>
      <w:r>
        <w:rPr>
          <w:spacing w:val="1"/>
        </w:rPr>
        <w:t xml:space="preserve"> </w:t>
      </w:r>
      <w:r>
        <w:t>парадности,</w:t>
      </w:r>
      <w:r>
        <w:rPr>
          <w:spacing w:val="1"/>
        </w:rPr>
        <w:t xml:space="preserve"> </w:t>
      </w:r>
      <w:r>
        <w:t>чрезмерной</w:t>
      </w:r>
      <w:r>
        <w:rPr>
          <w:spacing w:val="1"/>
        </w:rPr>
        <w:t xml:space="preserve"> </w:t>
      </w:r>
      <w:r>
        <w:t>декоративности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 искусстве хуп века. Причудливость формы, пышная декоративная отделка</w:t>
      </w:r>
      <w:r>
        <w:rPr>
          <w:spacing w:val="1"/>
        </w:rPr>
        <w:t xml:space="preserve"> </w:t>
      </w:r>
      <w:r>
        <w:t>интерьеров, мебели, предметов быта. Костюм придворной знати, акцент в костюме на</w:t>
      </w:r>
      <w:r>
        <w:rPr>
          <w:spacing w:val="1"/>
        </w:rPr>
        <w:t xml:space="preserve"> </w:t>
      </w:r>
      <w:r>
        <w:t>привилегированное положение человека в обществе. Одежда буржуазии, простых горо-</w:t>
      </w:r>
      <w:r>
        <w:rPr>
          <w:spacing w:val="1"/>
        </w:rPr>
        <w:t xml:space="preserve"> </w:t>
      </w:r>
      <w:r>
        <w:t>жан.</w:t>
      </w:r>
    </w:p>
    <w:p w:rsidR="00266A17" w:rsidRDefault="009F2987">
      <w:pPr>
        <w:pStyle w:val="a3"/>
        <w:spacing w:line="242" w:lineRule="auto"/>
        <w:ind w:right="851"/>
        <w:jc w:val="both"/>
      </w:pPr>
      <w:r>
        <w:rPr>
          <w:i/>
        </w:rPr>
        <w:t xml:space="preserve">Задание: </w:t>
      </w:r>
      <w:r>
        <w:t>1. Выполнение эскиза костюма Древней Греции или Древнего Рима с учетом</w:t>
      </w:r>
      <w:r>
        <w:rPr>
          <w:spacing w:val="1"/>
        </w:rPr>
        <w:t xml:space="preserve"> </w:t>
      </w:r>
      <w:r>
        <w:t>отличий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сословий.</w:t>
      </w:r>
    </w:p>
    <w:p w:rsidR="00266A17" w:rsidRDefault="009F2987">
      <w:pPr>
        <w:pStyle w:val="a4"/>
        <w:numPr>
          <w:ilvl w:val="0"/>
          <w:numId w:val="84"/>
        </w:numPr>
        <w:tabs>
          <w:tab w:val="left" w:pos="1808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Китая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китаянки.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композиции.</w:t>
      </w:r>
    </w:p>
    <w:p w:rsidR="00266A17" w:rsidRDefault="009F2987">
      <w:pPr>
        <w:pStyle w:val="a4"/>
        <w:numPr>
          <w:ilvl w:val="0"/>
          <w:numId w:val="84"/>
        </w:numPr>
        <w:tabs>
          <w:tab w:val="left" w:pos="1688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Выполнение эскиза костюма Западной Европы хуп века высших и низших сословий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«коллаж».</w:t>
      </w:r>
    </w:p>
    <w:p w:rsidR="00266A17" w:rsidRDefault="009F2987">
      <w:pPr>
        <w:pStyle w:val="a3"/>
        <w:spacing w:line="242" w:lineRule="auto"/>
        <w:ind w:right="1487"/>
        <w:jc w:val="both"/>
      </w:pPr>
      <w:r>
        <w:rPr>
          <w:i/>
        </w:rPr>
        <w:t>Материалы:</w:t>
      </w:r>
      <w:r>
        <w:rPr>
          <w:i/>
          <w:spacing w:val="-7"/>
        </w:rPr>
        <w:t xml:space="preserve"> </w:t>
      </w:r>
      <w:r>
        <w:t>гуашь,</w:t>
      </w:r>
      <w:r>
        <w:rPr>
          <w:spacing w:val="-2"/>
        </w:rPr>
        <w:t xml:space="preserve"> </w:t>
      </w:r>
      <w:r>
        <w:t>кисти,</w:t>
      </w:r>
      <w:r>
        <w:rPr>
          <w:spacing w:val="-2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салфетки,</w:t>
      </w:r>
      <w:r>
        <w:rPr>
          <w:spacing w:val="-2"/>
        </w:rPr>
        <w:t xml:space="preserve"> </w:t>
      </w:r>
      <w:r>
        <w:t>ножницы,</w:t>
      </w:r>
      <w:r>
        <w:rPr>
          <w:spacing w:val="-7"/>
        </w:rPr>
        <w:t xml:space="preserve"> </w:t>
      </w:r>
      <w:r>
        <w:t>нитки,</w:t>
      </w:r>
      <w:r>
        <w:rPr>
          <w:spacing w:val="-2"/>
        </w:rPr>
        <w:t xml:space="preserve"> </w:t>
      </w:r>
      <w:r>
        <w:t>клей,</w:t>
      </w:r>
      <w:r>
        <w:rPr>
          <w:spacing w:val="-3"/>
        </w:rPr>
        <w:t xml:space="preserve"> </w:t>
      </w:r>
      <w:r>
        <w:t>цветная</w:t>
      </w:r>
      <w:r>
        <w:rPr>
          <w:spacing w:val="-4"/>
        </w:rPr>
        <w:t xml:space="preserve"> </w:t>
      </w:r>
      <w:r>
        <w:t>бумага,</w:t>
      </w:r>
      <w:r>
        <w:rPr>
          <w:spacing w:val="-58"/>
        </w:rPr>
        <w:t xml:space="preserve"> </w:t>
      </w:r>
      <w:r>
        <w:t>восковые мелки.</w:t>
      </w:r>
    </w:p>
    <w:p w:rsidR="00266A17" w:rsidRDefault="00266A17">
      <w:pPr>
        <w:pStyle w:val="a3"/>
        <w:spacing w:before="4"/>
        <w:ind w:left="0"/>
        <w:rPr>
          <w:sz w:val="22"/>
        </w:rPr>
      </w:pPr>
    </w:p>
    <w:p w:rsidR="00266A17" w:rsidRDefault="009F2987">
      <w:pPr>
        <w:pStyle w:val="4"/>
        <w:spacing w:line="272" w:lineRule="exact"/>
        <w:jc w:val="both"/>
      </w:pPr>
      <w:r>
        <w:t>24-25</w:t>
      </w:r>
      <w:r>
        <w:rPr>
          <w:spacing w:val="54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«Бал в</w:t>
      </w:r>
      <w:r>
        <w:rPr>
          <w:spacing w:val="-2"/>
        </w:rPr>
        <w:t xml:space="preserve"> </w:t>
      </w:r>
      <w:r>
        <w:t>интерьере</w:t>
      </w:r>
      <w:r>
        <w:rPr>
          <w:spacing w:val="-1"/>
        </w:rPr>
        <w:t xml:space="preserve"> </w:t>
      </w:r>
      <w:r>
        <w:t>дворца»</w:t>
      </w:r>
    </w:p>
    <w:p w:rsidR="00266A17" w:rsidRDefault="009F2987">
      <w:pPr>
        <w:pStyle w:val="a3"/>
        <w:ind w:right="839"/>
        <w:jc w:val="both"/>
      </w:pPr>
      <w:r>
        <w:t>Одежда, костюм не только служат практическим целям, но и являются особым знаком -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отличительных признаков костюма различных стран и эпох. Закрепление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 «Костюм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странах».</w:t>
      </w:r>
    </w:p>
    <w:p w:rsidR="00266A17" w:rsidRDefault="009F2987">
      <w:pPr>
        <w:pStyle w:val="a3"/>
        <w:ind w:right="923"/>
      </w:pPr>
      <w:r>
        <w:rPr>
          <w:i/>
        </w:rPr>
        <w:t xml:space="preserve">Задание: </w:t>
      </w:r>
      <w:r>
        <w:t>выполнение итоговой коллективной работы «Бал во дворце» (продумывание</w:t>
      </w:r>
      <w:r>
        <w:rPr>
          <w:spacing w:val="1"/>
        </w:rPr>
        <w:t xml:space="preserve"> </w:t>
      </w:r>
      <w:r>
        <w:t>общей композиции, изображение мебели и отдельных предметов, а также разных по</w:t>
      </w:r>
      <w:r>
        <w:rPr>
          <w:spacing w:val="1"/>
        </w:rPr>
        <w:t xml:space="preserve"> </w:t>
      </w:r>
      <w:r>
        <w:t>величине фигур людей в нарядных костюмах; соединение деталей в общую композицию).</w:t>
      </w:r>
      <w:r>
        <w:rPr>
          <w:spacing w:val="-57"/>
        </w:rPr>
        <w:t xml:space="preserve"> </w:t>
      </w:r>
      <w:r>
        <w:rPr>
          <w:i/>
        </w:rPr>
        <w:t>Материалы:</w:t>
      </w:r>
      <w:r>
        <w:rPr>
          <w:i/>
          <w:spacing w:val="1"/>
        </w:rPr>
        <w:t xml:space="preserve"> </w:t>
      </w:r>
      <w:r>
        <w:t>бумага, гуашь,</w:t>
      </w:r>
      <w:r>
        <w:rPr>
          <w:spacing w:val="1"/>
        </w:rPr>
        <w:t xml:space="preserve"> </w:t>
      </w:r>
      <w:r>
        <w:t>большие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кисти,</w:t>
      </w:r>
      <w:r>
        <w:rPr>
          <w:spacing w:val="-5"/>
        </w:rPr>
        <w:t xml:space="preserve"> </w:t>
      </w:r>
      <w:r>
        <w:t>кусочки ткани,</w:t>
      </w:r>
      <w:r>
        <w:rPr>
          <w:spacing w:val="-4"/>
        </w:rPr>
        <w:t xml:space="preserve"> </w:t>
      </w:r>
      <w:r>
        <w:t>клей,</w:t>
      </w:r>
      <w:r>
        <w:rPr>
          <w:spacing w:val="-5"/>
        </w:rPr>
        <w:t xml:space="preserve"> </w:t>
      </w:r>
      <w:r>
        <w:t>ножницы.</w:t>
      </w:r>
    </w:p>
    <w:p w:rsidR="00266A17" w:rsidRDefault="00266A17">
      <w:pPr>
        <w:pStyle w:val="a3"/>
        <w:spacing w:before="7"/>
        <w:ind w:left="0"/>
      </w:pPr>
    </w:p>
    <w:p w:rsidR="00266A17" w:rsidRDefault="009F2987">
      <w:pPr>
        <w:pStyle w:val="4"/>
        <w:spacing w:line="237" w:lineRule="auto"/>
        <w:ind w:right="1034"/>
      </w:pPr>
      <w:r>
        <w:t>26</w:t>
      </w:r>
      <w:r>
        <w:rPr>
          <w:spacing w:val="1"/>
        </w:rPr>
        <w:t xml:space="preserve"> </w:t>
      </w:r>
      <w:r>
        <w:t>тема. Роль декоративного искусства в жизни человека и общества (обобщение</w:t>
      </w:r>
      <w:r>
        <w:rPr>
          <w:spacing w:val="-57"/>
        </w:rPr>
        <w:t xml:space="preserve"> </w:t>
      </w:r>
      <w:r>
        <w:t>темы).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0"/>
        <w:jc w:val="both"/>
      </w:pPr>
      <w:r>
        <w:t>Итоговая</w:t>
      </w:r>
      <w:r>
        <w:rPr>
          <w:spacing w:val="1"/>
        </w:rPr>
        <w:t xml:space="preserve"> </w:t>
      </w:r>
      <w:r>
        <w:t>игра-викторина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учебно-творческих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открыток,</w:t>
      </w:r>
      <w:r>
        <w:rPr>
          <w:spacing w:val="1"/>
        </w:rPr>
        <w:t xml:space="preserve"> </w:t>
      </w:r>
      <w:r>
        <w:t>репродукций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слайдов,</w:t>
      </w:r>
      <w:r>
        <w:rPr>
          <w:spacing w:val="4"/>
        </w:rPr>
        <w:t xml:space="preserve"> </w:t>
      </w:r>
      <w:r>
        <w:t>собранных</w:t>
      </w:r>
      <w:r>
        <w:rPr>
          <w:spacing w:val="-4"/>
        </w:rPr>
        <w:t xml:space="preserve"> </w:t>
      </w:r>
      <w:r>
        <w:t>поисковыми</w:t>
      </w:r>
      <w:r>
        <w:rPr>
          <w:spacing w:val="2"/>
        </w:rPr>
        <w:t xml:space="preserve"> </w:t>
      </w:r>
      <w:r>
        <w:t>группами.</w:t>
      </w:r>
    </w:p>
    <w:p w:rsidR="00266A17" w:rsidRDefault="009F2987">
      <w:pPr>
        <w:pStyle w:val="a3"/>
        <w:spacing w:before="3"/>
        <w:ind w:right="787"/>
      </w:pPr>
      <w:r>
        <w:rPr>
          <w:i/>
        </w:rPr>
        <w:t xml:space="preserve">Задания: </w:t>
      </w:r>
      <w:r>
        <w:t>выполнение различных аналитически - творческих заданий, например,</w:t>
      </w:r>
      <w:r>
        <w:rPr>
          <w:spacing w:val="1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костюмы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владельцев, увидеть</w:t>
      </w:r>
      <w:r>
        <w:rPr>
          <w:spacing w:val="-1"/>
        </w:rPr>
        <w:t xml:space="preserve"> </w:t>
      </w:r>
      <w:r>
        <w:t>неточности,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допустил</w:t>
      </w:r>
      <w:r>
        <w:rPr>
          <w:spacing w:val="-57"/>
        </w:rPr>
        <w:t xml:space="preserve"> </w:t>
      </w:r>
      <w:r>
        <w:t>художник при изображении костюма, или систематизировать зрительный материал</w:t>
      </w:r>
      <w:r>
        <w:rPr>
          <w:spacing w:val="1"/>
        </w:rPr>
        <w:t xml:space="preserve"> </w:t>
      </w:r>
      <w:r>
        <w:t>(предмета быта,</w:t>
      </w:r>
      <w:r>
        <w:rPr>
          <w:spacing w:val="-2"/>
        </w:rPr>
        <w:t xml:space="preserve"> </w:t>
      </w:r>
      <w:r>
        <w:t>костюм,</w:t>
      </w:r>
      <w:r>
        <w:rPr>
          <w:spacing w:val="3"/>
        </w:rPr>
        <w:t xml:space="preserve"> </w:t>
      </w:r>
      <w:r>
        <w:t>архитектура)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стилистическому</w:t>
      </w:r>
      <w:r>
        <w:rPr>
          <w:spacing w:val="-8"/>
        </w:rPr>
        <w:t xml:space="preserve"> </w:t>
      </w:r>
      <w:r>
        <w:t>признаку.</w:t>
      </w:r>
    </w:p>
    <w:p w:rsidR="00266A17" w:rsidRDefault="009F2987">
      <w:pPr>
        <w:pStyle w:val="3"/>
        <w:spacing w:before="5"/>
        <w:ind w:left="3301"/>
      </w:pPr>
      <w:r>
        <w:t>Декоративное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в современном</w:t>
      </w:r>
      <w:r>
        <w:rPr>
          <w:spacing w:val="-5"/>
        </w:rPr>
        <w:t xml:space="preserve"> </w:t>
      </w:r>
      <w:r>
        <w:t>мире.</w:t>
      </w:r>
      <w:r>
        <w:rPr>
          <w:spacing w:val="2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ч)</w:t>
      </w:r>
    </w:p>
    <w:p w:rsidR="00266A17" w:rsidRDefault="00266A17">
      <w:pPr>
        <w:pStyle w:val="a3"/>
        <w:spacing w:before="7"/>
        <w:ind w:left="0"/>
        <w:rPr>
          <w:b/>
          <w:sz w:val="23"/>
        </w:rPr>
      </w:pPr>
    </w:p>
    <w:p w:rsidR="00266A17" w:rsidRDefault="009F2987">
      <w:pPr>
        <w:pStyle w:val="a3"/>
        <w:ind w:right="572" w:firstLine="62"/>
      </w:pPr>
      <w:r>
        <w:t>Знакомство на уроках с богатством разновидностей керамики, художественного стекла,</w:t>
      </w:r>
      <w:r>
        <w:rPr>
          <w:spacing w:val="1"/>
        </w:rPr>
        <w:t xml:space="preserve"> </w:t>
      </w:r>
      <w:r>
        <w:t>металла и т. д., определение образного строя произведений, восприятие их с точки зрения</w:t>
      </w:r>
      <w:r>
        <w:rPr>
          <w:spacing w:val="1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выявлению</w:t>
      </w:r>
      <w:r>
        <w:rPr>
          <w:spacing w:val="-5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художником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замысла.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</w:pPr>
      <w:r>
        <w:t>Современное</w:t>
      </w:r>
      <w:r>
        <w:rPr>
          <w:spacing w:val="-3"/>
        </w:rPr>
        <w:t xml:space="preserve"> </w:t>
      </w:r>
      <w:r>
        <w:t>выставочное</w:t>
      </w:r>
      <w:r>
        <w:rPr>
          <w:spacing w:val="-6"/>
        </w:rPr>
        <w:t xml:space="preserve"> </w:t>
      </w:r>
      <w:r>
        <w:t>искусство.</w:t>
      </w:r>
    </w:p>
    <w:p w:rsidR="00266A17" w:rsidRDefault="009F2987">
      <w:pPr>
        <w:pStyle w:val="a3"/>
        <w:spacing w:before="2" w:line="275" w:lineRule="exact"/>
      </w:pPr>
      <w:r>
        <w:t>Ты</w:t>
      </w:r>
      <w:r>
        <w:rPr>
          <w:spacing w:val="-1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мастер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(Витраж)</w:t>
      </w:r>
    </w:p>
    <w:p w:rsidR="00266A17" w:rsidRDefault="009F2987">
      <w:pPr>
        <w:pStyle w:val="a3"/>
        <w:spacing w:line="242" w:lineRule="auto"/>
        <w:ind w:right="2414"/>
      </w:pPr>
      <w:r>
        <w:rPr>
          <w:spacing w:val="-4"/>
        </w:rPr>
        <w:t>Ты</w:t>
      </w:r>
      <w:r>
        <w:rPr>
          <w:spacing w:val="-15"/>
        </w:rPr>
        <w:t xml:space="preserve"> </w:t>
      </w:r>
      <w:r>
        <w:rPr>
          <w:spacing w:val="-4"/>
        </w:rPr>
        <w:t>сам</w:t>
      </w:r>
      <w:r>
        <w:rPr>
          <w:spacing w:val="-16"/>
        </w:rPr>
        <w:t xml:space="preserve"> </w:t>
      </w:r>
      <w:r>
        <w:rPr>
          <w:spacing w:val="-4"/>
        </w:rPr>
        <w:t>-</w:t>
      </w:r>
      <w:r>
        <w:rPr>
          <w:spacing w:val="-16"/>
        </w:rPr>
        <w:t xml:space="preserve"> </w:t>
      </w:r>
      <w:r>
        <w:rPr>
          <w:spacing w:val="-4"/>
        </w:rPr>
        <w:t>мастер</w:t>
      </w:r>
      <w:r>
        <w:rPr>
          <w:spacing w:val="-17"/>
        </w:rPr>
        <w:t xml:space="preserve"> </w:t>
      </w:r>
      <w:r>
        <w:rPr>
          <w:spacing w:val="-3"/>
        </w:rPr>
        <w:t>декоративно-прикладного искусства</w:t>
      </w:r>
      <w:r>
        <w:rPr>
          <w:spacing w:val="-4"/>
        </w:rPr>
        <w:t xml:space="preserve"> </w:t>
      </w:r>
      <w:r>
        <w:rPr>
          <w:spacing w:val="-3"/>
        </w:rPr>
        <w:t>(мозаичное</w:t>
      </w:r>
      <w:r>
        <w:rPr>
          <w:spacing w:val="-4"/>
        </w:rPr>
        <w:t xml:space="preserve"> </w:t>
      </w:r>
      <w:r>
        <w:rPr>
          <w:spacing w:val="-3"/>
        </w:rPr>
        <w:t>панно)</w:t>
      </w:r>
      <w:r>
        <w:rPr>
          <w:spacing w:val="-5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декоративной</w:t>
      </w:r>
      <w:r>
        <w:rPr>
          <w:spacing w:val="-3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«Здравствуй,</w:t>
      </w:r>
      <w:r>
        <w:rPr>
          <w:spacing w:val="3"/>
        </w:rPr>
        <w:t xml:space="preserve"> </w:t>
      </w:r>
      <w:r>
        <w:t>лето!».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4"/>
        <w:spacing w:line="272" w:lineRule="exact"/>
        <w:jc w:val="both"/>
      </w:pPr>
      <w:r>
        <w:t>27-28</w:t>
      </w:r>
      <w:r>
        <w:rPr>
          <w:spacing w:val="-5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Современное выставочное</w:t>
      </w:r>
      <w:r>
        <w:rPr>
          <w:spacing w:val="-1"/>
        </w:rPr>
        <w:t xml:space="preserve"> </w:t>
      </w:r>
      <w:r>
        <w:t>искусство.</w:t>
      </w:r>
    </w:p>
    <w:p w:rsidR="00266A17" w:rsidRDefault="009F2987">
      <w:pPr>
        <w:pStyle w:val="a3"/>
        <w:ind w:right="849"/>
        <w:jc w:val="both"/>
      </w:pP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57"/>
        </w:rPr>
        <w:t xml:space="preserve"> </w:t>
      </w:r>
      <w:r>
        <w:t>(художественная керамика,</w:t>
      </w:r>
      <w:r>
        <w:rPr>
          <w:spacing w:val="1"/>
        </w:rPr>
        <w:t xml:space="preserve"> </w:t>
      </w:r>
      <w:r>
        <w:t>стекло, металл, гобелен,</w:t>
      </w:r>
      <w:r>
        <w:rPr>
          <w:spacing w:val="1"/>
        </w:rPr>
        <w:t xml:space="preserve"> </w:t>
      </w:r>
      <w:r>
        <w:t>роспись по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одежды).</w:t>
      </w:r>
    </w:p>
    <w:p w:rsidR="00266A17" w:rsidRDefault="009F2987">
      <w:pPr>
        <w:pStyle w:val="a3"/>
        <w:ind w:right="844"/>
        <w:jc w:val="both"/>
      </w:pPr>
      <w:r>
        <w:t>Современное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художниками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образностью,</w:t>
      </w:r>
      <w:r>
        <w:rPr>
          <w:spacing w:val="1"/>
        </w:rPr>
        <w:t xml:space="preserve"> </w:t>
      </w:r>
      <w:r>
        <w:t>причудливой</w:t>
      </w:r>
      <w:r>
        <w:rPr>
          <w:spacing w:val="-1"/>
        </w:rPr>
        <w:t xml:space="preserve"> </w:t>
      </w:r>
      <w:r>
        <w:t>игрой</w:t>
      </w:r>
      <w:r>
        <w:rPr>
          <w:spacing w:val="-2"/>
        </w:rPr>
        <w:t xml:space="preserve"> </w:t>
      </w:r>
      <w:r>
        <w:t>фантазии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воображения.</w:t>
      </w:r>
    </w:p>
    <w:p w:rsidR="00266A17" w:rsidRDefault="009F2987">
      <w:pPr>
        <w:pStyle w:val="a3"/>
        <w:ind w:right="830"/>
      </w:pPr>
      <w:r>
        <w:t>Пластический</w:t>
      </w:r>
      <w:r>
        <w:rPr>
          <w:spacing w:val="26"/>
        </w:rPr>
        <w:t xml:space="preserve"> </w:t>
      </w:r>
      <w:r>
        <w:t>язык</w:t>
      </w:r>
      <w:r>
        <w:rPr>
          <w:spacing w:val="19"/>
        </w:rPr>
        <w:t xml:space="preserve"> </w:t>
      </w:r>
      <w:r>
        <w:t>материала,</w:t>
      </w:r>
      <w:r>
        <w:rPr>
          <w:spacing w:val="24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создании</w:t>
      </w:r>
      <w:r>
        <w:rPr>
          <w:spacing w:val="26"/>
        </w:rPr>
        <w:t xml:space="preserve"> </w:t>
      </w:r>
      <w:r>
        <w:t>художественного</w:t>
      </w:r>
      <w:r>
        <w:rPr>
          <w:spacing w:val="25"/>
        </w:rPr>
        <w:t xml:space="preserve"> </w:t>
      </w:r>
      <w:r>
        <w:t>образа.</w:t>
      </w:r>
      <w:r>
        <w:rPr>
          <w:spacing w:val="29"/>
        </w:rPr>
        <w:t xml:space="preserve"> </w:t>
      </w:r>
      <w:r>
        <w:t>Творческая</w:t>
      </w:r>
      <w:r>
        <w:rPr>
          <w:spacing w:val="-57"/>
        </w:rPr>
        <w:t xml:space="preserve"> </w:t>
      </w:r>
      <w:r>
        <w:t>интерпретация древних образов народного искусства в работах современных художников.</w:t>
      </w:r>
      <w:r>
        <w:rPr>
          <w:spacing w:val="1"/>
        </w:rPr>
        <w:t xml:space="preserve"> </w:t>
      </w:r>
      <w:r>
        <w:rPr>
          <w:i/>
        </w:rPr>
        <w:t xml:space="preserve">Задание: </w:t>
      </w:r>
      <w:r>
        <w:t>восприятие (рассматривание) различных произведений современного</w:t>
      </w:r>
      <w:r>
        <w:rPr>
          <w:spacing w:val="1"/>
        </w:rPr>
        <w:t xml:space="preserve"> </w:t>
      </w:r>
      <w:r>
        <w:t>декоративного искусства; рассуждение, участие в диалоге, связанном с выявлением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декоративного искусства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народного традиционного,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 роли выразительных средств в создании декоративного образа в конкретном</w:t>
      </w:r>
      <w:r>
        <w:rPr>
          <w:spacing w:val="1"/>
        </w:rPr>
        <w:t xml:space="preserve"> </w:t>
      </w:r>
      <w:r>
        <w:t>материале, с пониманием выражения «произведение говорит языком материала» на</w:t>
      </w:r>
      <w:r>
        <w:rPr>
          <w:spacing w:val="1"/>
        </w:rPr>
        <w:t xml:space="preserve"> </w:t>
      </w:r>
      <w:r>
        <w:t>примере экспозиции</w:t>
      </w:r>
      <w:r>
        <w:rPr>
          <w:spacing w:val="2"/>
        </w:rPr>
        <w:t xml:space="preserve"> </w:t>
      </w:r>
      <w:r>
        <w:t>музея,</w:t>
      </w:r>
      <w:r>
        <w:rPr>
          <w:spacing w:val="4"/>
        </w:rPr>
        <w:t xml:space="preserve"> </w:t>
      </w:r>
      <w:r>
        <w:t>создание дневника</w:t>
      </w:r>
      <w:r>
        <w:rPr>
          <w:spacing w:val="-5"/>
        </w:rPr>
        <w:t xml:space="preserve"> </w:t>
      </w:r>
      <w:r>
        <w:t>экскурсии.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a3"/>
        <w:tabs>
          <w:tab w:val="left" w:pos="2857"/>
          <w:tab w:val="left" w:pos="2910"/>
          <w:tab w:val="left" w:pos="3788"/>
          <w:tab w:val="left" w:pos="3903"/>
          <w:tab w:val="left" w:pos="4910"/>
          <w:tab w:val="left" w:pos="5500"/>
          <w:tab w:val="left" w:pos="5864"/>
          <w:tab w:val="left" w:pos="6195"/>
          <w:tab w:val="left" w:pos="6800"/>
          <w:tab w:val="left" w:pos="7759"/>
          <w:tab w:val="left" w:pos="8299"/>
          <w:tab w:val="left" w:pos="9006"/>
          <w:tab w:val="left" w:pos="9847"/>
          <w:tab w:val="left" w:pos="10085"/>
        </w:tabs>
        <w:ind w:right="839"/>
      </w:pPr>
      <w:r>
        <w:rPr>
          <w:b/>
          <w:i/>
        </w:rPr>
        <w:t>29-30 тема. Ты сам - мастер декоративно-прикладного искусства (Витраж)</w:t>
      </w:r>
      <w:r>
        <w:rPr>
          <w:b/>
          <w:i/>
          <w:spacing w:val="1"/>
        </w:rPr>
        <w:t xml:space="preserve"> </w:t>
      </w:r>
      <w:r>
        <w:t>Коллективная реализация в конкретном материале разнообразных творческих замыслов.</w:t>
      </w:r>
      <w:r>
        <w:rPr>
          <w:spacing w:val="1"/>
        </w:rPr>
        <w:t xml:space="preserve"> </w:t>
      </w:r>
      <w:r>
        <w:t>Технология</w:t>
      </w:r>
      <w:r>
        <w:tab/>
        <w:t>работы,</w:t>
      </w:r>
      <w:r>
        <w:tab/>
      </w:r>
      <w:r>
        <w:tab/>
        <w:t>постепенное,</w:t>
      </w:r>
      <w:r>
        <w:tab/>
        <w:t>поэтапное</w:t>
      </w:r>
      <w:r>
        <w:tab/>
        <w:t>выполнение</w:t>
      </w:r>
      <w:r>
        <w:tab/>
        <w:t>задуманного</w:t>
      </w:r>
      <w:r>
        <w:tab/>
        <w:t>витража.</w:t>
      </w:r>
      <w:r>
        <w:rPr>
          <w:spacing w:val="-57"/>
        </w:rPr>
        <w:t xml:space="preserve"> </w:t>
      </w:r>
      <w:r>
        <w:t>Выполнение</w:t>
      </w:r>
      <w:r>
        <w:tab/>
      </w:r>
      <w:r>
        <w:tab/>
        <w:t>эскиза</w:t>
      </w:r>
      <w:r>
        <w:tab/>
        <w:t>будущей</w:t>
      </w:r>
      <w:r>
        <w:tab/>
        <w:t>работы</w:t>
      </w:r>
      <w:r>
        <w:tab/>
        <w:t>в</w:t>
      </w:r>
      <w:r>
        <w:tab/>
        <w:t>натуральную</w:t>
      </w:r>
      <w:r>
        <w:tab/>
        <w:t>величину.</w:t>
      </w:r>
      <w:r>
        <w:tab/>
        <w:t>Деление</w:t>
      </w:r>
      <w:r>
        <w:tab/>
        <w:t>общей</w:t>
      </w:r>
      <w:r>
        <w:rPr>
          <w:spacing w:val="-57"/>
        </w:rPr>
        <w:t xml:space="preserve"> </w:t>
      </w:r>
      <w:r>
        <w:t>композиции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фрагменты.</w:t>
      </w:r>
      <w:r>
        <w:rPr>
          <w:spacing w:val="24"/>
        </w:rPr>
        <w:t xml:space="preserve"> </w:t>
      </w:r>
      <w:r>
        <w:t>Соединение</w:t>
      </w:r>
      <w:r>
        <w:rPr>
          <w:spacing w:val="26"/>
        </w:rPr>
        <w:t xml:space="preserve"> </w:t>
      </w:r>
      <w:r>
        <w:t>готовых</w:t>
      </w:r>
      <w:r>
        <w:rPr>
          <w:spacing w:val="23"/>
        </w:rPr>
        <w:t xml:space="preserve"> </w:t>
      </w:r>
      <w:r>
        <w:t>фрагментов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t>крупные</w:t>
      </w:r>
      <w:r>
        <w:rPr>
          <w:spacing w:val="26"/>
        </w:rPr>
        <w:t xml:space="preserve"> </w:t>
      </w:r>
      <w:r>
        <w:t>блоки.</w:t>
      </w:r>
      <w:r>
        <w:rPr>
          <w:spacing w:val="2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монтаж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панно.</w:t>
      </w:r>
    </w:p>
    <w:p w:rsidR="00266A17" w:rsidRDefault="009F2987">
      <w:pPr>
        <w:pStyle w:val="a3"/>
        <w:spacing w:line="271" w:lineRule="exact"/>
      </w:pPr>
      <w:r>
        <w:t>Задания: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материалах</w:t>
      </w:r>
      <w:r>
        <w:rPr>
          <w:spacing w:val="-7"/>
        </w:rPr>
        <w:t xml:space="preserve"> </w:t>
      </w:r>
      <w:r>
        <w:t>и техниках.</w:t>
      </w:r>
    </w:p>
    <w:p w:rsidR="00266A17" w:rsidRDefault="009F2987">
      <w:pPr>
        <w:pStyle w:val="a3"/>
        <w:spacing w:line="275" w:lineRule="exact"/>
      </w:pPr>
      <w:r>
        <w:t>2.</w:t>
      </w:r>
      <w:r>
        <w:rPr>
          <w:spacing w:val="50"/>
        </w:rPr>
        <w:t xml:space="preserve"> </w:t>
      </w:r>
      <w:r>
        <w:t>Участие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отчетной</w:t>
      </w:r>
      <w:r>
        <w:rPr>
          <w:spacing w:val="45"/>
        </w:rPr>
        <w:t xml:space="preserve"> </w:t>
      </w:r>
      <w:r>
        <w:t>выставке</w:t>
      </w:r>
      <w:r>
        <w:rPr>
          <w:spacing w:val="48"/>
        </w:rPr>
        <w:t xml:space="preserve"> </w:t>
      </w:r>
      <w:r>
        <w:t>работ</w:t>
      </w:r>
      <w:r>
        <w:rPr>
          <w:spacing w:val="45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декоративно-прикладному</w:t>
      </w:r>
      <w:r>
        <w:rPr>
          <w:spacing w:val="39"/>
        </w:rPr>
        <w:t xml:space="preserve"> </w:t>
      </w:r>
      <w:r>
        <w:t>искусству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тему</w:t>
      </w:r>
    </w:p>
    <w:p w:rsidR="00266A17" w:rsidRDefault="009F2987">
      <w:pPr>
        <w:pStyle w:val="a3"/>
        <w:spacing w:before="3" w:line="275" w:lineRule="exact"/>
      </w:pPr>
      <w:r>
        <w:t>«Украсим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руками».</w:t>
      </w:r>
    </w:p>
    <w:p w:rsidR="00266A17" w:rsidRDefault="009F2987">
      <w:pPr>
        <w:spacing w:line="275" w:lineRule="exact"/>
        <w:ind w:left="1400"/>
        <w:rPr>
          <w:sz w:val="24"/>
        </w:rPr>
      </w:pPr>
      <w:r>
        <w:rPr>
          <w:i/>
          <w:sz w:val="24"/>
        </w:rPr>
        <w:t>Материалы: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кисти,</w:t>
      </w:r>
      <w:r>
        <w:rPr>
          <w:spacing w:val="-6"/>
          <w:sz w:val="24"/>
        </w:rPr>
        <w:t xml:space="preserve"> </w:t>
      </w:r>
      <w:r>
        <w:rPr>
          <w:sz w:val="24"/>
        </w:rPr>
        <w:t>гуашевые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6"/>
          <w:sz w:val="24"/>
        </w:rPr>
        <w:t xml:space="preserve"> </w:t>
      </w:r>
      <w:r>
        <w:rPr>
          <w:sz w:val="24"/>
        </w:rPr>
        <w:t>фломастеры.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tabs>
          <w:tab w:val="left" w:pos="2910"/>
          <w:tab w:val="left" w:pos="3788"/>
          <w:tab w:val="left" w:pos="4910"/>
          <w:tab w:val="left" w:pos="5864"/>
          <w:tab w:val="left" w:pos="6195"/>
          <w:tab w:val="left" w:pos="7759"/>
          <w:tab w:val="left" w:pos="9006"/>
          <w:tab w:val="left" w:pos="10085"/>
        </w:tabs>
        <w:ind w:left="1400" w:right="844"/>
        <w:rPr>
          <w:sz w:val="24"/>
        </w:rPr>
      </w:pPr>
      <w:r>
        <w:rPr>
          <w:b/>
          <w:i/>
          <w:spacing w:val="-3"/>
          <w:sz w:val="24"/>
        </w:rPr>
        <w:t xml:space="preserve">31-32 тема. Ты сам - мастер декоративно-прикладного </w:t>
      </w:r>
      <w:r>
        <w:rPr>
          <w:b/>
          <w:i/>
          <w:spacing w:val="-2"/>
          <w:sz w:val="24"/>
        </w:rPr>
        <w:t>искусства (мозаичное панно)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Коллективная реализация в конкретном материале разнообразных творческих замыслов.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бумагой,</w:t>
      </w:r>
      <w:r>
        <w:rPr>
          <w:spacing w:val="38"/>
          <w:sz w:val="24"/>
        </w:rPr>
        <w:t xml:space="preserve"> </w:t>
      </w:r>
      <w:r>
        <w:rPr>
          <w:sz w:val="24"/>
        </w:rPr>
        <w:t>постепенное,</w:t>
      </w:r>
      <w:r>
        <w:rPr>
          <w:spacing w:val="40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задуманного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панно.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z w:val="24"/>
        </w:rPr>
        <w:tab/>
        <w:t>эскиза</w:t>
      </w:r>
      <w:r>
        <w:rPr>
          <w:sz w:val="24"/>
        </w:rPr>
        <w:tab/>
        <w:t>будущей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натуральную</w:t>
      </w:r>
      <w:r>
        <w:rPr>
          <w:sz w:val="24"/>
        </w:rPr>
        <w:tab/>
        <w:t>величину.</w:t>
      </w:r>
      <w:r>
        <w:rPr>
          <w:sz w:val="24"/>
        </w:rPr>
        <w:tab/>
        <w:t>Деление</w:t>
      </w:r>
      <w:r>
        <w:rPr>
          <w:sz w:val="24"/>
        </w:rPr>
        <w:tab/>
        <w:t>общей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572"/>
      </w:pPr>
      <w:r>
        <w:t>композиции</w:t>
      </w:r>
      <w:r>
        <w:rPr>
          <w:spacing w:val="2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фрагменты.</w:t>
      </w:r>
      <w:r>
        <w:rPr>
          <w:spacing w:val="23"/>
        </w:rPr>
        <w:t xml:space="preserve"> </w:t>
      </w:r>
      <w:r>
        <w:t>Соединение</w:t>
      </w:r>
      <w:r>
        <w:rPr>
          <w:spacing w:val="26"/>
        </w:rPr>
        <w:t xml:space="preserve"> </w:t>
      </w:r>
      <w:r>
        <w:t>готовых</w:t>
      </w:r>
      <w:r>
        <w:rPr>
          <w:spacing w:val="21"/>
        </w:rPr>
        <w:t xml:space="preserve"> </w:t>
      </w:r>
      <w:r>
        <w:t>фрагментов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t>крупные</w:t>
      </w:r>
      <w:r>
        <w:rPr>
          <w:spacing w:val="25"/>
        </w:rPr>
        <w:t xml:space="preserve"> </w:t>
      </w:r>
      <w:r>
        <w:t>блоки.</w:t>
      </w:r>
      <w:r>
        <w:rPr>
          <w:spacing w:val="2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монтаж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панно.</w:t>
      </w:r>
    </w:p>
    <w:p w:rsidR="00266A17" w:rsidRDefault="009F2987">
      <w:pPr>
        <w:pStyle w:val="a3"/>
        <w:spacing w:line="242" w:lineRule="auto"/>
        <w:ind w:right="1034"/>
      </w:pPr>
      <w:r>
        <w:rPr>
          <w:i/>
        </w:rPr>
        <w:t>Задания</w:t>
      </w:r>
      <w:r>
        <w:t>:</w:t>
      </w:r>
      <w:r>
        <w:rPr>
          <w:spacing w:val="11"/>
        </w:rPr>
        <w:t xml:space="preserve"> </w:t>
      </w:r>
      <w:r>
        <w:t>1.</w:t>
      </w:r>
      <w:r>
        <w:rPr>
          <w:spacing w:val="13"/>
        </w:rPr>
        <w:t xml:space="preserve"> </w:t>
      </w:r>
      <w:r>
        <w:t>Выполнение</w:t>
      </w:r>
      <w:r>
        <w:rPr>
          <w:spacing w:val="10"/>
        </w:rPr>
        <w:t xml:space="preserve"> </w:t>
      </w:r>
      <w:r>
        <w:t>творческой</w:t>
      </w:r>
      <w:r>
        <w:rPr>
          <w:spacing w:val="12"/>
        </w:rPr>
        <w:t xml:space="preserve"> </w:t>
      </w:r>
      <w:r>
        <w:t>работы,</w:t>
      </w:r>
      <w:r>
        <w:rPr>
          <w:spacing w:val="8"/>
        </w:rPr>
        <w:t xml:space="preserve"> </w:t>
      </w:r>
      <w:r>
        <w:t>используя</w:t>
      </w:r>
      <w:r>
        <w:rPr>
          <w:spacing w:val="11"/>
        </w:rPr>
        <w:t xml:space="preserve"> </w:t>
      </w:r>
      <w:r>
        <w:t>огромное</w:t>
      </w:r>
      <w:r>
        <w:rPr>
          <w:spacing w:val="10"/>
        </w:rPr>
        <w:t xml:space="preserve"> </w:t>
      </w:r>
      <w:r>
        <w:t>разнообразие</w:t>
      </w:r>
      <w:r>
        <w:rPr>
          <w:spacing w:val="10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бумаги</w:t>
      </w:r>
    </w:p>
    <w:p w:rsidR="00266A17" w:rsidRDefault="009F2987">
      <w:pPr>
        <w:pStyle w:val="a3"/>
        <w:spacing w:line="271" w:lineRule="exact"/>
      </w:pPr>
      <w:r>
        <w:t>2.</w:t>
      </w:r>
      <w:r>
        <w:rPr>
          <w:spacing w:val="50"/>
        </w:rPr>
        <w:t xml:space="preserve"> </w:t>
      </w:r>
      <w:r>
        <w:t>Участие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отчетной</w:t>
      </w:r>
      <w:r>
        <w:rPr>
          <w:spacing w:val="45"/>
        </w:rPr>
        <w:t xml:space="preserve"> </w:t>
      </w:r>
      <w:r>
        <w:t>выставке</w:t>
      </w:r>
      <w:r>
        <w:rPr>
          <w:spacing w:val="48"/>
        </w:rPr>
        <w:t xml:space="preserve"> </w:t>
      </w:r>
      <w:r>
        <w:t>работ</w:t>
      </w:r>
      <w:r>
        <w:rPr>
          <w:spacing w:val="45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декоративно-прикладному</w:t>
      </w:r>
      <w:r>
        <w:rPr>
          <w:spacing w:val="39"/>
        </w:rPr>
        <w:t xml:space="preserve"> </w:t>
      </w:r>
      <w:r>
        <w:t>искусству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тему</w:t>
      </w:r>
    </w:p>
    <w:p w:rsidR="00266A17" w:rsidRDefault="009F2987">
      <w:pPr>
        <w:pStyle w:val="a3"/>
        <w:spacing w:line="275" w:lineRule="exact"/>
      </w:pPr>
      <w:r>
        <w:t>«Украсим</w:t>
      </w:r>
      <w:r>
        <w:rPr>
          <w:spacing w:val="54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руками».</w:t>
      </w:r>
    </w:p>
    <w:p w:rsidR="00266A17" w:rsidRDefault="009F2987">
      <w:pPr>
        <w:pStyle w:val="a3"/>
        <w:spacing w:line="242" w:lineRule="auto"/>
        <w:ind w:right="2218"/>
      </w:pPr>
      <w:r>
        <w:rPr>
          <w:i/>
        </w:rPr>
        <w:t xml:space="preserve">Материалы: </w:t>
      </w:r>
      <w:r>
        <w:t>материалы для аппликации: цветная, бархатная, гофрированная,</w:t>
      </w:r>
      <w:r>
        <w:rPr>
          <w:spacing w:val="-57"/>
        </w:rPr>
        <w:t xml:space="preserve"> </w:t>
      </w:r>
      <w:r>
        <w:t>салфеточная,</w:t>
      </w:r>
      <w:r>
        <w:rPr>
          <w:spacing w:val="-2"/>
        </w:rPr>
        <w:t xml:space="preserve"> </w:t>
      </w:r>
      <w:r>
        <w:t>оберточная,</w:t>
      </w:r>
      <w:r>
        <w:rPr>
          <w:spacing w:val="-1"/>
        </w:rPr>
        <w:t xml:space="preserve"> </w:t>
      </w:r>
      <w:r>
        <w:t>жатая</w:t>
      </w:r>
      <w:r>
        <w:rPr>
          <w:spacing w:val="1"/>
        </w:rPr>
        <w:t xml:space="preserve"> </w:t>
      </w:r>
      <w:r>
        <w:t>бумага,.</w:t>
      </w:r>
    </w:p>
    <w:p w:rsidR="00266A17" w:rsidRDefault="00266A17">
      <w:pPr>
        <w:pStyle w:val="a3"/>
        <w:spacing w:before="9"/>
        <w:ind w:left="0"/>
        <w:rPr>
          <w:sz w:val="23"/>
        </w:rPr>
      </w:pPr>
    </w:p>
    <w:p w:rsidR="00266A17" w:rsidRDefault="009F2987">
      <w:pPr>
        <w:pStyle w:val="4"/>
        <w:spacing w:line="273" w:lineRule="exact"/>
      </w:pPr>
      <w:r>
        <w:t>33-34</w:t>
      </w:r>
      <w:r>
        <w:rPr>
          <w:spacing w:val="-7"/>
        </w:rPr>
        <w:t xml:space="preserve"> </w:t>
      </w:r>
      <w:r>
        <w:t>тема.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«Здравствуй, лето!».</w:t>
      </w:r>
    </w:p>
    <w:p w:rsidR="00266A17" w:rsidRDefault="009F2987">
      <w:pPr>
        <w:pStyle w:val="a3"/>
        <w:spacing w:line="242" w:lineRule="auto"/>
        <w:ind w:right="1338"/>
      </w:pPr>
      <w:r>
        <w:t>Роль выразительных средств (форма, линия, пятно, цвет, ритм, фактура) в построении</w:t>
      </w:r>
      <w:r>
        <w:rPr>
          <w:spacing w:val="-57"/>
        </w:rPr>
        <w:t xml:space="preserve"> </w:t>
      </w:r>
      <w:r>
        <w:t>декоративной</w:t>
      </w:r>
      <w:r>
        <w:rPr>
          <w:spacing w:val="-3"/>
        </w:rPr>
        <w:t xml:space="preserve"> </w:t>
      </w:r>
      <w:r>
        <w:t>композиции.</w:t>
      </w:r>
    </w:p>
    <w:p w:rsidR="00266A17" w:rsidRDefault="009F2987">
      <w:pPr>
        <w:pStyle w:val="a3"/>
        <w:spacing w:line="242" w:lineRule="auto"/>
        <w:ind w:right="1034"/>
      </w:pPr>
      <w:r>
        <w:t>Реализация разнообразных творческих замыслов, учетом свойств</w:t>
      </w:r>
      <w:r>
        <w:rPr>
          <w:spacing w:val="1"/>
        </w:rPr>
        <w:t xml:space="preserve"> </w:t>
      </w:r>
      <w:r>
        <w:t>тканных и нетканых</w:t>
      </w:r>
      <w:r>
        <w:rPr>
          <w:spacing w:val="-57"/>
        </w:rPr>
        <w:t xml:space="preserve"> </w:t>
      </w:r>
      <w:r>
        <w:t>материалов.</w:t>
      </w:r>
    </w:p>
    <w:p w:rsidR="00266A17" w:rsidRDefault="009F2987">
      <w:pPr>
        <w:pStyle w:val="a3"/>
        <w:ind w:right="1034"/>
      </w:pPr>
      <w:r>
        <w:t>Технология работы с нетрадиционными материалами. Постепенное, поэтапное выпол-</w:t>
      </w:r>
      <w:r>
        <w:rPr>
          <w:spacing w:val="1"/>
        </w:rPr>
        <w:t xml:space="preserve"> </w:t>
      </w:r>
      <w:r>
        <w:t>нение</w:t>
      </w:r>
      <w:r>
        <w:rPr>
          <w:spacing w:val="-5"/>
        </w:rPr>
        <w:t xml:space="preserve"> </w:t>
      </w:r>
      <w:r>
        <w:t>задуманного панно.</w:t>
      </w:r>
      <w:r>
        <w:rPr>
          <w:spacing w:val="-6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эскиза</w:t>
      </w:r>
      <w:r>
        <w:rPr>
          <w:spacing w:val="-9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натуральную</w:t>
      </w:r>
      <w:r>
        <w:rPr>
          <w:spacing w:val="-5"/>
        </w:rPr>
        <w:t xml:space="preserve"> </w:t>
      </w:r>
      <w:r>
        <w:t>величину.</w:t>
      </w:r>
      <w:r>
        <w:rPr>
          <w:spacing w:val="-57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года</w:t>
      </w:r>
    </w:p>
    <w:p w:rsidR="00266A17" w:rsidRDefault="009F2987">
      <w:pPr>
        <w:pStyle w:val="a3"/>
        <w:spacing w:line="237" w:lineRule="auto"/>
        <w:ind w:right="1034"/>
      </w:pPr>
      <w:r>
        <w:rPr>
          <w:i/>
        </w:rPr>
        <w:t>Задания:</w:t>
      </w:r>
      <w:r>
        <w:rPr>
          <w:i/>
          <w:spacing w:val="12"/>
        </w:rPr>
        <w:t xml:space="preserve"> </w:t>
      </w:r>
      <w:r>
        <w:t>1.</w:t>
      </w:r>
      <w:r>
        <w:rPr>
          <w:spacing w:val="7"/>
        </w:rPr>
        <w:t xml:space="preserve"> </w:t>
      </w:r>
      <w:r>
        <w:t>Выполнение</w:t>
      </w:r>
      <w:r>
        <w:rPr>
          <w:spacing w:val="9"/>
        </w:rPr>
        <w:t xml:space="preserve"> </w:t>
      </w:r>
      <w:r>
        <w:t>творческой</w:t>
      </w:r>
      <w:r>
        <w:rPr>
          <w:spacing w:val="6"/>
        </w:rPr>
        <w:t xml:space="preserve"> </w:t>
      </w:r>
      <w:r>
        <w:t>работы,</w:t>
      </w:r>
      <w:r>
        <w:rPr>
          <w:spacing w:val="7"/>
        </w:rPr>
        <w:t xml:space="preserve"> </w:t>
      </w:r>
      <w:r>
        <w:t>используя</w:t>
      </w:r>
      <w:r>
        <w:rPr>
          <w:spacing w:val="10"/>
        </w:rPr>
        <w:t xml:space="preserve"> </w:t>
      </w:r>
      <w:r>
        <w:t>огромное</w:t>
      </w:r>
      <w:r>
        <w:rPr>
          <w:spacing w:val="9"/>
        </w:rPr>
        <w:t xml:space="preserve"> </w:t>
      </w:r>
      <w:r>
        <w:t>разнообразие</w:t>
      </w:r>
      <w:r>
        <w:rPr>
          <w:spacing w:val="9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тканных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нетканых</w:t>
      </w:r>
      <w:r>
        <w:rPr>
          <w:spacing w:val="-3"/>
        </w:rPr>
        <w:t xml:space="preserve"> </w:t>
      </w:r>
      <w:r>
        <w:t>материалов.</w:t>
      </w:r>
    </w:p>
    <w:p w:rsidR="00266A17" w:rsidRDefault="009F2987">
      <w:pPr>
        <w:pStyle w:val="a3"/>
        <w:spacing w:line="275" w:lineRule="exact"/>
      </w:pPr>
      <w:r>
        <w:t>2.</w:t>
      </w:r>
      <w:r>
        <w:rPr>
          <w:spacing w:val="50"/>
        </w:rPr>
        <w:t xml:space="preserve"> </w:t>
      </w:r>
      <w:r>
        <w:t>Участие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отчетной</w:t>
      </w:r>
      <w:r>
        <w:rPr>
          <w:spacing w:val="45"/>
        </w:rPr>
        <w:t xml:space="preserve"> </w:t>
      </w:r>
      <w:r>
        <w:t>выставке</w:t>
      </w:r>
      <w:r>
        <w:rPr>
          <w:spacing w:val="48"/>
        </w:rPr>
        <w:t xml:space="preserve"> </w:t>
      </w:r>
      <w:r>
        <w:t>работ</w:t>
      </w:r>
      <w:r>
        <w:rPr>
          <w:spacing w:val="45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декоративно-прикладному</w:t>
      </w:r>
      <w:r>
        <w:rPr>
          <w:spacing w:val="39"/>
        </w:rPr>
        <w:t xml:space="preserve"> </w:t>
      </w:r>
      <w:r>
        <w:t>искусству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тему</w:t>
      </w:r>
    </w:p>
    <w:p w:rsidR="00266A17" w:rsidRDefault="009F2987">
      <w:pPr>
        <w:pStyle w:val="a3"/>
        <w:spacing w:line="275" w:lineRule="exact"/>
      </w:pPr>
      <w:r>
        <w:t>«Украсим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руками».</w:t>
      </w:r>
    </w:p>
    <w:p w:rsidR="00266A17" w:rsidRDefault="009F2987">
      <w:pPr>
        <w:pStyle w:val="a3"/>
        <w:ind w:right="1245"/>
      </w:pPr>
      <w:r>
        <w:rPr>
          <w:i/>
        </w:rPr>
        <w:t xml:space="preserve">Материалы: </w:t>
      </w:r>
      <w:r>
        <w:t>материалы для аппликации: ткань цветная и однотонная, рогожка, сезаль,</w:t>
      </w:r>
      <w:r>
        <w:rPr>
          <w:spacing w:val="-57"/>
        </w:rPr>
        <w:t xml:space="preserve"> </w:t>
      </w:r>
      <w:r>
        <w:t>веревки,</w:t>
      </w:r>
      <w:r>
        <w:rPr>
          <w:spacing w:val="3"/>
        </w:rPr>
        <w:t xml:space="preserve"> </w:t>
      </w:r>
      <w:r>
        <w:t>ленты,</w:t>
      </w:r>
      <w:r>
        <w:rPr>
          <w:spacing w:val="4"/>
        </w:rPr>
        <w:t xml:space="preserve"> </w:t>
      </w:r>
      <w:r>
        <w:t>тесьма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266A17" w:rsidRDefault="009F2987">
      <w:pPr>
        <w:pStyle w:val="3"/>
        <w:spacing w:before="2"/>
        <w:ind w:left="1765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266A17" w:rsidRDefault="009F2987">
      <w:pPr>
        <w:spacing w:line="274" w:lineRule="exact"/>
        <w:ind w:left="5654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класс</w:t>
      </w:r>
    </w:p>
    <w:p w:rsidR="00266A17" w:rsidRDefault="009F2987">
      <w:pPr>
        <w:pStyle w:val="a3"/>
        <w:spacing w:before="2"/>
        <w:ind w:right="859" w:firstLine="1397"/>
      </w:pPr>
      <w:r>
        <w:rPr>
          <w:b/>
        </w:rPr>
        <w:t>«Виды</w:t>
      </w:r>
      <w:r>
        <w:rPr>
          <w:b/>
          <w:spacing w:val="4"/>
        </w:rPr>
        <w:t xml:space="preserve"> </w:t>
      </w:r>
      <w:r>
        <w:rPr>
          <w:b/>
        </w:rPr>
        <w:t>изобразительного</w:t>
      </w:r>
      <w:r>
        <w:rPr>
          <w:b/>
          <w:spacing w:val="5"/>
        </w:rPr>
        <w:t xml:space="preserve"> </w:t>
      </w:r>
      <w:r>
        <w:rPr>
          <w:b/>
        </w:rPr>
        <w:t>искусства</w:t>
      </w:r>
      <w:r>
        <w:rPr>
          <w:b/>
          <w:spacing w:val="5"/>
        </w:rPr>
        <w:t xml:space="preserve"> </w:t>
      </w:r>
      <w:r>
        <w:rPr>
          <w:b/>
        </w:rPr>
        <w:t>и</w:t>
      </w:r>
      <w:r>
        <w:rPr>
          <w:b/>
          <w:spacing w:val="5"/>
        </w:rPr>
        <w:t xml:space="preserve"> </w:t>
      </w:r>
      <w:r>
        <w:rPr>
          <w:b/>
        </w:rPr>
        <w:t>основы их образного языка»</w:t>
      </w:r>
      <w:r>
        <w:rPr>
          <w:b/>
          <w:spacing w:val="5"/>
        </w:rPr>
        <w:t xml:space="preserve"> </w:t>
      </w:r>
      <w:r>
        <w:rPr>
          <w:b/>
        </w:rPr>
        <w:t>(9 ч)</w:t>
      </w:r>
      <w:r>
        <w:rPr>
          <w:b/>
          <w:spacing w:val="1"/>
        </w:rPr>
        <w:t xml:space="preserve"> </w:t>
      </w:r>
      <w:r>
        <w:t>В этой четверти проводятся беседы о жанрах и видах изобразительного</w:t>
      </w:r>
      <w:r>
        <w:rPr>
          <w:spacing w:val="1"/>
        </w:rPr>
        <w:t xml:space="preserve"> </w:t>
      </w:r>
      <w:r>
        <w:t>искусства. Ещё</w:t>
      </w:r>
      <w:r>
        <w:rPr>
          <w:spacing w:val="1"/>
        </w:rPr>
        <w:t xml:space="preserve"> </w:t>
      </w:r>
      <w:r>
        <w:t>шире происходит знакомство с графическими и живописными материалами, освоение</w:t>
      </w:r>
      <w:r>
        <w:rPr>
          <w:spacing w:val="1"/>
        </w:rPr>
        <w:t xml:space="preserve"> </w:t>
      </w:r>
      <w:r>
        <w:t>разнообразных графических и живописных техник. Графика, живопись и скульптура -</w:t>
      </w:r>
      <w:r>
        <w:rPr>
          <w:spacing w:val="1"/>
        </w:rPr>
        <w:t xml:space="preserve"> </w:t>
      </w:r>
      <w:r>
        <w:t>основные виды изобразительного искусства. Рисунок лежит</w:t>
      </w:r>
      <w:r>
        <w:rPr>
          <w:spacing w:val="1"/>
        </w:rPr>
        <w:t xml:space="preserve"> </w:t>
      </w:r>
      <w:r>
        <w:t>в основе мастерства</w:t>
      </w:r>
      <w:r>
        <w:rPr>
          <w:spacing w:val="1"/>
        </w:rPr>
        <w:t xml:space="preserve"> </w:t>
      </w:r>
      <w:r>
        <w:t>художника. Знакомство с выразительными свойствами книжной графики в творчестве</w:t>
      </w:r>
      <w:r>
        <w:rPr>
          <w:spacing w:val="1"/>
        </w:rPr>
        <w:t xml:space="preserve"> </w:t>
      </w:r>
      <w:r>
        <w:t>белгородского художника</w:t>
      </w:r>
      <w:r>
        <w:rPr>
          <w:spacing w:val="1"/>
        </w:rPr>
        <w:t xml:space="preserve"> </w:t>
      </w:r>
      <w:r>
        <w:t>С. Косенкова.</w:t>
      </w:r>
      <w:r>
        <w:rPr>
          <w:spacing w:val="1"/>
        </w:rPr>
        <w:t xml:space="preserve"> </w:t>
      </w:r>
      <w:r>
        <w:t>В основе живописи лежат цветовые отношения,</w:t>
      </w:r>
      <w:r>
        <w:rPr>
          <w:spacing w:val="1"/>
        </w:rPr>
        <w:t xml:space="preserve"> </w:t>
      </w:r>
      <w:r>
        <w:t>свойства цвета (основные и дополнительные цвета, теплые - холодные, цветовой контраст,</w:t>
      </w:r>
      <w:r>
        <w:rPr>
          <w:spacing w:val="-57"/>
        </w:rPr>
        <w:t xml:space="preserve"> </w:t>
      </w:r>
      <w:r>
        <w:t>насыщенность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светлота цвета).</w:t>
      </w:r>
      <w:r>
        <w:rPr>
          <w:spacing w:val="-3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«локальный</w:t>
      </w:r>
      <w:r>
        <w:rPr>
          <w:spacing w:val="1"/>
        </w:rPr>
        <w:t xml:space="preserve"> </w:t>
      </w:r>
      <w:r>
        <w:t>цвет»,</w:t>
      </w:r>
      <w:r>
        <w:rPr>
          <w:spacing w:val="3"/>
        </w:rPr>
        <w:t xml:space="preserve"> </w:t>
      </w:r>
      <w:r>
        <w:t>«тон»,</w:t>
      </w:r>
      <w:r>
        <w:rPr>
          <w:spacing w:val="2"/>
        </w:rPr>
        <w:t xml:space="preserve"> </w:t>
      </w:r>
      <w:r>
        <w:t>«колорит»,</w:t>
      </w:r>
    </w:p>
    <w:p w:rsidR="00266A17" w:rsidRDefault="009F2987">
      <w:pPr>
        <w:pStyle w:val="a3"/>
        <w:spacing w:line="242" w:lineRule="auto"/>
        <w:ind w:right="1486"/>
      </w:pPr>
      <w:r>
        <w:t>«гармония цвета». Освоение фактуры мазка, выражение в живописи эмоциональных</w:t>
      </w:r>
      <w:r>
        <w:rPr>
          <w:spacing w:val="-57"/>
        </w:rPr>
        <w:t xml:space="preserve"> </w:t>
      </w:r>
      <w:r>
        <w:t>состояний:</w:t>
      </w:r>
      <w:r>
        <w:rPr>
          <w:spacing w:val="1"/>
        </w:rPr>
        <w:t xml:space="preserve"> </w:t>
      </w:r>
      <w:r>
        <w:t>радость,</w:t>
      </w:r>
      <w:r>
        <w:rPr>
          <w:spacing w:val="-1"/>
        </w:rPr>
        <w:t xml:space="preserve"> </w:t>
      </w:r>
      <w:r>
        <w:t>грусть,</w:t>
      </w:r>
      <w:r>
        <w:rPr>
          <w:spacing w:val="4"/>
        </w:rPr>
        <w:t xml:space="preserve"> </w:t>
      </w:r>
      <w:r>
        <w:t>нежность.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before="190" w:line="275" w:lineRule="exact"/>
        <w:ind w:hanging="361"/>
        <w:rPr>
          <w:sz w:val="24"/>
        </w:rPr>
      </w:pPr>
      <w:r>
        <w:rPr>
          <w:sz w:val="24"/>
        </w:rPr>
        <w:t>Изобразительное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 в семье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искусств.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line="275" w:lineRule="exact"/>
        <w:ind w:hanging="361"/>
        <w:rPr>
          <w:sz w:val="24"/>
        </w:rPr>
      </w:pP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Линия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line="275" w:lineRule="exact"/>
        <w:ind w:hanging="361"/>
        <w:rPr>
          <w:sz w:val="24"/>
        </w:rPr>
      </w:pPr>
      <w:r>
        <w:rPr>
          <w:sz w:val="24"/>
        </w:rPr>
        <w:t>Пятно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ритм</w:t>
      </w:r>
      <w:r>
        <w:rPr>
          <w:spacing w:val="-4"/>
          <w:sz w:val="24"/>
        </w:rPr>
        <w:t xml:space="preserve"> </w:t>
      </w:r>
      <w:r>
        <w:rPr>
          <w:sz w:val="24"/>
        </w:rPr>
        <w:t>пятен.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Цвет.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1"/>
          <w:sz w:val="24"/>
        </w:rPr>
        <w:t xml:space="preserve"> </w:t>
      </w:r>
      <w:r>
        <w:rPr>
          <w:sz w:val="24"/>
        </w:rPr>
        <w:t>цветоведения.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line="275" w:lineRule="exact"/>
        <w:ind w:hanging="361"/>
        <w:rPr>
          <w:sz w:val="24"/>
        </w:rPr>
      </w:pP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живописи.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Объемные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скульптуре.</w:t>
      </w:r>
    </w:p>
    <w:p w:rsidR="00266A17" w:rsidRDefault="009F2987">
      <w:pPr>
        <w:pStyle w:val="a4"/>
        <w:numPr>
          <w:ilvl w:val="0"/>
          <w:numId w:val="2"/>
        </w:numPr>
        <w:tabs>
          <w:tab w:val="left" w:pos="2188"/>
        </w:tabs>
        <w:spacing w:line="275" w:lineRule="exact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изображения.</w:t>
      </w:r>
    </w:p>
    <w:p w:rsidR="00266A17" w:rsidRDefault="009F2987">
      <w:pPr>
        <w:pStyle w:val="3"/>
        <w:spacing w:before="7"/>
        <w:ind w:left="3983"/>
      </w:pPr>
      <w:r>
        <w:t>«Мир</w:t>
      </w:r>
      <w:r>
        <w:rPr>
          <w:spacing w:val="-4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вещей.</w:t>
      </w:r>
      <w:r>
        <w:rPr>
          <w:spacing w:val="3"/>
        </w:rPr>
        <w:t xml:space="preserve"> </w:t>
      </w:r>
      <w:r>
        <w:t>Натюрморт»</w:t>
      </w:r>
      <w:r>
        <w:rPr>
          <w:spacing w:val="-4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266A17" w:rsidRDefault="009F2987">
      <w:pPr>
        <w:pStyle w:val="a3"/>
        <w:spacing w:before="195"/>
        <w:ind w:right="847" w:firstLine="705"/>
        <w:jc w:val="both"/>
      </w:pPr>
      <w:r>
        <w:t>Изображение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натюрморт.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натюрморта.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before="66"/>
        <w:rPr>
          <w:sz w:val="24"/>
        </w:rPr>
      </w:pPr>
      <w:r>
        <w:rPr>
          <w:sz w:val="24"/>
        </w:rPr>
        <w:t>Художественное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познание: реальность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фантазия.</w:t>
      </w: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before="3" w:line="275" w:lineRule="exact"/>
        <w:rPr>
          <w:sz w:val="24"/>
        </w:rPr>
      </w:pPr>
      <w:r>
        <w:rPr>
          <w:sz w:val="24"/>
        </w:rPr>
        <w:t>Изображение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– натюрморт.</w:t>
      </w: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line="275" w:lineRule="exac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before="2" w:line="275" w:lineRule="exact"/>
        <w:rPr>
          <w:sz w:val="24"/>
        </w:rPr>
      </w:pPr>
      <w:r>
        <w:rPr>
          <w:sz w:val="24"/>
        </w:rPr>
        <w:t>Изображение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линейная перспектива.</w:t>
      </w: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line="275" w:lineRule="exact"/>
        <w:rPr>
          <w:sz w:val="24"/>
        </w:rPr>
      </w:pPr>
      <w:r>
        <w:rPr>
          <w:sz w:val="24"/>
        </w:rPr>
        <w:t>Освещение.</w:t>
      </w:r>
      <w:r>
        <w:rPr>
          <w:spacing w:val="-4"/>
          <w:sz w:val="24"/>
        </w:rPr>
        <w:t xml:space="preserve"> </w:t>
      </w:r>
      <w:r>
        <w:rPr>
          <w:sz w:val="24"/>
        </w:rPr>
        <w:t>Свет и</w:t>
      </w:r>
      <w:r>
        <w:rPr>
          <w:spacing w:val="-1"/>
          <w:sz w:val="24"/>
        </w:rPr>
        <w:t xml:space="preserve"> </w:t>
      </w:r>
      <w:r>
        <w:rPr>
          <w:sz w:val="24"/>
        </w:rPr>
        <w:t>тень.</w:t>
      </w: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before="3" w:line="275" w:lineRule="exact"/>
        <w:rPr>
          <w:sz w:val="24"/>
        </w:rPr>
      </w:pPr>
      <w:r>
        <w:rPr>
          <w:sz w:val="24"/>
        </w:rPr>
        <w:t>Натюрморт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графике.</w:t>
      </w: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line="275" w:lineRule="exact"/>
        <w:rPr>
          <w:sz w:val="24"/>
        </w:rPr>
      </w:pP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натюрморте.</w:t>
      </w:r>
    </w:p>
    <w:p w:rsidR="00266A17" w:rsidRDefault="009F2987">
      <w:pPr>
        <w:pStyle w:val="a4"/>
        <w:numPr>
          <w:ilvl w:val="0"/>
          <w:numId w:val="83"/>
        </w:numPr>
        <w:tabs>
          <w:tab w:val="left" w:pos="2044"/>
        </w:tabs>
        <w:spacing w:before="2"/>
        <w:rPr>
          <w:sz w:val="24"/>
        </w:rPr>
      </w:pPr>
      <w:r>
        <w:rPr>
          <w:sz w:val="24"/>
        </w:rPr>
        <w:t>Выразительные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натюрморта.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ind w:left="2139"/>
      </w:pPr>
      <w:r>
        <w:t>«Вглядываясь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Портрет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искусстве» (10</w:t>
      </w:r>
      <w:r>
        <w:rPr>
          <w:spacing w:val="-4"/>
        </w:rPr>
        <w:t xml:space="preserve"> </w:t>
      </w:r>
      <w:r>
        <w:t>ч)</w:t>
      </w:r>
    </w:p>
    <w:p w:rsidR="00266A17" w:rsidRDefault="009F2987">
      <w:pPr>
        <w:pStyle w:val="a3"/>
        <w:spacing w:before="195"/>
        <w:ind w:right="848" w:firstLine="705"/>
        <w:jc w:val="both"/>
      </w:pPr>
      <w:r>
        <w:t>Изображение человека в искусстве разных эпох. Закономерности в конструкции</w:t>
      </w:r>
      <w:r>
        <w:rPr>
          <w:spacing w:val="1"/>
        </w:rPr>
        <w:t xml:space="preserve"> </w:t>
      </w:r>
      <w:r>
        <w:t>головы человека. Образ человека в графике живописи, скульптуре. Работа над созданием</w:t>
      </w:r>
      <w:r>
        <w:rPr>
          <w:spacing w:val="1"/>
        </w:rPr>
        <w:t xml:space="preserve"> </w:t>
      </w:r>
      <w:r>
        <w:t>портретов.</w:t>
      </w:r>
      <w:r>
        <w:rPr>
          <w:spacing w:val="-2"/>
        </w:rPr>
        <w:t xml:space="preserve"> </w:t>
      </w:r>
      <w:r>
        <w:t>Великие портретисты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индивидуальность.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before="199"/>
        <w:ind w:hanging="361"/>
        <w:rPr>
          <w:sz w:val="24"/>
        </w:rPr>
      </w:pPr>
      <w:r>
        <w:rPr>
          <w:sz w:val="24"/>
        </w:rPr>
        <w:t>Образ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Конструкция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пропорции.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line="275" w:lineRule="exact"/>
        <w:ind w:hanging="361"/>
        <w:rPr>
          <w:sz w:val="24"/>
        </w:rPr>
      </w:pPr>
      <w:r>
        <w:rPr>
          <w:sz w:val="24"/>
        </w:rPr>
        <w:t>Изображение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портретный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line="274" w:lineRule="exact"/>
        <w:ind w:hanging="361"/>
        <w:rPr>
          <w:sz w:val="24"/>
        </w:rPr>
      </w:pPr>
      <w:r>
        <w:rPr>
          <w:sz w:val="24"/>
        </w:rPr>
        <w:t>Портрет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скульптуре.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line="275" w:lineRule="exact"/>
        <w:ind w:hanging="361"/>
        <w:rPr>
          <w:sz w:val="24"/>
        </w:rPr>
      </w:pPr>
      <w:r>
        <w:rPr>
          <w:sz w:val="24"/>
        </w:rPr>
        <w:t>Сатирические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line="275" w:lineRule="exact"/>
        <w:ind w:hanging="361"/>
        <w:rPr>
          <w:sz w:val="24"/>
        </w:rPr>
      </w:pP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живописи.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портрете.</w:t>
      </w:r>
    </w:p>
    <w:p w:rsidR="00266A17" w:rsidRDefault="009F2987">
      <w:pPr>
        <w:pStyle w:val="a4"/>
        <w:numPr>
          <w:ilvl w:val="0"/>
          <w:numId w:val="82"/>
        </w:numPr>
        <w:tabs>
          <w:tab w:val="left" w:pos="2068"/>
        </w:tabs>
        <w:spacing w:line="275" w:lineRule="exact"/>
        <w:ind w:hanging="361"/>
        <w:rPr>
          <w:sz w:val="24"/>
        </w:rPr>
      </w:pPr>
      <w:r>
        <w:rPr>
          <w:sz w:val="24"/>
        </w:rPr>
        <w:t>Великие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портретисты.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наши</w:t>
      </w:r>
      <w:r>
        <w:rPr>
          <w:spacing w:val="-8"/>
          <w:sz w:val="24"/>
        </w:rPr>
        <w:t xml:space="preserve"> </w:t>
      </w:r>
      <w:r>
        <w:rPr>
          <w:sz w:val="24"/>
        </w:rPr>
        <w:t>земляки.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ind w:left="549"/>
        <w:jc w:val="center"/>
      </w:pP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искусстве»</w:t>
      </w:r>
      <w:r>
        <w:rPr>
          <w:spacing w:val="-1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ч)</w:t>
      </w:r>
    </w:p>
    <w:p w:rsidR="00266A17" w:rsidRDefault="009F2987">
      <w:pPr>
        <w:pStyle w:val="a3"/>
        <w:spacing w:before="199"/>
        <w:ind w:right="846" w:firstLine="705"/>
        <w:jc w:val="both"/>
      </w:pPr>
      <w:r>
        <w:t>Беседа.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 эпохи. Виды перспективы в изобразительном</w:t>
      </w:r>
      <w:r>
        <w:rPr>
          <w:spacing w:val="1"/>
        </w:rPr>
        <w:t xml:space="preserve"> </w:t>
      </w:r>
      <w:r>
        <w:t>искусстве. Изображение пейзажа,</w:t>
      </w:r>
      <w:r>
        <w:rPr>
          <w:spacing w:val="1"/>
        </w:rPr>
        <w:t xml:space="preserve"> </w:t>
      </w:r>
      <w:r>
        <w:t>организация изображаемого пространства.</w:t>
      </w:r>
      <w:r>
        <w:rPr>
          <w:spacing w:val="1"/>
        </w:rPr>
        <w:t xml:space="preserve"> </w:t>
      </w:r>
      <w:r>
        <w:t>Знакомство с колоритом в пейзаже. Образы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искусства.</w:t>
      </w:r>
      <w:r>
        <w:rPr>
          <w:spacing w:val="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графической композицией</w:t>
      </w:r>
      <w:r>
        <w:rPr>
          <w:spacing w:val="-4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город».</w:t>
      </w:r>
    </w:p>
    <w:p w:rsidR="00266A17" w:rsidRDefault="009F2987">
      <w:pPr>
        <w:pStyle w:val="a4"/>
        <w:numPr>
          <w:ilvl w:val="0"/>
          <w:numId w:val="81"/>
        </w:numPr>
        <w:tabs>
          <w:tab w:val="left" w:pos="2116"/>
        </w:tabs>
        <w:spacing w:before="198"/>
        <w:ind w:hanging="361"/>
        <w:rPr>
          <w:sz w:val="24"/>
        </w:rPr>
      </w:pPr>
      <w:r>
        <w:rPr>
          <w:sz w:val="24"/>
        </w:rPr>
        <w:t>Жанры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искусстве.</w:t>
      </w:r>
    </w:p>
    <w:p w:rsidR="00266A17" w:rsidRDefault="009F2987">
      <w:pPr>
        <w:pStyle w:val="a4"/>
        <w:numPr>
          <w:ilvl w:val="0"/>
          <w:numId w:val="81"/>
        </w:numPr>
        <w:tabs>
          <w:tab w:val="left" w:pos="2116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Изображение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пространства.</w:t>
      </w:r>
    </w:p>
    <w:p w:rsidR="00266A17" w:rsidRDefault="009F2987">
      <w:pPr>
        <w:pStyle w:val="a4"/>
        <w:numPr>
          <w:ilvl w:val="0"/>
          <w:numId w:val="81"/>
        </w:numPr>
        <w:tabs>
          <w:tab w:val="left" w:pos="2116"/>
        </w:tabs>
        <w:spacing w:line="275" w:lineRule="exact"/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перспективы.</w:t>
      </w:r>
    </w:p>
    <w:p w:rsidR="00266A17" w:rsidRDefault="009F2987">
      <w:pPr>
        <w:pStyle w:val="a4"/>
        <w:numPr>
          <w:ilvl w:val="0"/>
          <w:numId w:val="81"/>
        </w:numPr>
        <w:tabs>
          <w:tab w:val="left" w:pos="2116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Пейзаж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7"/>
          <w:sz w:val="24"/>
        </w:rPr>
        <w:t xml:space="preserve"> </w:t>
      </w:r>
      <w:r>
        <w:rPr>
          <w:sz w:val="24"/>
        </w:rPr>
        <w:t>мир.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изображаемого пространства.</w:t>
      </w:r>
    </w:p>
    <w:p w:rsidR="00266A17" w:rsidRDefault="009F2987">
      <w:pPr>
        <w:pStyle w:val="a4"/>
        <w:numPr>
          <w:ilvl w:val="0"/>
          <w:numId w:val="81"/>
        </w:numPr>
        <w:tabs>
          <w:tab w:val="left" w:pos="2116"/>
        </w:tabs>
        <w:spacing w:line="275" w:lineRule="exact"/>
        <w:ind w:hanging="361"/>
        <w:rPr>
          <w:sz w:val="24"/>
        </w:rPr>
      </w:pPr>
      <w:r>
        <w:rPr>
          <w:sz w:val="24"/>
        </w:rPr>
        <w:t>Пейзаж –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белгородцев.</w:t>
      </w:r>
    </w:p>
    <w:p w:rsidR="00266A17" w:rsidRDefault="009F2987">
      <w:pPr>
        <w:pStyle w:val="a4"/>
        <w:numPr>
          <w:ilvl w:val="0"/>
          <w:numId w:val="81"/>
        </w:numPr>
        <w:tabs>
          <w:tab w:val="left" w:pos="2116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Городской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пейзаж.</w:t>
      </w:r>
      <w:r>
        <w:rPr>
          <w:spacing w:val="-3"/>
          <w:sz w:val="24"/>
        </w:rPr>
        <w:t xml:space="preserve"> </w:t>
      </w:r>
      <w:r>
        <w:rPr>
          <w:sz w:val="24"/>
        </w:rPr>
        <w:t>Мой белый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город.</w:t>
      </w:r>
    </w:p>
    <w:p w:rsidR="00266A17" w:rsidRDefault="009F2987">
      <w:pPr>
        <w:pStyle w:val="a4"/>
        <w:numPr>
          <w:ilvl w:val="0"/>
          <w:numId w:val="81"/>
        </w:numPr>
        <w:tabs>
          <w:tab w:val="left" w:pos="2116"/>
        </w:tabs>
        <w:spacing w:line="275" w:lineRule="exact"/>
        <w:ind w:hanging="361"/>
        <w:rPr>
          <w:sz w:val="24"/>
        </w:rPr>
      </w:pPr>
      <w:r>
        <w:rPr>
          <w:sz w:val="24"/>
        </w:rPr>
        <w:t>Выразительные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 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ind w:left="549"/>
        <w:jc w:val="center"/>
      </w:pPr>
      <w:r>
        <w:t>7</w:t>
      </w:r>
      <w:r>
        <w:rPr>
          <w:spacing w:val="1"/>
        </w:rPr>
        <w:t xml:space="preserve"> </w:t>
      </w:r>
      <w:r>
        <w:t>класс</w:t>
      </w:r>
    </w:p>
    <w:p w:rsidR="00266A17" w:rsidRDefault="009F2987">
      <w:pPr>
        <w:tabs>
          <w:tab w:val="left" w:pos="6709"/>
        </w:tabs>
        <w:spacing w:before="2"/>
        <w:ind w:left="554"/>
        <w:jc w:val="center"/>
        <w:rPr>
          <w:b/>
          <w:sz w:val="24"/>
        </w:rPr>
      </w:pPr>
      <w:r>
        <w:rPr>
          <w:b/>
          <w:sz w:val="24"/>
        </w:rPr>
        <w:t>ДИЗАЙН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АРХИТЕКТУРА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z w:val="24"/>
        </w:rPr>
        <w:tab/>
        <w:t>35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часов</w:t>
      </w:r>
    </w:p>
    <w:p w:rsidR="00266A17" w:rsidRDefault="009F2987">
      <w:pPr>
        <w:pStyle w:val="3"/>
        <w:spacing w:before="202" w:line="237" w:lineRule="auto"/>
        <w:ind w:right="1678"/>
      </w:pPr>
      <w:r>
        <w:t>Архитектура и дизайн – конструктивные искусства в ряду пространственных</w:t>
      </w:r>
      <w:r>
        <w:rPr>
          <w:spacing w:val="-57"/>
        </w:rPr>
        <w:t xml:space="preserve"> </w:t>
      </w:r>
      <w:r>
        <w:t>искусств.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создал</w:t>
      </w:r>
      <w:r>
        <w:rPr>
          <w:spacing w:val="1"/>
        </w:rPr>
        <w:t xml:space="preserve"> </w:t>
      </w:r>
      <w:r>
        <w:t>человек.</w:t>
      </w:r>
    </w:p>
    <w:p w:rsidR="00266A17" w:rsidRDefault="009F2987">
      <w:pPr>
        <w:spacing w:before="205"/>
        <w:ind w:left="1400" w:right="1884"/>
        <w:rPr>
          <w:b/>
          <w:i/>
          <w:sz w:val="24"/>
        </w:rPr>
      </w:pPr>
      <w:r>
        <w:rPr>
          <w:b/>
          <w:i/>
          <w:sz w:val="24"/>
        </w:rPr>
        <w:t>Художник –дизайн - архитектура. Искусство композиции - основа дизайна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архитектуры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(8ч.)</w:t>
      </w:r>
    </w:p>
    <w:p w:rsidR="00266A17" w:rsidRDefault="009F2987">
      <w:pPr>
        <w:pStyle w:val="3"/>
        <w:tabs>
          <w:tab w:val="left" w:pos="2786"/>
        </w:tabs>
        <w:spacing w:before="197"/>
        <w:ind w:left="1966"/>
      </w:pPr>
      <w:r>
        <w:t>Тема.</w:t>
      </w:r>
      <w:r>
        <w:tab/>
        <w:t>Гармония,</w:t>
      </w:r>
      <w:r>
        <w:rPr>
          <w:spacing w:val="41"/>
        </w:rPr>
        <w:t xml:space="preserve"> </w:t>
      </w:r>
      <w:r>
        <w:t>контраст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выразительность</w:t>
      </w:r>
      <w:r>
        <w:rPr>
          <w:spacing w:val="49"/>
        </w:rPr>
        <w:t xml:space="preserve"> </w:t>
      </w:r>
      <w:r>
        <w:t>плоскостной</w:t>
      </w:r>
      <w:r>
        <w:rPr>
          <w:spacing w:val="41"/>
        </w:rPr>
        <w:t xml:space="preserve"> </w:t>
      </w:r>
      <w:r>
        <w:t>композиции,</w:t>
      </w:r>
      <w:r>
        <w:rPr>
          <w:spacing w:val="42"/>
        </w:rPr>
        <w:t xml:space="preserve"> </w:t>
      </w:r>
      <w:r>
        <w:t>или</w:t>
      </w:r>
    </w:p>
    <w:p w:rsidR="00266A17" w:rsidRDefault="009F2987">
      <w:pPr>
        <w:spacing w:before="3"/>
        <w:ind w:left="1400"/>
        <w:rPr>
          <w:b/>
          <w:sz w:val="24"/>
        </w:rPr>
      </w:pPr>
      <w:r>
        <w:rPr>
          <w:b/>
          <w:sz w:val="24"/>
        </w:rPr>
        <w:t>«Внесем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хаос»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23" w:firstLine="566"/>
        <w:jc w:val="both"/>
      </w:pPr>
      <w:r>
        <w:t>Объемно-пространственная и плоскостная композиция. Основные типы композиций:</w:t>
      </w:r>
      <w:r>
        <w:rPr>
          <w:spacing w:val="-57"/>
        </w:rPr>
        <w:t xml:space="preserve"> </w:t>
      </w:r>
      <w:r>
        <w:t>симметричная и асимметричная, фронтальная и глубинная. Гармония и контраст, баланс</w:t>
      </w:r>
      <w:r>
        <w:rPr>
          <w:spacing w:val="1"/>
        </w:rPr>
        <w:t xml:space="preserve"> </w:t>
      </w:r>
      <w:r>
        <w:t>масс и динамическое равновесие, движение и статика, ритм, замкнутость и разомкнутость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(прямоугольники,</w:t>
      </w:r>
      <w:r>
        <w:rPr>
          <w:spacing w:val="3"/>
        </w:rPr>
        <w:t xml:space="preserve"> </w:t>
      </w:r>
      <w:r>
        <w:t>прямые,</w:t>
      </w:r>
      <w:r>
        <w:rPr>
          <w:spacing w:val="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66A17" w:rsidRDefault="009F2987">
      <w:pPr>
        <w:pStyle w:val="3"/>
        <w:spacing w:before="205"/>
        <w:ind w:left="1966"/>
      </w:pPr>
      <w:r>
        <w:t>Тема.</w:t>
      </w:r>
      <w:r>
        <w:rPr>
          <w:spacing w:val="57"/>
        </w:rPr>
        <w:t xml:space="preserve"> </w:t>
      </w:r>
      <w:r>
        <w:t>Прямые</w:t>
      </w:r>
      <w:r>
        <w:rPr>
          <w:spacing w:val="-3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пространства</w:t>
      </w:r>
    </w:p>
    <w:p w:rsidR="00266A17" w:rsidRDefault="009F2987">
      <w:pPr>
        <w:pStyle w:val="a3"/>
        <w:spacing w:before="199"/>
        <w:ind w:right="839" w:firstLine="566"/>
        <w:jc w:val="both"/>
      </w:pPr>
      <w:r>
        <w:t>Решение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эмоциональных задач. Ритм и движение, разреженность и сгущенность. Прямые линии:</w:t>
      </w:r>
      <w:r>
        <w:rPr>
          <w:spacing w:val="1"/>
        </w:rPr>
        <w:t xml:space="preserve"> </w:t>
      </w:r>
      <w:r>
        <w:t>соединение элементов композиции и членение плоскости. Образно-художественная ос-</w:t>
      </w:r>
      <w:r>
        <w:rPr>
          <w:spacing w:val="1"/>
        </w:rPr>
        <w:t xml:space="preserve"> </w:t>
      </w:r>
      <w:r>
        <w:t>мысленность простейших плоскостных композиций. Монтажность соединений элементов,</w:t>
      </w:r>
      <w:r>
        <w:rPr>
          <w:spacing w:val="-57"/>
        </w:rPr>
        <w:t xml:space="preserve"> </w:t>
      </w:r>
      <w:r>
        <w:t>порождающая</w:t>
      </w:r>
      <w:r>
        <w:rPr>
          <w:spacing w:val="1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образ.</w:t>
      </w:r>
    </w:p>
    <w:p w:rsidR="00266A17" w:rsidRDefault="009F2987">
      <w:pPr>
        <w:pStyle w:val="3"/>
        <w:spacing w:before="207" w:line="237" w:lineRule="auto"/>
        <w:ind w:right="853" w:firstLine="566"/>
        <w:jc w:val="both"/>
      </w:pPr>
      <w:r>
        <w:t>Тема.   Цвет - элемент композиционного творчества. Свободные формы: линии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пятна</w:t>
      </w:r>
    </w:p>
    <w:p w:rsidR="00266A17" w:rsidRDefault="009F2987">
      <w:pPr>
        <w:pStyle w:val="a3"/>
        <w:spacing w:before="196"/>
        <w:ind w:right="839" w:firstLine="566"/>
        <w:jc w:val="both"/>
      </w:pPr>
      <w:r>
        <w:t>Функциональные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цвета. Сближенность цветов и контраст.</w:t>
      </w:r>
      <w:r>
        <w:rPr>
          <w:spacing w:val="1"/>
        </w:rPr>
        <w:t xml:space="preserve"> </w:t>
      </w:r>
      <w:r>
        <w:t>Цветовой акцент,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 пятна,</w:t>
      </w:r>
      <w:r>
        <w:rPr>
          <w:spacing w:val="1"/>
        </w:rPr>
        <w:t xml:space="preserve"> </w:t>
      </w:r>
      <w:r>
        <w:t>интонационность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многоплановость.</w:t>
      </w:r>
    </w:p>
    <w:p w:rsidR="00266A17" w:rsidRDefault="009F2987">
      <w:pPr>
        <w:pStyle w:val="3"/>
        <w:spacing w:before="209"/>
        <w:ind w:left="2067"/>
      </w:pPr>
      <w:r>
        <w:t>Тема.</w:t>
      </w:r>
      <w:r>
        <w:rPr>
          <w:spacing w:val="57"/>
        </w:rPr>
        <w:t xml:space="preserve"> </w:t>
      </w:r>
      <w:r>
        <w:t>Буква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строка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текст.</w:t>
      </w:r>
      <w:r>
        <w:rPr>
          <w:spacing w:val="2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шрифта</w:t>
      </w:r>
    </w:p>
    <w:p w:rsidR="00266A17" w:rsidRDefault="009F2987">
      <w:pPr>
        <w:pStyle w:val="a3"/>
        <w:spacing w:before="194" w:line="275" w:lineRule="exact"/>
        <w:ind w:left="1966"/>
      </w:pPr>
      <w:r>
        <w:t>Буква</w:t>
      </w:r>
      <w:r>
        <w:rPr>
          <w:spacing w:val="13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изобразительно-смысловой</w:t>
      </w:r>
      <w:r>
        <w:rPr>
          <w:spacing w:val="69"/>
        </w:rPr>
        <w:t xml:space="preserve"> </w:t>
      </w:r>
      <w:r>
        <w:t>символ</w:t>
      </w:r>
      <w:r>
        <w:rPr>
          <w:spacing w:val="69"/>
        </w:rPr>
        <w:t xml:space="preserve"> </w:t>
      </w:r>
      <w:r>
        <w:t>звука.</w:t>
      </w:r>
      <w:r>
        <w:rPr>
          <w:spacing w:val="75"/>
        </w:rPr>
        <w:t xml:space="preserve"> </w:t>
      </w:r>
      <w:r>
        <w:t>Буква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искусство</w:t>
      </w:r>
      <w:r>
        <w:rPr>
          <w:spacing w:val="73"/>
        </w:rPr>
        <w:t xml:space="preserve"> </w:t>
      </w:r>
      <w:r>
        <w:t>шрифта,</w:t>
      </w:r>
    </w:p>
    <w:p w:rsidR="00266A17" w:rsidRDefault="009F2987">
      <w:pPr>
        <w:pStyle w:val="a3"/>
        <w:spacing w:line="242" w:lineRule="auto"/>
      </w:pPr>
      <w:r>
        <w:t>«архитектура»</w:t>
      </w:r>
      <w:r>
        <w:rPr>
          <w:spacing w:val="18"/>
        </w:rPr>
        <w:t xml:space="preserve"> </w:t>
      </w:r>
      <w:r>
        <w:t>шрифта,</w:t>
      </w:r>
      <w:r>
        <w:rPr>
          <w:spacing w:val="26"/>
        </w:rPr>
        <w:t xml:space="preserve"> </w:t>
      </w:r>
      <w:r>
        <w:t>шрифтовые</w:t>
      </w:r>
      <w:r>
        <w:rPr>
          <w:spacing w:val="23"/>
        </w:rPr>
        <w:t xml:space="preserve"> </w:t>
      </w:r>
      <w:r>
        <w:t>гарнитуры.</w:t>
      </w:r>
      <w:r>
        <w:rPr>
          <w:spacing w:val="25"/>
        </w:rPr>
        <w:t xml:space="preserve"> </w:t>
      </w:r>
      <w:r>
        <w:t>Шрифт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текста.</w:t>
      </w:r>
      <w:r>
        <w:rPr>
          <w:spacing w:val="25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печатного</w:t>
      </w:r>
      <w:r>
        <w:rPr>
          <w:spacing w:val="4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типографской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плоскостной</w:t>
      </w:r>
      <w:r>
        <w:rPr>
          <w:spacing w:val="-4"/>
        </w:rPr>
        <w:t xml:space="preserve"> </w:t>
      </w:r>
      <w:r>
        <w:t>композиции.</w:t>
      </w:r>
    </w:p>
    <w:p w:rsidR="00266A17" w:rsidRDefault="009F2987">
      <w:pPr>
        <w:pStyle w:val="3"/>
        <w:spacing w:before="203" w:line="237" w:lineRule="auto"/>
        <w:ind w:right="1034" w:firstLine="566"/>
      </w:pPr>
      <w:r>
        <w:t>Тема.</w:t>
      </w:r>
      <w:r>
        <w:rPr>
          <w:spacing w:val="41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изображение</w:t>
      </w:r>
      <w:r>
        <w:rPr>
          <w:spacing w:val="39"/>
        </w:rPr>
        <w:t xml:space="preserve"> </w:t>
      </w:r>
      <w:r>
        <w:t>вместе.</w:t>
      </w:r>
      <w:r>
        <w:rPr>
          <w:spacing w:val="42"/>
        </w:rPr>
        <w:t xml:space="preserve"> </w:t>
      </w:r>
      <w:r>
        <w:t>Композиционные</w:t>
      </w:r>
      <w:r>
        <w:rPr>
          <w:spacing w:val="38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макетирования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дизайне.</w:t>
      </w:r>
    </w:p>
    <w:p w:rsidR="00266A17" w:rsidRDefault="009F2987">
      <w:pPr>
        <w:pStyle w:val="a3"/>
        <w:spacing w:before="195"/>
        <w:ind w:right="848" w:firstLine="566"/>
        <w:jc w:val="both"/>
      </w:pPr>
      <w:r>
        <w:t>Синтез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плаката,</w:t>
      </w:r>
      <w:r>
        <w:rPr>
          <w:spacing w:val="1"/>
        </w:rPr>
        <w:t xml:space="preserve"> </w:t>
      </w:r>
      <w:r>
        <w:t>монтажность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образно-информационная</w:t>
      </w:r>
      <w:r>
        <w:rPr>
          <w:spacing w:val="1"/>
        </w:rPr>
        <w:t xml:space="preserve"> </w:t>
      </w:r>
      <w:r>
        <w:t>цельность.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композиционного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плаката</w:t>
      </w:r>
      <w:r>
        <w:rPr>
          <w:spacing w:val="-1"/>
        </w:rPr>
        <w:t xml:space="preserve"> </w:t>
      </w:r>
      <w:r>
        <w:t>и поздравительной</w:t>
      </w:r>
      <w:r>
        <w:rPr>
          <w:spacing w:val="-9"/>
        </w:rPr>
        <w:t xml:space="preserve"> </w:t>
      </w:r>
      <w:r>
        <w:t>открытки.</w:t>
      </w:r>
    </w:p>
    <w:p w:rsidR="00266A17" w:rsidRDefault="009F2987">
      <w:pPr>
        <w:pStyle w:val="3"/>
        <w:spacing w:before="211" w:line="237" w:lineRule="auto"/>
        <w:ind w:right="572" w:firstLine="705"/>
      </w:pPr>
      <w:r>
        <w:t>Тема.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бескрайнем</w:t>
      </w:r>
      <w:r>
        <w:rPr>
          <w:spacing w:val="9"/>
        </w:rPr>
        <w:t xml:space="preserve"> </w:t>
      </w:r>
      <w:r>
        <w:t>мире</w:t>
      </w:r>
      <w:r>
        <w:rPr>
          <w:spacing w:val="8"/>
        </w:rPr>
        <w:t xml:space="preserve"> </w:t>
      </w:r>
      <w:r>
        <w:t>книг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журналов.</w:t>
      </w:r>
      <w:r>
        <w:rPr>
          <w:spacing w:val="6"/>
        </w:rPr>
        <w:t xml:space="preserve"> </w:t>
      </w:r>
      <w:r>
        <w:t>Многообразие</w:t>
      </w:r>
      <w:r>
        <w:rPr>
          <w:spacing w:val="9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графического</w:t>
      </w:r>
      <w:r>
        <w:rPr>
          <w:spacing w:val="-57"/>
        </w:rPr>
        <w:t xml:space="preserve"> </w:t>
      </w:r>
      <w:r>
        <w:t>дизайна</w:t>
      </w:r>
    </w:p>
    <w:p w:rsidR="00266A17" w:rsidRDefault="009F2987">
      <w:pPr>
        <w:pStyle w:val="a3"/>
        <w:spacing w:before="196"/>
        <w:ind w:right="842" w:firstLine="566"/>
        <w:jc w:val="both"/>
      </w:pPr>
      <w:r>
        <w:t>Многообразие видов полиграфического дизайна: от визитки до книги. Соединение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журнала.</w:t>
      </w:r>
      <w:r>
        <w:rPr>
          <w:spacing w:val="1"/>
        </w:rPr>
        <w:t xml:space="preserve"> </w:t>
      </w:r>
      <w:r>
        <w:t>Коллажная</w:t>
      </w:r>
      <w:r>
        <w:rPr>
          <w:spacing w:val="1"/>
        </w:rPr>
        <w:t xml:space="preserve"> </w:t>
      </w:r>
      <w:r>
        <w:t>композиция: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технология.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задание.</w:t>
      </w:r>
    </w:p>
    <w:p w:rsidR="00266A17" w:rsidRDefault="009F2987">
      <w:pPr>
        <w:pStyle w:val="3"/>
        <w:spacing w:before="207"/>
        <w:ind w:left="548"/>
        <w:jc w:val="center"/>
      </w:pPr>
      <w:r>
        <w:t>В</w:t>
      </w:r>
      <w:r>
        <w:rPr>
          <w:spacing w:val="2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вещей и</w:t>
      </w:r>
      <w:r>
        <w:rPr>
          <w:spacing w:val="-1"/>
        </w:rPr>
        <w:t xml:space="preserve"> </w:t>
      </w:r>
      <w:r>
        <w:t>знаний.</w:t>
      </w:r>
    </w:p>
    <w:p w:rsidR="00266A17" w:rsidRDefault="009F2987">
      <w:pPr>
        <w:spacing w:before="199"/>
        <w:ind w:left="552"/>
        <w:jc w:val="center"/>
        <w:rPr>
          <w:b/>
          <w:sz w:val="24"/>
        </w:rPr>
      </w:pPr>
      <w:r>
        <w:rPr>
          <w:b/>
          <w:i/>
          <w:sz w:val="24"/>
        </w:rPr>
        <w:t>Художественный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конструктивных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искусств</w:t>
      </w:r>
      <w:r>
        <w:rPr>
          <w:b/>
          <w:i/>
          <w:spacing w:val="5"/>
          <w:sz w:val="24"/>
        </w:rPr>
        <w:t xml:space="preserve"> </w:t>
      </w:r>
      <w:r>
        <w:rPr>
          <w:b/>
          <w:sz w:val="24"/>
        </w:rPr>
        <w:t>(8ч)</w:t>
      </w:r>
    </w:p>
    <w:p w:rsidR="00266A17" w:rsidRDefault="009F2987">
      <w:pPr>
        <w:pStyle w:val="3"/>
        <w:spacing w:before="200"/>
        <w:ind w:left="972"/>
        <w:jc w:val="center"/>
      </w:pPr>
      <w:r>
        <w:t>Тема.</w:t>
      </w:r>
      <w:r>
        <w:rPr>
          <w:spacing w:val="-1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пространство.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плоскостного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объемному</w:t>
      </w:r>
    </w:p>
    <w:p w:rsidR="00266A17" w:rsidRDefault="009F2987">
      <w:pPr>
        <w:spacing w:before="2"/>
        <w:ind w:left="407"/>
        <w:jc w:val="center"/>
        <w:rPr>
          <w:b/>
          <w:sz w:val="24"/>
        </w:rPr>
      </w:pPr>
      <w:r>
        <w:rPr>
          <w:b/>
          <w:sz w:val="24"/>
        </w:rPr>
        <w:t>макету.</w:t>
      </w:r>
    </w:p>
    <w:p w:rsidR="00266A17" w:rsidRDefault="009F2987">
      <w:pPr>
        <w:pStyle w:val="a3"/>
        <w:spacing w:before="194"/>
        <w:ind w:right="986" w:firstLine="566"/>
        <w:jc w:val="both"/>
      </w:pPr>
      <w:r>
        <w:t>Композиция плоскостная и пространственная. Прочтение плоскостной композиции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сверху.</w:t>
      </w:r>
      <w:r>
        <w:rPr>
          <w:spacing w:val="1"/>
        </w:rPr>
        <w:t xml:space="preserve"> </w:t>
      </w:r>
      <w:r>
        <w:t>Композиция пятен и линий как чертеж объектов в пространстве. Понятие чертежа как</w:t>
      </w:r>
      <w:r>
        <w:rPr>
          <w:spacing w:val="1"/>
        </w:rPr>
        <w:t xml:space="preserve"> </w:t>
      </w:r>
      <w:r>
        <w:t>плоскостного изображения объемов, когда точка - вертикаль, круг цилиндр или шар,</w:t>
      </w:r>
      <w:r>
        <w:rPr>
          <w:spacing w:val="1"/>
        </w:rPr>
        <w:t xml:space="preserve"> </w:t>
      </w:r>
      <w:r>
        <w:t>кольцо - цилиндр и т. д. Формирование понимания учащихся проекционной природы</w:t>
      </w:r>
      <w:r>
        <w:rPr>
          <w:spacing w:val="1"/>
        </w:rPr>
        <w:t xml:space="preserve"> </w:t>
      </w:r>
      <w:r>
        <w:t>чертежа.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spacing w:before="66"/>
        <w:ind w:left="1966"/>
      </w:pPr>
      <w:r>
        <w:t>Тема</w:t>
      </w:r>
      <w:r>
        <w:rPr>
          <w:b w:val="0"/>
        </w:rPr>
        <w:t xml:space="preserve">. </w:t>
      </w:r>
      <w:r>
        <w:t>Взаимосвязь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архитектурном</w:t>
      </w:r>
      <w:r>
        <w:rPr>
          <w:spacing w:val="-3"/>
        </w:rPr>
        <w:t xml:space="preserve"> </w:t>
      </w:r>
      <w:r>
        <w:t>макете</w:t>
      </w:r>
    </w:p>
    <w:p w:rsidR="00266A17" w:rsidRDefault="009F2987">
      <w:pPr>
        <w:pStyle w:val="a3"/>
        <w:spacing w:before="200"/>
        <w:ind w:right="983" w:firstLine="566"/>
        <w:jc w:val="both"/>
      </w:pPr>
      <w:r>
        <w:t>Прочтение по</w:t>
      </w:r>
      <w:r>
        <w:rPr>
          <w:spacing w:val="1"/>
        </w:rPr>
        <w:t xml:space="preserve"> </w:t>
      </w:r>
      <w:r>
        <w:t>рисунку простых геометрических тел, а также прямых, ломаных,</w:t>
      </w:r>
      <w:r>
        <w:rPr>
          <w:spacing w:val="1"/>
        </w:rPr>
        <w:t xml:space="preserve"> </w:t>
      </w:r>
      <w:r>
        <w:t>кривых линий. Конструирование их в объеме и применение в пространственно-макетных</w:t>
      </w:r>
      <w:r>
        <w:rPr>
          <w:spacing w:val="-57"/>
        </w:rPr>
        <w:t xml:space="preserve"> </w:t>
      </w:r>
      <w:r>
        <w:t>композициях. Вспомогательные соединительные элементы в пространственной компо-</w:t>
      </w:r>
      <w:r>
        <w:rPr>
          <w:spacing w:val="1"/>
        </w:rPr>
        <w:t xml:space="preserve"> </w:t>
      </w:r>
      <w:r>
        <w:t>зиции.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макете.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проекта:</w:t>
      </w:r>
      <w:r>
        <w:rPr>
          <w:spacing w:val="-4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монохромного</w:t>
      </w:r>
      <w:r>
        <w:rPr>
          <w:spacing w:val="2"/>
        </w:rPr>
        <w:t xml:space="preserve"> </w:t>
      </w:r>
      <w:r>
        <w:t>цвета.</w:t>
      </w:r>
    </w:p>
    <w:p w:rsidR="00266A17" w:rsidRDefault="009F2987">
      <w:pPr>
        <w:pStyle w:val="3"/>
        <w:spacing w:before="211" w:line="237" w:lineRule="auto"/>
        <w:ind w:right="991" w:firstLine="566"/>
        <w:jc w:val="both"/>
      </w:pPr>
      <w:r>
        <w:t>Тема. Конструкция: часть и целое. Здание как сочетание различных объемных</w:t>
      </w:r>
      <w:r>
        <w:rPr>
          <w:spacing w:val="-57"/>
        </w:rPr>
        <w:t xml:space="preserve"> </w:t>
      </w:r>
      <w:r>
        <w:t>форм.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модуля</w:t>
      </w:r>
    </w:p>
    <w:p w:rsidR="00266A17" w:rsidRDefault="009F2987">
      <w:pPr>
        <w:pStyle w:val="a3"/>
        <w:spacing w:before="196"/>
        <w:ind w:right="983" w:firstLine="566"/>
        <w:jc w:val="both"/>
      </w:pPr>
      <w:r>
        <w:t>Про</w:t>
      </w:r>
      <w:r>
        <w:rPr>
          <w:spacing w:val="1"/>
        </w:rPr>
        <w:t xml:space="preserve"> </w:t>
      </w:r>
      <w:r>
        <w:t>слеживание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объемов,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функциональности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красоты здания. Деталь и целое. Достижение выразительности и целесо-</w:t>
      </w:r>
      <w:r>
        <w:rPr>
          <w:spacing w:val="-57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домостроительной</w:t>
      </w:r>
      <w:r>
        <w:rPr>
          <w:spacing w:val="-3"/>
        </w:rPr>
        <w:t xml:space="preserve"> </w:t>
      </w:r>
      <w:r>
        <w:t>индустрии.</w:t>
      </w:r>
    </w:p>
    <w:p w:rsidR="00266A17" w:rsidRDefault="009F2987">
      <w:pPr>
        <w:pStyle w:val="3"/>
        <w:spacing w:before="207"/>
        <w:ind w:left="1966"/>
      </w:pPr>
      <w:r>
        <w:t>Тема.</w:t>
      </w:r>
      <w:r>
        <w:rPr>
          <w:spacing w:val="-1"/>
        </w:rPr>
        <w:t xml:space="preserve"> </w:t>
      </w:r>
      <w:r>
        <w:t>Важнейшие</w:t>
      </w:r>
      <w:r>
        <w:rPr>
          <w:spacing w:val="-3"/>
        </w:rPr>
        <w:t xml:space="preserve"> </w:t>
      </w:r>
      <w:r>
        <w:t>архитектурные</w:t>
      </w:r>
      <w:r>
        <w:rPr>
          <w:spacing w:val="-4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здания</w:t>
      </w:r>
    </w:p>
    <w:p w:rsidR="00266A17" w:rsidRDefault="009F2987">
      <w:pPr>
        <w:pStyle w:val="a3"/>
        <w:spacing w:before="195"/>
        <w:ind w:right="988" w:firstLine="566"/>
        <w:jc w:val="both"/>
      </w:pPr>
      <w:r>
        <w:t>Рассмотрение различных типов зданий, выявление горизонтальных, вертикальных,</w:t>
      </w:r>
      <w:r>
        <w:rPr>
          <w:spacing w:val="1"/>
        </w:rPr>
        <w:t xml:space="preserve"> </w:t>
      </w:r>
      <w:r>
        <w:t>наклонных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развитие главных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элементов здания</w:t>
      </w:r>
      <w:r>
        <w:rPr>
          <w:spacing w:val="1"/>
        </w:rPr>
        <w:t xml:space="preserve"> </w:t>
      </w:r>
      <w:r>
        <w:t>(перекрытия,</w:t>
      </w:r>
      <w:r>
        <w:rPr>
          <w:spacing w:val="1"/>
        </w:rPr>
        <w:t xml:space="preserve"> </w:t>
      </w:r>
      <w:r>
        <w:t>стены, окна,</w:t>
      </w:r>
      <w:r>
        <w:rPr>
          <w:spacing w:val="1"/>
        </w:rPr>
        <w:t xml:space="preserve"> </w:t>
      </w:r>
      <w:r>
        <w:t>двери,</w:t>
      </w:r>
      <w:r>
        <w:rPr>
          <w:spacing w:val="1"/>
        </w:rPr>
        <w:t xml:space="preserve"> </w:t>
      </w:r>
      <w:r>
        <w:t>крыша, а также арки, купола, своды, колонны и др.). Использование элементов здания в</w:t>
      </w:r>
      <w:r>
        <w:rPr>
          <w:spacing w:val="1"/>
        </w:rPr>
        <w:t xml:space="preserve"> </w:t>
      </w:r>
      <w:r>
        <w:t>макете проектируемого</w:t>
      </w:r>
      <w:r>
        <w:rPr>
          <w:spacing w:val="-3"/>
        </w:rPr>
        <w:t xml:space="preserve"> </w:t>
      </w:r>
      <w:r>
        <w:t>объекта.</w:t>
      </w:r>
    </w:p>
    <w:p w:rsidR="00266A17" w:rsidRDefault="009F2987">
      <w:pPr>
        <w:pStyle w:val="3"/>
        <w:spacing w:before="199" w:line="247" w:lineRule="auto"/>
        <w:ind w:right="990" w:firstLine="566"/>
        <w:jc w:val="both"/>
      </w:pPr>
      <w:r>
        <w:t>Тема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целесообразность.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времени</w:t>
      </w:r>
    </w:p>
    <w:p w:rsidR="00266A17" w:rsidRDefault="009F2987">
      <w:pPr>
        <w:pStyle w:val="a3"/>
        <w:spacing w:before="186"/>
        <w:ind w:right="985" w:firstLine="566"/>
        <w:jc w:val="both"/>
      </w:pPr>
      <w:r>
        <w:t>Многообразие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вещи.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объемов.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объемов.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 и социальное проектирование. Вещь как образ действительности и времени.</w:t>
      </w:r>
      <w:r>
        <w:rPr>
          <w:spacing w:val="1"/>
        </w:rPr>
        <w:t xml:space="preserve"> </w:t>
      </w:r>
      <w:r>
        <w:t>Сочетание образного и рационального. Красота - наиболее полное выявление функции</w:t>
      </w:r>
      <w:r>
        <w:rPr>
          <w:spacing w:val="1"/>
        </w:rPr>
        <w:t xml:space="preserve"> </w:t>
      </w:r>
      <w:r>
        <w:t>вещи.</w:t>
      </w:r>
    </w:p>
    <w:p w:rsidR="00266A17" w:rsidRDefault="009F2987">
      <w:pPr>
        <w:pStyle w:val="3"/>
        <w:spacing w:before="204"/>
        <w:ind w:left="1966"/>
      </w:pPr>
      <w:r>
        <w:t>Тема.</w:t>
      </w:r>
      <w:r>
        <w:rPr>
          <w:spacing w:val="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</w:t>
      </w:r>
    </w:p>
    <w:p w:rsidR="00266A17" w:rsidRDefault="009F2987">
      <w:pPr>
        <w:pStyle w:val="a3"/>
        <w:spacing w:before="195"/>
        <w:ind w:right="988" w:firstLine="566"/>
        <w:jc w:val="both"/>
      </w:pPr>
      <w:r>
        <w:t>Взаимосвязь формы и материала. Влияние функции вещи на материал, из которого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создаваться.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 и материалов на изменение формы вещи (например, бытовая аудиотехника -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деревянных</w:t>
      </w:r>
      <w:r>
        <w:rPr>
          <w:spacing w:val="-4"/>
        </w:rPr>
        <w:t xml:space="preserve"> </w:t>
      </w:r>
      <w:r>
        <w:t>корпусов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пластиковым</w:t>
      </w:r>
      <w:r>
        <w:rPr>
          <w:spacing w:val="-1"/>
        </w:rPr>
        <w:t xml:space="preserve"> </w:t>
      </w:r>
      <w:r>
        <w:t>обтекаемым</w:t>
      </w:r>
      <w:r>
        <w:rPr>
          <w:spacing w:val="2"/>
        </w:rPr>
        <w:t xml:space="preserve"> </w:t>
      </w:r>
      <w:r>
        <w:t>формам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266A17" w:rsidRDefault="009F2987">
      <w:pPr>
        <w:pStyle w:val="3"/>
        <w:spacing w:before="207"/>
        <w:ind w:left="1966"/>
      </w:pPr>
      <w:r>
        <w:t>Тема.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архитектуре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дизайне.</w:t>
      </w:r>
      <w:r>
        <w:rPr>
          <w:spacing w:val="5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формотворчестве.</w:t>
      </w:r>
    </w:p>
    <w:p w:rsidR="00266A17" w:rsidRDefault="009F2987">
      <w:pPr>
        <w:pStyle w:val="a3"/>
        <w:spacing w:before="194"/>
        <w:ind w:right="983" w:firstLine="566"/>
        <w:jc w:val="both"/>
      </w:pPr>
      <w:r>
        <w:t>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формообразующее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Влияние цвета на восприятие формы объектов архитектуры и дизайна. Отличие роли</w:t>
      </w:r>
      <w:r>
        <w:rPr>
          <w:spacing w:val="1"/>
        </w:rPr>
        <w:t xml:space="preserve"> </w:t>
      </w:r>
      <w:r>
        <w:t>цвета в живописи от его назначения в конструктивных искусствах. Цвет и окраска. Пре-</w:t>
      </w:r>
      <w:r>
        <w:rPr>
          <w:spacing w:val="1"/>
        </w:rPr>
        <w:t xml:space="preserve"> </w:t>
      </w:r>
      <w:r>
        <w:t>обладание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архитектурно-</w:t>
      </w:r>
      <w:r>
        <w:rPr>
          <w:spacing w:val="1"/>
        </w:rPr>
        <w:t xml:space="preserve"> </w:t>
      </w:r>
      <w:r>
        <w:t>дизайнерского объекта, формы цветового пятна, а также мягкого или резкого его очерта-</w:t>
      </w:r>
      <w:r>
        <w:rPr>
          <w:spacing w:val="1"/>
        </w:rPr>
        <w:t xml:space="preserve"> </w:t>
      </w:r>
      <w:r>
        <w:t>ния, яркости цвета. Специфика влияния различных цветов спектра и их тональностей.</w:t>
      </w:r>
      <w:r>
        <w:rPr>
          <w:spacing w:val="1"/>
        </w:rPr>
        <w:t xml:space="preserve"> </w:t>
      </w:r>
      <w:r>
        <w:t>Фактура цветового</w:t>
      </w:r>
      <w:r>
        <w:rPr>
          <w:spacing w:val="5"/>
        </w:rPr>
        <w:t xml:space="preserve"> </w:t>
      </w:r>
      <w:r>
        <w:t>покрытия.</w:t>
      </w:r>
    </w:p>
    <w:p w:rsidR="00266A17" w:rsidRDefault="00266A17">
      <w:pPr>
        <w:pStyle w:val="a3"/>
        <w:spacing w:before="2"/>
        <w:ind w:left="0"/>
        <w:rPr>
          <w:sz w:val="10"/>
        </w:rPr>
      </w:pPr>
    </w:p>
    <w:p w:rsidR="00266A17" w:rsidRDefault="009F2987">
      <w:pPr>
        <w:pStyle w:val="3"/>
        <w:spacing w:before="90"/>
        <w:ind w:left="977"/>
        <w:jc w:val="center"/>
      </w:pPr>
      <w:r>
        <w:t>Город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человек.</w:t>
      </w:r>
    </w:p>
    <w:p w:rsidR="00266A17" w:rsidRDefault="00266A17">
      <w:pPr>
        <w:jc w:val="center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71"/>
        <w:ind w:left="2153"/>
        <w:rPr>
          <w:b/>
          <w:i/>
          <w:sz w:val="24"/>
        </w:rPr>
      </w:pPr>
      <w:r>
        <w:rPr>
          <w:b/>
          <w:i/>
          <w:sz w:val="24"/>
        </w:rPr>
        <w:t>Социальное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значение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дизайна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архитектуры как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среды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жизни человека (12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ч)</w:t>
      </w:r>
    </w:p>
    <w:p w:rsidR="00266A17" w:rsidRDefault="009F2987">
      <w:pPr>
        <w:pStyle w:val="3"/>
        <w:spacing w:before="5" w:line="237" w:lineRule="auto"/>
        <w:ind w:right="1034" w:firstLine="566"/>
      </w:pPr>
      <w:r>
        <w:t>Тема.</w:t>
      </w:r>
      <w:r>
        <w:rPr>
          <w:spacing w:val="9"/>
        </w:rPr>
        <w:t xml:space="preserve"> </w:t>
      </w:r>
      <w:r>
        <w:t>Город</w:t>
      </w:r>
      <w:r>
        <w:rPr>
          <w:spacing w:val="6"/>
        </w:rPr>
        <w:t xml:space="preserve"> </w:t>
      </w:r>
      <w:r>
        <w:t>сквозь</w:t>
      </w:r>
      <w:r>
        <w:rPr>
          <w:spacing w:val="9"/>
        </w:rPr>
        <w:t xml:space="preserve"> </w:t>
      </w:r>
      <w:r>
        <w:t>времена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страны.</w:t>
      </w:r>
      <w:r>
        <w:rPr>
          <w:spacing w:val="5"/>
        </w:rPr>
        <w:t xml:space="preserve"> </w:t>
      </w:r>
      <w:r>
        <w:t>Образы</w:t>
      </w:r>
      <w:r>
        <w:rPr>
          <w:spacing w:val="8"/>
        </w:rPr>
        <w:t xml:space="preserve"> </w:t>
      </w:r>
      <w:r>
        <w:t>материальной</w:t>
      </w:r>
      <w:r>
        <w:rPr>
          <w:spacing w:val="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прошлого</w:t>
      </w:r>
    </w:p>
    <w:p w:rsidR="00266A17" w:rsidRDefault="009F2987">
      <w:pPr>
        <w:pStyle w:val="a3"/>
        <w:spacing w:before="195"/>
        <w:ind w:right="841" w:firstLine="566"/>
        <w:jc w:val="both"/>
      </w:pPr>
      <w:r>
        <w:t>Образ и стиль. Смена стилей как отражение эволюции образа жизни, сознания людей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Художественно-аналитический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развития образно-стилевого языка архитектуры как этапов духовной, художественной 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жилища.</w:t>
      </w:r>
      <w:r>
        <w:rPr>
          <w:spacing w:val="1"/>
        </w:rPr>
        <w:t xml:space="preserve"> </w:t>
      </w:r>
      <w:r>
        <w:t>Храмовая</w:t>
      </w:r>
      <w:r>
        <w:rPr>
          <w:spacing w:val="-4"/>
        </w:rPr>
        <w:t xml:space="preserve"> </w:t>
      </w:r>
      <w:r>
        <w:t>архитектура.</w:t>
      </w:r>
      <w:r>
        <w:rPr>
          <w:spacing w:val="4"/>
        </w:rPr>
        <w:t xml:space="preserve"> </w:t>
      </w:r>
      <w:r>
        <w:t>Частный</w:t>
      </w:r>
      <w:r>
        <w:rPr>
          <w:spacing w:val="3"/>
        </w:rPr>
        <w:t xml:space="preserve"> </w:t>
      </w:r>
      <w:r>
        <w:t>дом.</w:t>
      </w:r>
    </w:p>
    <w:p w:rsidR="00266A17" w:rsidRDefault="009F2987">
      <w:pPr>
        <w:pStyle w:val="3"/>
        <w:spacing w:before="210"/>
        <w:ind w:right="844" w:firstLine="566"/>
        <w:jc w:val="both"/>
      </w:pPr>
      <w:r>
        <w:t>Тема.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завтра.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дизайна.</w:t>
      </w:r>
    </w:p>
    <w:p w:rsidR="00266A17" w:rsidRDefault="009F2987">
      <w:pPr>
        <w:pStyle w:val="a3"/>
        <w:spacing w:before="192"/>
        <w:ind w:right="846" w:firstLine="811"/>
        <w:jc w:val="both"/>
      </w:pPr>
      <w:r>
        <w:t>Архитектурная и градостроительная революция 20 века. Ее технологические 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предпосылки и истоки. Социальный аспект «перестройки» в архитектуре.</w:t>
      </w:r>
      <w:r>
        <w:rPr>
          <w:spacing w:val="1"/>
        </w:rPr>
        <w:t xml:space="preserve"> </w:t>
      </w:r>
      <w:r>
        <w:t>Отрицание</w:t>
      </w:r>
      <w:r>
        <w:rPr>
          <w:spacing w:val="1"/>
        </w:rPr>
        <w:t xml:space="preserve"> </w:t>
      </w:r>
      <w:r>
        <w:t>канонов</w:t>
      </w:r>
      <w:r>
        <w:rPr>
          <w:spacing w:val="1"/>
        </w:rPr>
        <w:t xml:space="preserve"> </w:t>
      </w:r>
      <w:r>
        <w:t>и одновременно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материально-строительной</w:t>
      </w:r>
      <w:r>
        <w:rPr>
          <w:spacing w:val="-3"/>
        </w:rPr>
        <w:t xml:space="preserve"> </w:t>
      </w:r>
      <w:r>
        <w:t>техники.</w:t>
      </w:r>
      <w:r>
        <w:rPr>
          <w:spacing w:val="3"/>
        </w:rPr>
        <w:t xml:space="preserve"> </w:t>
      </w:r>
      <w:r>
        <w:t>Приоритет</w:t>
      </w:r>
      <w:r>
        <w:rPr>
          <w:spacing w:val="-3"/>
        </w:rPr>
        <w:t xml:space="preserve"> </w:t>
      </w:r>
      <w:r>
        <w:t>функционализма.</w:t>
      </w:r>
    </w:p>
    <w:p w:rsidR="00266A17" w:rsidRDefault="009F2987">
      <w:pPr>
        <w:pStyle w:val="a3"/>
        <w:spacing w:before="202"/>
        <w:ind w:right="851" w:firstLine="566"/>
        <w:jc w:val="both"/>
      </w:pPr>
      <w:r>
        <w:t>Проблема урбанизации ландшафта, безликости и агрессивности среды современного</w:t>
      </w:r>
      <w:r>
        <w:rPr>
          <w:spacing w:val="-57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градостроительстве.</w:t>
      </w:r>
    </w:p>
    <w:p w:rsidR="00266A17" w:rsidRDefault="009F2987">
      <w:pPr>
        <w:pStyle w:val="3"/>
        <w:spacing w:before="205"/>
        <w:ind w:left="1966"/>
      </w:pPr>
      <w:r>
        <w:t>Тема.</w:t>
      </w:r>
      <w:r>
        <w:rPr>
          <w:spacing w:val="1"/>
        </w:rPr>
        <w:t xml:space="preserve"> </w:t>
      </w:r>
      <w:r>
        <w:t>Живое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города.</w:t>
      </w:r>
      <w:r>
        <w:rPr>
          <w:spacing w:val="-5"/>
        </w:rPr>
        <w:t xml:space="preserve"> </w:t>
      </w:r>
      <w:r>
        <w:t>Город,</w:t>
      </w:r>
      <w:r>
        <w:rPr>
          <w:spacing w:val="-5"/>
        </w:rPr>
        <w:t xml:space="preserve"> </w:t>
      </w:r>
      <w:r>
        <w:t>микрорайон, улица</w:t>
      </w:r>
    </w:p>
    <w:p w:rsidR="00266A17" w:rsidRDefault="009F2987">
      <w:pPr>
        <w:pStyle w:val="a3"/>
        <w:spacing w:before="194"/>
        <w:ind w:right="843" w:firstLine="566"/>
        <w:jc w:val="both"/>
      </w:pPr>
      <w:r>
        <w:t>Исторические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 образом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города:</w:t>
      </w:r>
      <w:r>
        <w:rPr>
          <w:spacing w:val="1"/>
        </w:rPr>
        <w:t xml:space="preserve"> </w:t>
      </w:r>
      <w:r>
        <w:t>замкнутая,</w:t>
      </w:r>
      <w:r>
        <w:rPr>
          <w:spacing w:val="1"/>
        </w:rPr>
        <w:t xml:space="preserve"> </w:t>
      </w:r>
      <w:r>
        <w:t>радиальная,</w:t>
      </w:r>
      <w:r>
        <w:rPr>
          <w:spacing w:val="1"/>
        </w:rPr>
        <w:t xml:space="preserve"> </w:t>
      </w:r>
      <w:r>
        <w:t>кольцевая, свободно-разомкнутая, асимметричная, прямоугольная и др. Схема-планировка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образного начала в конструктивных искусствах. Роль цвета в формировании пространства.</w:t>
      </w:r>
      <w:r>
        <w:rPr>
          <w:spacing w:val="-57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среда.</w:t>
      </w:r>
    </w:p>
    <w:p w:rsidR="00266A17" w:rsidRDefault="009F2987">
      <w:pPr>
        <w:pStyle w:val="3"/>
        <w:spacing w:before="207"/>
        <w:ind w:left="1966"/>
      </w:pPr>
      <w:r>
        <w:t>Тема. Вещь в</w:t>
      </w:r>
      <w:r>
        <w:rPr>
          <w:spacing w:val="-6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Городской</w:t>
      </w:r>
      <w:r>
        <w:rPr>
          <w:spacing w:val="-2"/>
        </w:rPr>
        <w:t xml:space="preserve"> </w:t>
      </w:r>
      <w:r>
        <w:t>дизайн</w:t>
      </w:r>
    </w:p>
    <w:p w:rsidR="00266A17" w:rsidRDefault="009F2987">
      <w:pPr>
        <w:pStyle w:val="a3"/>
        <w:spacing w:before="195"/>
        <w:ind w:right="839" w:firstLine="566"/>
        <w:jc w:val="both"/>
      </w:pPr>
      <w:r>
        <w:t>Неповторимость старинных кварталов и кварталы жилья. Роль малой архитектуры и</w:t>
      </w:r>
      <w:r>
        <w:rPr>
          <w:spacing w:val="1"/>
        </w:rPr>
        <w:t xml:space="preserve"> </w:t>
      </w:r>
      <w:r>
        <w:t>архитектурного дизайна в эстетизации и индивидуализации городской среды, в установке</w:t>
      </w:r>
      <w:r>
        <w:rPr>
          <w:spacing w:val="1"/>
        </w:rPr>
        <w:t xml:space="preserve"> </w:t>
      </w:r>
      <w:r>
        <w:t>связи между человеком и архитектурой. Создание информативного комфорта городской</w:t>
      </w:r>
      <w:r>
        <w:rPr>
          <w:spacing w:val="1"/>
        </w:rPr>
        <w:t xml:space="preserve"> </w:t>
      </w:r>
      <w:r>
        <w:t>среды:</w:t>
      </w:r>
      <w:r>
        <w:rPr>
          <w:spacing w:val="19"/>
        </w:rPr>
        <w:t xml:space="preserve"> </w:t>
      </w:r>
      <w:r>
        <w:t>устройство</w:t>
      </w:r>
      <w:r>
        <w:rPr>
          <w:spacing w:val="18"/>
        </w:rPr>
        <w:t xml:space="preserve"> </w:t>
      </w:r>
      <w:r>
        <w:t>пешеходных</w:t>
      </w:r>
      <w:r>
        <w:rPr>
          <w:spacing w:val="9"/>
        </w:rPr>
        <w:t xml:space="preserve"> </w:t>
      </w:r>
      <w:r>
        <w:t>зон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городах,</w:t>
      </w:r>
      <w:r>
        <w:rPr>
          <w:spacing w:val="20"/>
        </w:rPr>
        <w:t xml:space="preserve"> </w:t>
      </w:r>
      <w:r>
        <w:t>установка</w:t>
      </w:r>
      <w:r>
        <w:rPr>
          <w:spacing w:val="8"/>
        </w:rPr>
        <w:t xml:space="preserve"> </w:t>
      </w:r>
      <w:r>
        <w:t>городской</w:t>
      </w:r>
      <w:r>
        <w:rPr>
          <w:spacing w:val="10"/>
        </w:rPr>
        <w:t xml:space="preserve"> </w:t>
      </w:r>
      <w:r>
        <w:t>мебели</w:t>
      </w:r>
      <w:r>
        <w:rPr>
          <w:spacing w:val="15"/>
        </w:rPr>
        <w:t xml:space="preserve"> </w:t>
      </w:r>
      <w:r>
        <w:t>(скамьи,</w:t>
      </w:r>
    </w:p>
    <w:p w:rsidR="00266A17" w:rsidRDefault="009F2987">
      <w:pPr>
        <w:pStyle w:val="a3"/>
        <w:jc w:val="both"/>
      </w:pPr>
      <w:r>
        <w:t>«диваны»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пр.), киосков,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блоков, блоков</w:t>
      </w:r>
      <w:r>
        <w:rPr>
          <w:spacing w:val="-1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озеленения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266A17" w:rsidRDefault="009F2987">
      <w:pPr>
        <w:pStyle w:val="3"/>
        <w:spacing w:before="204" w:line="242" w:lineRule="auto"/>
        <w:ind w:right="849" w:firstLine="566"/>
        <w:jc w:val="both"/>
      </w:pPr>
      <w:r>
        <w:t>Тема.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пространственно-вещной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интерьера</w:t>
      </w:r>
    </w:p>
    <w:p w:rsidR="00266A17" w:rsidRDefault="009F2987">
      <w:pPr>
        <w:pStyle w:val="a3"/>
        <w:spacing w:before="192"/>
        <w:ind w:right="845" w:firstLine="705"/>
        <w:jc w:val="both"/>
      </w:pPr>
      <w:r>
        <w:t>Архитектурный</w:t>
      </w:r>
      <w:r>
        <w:rPr>
          <w:spacing w:val="1"/>
        </w:rPr>
        <w:t xml:space="preserve"> </w:t>
      </w:r>
      <w:r>
        <w:t>«остов»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Историчность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социальность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Отделочные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унификации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вещного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гармония и контраст. Дизайнерские детали интерьера. Зонирование интерьера. Интерьеры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</w:t>
      </w:r>
      <w:r>
        <w:rPr>
          <w:spacing w:val="2"/>
        </w:rPr>
        <w:t xml:space="preserve"> </w:t>
      </w:r>
      <w:r>
        <w:t>(театр,</w:t>
      </w:r>
      <w:r>
        <w:rPr>
          <w:spacing w:val="5"/>
        </w:rPr>
        <w:t xml:space="preserve"> </w:t>
      </w:r>
      <w:r>
        <w:t>кафе,</w:t>
      </w:r>
      <w:r>
        <w:rPr>
          <w:spacing w:val="-1"/>
        </w:rPr>
        <w:t xml:space="preserve"> </w:t>
      </w:r>
      <w:r>
        <w:t>вокзал,</w:t>
      </w:r>
      <w:r>
        <w:rPr>
          <w:spacing w:val="-5"/>
        </w:rPr>
        <w:t xml:space="preserve"> </w:t>
      </w:r>
      <w:r>
        <w:t>офис,</w:t>
      </w:r>
      <w:r>
        <w:rPr>
          <w:spacing w:val="-1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266A17" w:rsidRDefault="009F2987">
      <w:pPr>
        <w:pStyle w:val="3"/>
        <w:spacing w:before="204"/>
        <w:ind w:right="844" w:firstLine="566"/>
        <w:jc w:val="both"/>
      </w:pPr>
      <w:r>
        <w:t>Тема.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архитектурно-ландшафтного</w:t>
      </w:r>
      <w:r>
        <w:rPr>
          <w:spacing w:val="1"/>
        </w:rPr>
        <w:t xml:space="preserve"> </w:t>
      </w:r>
      <w:r>
        <w:t>пространства</w:t>
      </w:r>
    </w:p>
    <w:p w:rsidR="00266A17" w:rsidRDefault="009F2987">
      <w:pPr>
        <w:pStyle w:val="a3"/>
        <w:spacing w:before="198"/>
        <w:ind w:right="844" w:firstLine="705"/>
        <w:jc w:val="both"/>
      </w:pPr>
      <w:r>
        <w:t>Город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ландшафтно-парковой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</w:t>
      </w:r>
      <w:r>
        <w:rPr>
          <w:spacing w:val="1"/>
        </w:rPr>
        <w:t xml:space="preserve"> </w:t>
      </w:r>
      <w:r>
        <w:t>(ткань,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древесина,</w:t>
      </w:r>
      <w:r>
        <w:rPr>
          <w:spacing w:val="6"/>
        </w:rPr>
        <w:t xml:space="preserve"> </w:t>
      </w:r>
      <w:r>
        <w:t>стекло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</w:t>
      </w:r>
      <w:r>
        <w:rPr>
          <w:spacing w:val="6"/>
        </w:rPr>
        <w:t xml:space="preserve"> </w:t>
      </w:r>
      <w:r>
        <w:t>для создания</w:t>
      </w:r>
      <w:r>
        <w:rPr>
          <w:spacing w:val="3"/>
        </w:rPr>
        <w:t xml:space="preserve"> </w:t>
      </w:r>
      <w:r>
        <w:t>архитектурно-ландшафтных</w:t>
      </w:r>
      <w:r>
        <w:rPr>
          <w:spacing w:val="-5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(лес,</w:t>
      </w:r>
      <w:r>
        <w:rPr>
          <w:spacing w:val="4"/>
        </w:rPr>
        <w:t xml:space="preserve"> </w:t>
      </w:r>
      <w:r>
        <w:t>водоем,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дорога,</w:t>
      </w:r>
      <w:r>
        <w:rPr>
          <w:spacing w:val="-4"/>
        </w:rPr>
        <w:t xml:space="preserve"> </w:t>
      </w:r>
      <w:r>
        <w:t>газон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266A17" w:rsidRDefault="009F2987">
      <w:pPr>
        <w:pStyle w:val="3"/>
        <w:spacing w:before="204"/>
        <w:ind w:left="1966"/>
      </w:pPr>
      <w:r>
        <w:t>Тема. Ты</w:t>
      </w:r>
      <w:r>
        <w:rPr>
          <w:spacing w:val="-1"/>
        </w:rPr>
        <w:t xml:space="preserve"> </w:t>
      </w:r>
      <w:r>
        <w:t>- архитектор.</w:t>
      </w:r>
      <w:r>
        <w:rPr>
          <w:spacing w:val="-5"/>
        </w:rPr>
        <w:t xml:space="preserve"> </w:t>
      </w:r>
      <w:r>
        <w:t>Замысел</w:t>
      </w:r>
      <w:r>
        <w:rPr>
          <w:spacing w:val="56"/>
        </w:rPr>
        <w:t xml:space="preserve"> </w:t>
      </w:r>
      <w:r>
        <w:t>архитектурного</w:t>
      </w:r>
      <w:r>
        <w:rPr>
          <w:spacing w:val="-2"/>
        </w:rPr>
        <w:t xml:space="preserve"> </w:t>
      </w:r>
      <w:r>
        <w:t>проекта</w:t>
      </w:r>
      <w:r>
        <w:rPr>
          <w:spacing w:val="5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осуществление</w:t>
      </w:r>
    </w:p>
    <w:p w:rsidR="00266A17" w:rsidRDefault="009F2987">
      <w:pPr>
        <w:pStyle w:val="a3"/>
        <w:spacing w:before="200"/>
        <w:ind w:right="839" w:firstLine="566"/>
        <w:jc w:val="both"/>
      </w:pPr>
      <w:r>
        <w:t>Единство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объемно-пространственной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Природно-экологические,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композиционную</w:t>
      </w:r>
      <w:r>
        <w:rPr>
          <w:spacing w:val="1"/>
        </w:rPr>
        <w:t xml:space="preserve"> </w:t>
      </w:r>
      <w:r>
        <w:t>планировку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Реализация в коллективном макетировании чувства красоты и архитектурно-смысловой</w:t>
      </w:r>
      <w:r>
        <w:rPr>
          <w:spacing w:val="1"/>
        </w:rPr>
        <w:t xml:space="preserve"> </w:t>
      </w:r>
      <w:r>
        <w:t>логики.</w:t>
      </w:r>
    </w:p>
    <w:p w:rsidR="00266A17" w:rsidRDefault="00266A17">
      <w:pPr>
        <w:pStyle w:val="a3"/>
        <w:spacing w:before="11"/>
        <w:ind w:left="0"/>
        <w:rPr>
          <w:sz w:val="9"/>
        </w:rPr>
      </w:pPr>
    </w:p>
    <w:p w:rsidR="00266A17" w:rsidRDefault="009F2987">
      <w:pPr>
        <w:pStyle w:val="3"/>
        <w:spacing w:before="90" w:line="275" w:lineRule="exact"/>
        <w:ind w:left="1147"/>
        <w:jc w:val="center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дизайна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архитектуры.</w:t>
      </w:r>
    </w:p>
    <w:p w:rsidR="00266A17" w:rsidRDefault="009F2987">
      <w:pPr>
        <w:spacing w:line="275" w:lineRule="exact"/>
        <w:ind w:left="1156"/>
        <w:jc w:val="center"/>
        <w:rPr>
          <w:b/>
          <w:i/>
          <w:sz w:val="24"/>
        </w:rPr>
      </w:pPr>
      <w:r>
        <w:rPr>
          <w:b/>
          <w:i/>
          <w:sz w:val="24"/>
        </w:rPr>
        <w:t>Образ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индивидуальное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проектирование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(7 ч)</w:t>
      </w:r>
    </w:p>
    <w:p w:rsidR="00266A17" w:rsidRDefault="009F2987">
      <w:pPr>
        <w:pStyle w:val="3"/>
        <w:spacing w:before="5" w:line="237" w:lineRule="auto"/>
        <w:ind w:right="849" w:firstLine="566"/>
        <w:jc w:val="both"/>
      </w:pPr>
      <w:r>
        <w:t>Тема. Мой дом - мой образ жизни. Скажи мне, как ты живешь, и я скажу, какой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дом</w:t>
      </w:r>
    </w:p>
    <w:p w:rsidR="00266A17" w:rsidRDefault="009F2987">
      <w:pPr>
        <w:pStyle w:val="a3"/>
        <w:spacing w:before="195"/>
        <w:ind w:right="842" w:firstLine="748"/>
        <w:jc w:val="both"/>
      </w:pPr>
      <w:r>
        <w:t>Мечты и представления учащихся о своем будущем жилище, реализующиеся в их</w:t>
      </w:r>
      <w:r>
        <w:rPr>
          <w:spacing w:val="1"/>
        </w:rPr>
        <w:t xml:space="preserve"> </w:t>
      </w:r>
      <w:r>
        <w:t>архитектурно-дизайнерских проектах. Принципы организации и членения пространства на</w:t>
      </w:r>
      <w:r>
        <w:rPr>
          <w:spacing w:val="-57"/>
        </w:rPr>
        <w:t xml:space="preserve"> </w:t>
      </w:r>
      <w:r>
        <w:t>различные функциональные зоны: для работы, отдыха, спорта, хозяйства, для детей и т. д.</w:t>
      </w:r>
      <w:r>
        <w:rPr>
          <w:spacing w:val="1"/>
        </w:rPr>
        <w:t xml:space="preserve"> </w:t>
      </w:r>
      <w:r>
        <w:t>Мой дом - мой образ жизни. Учет в проекте инженерно-бытовых и санитарно-технических</w:t>
      </w:r>
      <w:r>
        <w:rPr>
          <w:spacing w:val="-57"/>
        </w:rPr>
        <w:t xml:space="preserve"> </w:t>
      </w:r>
      <w:r>
        <w:t>задач.</w:t>
      </w:r>
    </w:p>
    <w:p w:rsidR="00266A17" w:rsidRDefault="009F2987">
      <w:pPr>
        <w:pStyle w:val="3"/>
        <w:spacing w:before="209"/>
        <w:ind w:left="1966"/>
      </w:pPr>
      <w:r>
        <w:t>Тема. Интерьер,</w:t>
      </w:r>
      <w:r>
        <w:rPr>
          <w:spacing w:val="-4"/>
        </w:rPr>
        <w:t xml:space="preserve"> </w:t>
      </w:r>
      <w:r>
        <w:t>который мы</w:t>
      </w:r>
      <w:r>
        <w:rPr>
          <w:spacing w:val="-7"/>
        </w:rPr>
        <w:t xml:space="preserve"> </w:t>
      </w:r>
      <w:r>
        <w:t>создаем</w:t>
      </w:r>
    </w:p>
    <w:p w:rsidR="00266A17" w:rsidRDefault="009F2987">
      <w:pPr>
        <w:pStyle w:val="a3"/>
        <w:spacing w:before="195"/>
        <w:ind w:right="847" w:firstLine="566"/>
        <w:jc w:val="both"/>
      </w:pPr>
      <w:r>
        <w:t>Дизайн интерьера. Роль материалов, фактур и цветовой гаммы. Стиль и эклектика.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образно-архитектурного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композиционно-стилевых</w:t>
      </w:r>
      <w:r>
        <w:rPr>
          <w:spacing w:val="1"/>
        </w:rPr>
        <w:t xml:space="preserve"> </w:t>
      </w:r>
      <w:r>
        <w:t>начал.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роскошь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-4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(мебель,</w:t>
      </w:r>
      <w:r>
        <w:rPr>
          <w:spacing w:val="4"/>
        </w:rPr>
        <w:t xml:space="preserve"> </w:t>
      </w:r>
      <w:r>
        <w:t>бытовое</w:t>
      </w:r>
      <w:r>
        <w:rPr>
          <w:spacing w:val="-4"/>
        </w:rPr>
        <w:t xml:space="preserve"> </w:t>
      </w:r>
      <w:r>
        <w:t>оборудование).</w:t>
      </w:r>
    </w:p>
    <w:p w:rsidR="00266A17" w:rsidRDefault="009F2987">
      <w:pPr>
        <w:pStyle w:val="3"/>
        <w:spacing w:before="202"/>
        <w:ind w:left="1966"/>
      </w:pPr>
      <w:r>
        <w:t>Тема.</w:t>
      </w:r>
      <w:r>
        <w:rPr>
          <w:spacing w:val="2"/>
        </w:rPr>
        <w:t xml:space="preserve"> </w:t>
      </w:r>
      <w:r>
        <w:t>Пугало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огороде…</w:t>
      </w:r>
      <w:r>
        <w:rPr>
          <w:spacing w:val="-4"/>
        </w:rPr>
        <w:t xml:space="preserve"> </w:t>
      </w:r>
      <w:r>
        <w:t>или под</w:t>
      </w:r>
      <w:r>
        <w:rPr>
          <w:spacing w:val="-6"/>
        </w:rPr>
        <w:t xml:space="preserve"> </w:t>
      </w:r>
      <w:r>
        <w:t>шепот</w:t>
      </w:r>
      <w:r>
        <w:rPr>
          <w:spacing w:val="2"/>
        </w:rPr>
        <w:t xml:space="preserve"> </w:t>
      </w:r>
      <w:r>
        <w:t>фонтанных</w:t>
      </w:r>
      <w:r>
        <w:rPr>
          <w:spacing w:val="-4"/>
        </w:rPr>
        <w:t xml:space="preserve"> </w:t>
      </w:r>
      <w:r>
        <w:t>струй</w:t>
      </w:r>
    </w:p>
    <w:p w:rsidR="00266A17" w:rsidRDefault="009F2987">
      <w:pPr>
        <w:pStyle w:val="a3"/>
        <w:spacing w:before="194"/>
        <w:ind w:right="841" w:firstLine="566"/>
        <w:jc w:val="both"/>
      </w:pPr>
      <w:r>
        <w:t>Сад</w:t>
      </w:r>
      <w:r>
        <w:rPr>
          <w:spacing w:val="1"/>
        </w:rPr>
        <w:t xml:space="preserve"> </w:t>
      </w:r>
      <w:r>
        <w:t>(английский,</w:t>
      </w:r>
      <w:r>
        <w:rPr>
          <w:spacing w:val="1"/>
        </w:rPr>
        <w:t xml:space="preserve"> </w:t>
      </w:r>
      <w:r>
        <w:t>французский,</w:t>
      </w:r>
      <w:r>
        <w:rPr>
          <w:spacing w:val="1"/>
        </w:rPr>
        <w:t xml:space="preserve"> </w:t>
      </w:r>
      <w:r>
        <w:t>восточный)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городской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усадьбы.</w:t>
      </w:r>
      <w:r>
        <w:rPr>
          <w:spacing w:val="1"/>
        </w:rPr>
        <w:t xml:space="preserve"> </w:t>
      </w:r>
      <w:r>
        <w:t>Планировка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зонирование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палисадника, садовых дорожек. Малые архитектурные формы сада: беседка, бельведер,</w:t>
      </w:r>
      <w:r>
        <w:rPr>
          <w:spacing w:val="1"/>
        </w:rPr>
        <w:t xml:space="preserve"> </w:t>
      </w:r>
      <w:r>
        <w:t>пергола, ограда и пр. Водоемы и мини пруды. Сомасштабные сочетания растений сада.</w:t>
      </w:r>
      <w:r>
        <w:rPr>
          <w:spacing w:val="1"/>
        </w:rPr>
        <w:t xml:space="preserve"> </w:t>
      </w:r>
      <w:r>
        <w:t>Альпийские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садовая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кормушка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Спортплощадка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 мечты.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аранжировки.</w:t>
      </w:r>
      <w:r>
        <w:rPr>
          <w:spacing w:val="1"/>
        </w:rPr>
        <w:t xml:space="preserve"> </w:t>
      </w:r>
      <w:r>
        <w:t>Икебана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интерьере.</w:t>
      </w:r>
    </w:p>
    <w:p w:rsidR="00266A17" w:rsidRDefault="009F2987">
      <w:pPr>
        <w:pStyle w:val="3"/>
        <w:spacing w:before="213" w:line="237" w:lineRule="auto"/>
        <w:ind w:right="847" w:firstLine="705"/>
        <w:jc w:val="both"/>
      </w:pPr>
      <w:r>
        <w:t>Тема.</w:t>
      </w:r>
      <w:r>
        <w:rPr>
          <w:spacing w:val="1"/>
        </w:rPr>
        <w:t xml:space="preserve"> </w:t>
      </w:r>
      <w:r>
        <w:t>Мода,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ты.</w:t>
      </w:r>
      <w:r>
        <w:rPr>
          <w:spacing w:val="1"/>
        </w:rPr>
        <w:t xml:space="preserve"> </w:t>
      </w:r>
      <w:r>
        <w:t>Композиционно-конструктивные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одежды</w:t>
      </w:r>
    </w:p>
    <w:p w:rsidR="00266A17" w:rsidRDefault="009F2987">
      <w:pPr>
        <w:pStyle w:val="a3"/>
        <w:spacing w:before="195"/>
        <w:ind w:right="840" w:firstLine="566"/>
        <w:jc w:val="both"/>
      </w:pPr>
      <w:r>
        <w:t>Соответствие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Целесообразность и мода. О психологии индивидуального и массового. Мода - бизнес и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сознанием.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 одежде.</w:t>
      </w:r>
      <w:r>
        <w:rPr>
          <w:spacing w:val="1"/>
        </w:rPr>
        <w:t xml:space="preserve"> </w:t>
      </w:r>
      <w:r>
        <w:t>Силуэт,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фасон.</w:t>
      </w:r>
    </w:p>
    <w:p w:rsidR="00266A17" w:rsidRDefault="009F2987">
      <w:pPr>
        <w:pStyle w:val="3"/>
        <w:spacing w:before="207"/>
        <w:ind w:left="1966"/>
      </w:pPr>
      <w:r>
        <w:t>Тема. Встречают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одежке</w:t>
      </w:r>
    </w:p>
    <w:p w:rsidR="00266A17" w:rsidRDefault="009F2987">
      <w:pPr>
        <w:pStyle w:val="a3"/>
        <w:spacing w:before="194" w:line="242" w:lineRule="auto"/>
        <w:ind w:right="846" w:firstLine="566"/>
        <w:jc w:val="both"/>
      </w:pPr>
      <w:r>
        <w:t>О психологии</w:t>
      </w:r>
      <w:r>
        <w:rPr>
          <w:spacing w:val="1"/>
        </w:rPr>
        <w:t xml:space="preserve"> </w:t>
      </w:r>
      <w:r>
        <w:t>индивидуального и массового. Мода - бизнес и манипулирование</w:t>
      </w:r>
      <w:r>
        <w:rPr>
          <w:spacing w:val="1"/>
        </w:rPr>
        <w:t xml:space="preserve"> </w:t>
      </w:r>
      <w:r>
        <w:t>массовым</w:t>
      </w:r>
      <w:r>
        <w:rPr>
          <w:spacing w:val="51"/>
        </w:rPr>
        <w:t xml:space="preserve"> </w:t>
      </w:r>
      <w:r>
        <w:t>сознанием.</w:t>
      </w:r>
      <w:r>
        <w:rPr>
          <w:spacing w:val="52"/>
        </w:rPr>
        <w:t xml:space="preserve"> </w:t>
      </w:r>
      <w:r>
        <w:t>Возраст</w:t>
      </w:r>
      <w:r>
        <w:rPr>
          <w:spacing w:val="5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мода.</w:t>
      </w:r>
      <w:r>
        <w:rPr>
          <w:spacing w:val="57"/>
        </w:rPr>
        <w:t xml:space="preserve"> </w:t>
      </w:r>
      <w:r>
        <w:t>Молодежная</w:t>
      </w:r>
      <w:r>
        <w:rPr>
          <w:spacing w:val="54"/>
        </w:rPr>
        <w:t xml:space="preserve"> </w:t>
      </w:r>
      <w:r>
        <w:t>субкультура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подростковая</w:t>
      </w:r>
      <w:r>
        <w:rPr>
          <w:spacing w:val="49"/>
        </w:rPr>
        <w:t xml:space="preserve"> </w:t>
      </w:r>
      <w:r>
        <w:t>мода.</w:t>
      </w:r>
    </w:p>
    <w:p w:rsidR="00266A17" w:rsidRDefault="009F2987">
      <w:pPr>
        <w:pStyle w:val="a3"/>
        <w:spacing w:line="242" w:lineRule="auto"/>
        <w:ind w:right="572"/>
      </w:pPr>
      <w:r>
        <w:t>«Быть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казаться»?</w:t>
      </w:r>
      <w:r>
        <w:rPr>
          <w:spacing w:val="9"/>
        </w:rPr>
        <w:t xml:space="preserve"> </w:t>
      </w:r>
      <w:r>
        <w:t>Самоутверждение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знаковость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моде.</w:t>
      </w:r>
      <w:r>
        <w:rPr>
          <w:spacing w:val="12"/>
        </w:rPr>
        <w:t xml:space="preserve"> </w:t>
      </w:r>
      <w:r>
        <w:t>Философия</w:t>
      </w:r>
      <w:r>
        <w:rPr>
          <w:spacing w:val="14"/>
        </w:rPr>
        <w:t xml:space="preserve"> </w:t>
      </w:r>
      <w:r>
        <w:t>«стаи»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ражение в</w:t>
      </w:r>
      <w:r>
        <w:rPr>
          <w:spacing w:val="-6"/>
        </w:rPr>
        <w:t xml:space="preserve"> </w:t>
      </w:r>
      <w:r>
        <w:t>одежде.</w:t>
      </w:r>
      <w:r>
        <w:rPr>
          <w:spacing w:val="4"/>
        </w:rPr>
        <w:t xml:space="preserve"> </w:t>
      </w:r>
      <w:r>
        <w:t>Стереотип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кич.</w:t>
      </w:r>
    </w:p>
    <w:p w:rsidR="00266A17" w:rsidRDefault="009F2987">
      <w:pPr>
        <w:pStyle w:val="3"/>
        <w:spacing w:before="196"/>
        <w:ind w:left="1966"/>
      </w:pPr>
      <w:r>
        <w:t>Тема. Автопортрет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4" w:firstLine="566"/>
        <w:jc w:val="both"/>
      </w:pPr>
      <w:r>
        <w:t>Лик или личина? Искусство грима и прически. Форма лица и прическа. Макияж</w:t>
      </w:r>
      <w:r>
        <w:rPr>
          <w:spacing w:val="1"/>
        </w:rPr>
        <w:t xml:space="preserve"> </w:t>
      </w:r>
      <w:r>
        <w:t>дневной,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карнавальный.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сценический.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экране,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рисунке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фотографии.</w:t>
      </w:r>
      <w:r>
        <w:rPr>
          <w:spacing w:val="31"/>
        </w:rPr>
        <w:t xml:space="preserve"> </w:t>
      </w:r>
      <w:r>
        <w:t>Азбука</w:t>
      </w:r>
      <w:r>
        <w:rPr>
          <w:spacing w:val="28"/>
        </w:rPr>
        <w:t xml:space="preserve"> </w:t>
      </w:r>
      <w:r>
        <w:t>визажистики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парикмахерского</w:t>
      </w:r>
      <w:r>
        <w:rPr>
          <w:spacing w:val="34"/>
        </w:rPr>
        <w:t xml:space="preserve"> </w:t>
      </w:r>
      <w:r>
        <w:t>стилизма.</w:t>
      </w:r>
    </w:p>
    <w:p w:rsidR="00266A17" w:rsidRDefault="009F2987">
      <w:pPr>
        <w:pStyle w:val="a3"/>
        <w:spacing w:before="3"/>
        <w:ind w:left="2105"/>
        <w:jc w:val="both"/>
      </w:pPr>
      <w:r>
        <w:t>Боди-арт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татуаж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мода.</w:t>
      </w:r>
    </w:p>
    <w:p w:rsidR="00266A17" w:rsidRDefault="009F2987">
      <w:pPr>
        <w:pStyle w:val="3"/>
        <w:spacing w:before="205"/>
        <w:ind w:left="2091"/>
        <w:jc w:val="both"/>
      </w:pPr>
      <w:r>
        <w:t>Тема.</w:t>
      </w:r>
      <w:r>
        <w:rPr>
          <w:spacing w:val="-3"/>
        </w:rPr>
        <w:t xml:space="preserve"> </w:t>
      </w:r>
      <w:r>
        <w:t>Имидж:</w:t>
      </w:r>
      <w:r>
        <w:rPr>
          <w:spacing w:val="1"/>
        </w:rPr>
        <w:t xml:space="preserve"> </w:t>
      </w:r>
      <w:r>
        <w:t>лик или</w:t>
      </w:r>
      <w:r>
        <w:rPr>
          <w:spacing w:val="-4"/>
        </w:rPr>
        <w:t xml:space="preserve"> </w:t>
      </w:r>
      <w:r>
        <w:t>личина?</w:t>
      </w:r>
      <w:r>
        <w:rPr>
          <w:spacing w:val="-5"/>
        </w:rPr>
        <w:t xml:space="preserve"> </w:t>
      </w:r>
      <w:r>
        <w:t>Сфера</w:t>
      </w:r>
      <w:r>
        <w:rPr>
          <w:spacing w:val="-5"/>
        </w:rPr>
        <w:t xml:space="preserve"> </w:t>
      </w:r>
      <w:r>
        <w:t>имидж -</w:t>
      </w:r>
      <w:r>
        <w:rPr>
          <w:spacing w:val="2"/>
        </w:rPr>
        <w:t xml:space="preserve"> </w:t>
      </w:r>
      <w:r>
        <w:t>дизайна</w:t>
      </w:r>
    </w:p>
    <w:p w:rsidR="00266A17" w:rsidRDefault="009F2987">
      <w:pPr>
        <w:pStyle w:val="a3"/>
        <w:spacing w:before="194"/>
        <w:ind w:right="842" w:firstLine="566"/>
        <w:jc w:val="both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имидж-дизайна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объединяющей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визажистику,</w:t>
      </w:r>
      <w:r>
        <w:rPr>
          <w:spacing w:val="61"/>
        </w:rPr>
        <w:t xml:space="preserve"> </w:t>
      </w:r>
      <w:r>
        <w:t>искусство</w:t>
      </w:r>
      <w:r>
        <w:rPr>
          <w:spacing w:val="61"/>
        </w:rPr>
        <w:t xml:space="preserve"> </w:t>
      </w:r>
      <w:r>
        <w:t>грима,</w:t>
      </w:r>
      <w:r>
        <w:rPr>
          <w:spacing w:val="-57"/>
        </w:rPr>
        <w:t xml:space="preserve"> </w:t>
      </w:r>
      <w:r>
        <w:t>парикмахерское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стилизм),</w:t>
      </w:r>
      <w:r>
        <w:rPr>
          <w:spacing w:val="1"/>
        </w:rPr>
        <w:t xml:space="preserve"> </w:t>
      </w:r>
      <w:r>
        <w:t>ювелирную</w:t>
      </w:r>
      <w:r>
        <w:rPr>
          <w:spacing w:val="1"/>
        </w:rPr>
        <w:t xml:space="preserve"> </w:t>
      </w:r>
      <w:r>
        <w:t>пластику,</w:t>
      </w:r>
      <w:r>
        <w:rPr>
          <w:spacing w:val="1"/>
        </w:rPr>
        <w:t xml:space="preserve"> </w:t>
      </w:r>
      <w:r>
        <w:t>фирменный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определяющей форму поведения и контактов в обществе. Связь имидж-дизайна с «паблик</w:t>
      </w:r>
      <w:r>
        <w:rPr>
          <w:spacing w:val="1"/>
        </w:rPr>
        <w:t xml:space="preserve"> </w:t>
      </w:r>
      <w:r>
        <w:t>рилейшенс»,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рекламой,</w:t>
      </w:r>
      <w:r>
        <w:rPr>
          <w:spacing w:val="6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политикой.</w:t>
      </w:r>
      <w:r>
        <w:rPr>
          <w:spacing w:val="1"/>
        </w:rPr>
        <w:t xml:space="preserve"> </w:t>
      </w:r>
      <w:r>
        <w:t>Материализация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имидж-дизайне</w:t>
      </w:r>
      <w:r>
        <w:rPr>
          <w:spacing w:val="1"/>
        </w:rPr>
        <w:t xml:space="preserve"> </w:t>
      </w:r>
      <w:r>
        <w:t>психосоциальных</w:t>
      </w:r>
      <w:r>
        <w:rPr>
          <w:spacing w:val="1"/>
        </w:rPr>
        <w:t xml:space="preserve"> </w:t>
      </w:r>
      <w:r>
        <w:t>притязаний</w:t>
      </w:r>
      <w:r>
        <w:rPr>
          <w:spacing w:val="-3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публичное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желаемого</w:t>
      </w:r>
      <w:r>
        <w:rPr>
          <w:spacing w:val="4"/>
        </w:rPr>
        <w:t xml:space="preserve"> </w:t>
      </w:r>
      <w:r>
        <w:t>облика.</w:t>
      </w:r>
    </w:p>
    <w:p w:rsidR="00266A17" w:rsidRDefault="009F2987">
      <w:pPr>
        <w:pStyle w:val="3"/>
        <w:spacing w:before="205"/>
        <w:ind w:left="2029"/>
        <w:jc w:val="both"/>
      </w:pPr>
      <w:r>
        <w:t>Тема.</w:t>
      </w:r>
      <w:r>
        <w:rPr>
          <w:spacing w:val="-4"/>
        </w:rPr>
        <w:t xml:space="preserve"> </w:t>
      </w:r>
      <w:r>
        <w:t>Моделируя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моделируешь</w:t>
      </w:r>
      <w:r>
        <w:rPr>
          <w:spacing w:val="1"/>
        </w:rPr>
        <w:t xml:space="preserve"> </w:t>
      </w:r>
      <w:r>
        <w:t>мир</w:t>
      </w:r>
    </w:p>
    <w:p w:rsidR="00266A17" w:rsidRDefault="009F2987">
      <w:pPr>
        <w:pStyle w:val="a3"/>
        <w:spacing w:before="195"/>
        <w:ind w:right="843" w:firstLine="566"/>
        <w:jc w:val="both"/>
      </w:pPr>
      <w:r>
        <w:t>Человек - мера вещного мира. Он или его хозяин или раб. Создавая «оболочку» -</w:t>
      </w:r>
      <w:r>
        <w:rPr>
          <w:spacing w:val="1"/>
        </w:rPr>
        <w:t xml:space="preserve"> </w:t>
      </w:r>
      <w:r>
        <w:t>имидж, создаешь и «душу». Моделируя себя, моделируешь и создаешь мир и свое завтра.</w:t>
      </w:r>
      <w:r>
        <w:rPr>
          <w:spacing w:val="1"/>
        </w:rPr>
        <w:t xml:space="preserve"> </w:t>
      </w:r>
      <w:r>
        <w:t>Заключительное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-5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облика, показывает понимание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этих 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образного</w:t>
      </w:r>
      <w:r>
        <w:rPr>
          <w:spacing w:val="1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ряду</w:t>
      </w:r>
      <w:r>
        <w:rPr>
          <w:spacing w:val="-8"/>
        </w:rPr>
        <w:t xml:space="preserve"> </w:t>
      </w:r>
      <w:r>
        <w:t>пластических</w:t>
      </w:r>
      <w:r>
        <w:rPr>
          <w:spacing w:val="-3"/>
        </w:rPr>
        <w:t xml:space="preserve"> </w:t>
      </w:r>
      <w:r>
        <w:t>искусств.</w:t>
      </w:r>
    </w:p>
    <w:p w:rsidR="00266A17" w:rsidRDefault="009F2987">
      <w:pPr>
        <w:pStyle w:val="a3"/>
        <w:spacing w:before="199" w:line="242" w:lineRule="auto"/>
        <w:ind w:left="1861" w:right="1262" w:firstLine="720"/>
        <w:jc w:val="both"/>
      </w:pPr>
      <w:r>
        <w:t>Народное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неиссякаемый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самобытной</w:t>
      </w:r>
      <w:r>
        <w:rPr>
          <w:spacing w:val="2"/>
        </w:rPr>
        <w:t xml:space="preserve"> </w:t>
      </w:r>
      <w:r>
        <w:t>красоты</w:t>
      </w:r>
    </w:p>
    <w:p w:rsidR="00266A17" w:rsidRDefault="009F2987">
      <w:pPr>
        <w:pStyle w:val="a3"/>
        <w:ind w:left="1861" w:right="1263" w:firstLine="720"/>
        <w:jc w:val="both"/>
      </w:pPr>
      <w:r>
        <w:t>Солярные знаки (декоративное изображение и их условно-символический</w:t>
      </w:r>
      <w:r>
        <w:rPr>
          <w:spacing w:val="1"/>
        </w:rPr>
        <w:t xml:space="preserve"> </w:t>
      </w:r>
      <w:r>
        <w:t>характер).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изба: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Крестьянский дом</w:t>
      </w:r>
      <w:r>
        <w:rPr>
          <w:spacing w:val="1"/>
        </w:rPr>
        <w:t xml:space="preserve"> </w:t>
      </w:r>
      <w:r>
        <w:t>как отражение уклада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жизни и памятник архитектуры. Орнамент как основа декоративного украшения.</w:t>
      </w:r>
      <w:r>
        <w:rPr>
          <w:spacing w:val="1"/>
        </w:rPr>
        <w:t xml:space="preserve"> </w:t>
      </w:r>
      <w:r>
        <w:t>Праздничный народный костюм - целостный художественный образ. Обрядовые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национальных особенностей русского орнамента и орнаментов других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Филимоновская</w:t>
      </w:r>
      <w:r>
        <w:rPr>
          <w:spacing w:val="1"/>
        </w:rPr>
        <w:t xml:space="preserve"> </w:t>
      </w:r>
      <w:r>
        <w:t>игрушка).</w:t>
      </w:r>
      <w:r>
        <w:rPr>
          <w:spacing w:val="1"/>
        </w:rPr>
        <w:t xml:space="preserve"> </w:t>
      </w:r>
      <w:r>
        <w:t>Композиционное,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 народных промыслов (искусство Гжели, Городецкая роспись, Хохлома,</w:t>
      </w:r>
      <w:r>
        <w:rPr>
          <w:spacing w:val="1"/>
        </w:rPr>
        <w:t xml:space="preserve"> </w:t>
      </w:r>
      <w:r>
        <w:t>Жостово, роспись по металлу, щепа, роспись по лубу и дереву, тиснение и резьба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бересте).</w:t>
      </w:r>
      <w:r>
        <w:rPr>
          <w:spacing w:val="4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искусстве.</w:t>
      </w:r>
    </w:p>
    <w:p w:rsidR="00266A17" w:rsidRDefault="009F2987">
      <w:pPr>
        <w:pStyle w:val="a3"/>
        <w:spacing w:line="242" w:lineRule="auto"/>
        <w:ind w:left="2581" w:right="1271"/>
        <w:jc w:val="both"/>
      </w:pPr>
      <w:r>
        <w:t>Виды изобразительного искусства и основы образного языка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0"/>
        </w:rPr>
        <w:t xml:space="preserve"> </w:t>
      </w:r>
      <w:r>
        <w:t>искусства.</w:t>
      </w:r>
      <w:r>
        <w:rPr>
          <w:spacing w:val="13"/>
        </w:rPr>
        <w:t xml:space="preserve"> </w:t>
      </w:r>
      <w:r>
        <w:t>Художественные</w:t>
      </w:r>
      <w:r>
        <w:rPr>
          <w:spacing w:val="10"/>
        </w:rPr>
        <w:t xml:space="preserve"> </w:t>
      </w:r>
      <w:r>
        <w:t>материалы.</w:t>
      </w:r>
      <w:r>
        <w:rPr>
          <w:spacing w:val="13"/>
        </w:rPr>
        <w:t xml:space="preserve"> </w:t>
      </w:r>
      <w:r>
        <w:t>Жанры</w:t>
      </w:r>
      <w:r>
        <w:rPr>
          <w:spacing w:val="8"/>
        </w:rPr>
        <w:t xml:space="preserve"> </w:t>
      </w:r>
      <w:r>
        <w:t>в</w:t>
      </w:r>
    </w:p>
    <w:p w:rsidR="00266A17" w:rsidRDefault="009F2987">
      <w:pPr>
        <w:pStyle w:val="a3"/>
        <w:ind w:left="1861" w:right="1266"/>
        <w:jc w:val="both"/>
      </w:pP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Художественный образ. Стилевое единство. Линия, пятно. Ритм. Цвет. Основы</w:t>
      </w:r>
      <w:r>
        <w:rPr>
          <w:spacing w:val="1"/>
        </w:rPr>
        <w:t xml:space="preserve"> </w:t>
      </w:r>
      <w:r>
        <w:t>цветоведения. Композиция. Натюрморт. Понятие формы. Геометрические тела: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призма.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Освещение.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тень.</w:t>
      </w:r>
      <w:r>
        <w:rPr>
          <w:spacing w:val="1"/>
        </w:rPr>
        <w:t xml:space="preserve"> </w:t>
      </w:r>
      <w:r>
        <w:t>Натюрморт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натюрморте.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перспективы.</w:t>
      </w:r>
      <w:r>
        <w:rPr>
          <w:spacing w:val="1"/>
        </w:rPr>
        <w:t xml:space="preserve"> </w:t>
      </w:r>
      <w:r>
        <w:t>Воздушная</w:t>
      </w:r>
      <w:r>
        <w:rPr>
          <w:spacing w:val="1"/>
        </w:rPr>
        <w:t xml:space="preserve"> </w:t>
      </w:r>
      <w:r>
        <w:t>перспектива.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импрессионистов</w:t>
      </w:r>
      <w:r>
        <w:rPr>
          <w:spacing w:val="1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Моне,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Сислей).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графике.</w:t>
      </w:r>
      <w:r>
        <w:rPr>
          <w:spacing w:val="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пленэре.</w:t>
      </w:r>
    </w:p>
    <w:p w:rsidR="00266A17" w:rsidRDefault="009F2987">
      <w:pPr>
        <w:pStyle w:val="a3"/>
        <w:ind w:left="2581"/>
        <w:jc w:val="both"/>
      </w:pPr>
      <w:r>
        <w:t>Понимание</w:t>
      </w:r>
      <w:r>
        <w:rPr>
          <w:spacing w:val="-3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861" w:right="1266" w:firstLine="720"/>
        <w:jc w:val="both"/>
      </w:pPr>
      <w:r>
        <w:t>Портрет.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Графический портретный рисунок. Образные возможности освещения в портрете.</w:t>
      </w:r>
      <w:r>
        <w:rPr>
          <w:spacing w:val="-5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портретисты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(В.А.</w:t>
      </w:r>
      <w:r>
        <w:rPr>
          <w:spacing w:val="1"/>
        </w:rPr>
        <w:t xml:space="preserve"> </w:t>
      </w:r>
      <w:r>
        <w:t>Тропинин,</w:t>
      </w:r>
      <w:r>
        <w:rPr>
          <w:spacing w:val="1"/>
        </w:rPr>
        <w:t xml:space="preserve"> </w:t>
      </w:r>
      <w:r>
        <w:t>И.Е.</w:t>
      </w:r>
      <w:r>
        <w:rPr>
          <w:spacing w:val="-57"/>
        </w:rPr>
        <w:t xml:space="preserve"> </w:t>
      </w:r>
      <w:r>
        <w:t>Репин, И.Н. Крамской, В.А. Серов). Портрет в изобразительном искусстве XX</w:t>
      </w:r>
      <w:r>
        <w:rPr>
          <w:spacing w:val="1"/>
        </w:rPr>
        <w:t xml:space="preserve"> </w:t>
      </w:r>
      <w:r>
        <w:t>века (К.С.</w:t>
      </w:r>
      <w:r>
        <w:rPr>
          <w:spacing w:val="4"/>
        </w:rPr>
        <w:t xml:space="preserve"> </w:t>
      </w:r>
      <w:r>
        <w:t>Петров-Водкин,</w:t>
      </w:r>
      <w:r>
        <w:rPr>
          <w:spacing w:val="3"/>
        </w:rPr>
        <w:t xml:space="preserve"> </w:t>
      </w:r>
      <w:r>
        <w:t>П.Д.</w:t>
      </w:r>
      <w:r>
        <w:rPr>
          <w:spacing w:val="-1"/>
        </w:rPr>
        <w:t xml:space="preserve"> </w:t>
      </w:r>
      <w:r>
        <w:t>Корин).</w:t>
      </w:r>
    </w:p>
    <w:p w:rsidR="00266A17" w:rsidRDefault="009F2987">
      <w:pPr>
        <w:pStyle w:val="a3"/>
        <w:spacing w:before="1"/>
        <w:ind w:left="1861" w:right="1264" w:firstLine="720"/>
        <w:jc w:val="both"/>
      </w:pPr>
      <w:r>
        <w:t>Изображение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фигуры</w:t>
      </w:r>
      <w:r>
        <w:rPr>
          <w:spacing w:val="-57"/>
        </w:rPr>
        <w:t xml:space="preserve"> </w:t>
      </w:r>
      <w:r>
        <w:t>человека в истории искусства (Леонардо да Винчи, Микеланджело Буанаротти, О.</w:t>
      </w:r>
      <w:r>
        <w:rPr>
          <w:spacing w:val="-57"/>
        </w:rPr>
        <w:t xml:space="preserve"> </w:t>
      </w:r>
      <w:r>
        <w:t>Роден).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Набросок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Нестеров).</w:t>
      </w:r>
    </w:p>
    <w:p w:rsidR="00266A17" w:rsidRDefault="009F2987">
      <w:pPr>
        <w:pStyle w:val="a3"/>
        <w:spacing w:before="1"/>
        <w:ind w:left="2581"/>
        <w:jc w:val="both"/>
      </w:pPr>
      <w:r>
        <w:t>Вечные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великие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события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</w:p>
    <w:p w:rsidR="00266A17" w:rsidRDefault="009F2987">
      <w:pPr>
        <w:pStyle w:val="a3"/>
        <w:spacing w:before="2"/>
        <w:ind w:left="1861" w:right="1257" w:firstLine="720"/>
        <w:jc w:val="both"/>
      </w:pP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картиной. Библейские сюжеты в мировом изобразительном искусстве 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Рембрандт,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Буанаротти,</w:t>
      </w:r>
      <w:r>
        <w:rPr>
          <w:spacing w:val="1"/>
        </w:rPr>
        <w:t xml:space="preserve"> </w:t>
      </w:r>
      <w:r>
        <w:t>Рафаэль</w:t>
      </w:r>
      <w:r>
        <w:rPr>
          <w:spacing w:val="1"/>
        </w:rPr>
        <w:t xml:space="preserve"> </w:t>
      </w:r>
      <w:r>
        <w:t>Санти).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Боттичелли,</w:t>
      </w:r>
      <w:r>
        <w:rPr>
          <w:spacing w:val="1"/>
        </w:rPr>
        <w:t xml:space="preserve"> </w:t>
      </w:r>
      <w:r>
        <w:t>Джорджоне,</w:t>
      </w:r>
      <w:r>
        <w:rPr>
          <w:spacing w:val="1"/>
        </w:rPr>
        <w:t xml:space="preserve"> </w:t>
      </w:r>
      <w:r>
        <w:t>Рафаэль</w:t>
      </w:r>
      <w:r>
        <w:rPr>
          <w:spacing w:val="1"/>
        </w:rPr>
        <w:t xml:space="preserve"> </w:t>
      </w:r>
      <w:r>
        <w:t>Санти).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(А.А.</w:t>
      </w:r>
      <w:r>
        <w:rPr>
          <w:spacing w:val="1"/>
        </w:rPr>
        <w:t xml:space="preserve"> </w:t>
      </w:r>
      <w:r>
        <w:t>Иванов,</w:t>
      </w:r>
      <w:r>
        <w:rPr>
          <w:spacing w:val="1"/>
        </w:rPr>
        <w:t xml:space="preserve"> </w:t>
      </w:r>
      <w:r>
        <w:t>И.Н.</w:t>
      </w:r>
      <w:r>
        <w:rPr>
          <w:spacing w:val="-57"/>
        </w:rPr>
        <w:t xml:space="preserve"> </w:t>
      </w:r>
      <w:r>
        <w:t>Крамской, В.Д. Поленов). Тематическая картина в русском искусстве XIX века</w:t>
      </w:r>
      <w:r>
        <w:rPr>
          <w:spacing w:val="1"/>
        </w:rPr>
        <w:t xml:space="preserve"> </w:t>
      </w:r>
      <w:r>
        <w:t>(К.П.</w:t>
      </w:r>
      <w:r>
        <w:rPr>
          <w:spacing w:val="1"/>
        </w:rPr>
        <w:t xml:space="preserve"> </w:t>
      </w:r>
      <w:r>
        <w:t>Брюллов).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 (А.Н.</w:t>
      </w:r>
      <w:r>
        <w:rPr>
          <w:spacing w:val="1"/>
        </w:rPr>
        <w:t xml:space="preserve"> </w:t>
      </w:r>
      <w:r>
        <w:t>Бенуа,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Лансере,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Рерих).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(исторический</w:t>
      </w:r>
      <w:r>
        <w:rPr>
          <w:spacing w:val="1"/>
        </w:rPr>
        <w:t xml:space="preserve"> </w:t>
      </w:r>
      <w:r>
        <w:t>жанр).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 (бытовой жанр). Тема Великой Отечественной войны</w:t>
      </w:r>
      <w:r>
        <w:rPr>
          <w:spacing w:val="1"/>
        </w:rPr>
        <w:t xml:space="preserve"> </w:t>
      </w:r>
      <w:r>
        <w:t>в монументальном искусстве и в живописи. Мемориальные ансамбли. Место 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(Ю.И.</w:t>
      </w:r>
      <w:r>
        <w:rPr>
          <w:spacing w:val="1"/>
        </w:rPr>
        <w:t xml:space="preserve"> </w:t>
      </w:r>
      <w:r>
        <w:t>Пименов,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Решетников,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Бакшеев,</w:t>
      </w:r>
      <w:r>
        <w:rPr>
          <w:spacing w:val="1"/>
        </w:rPr>
        <w:t xml:space="preserve"> </w:t>
      </w:r>
      <w:r>
        <w:t>Т.Н.</w:t>
      </w:r>
      <w:r>
        <w:rPr>
          <w:spacing w:val="1"/>
        </w:rPr>
        <w:t xml:space="preserve"> </w:t>
      </w:r>
      <w:r>
        <w:t>Яблонская).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(И.Я.</w:t>
      </w:r>
      <w:r>
        <w:rPr>
          <w:spacing w:val="1"/>
        </w:rPr>
        <w:t xml:space="preserve"> </w:t>
      </w:r>
      <w:r>
        <w:t>Билибин,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Милашевский,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Фаворский).</w:t>
      </w:r>
      <w:r>
        <w:rPr>
          <w:spacing w:val="1"/>
        </w:rPr>
        <w:t xml:space="preserve"> </w:t>
      </w:r>
      <w:r>
        <w:t>Анималистический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(В.А.</w:t>
      </w:r>
      <w:r>
        <w:rPr>
          <w:spacing w:val="1"/>
        </w:rPr>
        <w:t xml:space="preserve"> </w:t>
      </w:r>
      <w:r>
        <w:t>Ватагин,</w:t>
      </w:r>
      <w:r>
        <w:rPr>
          <w:spacing w:val="1"/>
        </w:rPr>
        <w:t xml:space="preserve"> </w:t>
      </w:r>
      <w:r>
        <w:t>Е.И.</w:t>
      </w:r>
      <w:r>
        <w:rPr>
          <w:spacing w:val="-57"/>
        </w:rPr>
        <w:t xml:space="preserve"> </w:t>
      </w:r>
      <w:r>
        <w:t>Чарушин).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3"/>
        </w:rPr>
        <w:t xml:space="preserve"> </w:t>
      </w:r>
      <w:r>
        <w:t>Стилизация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животных.</w:t>
      </w:r>
    </w:p>
    <w:p w:rsidR="00266A17" w:rsidRDefault="009F2987">
      <w:pPr>
        <w:pStyle w:val="a3"/>
        <w:spacing w:before="2" w:line="275" w:lineRule="exact"/>
        <w:ind w:left="2581"/>
        <w:jc w:val="both"/>
      </w:pPr>
      <w:r>
        <w:t>Конструктивное</w:t>
      </w:r>
      <w:r>
        <w:rPr>
          <w:spacing w:val="-3"/>
        </w:rPr>
        <w:t xml:space="preserve"> </w:t>
      </w:r>
      <w:r>
        <w:t>искусство:</w:t>
      </w:r>
      <w:r>
        <w:rPr>
          <w:spacing w:val="-7"/>
        </w:rPr>
        <w:t xml:space="preserve"> </w:t>
      </w:r>
      <w:r>
        <w:t>архитектура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</w:t>
      </w:r>
    </w:p>
    <w:p w:rsidR="00266A17" w:rsidRDefault="009F2987">
      <w:pPr>
        <w:pStyle w:val="a3"/>
        <w:ind w:left="1861" w:right="1262" w:firstLine="720"/>
        <w:jc w:val="both"/>
      </w:pPr>
      <w:r>
        <w:t>Художественный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плоскостного изображения к объемному макету. Здание как сочетание различных</w:t>
      </w:r>
      <w:r>
        <w:rPr>
          <w:spacing w:val="1"/>
        </w:rPr>
        <w:t xml:space="preserve"> </w:t>
      </w:r>
      <w:r>
        <w:t>объемов. Понятие модуля. Важнейшие архитектурные элементы здания. Вещь как</w:t>
      </w:r>
      <w:r>
        <w:rPr>
          <w:spacing w:val="-57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вещи.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(Ш.Э.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Корбюзье).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архитектуры.</w:t>
      </w:r>
      <w:r>
        <w:rPr>
          <w:spacing w:val="1"/>
        </w:rPr>
        <w:t xml:space="preserve"> </w:t>
      </w:r>
      <w:r>
        <w:t>Жилое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микрорайон,</w:t>
      </w:r>
      <w:r>
        <w:rPr>
          <w:spacing w:val="1"/>
        </w:rPr>
        <w:t xml:space="preserve"> </w:t>
      </w:r>
      <w:r>
        <w:t>улица).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Ландшафтный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Основные школы садовопаркового искусства. Русская усадебная культура XVIII -</w:t>
      </w:r>
      <w:r>
        <w:rPr>
          <w:spacing w:val="-57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флористики.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Композиционно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конструктивные принципы</w:t>
      </w:r>
      <w:r>
        <w:rPr>
          <w:spacing w:val="-1"/>
        </w:rPr>
        <w:t xml:space="preserve"> </w:t>
      </w:r>
      <w:r>
        <w:t>дизайна</w:t>
      </w:r>
      <w:r>
        <w:rPr>
          <w:spacing w:val="-4"/>
        </w:rPr>
        <w:t xml:space="preserve"> </w:t>
      </w:r>
      <w:r>
        <w:t>одежды.</w:t>
      </w:r>
    </w:p>
    <w:p w:rsidR="00266A17" w:rsidRDefault="009F2987">
      <w:pPr>
        <w:pStyle w:val="a3"/>
        <w:spacing w:before="5" w:line="237" w:lineRule="auto"/>
        <w:ind w:left="2581" w:right="1273"/>
        <w:jc w:val="both"/>
      </w:pPr>
      <w:r>
        <w:t>Изобразительное искусство и архитектура России XI -XVII вв.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34"/>
        </w:rPr>
        <w:t xml:space="preserve"> </w:t>
      </w:r>
      <w:r>
        <w:t>культура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искусство</w:t>
      </w:r>
      <w:r>
        <w:rPr>
          <w:spacing w:val="43"/>
        </w:rPr>
        <w:t xml:space="preserve"> </w:t>
      </w:r>
      <w:r>
        <w:t>Древней</w:t>
      </w:r>
      <w:r>
        <w:rPr>
          <w:spacing w:val="40"/>
        </w:rPr>
        <w:t xml:space="preserve"> </w:t>
      </w:r>
      <w:r>
        <w:t>Руси,</w:t>
      </w:r>
      <w:r>
        <w:rPr>
          <w:spacing w:val="41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символичность,</w:t>
      </w:r>
    </w:p>
    <w:p w:rsidR="00266A17" w:rsidRDefault="009F2987">
      <w:pPr>
        <w:pStyle w:val="a3"/>
        <w:spacing w:before="3"/>
        <w:ind w:left="1861" w:right="1270"/>
        <w:jc w:val="both"/>
      </w:pPr>
      <w:r>
        <w:t>обращенность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Киевской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Мозаика.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Владимиро-Суздальской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Новгорода.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(Андрей</w:t>
      </w:r>
      <w:r>
        <w:rPr>
          <w:spacing w:val="1"/>
        </w:rPr>
        <w:t xml:space="preserve"> </w:t>
      </w:r>
      <w:r>
        <w:t>Рублев,</w:t>
      </w:r>
      <w:r>
        <w:rPr>
          <w:spacing w:val="1"/>
        </w:rPr>
        <w:t xml:space="preserve"> </w:t>
      </w:r>
      <w:r>
        <w:t>Феофан</w:t>
      </w:r>
      <w:r>
        <w:rPr>
          <w:spacing w:val="1"/>
        </w:rPr>
        <w:t xml:space="preserve"> </w:t>
      </w:r>
      <w:r>
        <w:t>Грек,</w:t>
      </w:r>
      <w:r>
        <w:rPr>
          <w:spacing w:val="1"/>
        </w:rPr>
        <w:t xml:space="preserve"> </w:t>
      </w:r>
      <w:r>
        <w:t>Дионисий).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Шатровая</w:t>
      </w:r>
      <w:r>
        <w:rPr>
          <w:spacing w:val="7"/>
        </w:rPr>
        <w:t xml:space="preserve"> </w:t>
      </w:r>
      <w:r>
        <w:t>архитектура</w:t>
      </w:r>
      <w:r>
        <w:rPr>
          <w:spacing w:val="6"/>
        </w:rPr>
        <w:t xml:space="preserve"> </w:t>
      </w:r>
      <w:r>
        <w:t>(церковь</w:t>
      </w:r>
      <w:r>
        <w:rPr>
          <w:spacing w:val="8"/>
        </w:rPr>
        <w:t xml:space="preserve"> </w:t>
      </w:r>
      <w:r>
        <w:t>Вознесения</w:t>
      </w:r>
      <w:r>
        <w:rPr>
          <w:spacing w:val="7"/>
        </w:rPr>
        <w:t xml:space="preserve"> </w:t>
      </w:r>
      <w:r>
        <w:t>Христова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селе</w:t>
      </w:r>
      <w:r>
        <w:rPr>
          <w:spacing w:val="7"/>
        </w:rPr>
        <w:t xml:space="preserve"> </w:t>
      </w:r>
      <w:r>
        <w:t>Коломенском,</w:t>
      </w:r>
      <w:r>
        <w:rPr>
          <w:spacing w:val="10"/>
        </w:rPr>
        <w:t xml:space="preserve"> </w:t>
      </w:r>
      <w:r>
        <w:t>Храм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left="1861" w:right="1273"/>
        <w:jc w:val="both"/>
      </w:pP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Рву).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«бунташного</w:t>
      </w:r>
      <w:r>
        <w:rPr>
          <w:spacing w:val="1"/>
        </w:rPr>
        <w:t xml:space="preserve"> </w:t>
      </w:r>
      <w:r>
        <w:t>века»</w:t>
      </w:r>
      <w:r>
        <w:rPr>
          <w:spacing w:val="1"/>
        </w:rPr>
        <w:t xml:space="preserve"> </w:t>
      </w:r>
      <w:r>
        <w:t>(парсуна).</w:t>
      </w:r>
      <w:r>
        <w:rPr>
          <w:spacing w:val="1"/>
        </w:rPr>
        <w:t xml:space="preserve"> </w:t>
      </w:r>
      <w:r>
        <w:t>Московское барокко.</w:t>
      </w:r>
    </w:p>
    <w:p w:rsidR="00266A17" w:rsidRDefault="009F2987">
      <w:pPr>
        <w:pStyle w:val="a3"/>
        <w:spacing w:line="271" w:lineRule="exact"/>
        <w:ind w:left="2562"/>
        <w:jc w:val="both"/>
      </w:pPr>
      <w:r>
        <w:t>Искусство</w:t>
      </w:r>
      <w:r>
        <w:rPr>
          <w:spacing w:val="1"/>
        </w:rPr>
        <w:t xml:space="preserve"> </w:t>
      </w:r>
      <w:r>
        <w:t>полиграфии</w:t>
      </w:r>
    </w:p>
    <w:p w:rsidR="00266A17" w:rsidRDefault="009F2987">
      <w:pPr>
        <w:pStyle w:val="a3"/>
        <w:spacing w:before="3"/>
        <w:ind w:left="1861" w:right="1265" w:firstLine="701"/>
        <w:jc w:val="both"/>
      </w:pPr>
      <w:r>
        <w:t>Специфика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полиграфии.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полиграфической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буклеты).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полиграфии</w:t>
      </w:r>
      <w:r>
        <w:rPr>
          <w:spacing w:val="1"/>
        </w:rPr>
        <w:t xml:space="preserve"> </w:t>
      </w:r>
      <w:r>
        <w:t>(графическое,</w:t>
      </w:r>
      <w:r>
        <w:rPr>
          <w:spacing w:val="1"/>
        </w:rPr>
        <w:t xml:space="preserve"> </w:t>
      </w:r>
      <w:r>
        <w:t>живописное,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фотографическое). Искусство шрифта. Композиционные основы макетирования 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рекламы,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визитной</w:t>
      </w:r>
      <w:r>
        <w:rPr>
          <w:spacing w:val="2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66A17" w:rsidRDefault="009F2987">
      <w:pPr>
        <w:pStyle w:val="a3"/>
        <w:spacing w:before="1"/>
        <w:ind w:left="1861" w:right="1270" w:firstLine="701"/>
        <w:jc w:val="both"/>
      </w:pPr>
      <w:r>
        <w:t>Стили, направления виды и жанры в русском изобразительном искусстве и</w:t>
      </w:r>
      <w:r>
        <w:rPr>
          <w:spacing w:val="-57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XVIII-</w:t>
      </w:r>
      <w:r>
        <w:rPr>
          <w:spacing w:val="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вв.</w:t>
      </w:r>
    </w:p>
    <w:p w:rsidR="00266A17" w:rsidRDefault="009F2987">
      <w:pPr>
        <w:pStyle w:val="a3"/>
        <w:ind w:left="1861" w:right="1261" w:firstLine="701"/>
        <w:jc w:val="both"/>
      </w:pPr>
      <w:r>
        <w:t>Классицизм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портретной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XVIIIвека</w:t>
      </w:r>
      <w:r>
        <w:rPr>
          <w:spacing w:val="1"/>
        </w:rPr>
        <w:t xml:space="preserve"> </w:t>
      </w:r>
      <w:r>
        <w:t>(И.П.</w:t>
      </w:r>
      <w:r>
        <w:rPr>
          <w:spacing w:val="60"/>
        </w:rPr>
        <w:t xml:space="preserve"> </w:t>
      </w:r>
      <w:r>
        <w:t>Аргунов,</w:t>
      </w:r>
      <w:r>
        <w:rPr>
          <w:spacing w:val="1"/>
        </w:rPr>
        <w:t xml:space="preserve"> </w:t>
      </w:r>
      <w:r>
        <w:t>Ф.С.</w:t>
      </w:r>
      <w:r>
        <w:rPr>
          <w:spacing w:val="1"/>
        </w:rPr>
        <w:t xml:space="preserve"> </w:t>
      </w:r>
      <w:r>
        <w:t>Рокотов,</w:t>
      </w:r>
      <w:r>
        <w:rPr>
          <w:spacing w:val="1"/>
        </w:rPr>
        <w:t xml:space="preserve"> </w:t>
      </w:r>
      <w:r>
        <w:t>Д.Г.</w:t>
      </w:r>
      <w:r>
        <w:rPr>
          <w:spacing w:val="1"/>
        </w:rPr>
        <w:t xml:space="preserve"> </w:t>
      </w:r>
      <w:r>
        <w:t>Левицкий,</w:t>
      </w:r>
      <w:r>
        <w:rPr>
          <w:spacing w:val="1"/>
        </w:rPr>
        <w:t xml:space="preserve"> </w:t>
      </w:r>
      <w:r>
        <w:t>В.Л.</w:t>
      </w:r>
      <w:r>
        <w:rPr>
          <w:spacing w:val="1"/>
        </w:rPr>
        <w:t xml:space="preserve"> </w:t>
      </w:r>
      <w:r>
        <w:t>Боровиковский).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стиля барокко в Санкт- Петербурге (В.В. Растрелли, А. Ринальди). Классицизм 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(В.И.</w:t>
      </w:r>
      <w:r>
        <w:rPr>
          <w:spacing w:val="1"/>
        </w:rPr>
        <w:t xml:space="preserve"> </w:t>
      </w:r>
      <w:r>
        <w:t>Баженов,</w:t>
      </w:r>
      <w:r>
        <w:rPr>
          <w:spacing w:val="1"/>
        </w:rPr>
        <w:t xml:space="preserve"> </w:t>
      </w:r>
      <w:r>
        <w:t>М.Ф.</w:t>
      </w:r>
      <w:r>
        <w:rPr>
          <w:spacing w:val="1"/>
        </w:rPr>
        <w:t xml:space="preserve"> </w:t>
      </w:r>
      <w:r>
        <w:t>Казаков).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классическая</w:t>
      </w:r>
      <w:r>
        <w:rPr>
          <w:spacing w:val="-57"/>
        </w:rPr>
        <w:t xml:space="preserve"> </w:t>
      </w:r>
      <w:r>
        <w:t>скульптура XVIII века (Ф.И. Шубин, М.И. Козловский). Жанровая живопись в</w:t>
      </w:r>
      <w:r>
        <w:rPr>
          <w:spacing w:val="1"/>
        </w:rPr>
        <w:t xml:space="preserve"> </w:t>
      </w:r>
      <w:r>
        <w:t>произведениях русских художников XIX века</w:t>
      </w:r>
      <w:r>
        <w:rPr>
          <w:spacing w:val="1"/>
        </w:rPr>
        <w:t xml:space="preserve"> </w:t>
      </w:r>
      <w:r>
        <w:t>(П.А. Федотов).</w:t>
      </w:r>
      <w:r>
        <w:rPr>
          <w:spacing w:val="1"/>
        </w:rPr>
        <w:t xml:space="preserve"> </w:t>
      </w:r>
      <w:r>
        <w:t>«Товарищество</w:t>
      </w:r>
      <w:r>
        <w:rPr>
          <w:spacing w:val="1"/>
        </w:rPr>
        <w:t xml:space="preserve"> </w:t>
      </w:r>
      <w:r>
        <w:t>передвижников»</w:t>
      </w:r>
      <w:r>
        <w:rPr>
          <w:spacing w:val="1"/>
        </w:rPr>
        <w:t xml:space="preserve"> </w:t>
      </w:r>
      <w:r>
        <w:t>(И.Н.</w:t>
      </w:r>
      <w:r>
        <w:rPr>
          <w:spacing w:val="1"/>
        </w:rPr>
        <w:t xml:space="preserve"> </w:t>
      </w:r>
      <w:r>
        <w:t>Крамской,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Перов,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раздолья в пейзажной живописи XIX века (А.К. Саврасов, И.И. Шишкин, И.И.</w:t>
      </w:r>
      <w:r>
        <w:rPr>
          <w:spacing w:val="1"/>
        </w:rPr>
        <w:t xml:space="preserve"> </w:t>
      </w:r>
      <w:r>
        <w:t>Левитан, В.Д. Поленов). Исторический жанр (В.И. Суриков). «Русский стиль» 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модерна</w:t>
      </w:r>
      <w:r>
        <w:rPr>
          <w:spacing w:val="1"/>
        </w:rPr>
        <w:t xml:space="preserve"> </w:t>
      </w:r>
      <w:r>
        <w:t>(Исторический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Храм</w:t>
      </w:r>
      <w:r>
        <w:rPr>
          <w:spacing w:val="61"/>
        </w:rPr>
        <w:t xml:space="preserve"> </w:t>
      </w:r>
      <w:r>
        <w:t>Воскресения</w:t>
      </w:r>
      <w:r>
        <w:rPr>
          <w:spacing w:val="1"/>
        </w:rPr>
        <w:t xml:space="preserve"> </w:t>
      </w:r>
      <w:r>
        <w:t>Христова (Спас на Крови) в г. Санкт - Петербурге). Монументальная скульптура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(М.О.</w:t>
      </w:r>
      <w:r>
        <w:rPr>
          <w:spacing w:val="1"/>
        </w:rPr>
        <w:t xml:space="preserve"> </w:t>
      </w:r>
      <w:r>
        <w:t>Микешин,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Опекушин,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Антокольский).</w:t>
      </w:r>
    </w:p>
    <w:p w:rsidR="00266A17" w:rsidRDefault="009F2987">
      <w:pPr>
        <w:pStyle w:val="a3"/>
        <w:spacing w:line="275" w:lineRule="exact"/>
        <w:ind w:left="2562"/>
        <w:jc w:val="both"/>
      </w:pPr>
      <w:r>
        <w:t>Взаимосвязь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человечества</w:t>
      </w:r>
    </w:p>
    <w:p w:rsidR="00266A17" w:rsidRDefault="009F2987">
      <w:pPr>
        <w:pStyle w:val="a3"/>
        <w:spacing w:before="2"/>
        <w:ind w:left="1861" w:right="1260" w:firstLine="701"/>
        <w:jc w:val="both"/>
      </w:pPr>
      <w:r>
        <w:t>Традиции и новаторство в изобразительном искусстве XX века (модерн,</w:t>
      </w:r>
      <w:r>
        <w:rPr>
          <w:spacing w:val="1"/>
        </w:rPr>
        <w:t xml:space="preserve"> </w:t>
      </w:r>
      <w:r>
        <w:t>авангард,</w:t>
      </w:r>
      <w:r>
        <w:rPr>
          <w:spacing w:val="1"/>
        </w:rPr>
        <w:t xml:space="preserve"> </w:t>
      </w:r>
      <w:r>
        <w:t>сюрреализм).</w:t>
      </w:r>
      <w:r>
        <w:rPr>
          <w:spacing w:val="1"/>
        </w:rPr>
        <w:t xml:space="preserve"> </w:t>
      </w:r>
      <w:r>
        <w:t>Модерн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Шехтель).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модерн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Гауди).</w:t>
      </w:r>
      <w:r>
        <w:rPr>
          <w:spacing w:val="1"/>
        </w:rPr>
        <w:t xml:space="preserve"> </w:t>
      </w:r>
      <w:r>
        <w:t>Крупнейшие</w:t>
      </w:r>
      <w:r>
        <w:rPr>
          <w:spacing w:val="60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 мира и их роль в культуре (Прадо, Лувр, Дрезденская галерея). Российские</w:t>
      </w:r>
      <w:r>
        <w:rPr>
          <w:spacing w:val="1"/>
        </w:rPr>
        <w:t xml:space="preserve"> </w:t>
      </w:r>
      <w:r>
        <w:t>художественные музеи (Русский музей, Эрмитаж, Третьяковская галерея, 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Пушкина).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проекты.</w:t>
      </w:r>
    </w:p>
    <w:p w:rsidR="00266A17" w:rsidRDefault="009F2987">
      <w:pPr>
        <w:pStyle w:val="a3"/>
        <w:spacing w:line="242" w:lineRule="auto"/>
        <w:ind w:left="1861" w:right="1276" w:firstLine="701"/>
        <w:jc w:val="both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фотография</w:t>
      </w:r>
    </w:p>
    <w:p w:rsidR="00266A17" w:rsidRDefault="009F2987">
      <w:pPr>
        <w:pStyle w:val="a3"/>
        <w:ind w:left="1861" w:right="1261" w:firstLine="701"/>
        <w:jc w:val="both"/>
      </w:pPr>
      <w:r>
        <w:t>Роль изображения в синтетических искусствах. Театральное искусство и</w:t>
      </w:r>
      <w:r>
        <w:rPr>
          <w:spacing w:val="1"/>
        </w:rPr>
        <w:t xml:space="preserve"> </w:t>
      </w:r>
      <w:r>
        <w:t>художник. Сценография - особый вид художественного творчества. Костюм, грим</w:t>
      </w:r>
      <w:r>
        <w:rPr>
          <w:spacing w:val="-57"/>
        </w:rPr>
        <w:t xml:space="preserve"> </w:t>
      </w:r>
      <w:r>
        <w:t>и маска. Театральные художники начала XX века (А.Я. Головин, А.Н. Бенуа, М.В.</w:t>
      </w:r>
      <w:r>
        <w:rPr>
          <w:spacing w:val="-57"/>
        </w:rPr>
        <w:t xml:space="preserve"> </w:t>
      </w:r>
      <w:r>
        <w:t>Добужинский).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художественного образа в искусстве фотографии. Особенности художественной</w:t>
      </w:r>
      <w:r>
        <w:rPr>
          <w:spacing w:val="1"/>
        </w:rPr>
        <w:t xml:space="preserve"> </w:t>
      </w:r>
      <w:r>
        <w:t>фотографии.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ракурс,</w:t>
      </w:r>
      <w:r>
        <w:rPr>
          <w:spacing w:val="1"/>
        </w:rPr>
        <w:t xml:space="preserve"> </w:t>
      </w:r>
      <w:r>
        <w:t>свет, ритм и др.). Изображение в фотографии и в живописи. Изобразительная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киноизображения:</w:t>
      </w:r>
      <w:r>
        <w:rPr>
          <w:spacing w:val="1"/>
        </w:rPr>
        <w:t xml:space="preserve"> </w:t>
      </w:r>
      <w:r>
        <w:t>кадр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монтаж.</w:t>
      </w:r>
      <w:r>
        <w:rPr>
          <w:spacing w:val="1"/>
        </w:rPr>
        <w:t xml:space="preserve"> </w:t>
      </w:r>
      <w:r>
        <w:t>Кинокомпозиция и средства эмоциональной выразительности в</w:t>
      </w:r>
      <w:r>
        <w:rPr>
          <w:spacing w:val="1"/>
        </w:rPr>
        <w:t xml:space="preserve"> </w:t>
      </w:r>
      <w:r>
        <w:t>фильме (ритм,</w:t>
      </w:r>
      <w:r>
        <w:rPr>
          <w:spacing w:val="1"/>
        </w:rPr>
        <w:t xml:space="preserve"> </w:t>
      </w:r>
      <w:r>
        <w:t>свет, цвет, музыка, звук). Документальный, игровой и анимационный фильмы.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(сценарист,</w:t>
      </w:r>
      <w:r>
        <w:rPr>
          <w:spacing w:val="1"/>
        </w:rPr>
        <w:t xml:space="preserve"> </w:t>
      </w:r>
      <w:r>
        <w:t>режиссер,</w:t>
      </w:r>
      <w:r>
        <w:rPr>
          <w:spacing w:val="1"/>
        </w:rPr>
        <w:t xml:space="preserve"> </w:t>
      </w:r>
      <w:r>
        <w:t>оператор,</w:t>
      </w:r>
      <w:r>
        <w:rPr>
          <w:spacing w:val="1"/>
        </w:rPr>
        <w:t xml:space="preserve"> </w:t>
      </w:r>
      <w:r>
        <w:t>художник, актер). Мастера российского кинематографа (С.М. Эйзенштейн, С.Ф.</w:t>
      </w:r>
      <w:r>
        <w:rPr>
          <w:spacing w:val="1"/>
        </w:rPr>
        <w:t xml:space="preserve"> </w:t>
      </w:r>
      <w:r>
        <w:t>Бондарчук,</w:t>
      </w:r>
      <w:r>
        <w:rPr>
          <w:spacing w:val="3"/>
        </w:rPr>
        <w:t xml:space="preserve"> </w:t>
      </w:r>
      <w:r>
        <w:t>А.А.</w:t>
      </w:r>
      <w:r>
        <w:rPr>
          <w:spacing w:val="4"/>
        </w:rPr>
        <w:t xml:space="preserve"> </w:t>
      </w:r>
      <w:r>
        <w:t>Тарковский,</w:t>
      </w:r>
      <w:r>
        <w:rPr>
          <w:spacing w:val="4"/>
        </w:rPr>
        <w:t xml:space="preserve"> </w:t>
      </w:r>
      <w:r>
        <w:t>Н.С.</w:t>
      </w:r>
    </w:p>
    <w:p w:rsidR="00266A17" w:rsidRDefault="009F2987">
      <w:pPr>
        <w:pStyle w:val="a3"/>
        <w:spacing w:line="237" w:lineRule="auto"/>
        <w:ind w:left="1861" w:right="1274"/>
        <w:jc w:val="both"/>
      </w:pPr>
      <w:r>
        <w:t>Михалков).</w:t>
      </w:r>
      <w:r>
        <w:rPr>
          <w:spacing w:val="1"/>
        </w:rPr>
        <w:t xml:space="preserve"> </w:t>
      </w:r>
      <w:r>
        <w:t>Телевизионное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(видеосюжет,</w:t>
      </w:r>
      <w:r>
        <w:rPr>
          <w:spacing w:val="2"/>
        </w:rPr>
        <w:t xml:space="preserve"> </w:t>
      </w:r>
      <w:r>
        <w:t>репортаж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Художественно-творческие проекты.</w:t>
      </w:r>
    </w:p>
    <w:p w:rsidR="00266A17" w:rsidRDefault="00266A17">
      <w:pPr>
        <w:spacing w:line="237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numPr>
          <w:ilvl w:val="3"/>
          <w:numId w:val="110"/>
        </w:numPr>
        <w:tabs>
          <w:tab w:val="left" w:pos="3546"/>
          <w:tab w:val="left" w:pos="3547"/>
        </w:tabs>
        <w:spacing w:before="71"/>
        <w:ind w:left="3546" w:hanging="1720"/>
        <w:jc w:val="left"/>
        <w:rPr>
          <w:sz w:val="22"/>
        </w:rPr>
      </w:pPr>
      <w:r>
        <w:t>Музыка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ind w:left="1827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266A17" w:rsidRDefault="009F2987">
      <w:pPr>
        <w:spacing w:before="195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58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роднит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14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before="3"/>
        <w:ind w:left="1400" w:right="992"/>
        <w:rPr>
          <w:i/>
          <w:sz w:val="24"/>
        </w:rPr>
      </w:pPr>
      <w:r>
        <w:rPr>
          <w:i/>
          <w:sz w:val="24"/>
        </w:rPr>
        <w:t>Интонационно - образная, жанровая и стилевая основы музыкального искусства как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важнейшие закономерности, открывающие путь для его познания, установления связи 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266A17" w:rsidRDefault="009F2987">
      <w:pPr>
        <w:ind w:left="1400" w:right="1034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литературы.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музыкой,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стало 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литературой,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музыки?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Поэма,</w:t>
      </w:r>
      <w:r>
        <w:rPr>
          <w:spacing w:val="58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59"/>
          <w:sz w:val="24"/>
        </w:rPr>
        <w:t xml:space="preserve"> </w:t>
      </w:r>
      <w:r>
        <w:rPr>
          <w:sz w:val="24"/>
        </w:rPr>
        <w:t>сказка.</w:t>
      </w:r>
      <w:r>
        <w:rPr>
          <w:spacing w:val="3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8"/>
          <w:sz w:val="24"/>
        </w:rPr>
        <w:t xml:space="preserve"> </w:t>
      </w:r>
      <w:r>
        <w:rPr>
          <w:sz w:val="24"/>
        </w:rPr>
        <w:t>романс.</w:t>
      </w:r>
      <w:r>
        <w:rPr>
          <w:spacing w:val="59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искусств,</w:t>
      </w:r>
    </w:p>
    <w:p w:rsidR="00266A17" w:rsidRDefault="009F2987">
      <w:pPr>
        <w:pStyle w:val="a3"/>
        <w:spacing w:line="275" w:lineRule="exact"/>
      </w:pPr>
      <w:r>
        <w:t>ее</w:t>
      </w:r>
      <w:r>
        <w:rPr>
          <w:spacing w:val="-2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другие</w:t>
      </w:r>
    </w:p>
    <w:p w:rsidR="00266A17" w:rsidRDefault="009F2987">
      <w:pPr>
        <w:pStyle w:val="a3"/>
        <w:spacing w:line="242" w:lineRule="auto"/>
        <w:ind w:right="923"/>
      </w:pPr>
      <w:r>
        <w:t>искусства.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песне.</w:t>
      </w:r>
      <w:r>
        <w:rPr>
          <w:spacing w:val="60"/>
        </w:rPr>
        <w:t xml:space="preserve"> </w:t>
      </w:r>
      <w:r>
        <w:t>Вокализ.</w:t>
      </w:r>
      <w:r>
        <w:rPr>
          <w:spacing w:val="60"/>
        </w:rPr>
        <w:t xml:space="preserve"> </w:t>
      </w:r>
      <w:r>
        <w:t>Сходство выразительных</w:t>
      </w:r>
      <w:r>
        <w:rPr>
          <w:spacing w:val="60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живопи</w:t>
      </w:r>
      <w:r>
        <w:rPr>
          <w:spacing w:val="-57"/>
        </w:rPr>
        <w:t xml:space="preserve"> </w:t>
      </w:r>
      <w:r>
        <w:t>си</w:t>
      </w:r>
      <w:r>
        <w:rPr>
          <w:spacing w:val="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музыки:</w:t>
      </w:r>
    </w:p>
    <w:p w:rsidR="00266A17" w:rsidRDefault="009F2987">
      <w:pPr>
        <w:pStyle w:val="a3"/>
        <w:spacing w:line="242" w:lineRule="auto"/>
        <w:ind w:right="1034"/>
      </w:pPr>
      <w:r>
        <w:t>плавные</w:t>
      </w:r>
      <w:r>
        <w:rPr>
          <w:spacing w:val="1"/>
        </w:rPr>
        <w:t xml:space="preserve"> </w:t>
      </w:r>
      <w:r>
        <w:t>изгибы</w:t>
      </w:r>
      <w:r>
        <w:rPr>
          <w:spacing w:val="60"/>
        </w:rPr>
        <w:t xml:space="preserve"> </w:t>
      </w:r>
      <w:r>
        <w:t>линий</w:t>
      </w:r>
      <w:r>
        <w:rPr>
          <w:spacing w:val="60"/>
        </w:rPr>
        <w:t xml:space="preserve"> </w:t>
      </w:r>
      <w:r>
        <w:t>рисунка, перекличка</w:t>
      </w:r>
      <w:r>
        <w:rPr>
          <w:spacing w:val="60"/>
        </w:rPr>
        <w:t xml:space="preserve"> </w:t>
      </w:r>
      <w:r>
        <w:t>светотени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картине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ладовой</w:t>
      </w:r>
      <w:r>
        <w:rPr>
          <w:spacing w:val="60"/>
        </w:rPr>
        <w:t xml:space="preserve"> </w:t>
      </w:r>
      <w:r>
        <w:t>окраски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3"/>
        </w:rPr>
        <w:t xml:space="preserve"> </w:t>
      </w:r>
      <w:r>
        <w:t>Интонационно-</w:t>
      </w:r>
      <w:r>
        <w:rPr>
          <w:spacing w:val="-1"/>
        </w:rPr>
        <w:t xml:space="preserve"> </w:t>
      </w:r>
      <w:r>
        <w:t>образная,</w:t>
      </w:r>
      <w:r>
        <w:rPr>
          <w:spacing w:val="-2"/>
        </w:rPr>
        <w:t xml:space="preserve"> </w:t>
      </w:r>
      <w:r>
        <w:t>жанровая,</w:t>
      </w:r>
      <w:r>
        <w:rPr>
          <w:spacing w:val="-5"/>
        </w:rPr>
        <w:t xml:space="preserve"> </w:t>
      </w:r>
      <w:r>
        <w:t>стилевая</w:t>
      </w:r>
      <w:r>
        <w:rPr>
          <w:spacing w:val="-3"/>
        </w:rPr>
        <w:t xml:space="preserve"> </w:t>
      </w:r>
      <w:r>
        <w:t>основы</w:t>
      </w:r>
    </w:p>
    <w:p w:rsidR="00266A17" w:rsidRDefault="009F2987">
      <w:pPr>
        <w:pStyle w:val="a3"/>
        <w:ind w:right="1034"/>
      </w:pP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мелодиях,</w:t>
      </w:r>
      <w:r>
        <w:rPr>
          <w:spacing w:val="1"/>
        </w:rPr>
        <w:t xml:space="preserve"> </w:t>
      </w:r>
      <w:r>
        <w:t>музыкального искусства как ее важнейшие</w:t>
      </w:r>
      <w:r>
        <w:rPr>
          <w:spacing w:val="1"/>
        </w:rPr>
        <w:t xml:space="preserve"> </w:t>
      </w:r>
      <w:r>
        <w:t>закономерности, открывающие путь для его познания, установления связи</w:t>
      </w:r>
      <w:r>
        <w:rPr>
          <w:spacing w:val="1"/>
        </w:rPr>
        <w:t xml:space="preserve"> </w:t>
      </w:r>
      <w:r>
        <w:t>с жизнью и с</w:t>
      </w:r>
      <w:r>
        <w:rPr>
          <w:spacing w:val="-57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искусствами.</w:t>
      </w:r>
      <w:r>
        <w:rPr>
          <w:spacing w:val="3"/>
        </w:rPr>
        <w:t xml:space="preserve"> </w:t>
      </w:r>
      <w:r>
        <w:t>Интонация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носитель</w:t>
      </w:r>
      <w:r>
        <w:rPr>
          <w:spacing w:val="-3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музыке.</w:t>
      </w:r>
    </w:p>
    <w:p w:rsidR="00266A17" w:rsidRDefault="009F2987">
      <w:pPr>
        <w:pStyle w:val="a3"/>
        <w:spacing w:line="275" w:lineRule="exact"/>
        <w:rPr>
          <w:i/>
        </w:rPr>
      </w:pPr>
      <w:r>
        <w:rPr>
          <w:b/>
          <w:i/>
        </w:rPr>
        <w:t>Урок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1"/>
        </w:rPr>
        <w:t xml:space="preserve"> </w:t>
      </w:r>
      <w:r>
        <w:t>Вокальная</w:t>
      </w:r>
      <w:r>
        <w:rPr>
          <w:spacing w:val="56"/>
        </w:rPr>
        <w:t xml:space="preserve"> </w:t>
      </w:r>
      <w:r>
        <w:t>музыка.</w:t>
      </w:r>
      <w:r>
        <w:rPr>
          <w:spacing w:val="2"/>
        </w:rPr>
        <w:t xml:space="preserve"> </w:t>
      </w:r>
      <w:r>
        <w:t>Россия,</w:t>
      </w:r>
      <w:r>
        <w:rPr>
          <w:spacing w:val="-4"/>
        </w:rPr>
        <w:t xml:space="preserve"> </w:t>
      </w:r>
      <w:r>
        <w:t>Россия,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красивей…</w:t>
      </w:r>
      <w:r>
        <w:rPr>
          <w:spacing w:val="2"/>
        </w:rPr>
        <w:t xml:space="preserve"> </w:t>
      </w:r>
      <w:r>
        <w:rPr>
          <w:i/>
        </w:rPr>
        <w:t>(1ч)</w:t>
      </w:r>
    </w:p>
    <w:p w:rsidR="00266A17" w:rsidRDefault="009F2987">
      <w:pPr>
        <w:ind w:left="1400" w:right="864"/>
        <w:rPr>
          <w:sz w:val="24"/>
        </w:rPr>
      </w:pPr>
      <w:r>
        <w:rPr>
          <w:i/>
          <w:sz w:val="24"/>
        </w:rPr>
        <w:t>Взаимосвязь музыки и речи на основе их интонационной общности и различий. Богатство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музыкальных образов (лирические). Народные истоки русской профессиональной музыки.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4"/>
          <w:sz w:val="24"/>
        </w:rPr>
        <w:t xml:space="preserve"> </w:t>
      </w:r>
      <w:r>
        <w:rPr>
          <w:sz w:val="24"/>
        </w:rPr>
        <w:t>Отчизны,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народа.</w:t>
      </w:r>
    </w:p>
    <w:p w:rsidR="00266A17" w:rsidRDefault="009F2987">
      <w:pPr>
        <w:pStyle w:val="a3"/>
        <w:ind w:right="1468"/>
        <w:jc w:val="both"/>
      </w:pPr>
      <w:r>
        <w:t>Представление о песне как истоке и вершине музыки. Взаимосвязь музыки и речи на</w:t>
      </w:r>
      <w:r>
        <w:rPr>
          <w:spacing w:val="-58"/>
        </w:rPr>
        <w:t xml:space="preserve"> </w:t>
      </w:r>
      <w:r>
        <w:t>основе их интонационной общности и различий. Богатство музыкальных 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вокальной</w:t>
      </w:r>
      <w:r>
        <w:rPr>
          <w:spacing w:val="2"/>
        </w:rPr>
        <w:t xml:space="preserve"> </w:t>
      </w:r>
      <w:r>
        <w:t>музыке.</w:t>
      </w:r>
      <w:r>
        <w:rPr>
          <w:spacing w:val="3"/>
        </w:rPr>
        <w:t xml:space="preserve"> </w:t>
      </w:r>
      <w:r>
        <w:t>Песня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спутник</w:t>
      </w:r>
      <w:r>
        <w:rPr>
          <w:spacing w:val="-1"/>
        </w:rPr>
        <w:t xml:space="preserve"> </w:t>
      </w:r>
      <w:r>
        <w:t>человека.</w:t>
      </w:r>
    </w:p>
    <w:p w:rsidR="00266A17" w:rsidRDefault="009F2987">
      <w:pPr>
        <w:ind w:left="1400" w:right="923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Вокальная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музыка.</w:t>
      </w:r>
      <w:r>
        <w:rPr>
          <w:spacing w:val="2"/>
          <w:sz w:val="24"/>
        </w:rPr>
        <w:t xml:space="preserve"> </w:t>
      </w:r>
      <w:r>
        <w:rPr>
          <w:sz w:val="24"/>
        </w:rPr>
        <w:t>Песня русская в</w:t>
      </w:r>
      <w:r>
        <w:rPr>
          <w:spacing w:val="1"/>
          <w:sz w:val="24"/>
        </w:rPr>
        <w:t xml:space="preserve"> </w:t>
      </w:r>
      <w:r>
        <w:rPr>
          <w:sz w:val="24"/>
        </w:rPr>
        <w:t>березах,</w:t>
      </w:r>
      <w:r>
        <w:rPr>
          <w:spacing w:val="2"/>
          <w:sz w:val="24"/>
        </w:rPr>
        <w:t xml:space="preserve"> </w:t>
      </w:r>
      <w:r>
        <w:rPr>
          <w:sz w:val="24"/>
        </w:rPr>
        <w:t>песня русская в</w:t>
      </w:r>
      <w:r>
        <w:rPr>
          <w:spacing w:val="1"/>
          <w:sz w:val="24"/>
        </w:rPr>
        <w:t xml:space="preserve"> </w:t>
      </w:r>
      <w:r>
        <w:rPr>
          <w:sz w:val="24"/>
        </w:rPr>
        <w:t>хлебах</w:t>
      </w:r>
      <w:r>
        <w:rPr>
          <w:i/>
          <w:sz w:val="24"/>
        </w:rPr>
        <w:t>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1ч).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Народное музыкальное творчество. Сущность и особенности устного 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 творчества как части общей культуры народа, как способа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самовыражения 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 жанры русской народной музыки (наиболее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разновидности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обрядовых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былины,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лирические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частушки).</w:t>
      </w:r>
    </w:p>
    <w:p w:rsidR="00266A17" w:rsidRDefault="009F2987">
      <w:pPr>
        <w:pStyle w:val="a3"/>
        <w:ind w:right="103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61"/>
        </w:rPr>
        <w:t xml:space="preserve"> </w:t>
      </w:r>
      <w:r>
        <w:t>песни: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навыков. Особенности песенных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rPr>
          <w:i/>
        </w:rPr>
        <w:t>Календарные</w:t>
      </w:r>
      <w:r>
        <w:rPr>
          <w:i/>
          <w:spacing w:val="-57"/>
        </w:rPr>
        <w:t xml:space="preserve"> </w:t>
      </w:r>
      <w:r>
        <w:rPr>
          <w:i/>
        </w:rPr>
        <w:t>песни</w:t>
      </w:r>
      <w:r>
        <w:t>. Разнохарактерные песенные Жанры: трудовые, обрядовые, величальные,</w:t>
      </w:r>
      <w:r>
        <w:rPr>
          <w:spacing w:val="1"/>
        </w:rPr>
        <w:t xml:space="preserve"> </w:t>
      </w:r>
      <w:r>
        <w:t>торжественные,</w:t>
      </w:r>
      <w:r>
        <w:rPr>
          <w:spacing w:val="3"/>
        </w:rPr>
        <w:t xml:space="preserve"> </w:t>
      </w:r>
      <w:r>
        <w:t>хвалебные,</w:t>
      </w:r>
      <w:r>
        <w:rPr>
          <w:spacing w:val="6"/>
        </w:rPr>
        <w:t xml:space="preserve"> </w:t>
      </w:r>
      <w:r>
        <w:t>шуточные,</w:t>
      </w:r>
    </w:p>
    <w:p w:rsidR="00266A17" w:rsidRDefault="009F2987">
      <w:pPr>
        <w:pStyle w:val="a3"/>
      </w:pPr>
      <w:r>
        <w:t>сатирические,</w:t>
      </w:r>
      <w:r>
        <w:rPr>
          <w:spacing w:val="1"/>
        </w:rPr>
        <w:t xml:space="preserve"> </w:t>
      </w:r>
      <w:r>
        <w:t>игровые,</w:t>
      </w:r>
      <w:r>
        <w:rPr>
          <w:spacing w:val="55"/>
        </w:rPr>
        <w:t xml:space="preserve"> </w:t>
      </w:r>
      <w:r>
        <w:t>хороводные,</w:t>
      </w:r>
      <w:r>
        <w:rPr>
          <w:spacing w:val="3"/>
        </w:rPr>
        <w:t xml:space="preserve"> </w:t>
      </w:r>
      <w:r>
        <w:t>лирические</w:t>
      </w:r>
      <w:r>
        <w:rPr>
          <w:spacing w:val="56"/>
        </w:rPr>
        <w:t xml:space="preserve"> </w:t>
      </w:r>
      <w:r>
        <w:t>песни.</w:t>
      </w:r>
      <w:r>
        <w:rPr>
          <w:spacing w:val="56"/>
        </w:rPr>
        <w:t xml:space="preserve"> </w:t>
      </w:r>
      <w:r>
        <w:t>Песни –</w:t>
      </w:r>
    </w:p>
    <w:p w:rsidR="00266A17" w:rsidRDefault="009F2987">
      <w:pPr>
        <w:pStyle w:val="a3"/>
        <w:ind w:right="910" w:firstLine="124"/>
      </w:pPr>
      <w:r>
        <w:t>заклички.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 художественных</w:t>
      </w:r>
      <w:r>
        <w:rPr>
          <w:spacing w:val="1"/>
        </w:rPr>
        <w:t xml:space="preserve"> </w:t>
      </w:r>
      <w:r>
        <w:t>образов. По</w:t>
      </w:r>
      <w:r>
        <w:rPr>
          <w:spacing w:val="1"/>
        </w:rPr>
        <w:t xml:space="preserve"> </w:t>
      </w:r>
      <w:r>
        <w:t>содержанию песни делятся на: лирические, сатирические, героические и патриотические.</w:t>
      </w:r>
      <w:r>
        <w:rPr>
          <w:spacing w:val="1"/>
        </w:rPr>
        <w:t xml:space="preserve"> </w:t>
      </w:r>
      <w:r>
        <w:t>По социальной направленности – на обрядовые, бытовые, колыбельные, о животных и др.</w:t>
      </w:r>
      <w:r>
        <w:rPr>
          <w:spacing w:val="-57"/>
        </w:rPr>
        <w:t xml:space="preserve"> </w:t>
      </w:r>
      <w:r>
        <w:t>Занимаясь хозяйством или собираясь на охоту, изготовляя предметы народного промысла</w:t>
      </w:r>
      <w:r>
        <w:rPr>
          <w:spacing w:val="-57"/>
        </w:rPr>
        <w:t xml:space="preserve"> </w:t>
      </w:r>
      <w:r>
        <w:t>или качая колыбель, лесные ненцы сопровождают свои дела поэтическим языком души,</w:t>
      </w:r>
      <w:r>
        <w:rPr>
          <w:spacing w:val="1"/>
        </w:rPr>
        <w:t xml:space="preserve"> </w:t>
      </w:r>
      <w:r>
        <w:t>размышляя о счастье, о дружбе, о жизни, выражая пожелания, чтобы сбылись мечты и</w:t>
      </w:r>
      <w:r>
        <w:rPr>
          <w:spacing w:val="1"/>
        </w:rPr>
        <w:t xml:space="preserve"> </w:t>
      </w:r>
      <w:r>
        <w:t>надежды. Песни в исполнении лесных ненцев –</w:t>
      </w:r>
      <w:r>
        <w:rPr>
          <w:spacing w:val="1"/>
        </w:rPr>
        <w:t xml:space="preserve"> </w:t>
      </w:r>
      <w:r>
        <w:t>это мотивированная, монологическая</w:t>
      </w:r>
      <w:r>
        <w:rPr>
          <w:spacing w:val="1"/>
        </w:rPr>
        <w:t xml:space="preserve"> </w:t>
      </w:r>
      <w:r>
        <w:t>внутренняя речь. Впервые услышав эту песню-речь, трудно назвать ее песней. Песней</w:t>
      </w:r>
      <w:r>
        <w:rPr>
          <w:spacing w:val="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только лучший</w:t>
      </w:r>
      <w:r>
        <w:rPr>
          <w:spacing w:val="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полюбившийся народу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исполняемый</w:t>
      </w:r>
      <w:r>
        <w:rPr>
          <w:spacing w:val="-5"/>
        </w:rPr>
        <w:t xml:space="preserve"> </w:t>
      </w:r>
      <w:r>
        <w:t>для всех.</w:t>
      </w:r>
    </w:p>
    <w:p w:rsidR="00266A17" w:rsidRDefault="009F2987">
      <w:pPr>
        <w:pStyle w:val="a3"/>
        <w:ind w:right="926"/>
      </w:pPr>
      <w:r>
        <w:t>Выполняя множество трудовых операций, автор песни старается рассказать о том, как это</w:t>
      </w:r>
      <w:r>
        <w:rPr>
          <w:spacing w:val="-57"/>
        </w:rPr>
        <w:t xml:space="preserve"> </w:t>
      </w:r>
      <w:r>
        <w:t>было ему трудно и тяжело, как приходилось побеждать себя, бороться, чтобы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свою семью, воспитать детей. В песнях лесных ненцев условно можно 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тематические виды: личные, лирические, песни о женщине, 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песни колорита</w:t>
      </w:r>
      <w:r>
        <w:rPr>
          <w:spacing w:val="-6"/>
        </w:rPr>
        <w:t xml:space="preserve"> </w:t>
      </w:r>
      <w:r>
        <w:t>печального,</w:t>
      </w:r>
      <w:r>
        <w:rPr>
          <w:spacing w:val="-4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песни-думы,</w:t>
      </w:r>
      <w:r>
        <w:rPr>
          <w:spacing w:val="1"/>
        </w:rPr>
        <w:t xml:space="preserve"> </w:t>
      </w:r>
      <w:r>
        <w:t>увеселительные</w:t>
      </w:r>
      <w:r>
        <w:rPr>
          <w:spacing w:val="-2"/>
        </w:rPr>
        <w:t xml:space="preserve"> </w:t>
      </w:r>
      <w:r>
        <w:t>или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2"/>
      </w:pPr>
      <w:r>
        <w:t>«застольные» («хмельные») песни, эпические песни, песни об огне, песни об олене, песни-</w:t>
      </w:r>
      <w:r>
        <w:rPr>
          <w:spacing w:val="-57"/>
        </w:rPr>
        <w:t xml:space="preserve"> </w:t>
      </w:r>
      <w:r>
        <w:t>кивы,</w:t>
      </w:r>
      <w:r>
        <w:rPr>
          <w:spacing w:val="-1"/>
        </w:rPr>
        <w:t xml:space="preserve"> </w:t>
      </w:r>
      <w:r>
        <w:t>«богатырские»</w:t>
      </w:r>
      <w:r>
        <w:rPr>
          <w:spacing w:val="-3"/>
        </w:rPr>
        <w:t xml:space="preserve"> </w:t>
      </w:r>
      <w:r>
        <w:t>песни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66A17" w:rsidRDefault="009F2987">
      <w:pPr>
        <w:pStyle w:val="a3"/>
        <w:spacing w:line="271" w:lineRule="exact"/>
      </w:pPr>
      <w:r>
        <w:rPr>
          <w:b/>
          <w:i/>
        </w:rPr>
        <w:t>Урок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1"/>
        </w:rPr>
        <w:t xml:space="preserve"> </w:t>
      </w:r>
      <w:r>
        <w:t>Вокальная</w:t>
      </w:r>
      <w:r>
        <w:rPr>
          <w:spacing w:val="53"/>
        </w:rPr>
        <w:t xml:space="preserve"> </w:t>
      </w:r>
      <w:r>
        <w:t>музыка. Здесь</w:t>
      </w:r>
      <w:r>
        <w:rPr>
          <w:spacing w:val="-2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услышать,</w:t>
      </w:r>
      <w:r>
        <w:rPr>
          <w:spacing w:val="-5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вслушаться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(1ч)</w:t>
      </w:r>
    </w:p>
    <w:p w:rsidR="00266A17" w:rsidRDefault="009F2987">
      <w:pPr>
        <w:spacing w:before="3" w:line="275" w:lineRule="exact"/>
        <w:ind w:left="1462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камерной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вокальной музыки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романс.</w:t>
      </w:r>
    </w:p>
    <w:p w:rsidR="00266A17" w:rsidRDefault="009F2987">
      <w:pPr>
        <w:pStyle w:val="a3"/>
        <w:ind w:right="1034"/>
      </w:pPr>
      <w:r>
        <w:t>Определение романса как камерного вокального произведения для голоса с</w:t>
      </w:r>
      <w:r>
        <w:rPr>
          <w:spacing w:val="1"/>
        </w:rPr>
        <w:t xml:space="preserve"> </w:t>
      </w:r>
      <w:r>
        <w:t>инструментом,</w:t>
      </w:r>
      <w:r>
        <w:rPr>
          <w:spacing w:val="-5"/>
        </w:rPr>
        <w:t xml:space="preserve"> </w:t>
      </w:r>
      <w:r>
        <w:t>в котором</w:t>
      </w:r>
      <w:r>
        <w:rPr>
          <w:spacing w:val="-1"/>
        </w:rPr>
        <w:t xml:space="preserve"> </w:t>
      </w:r>
      <w:r>
        <w:t>раскрываются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жанре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романс.</w:t>
      </w:r>
    </w:p>
    <w:p w:rsidR="00266A17" w:rsidRDefault="009F2987">
      <w:pPr>
        <w:pStyle w:val="a3"/>
        <w:spacing w:before="4" w:line="237" w:lineRule="auto"/>
        <w:ind w:right="2414"/>
        <w:rPr>
          <w:i/>
        </w:rPr>
      </w:pPr>
      <w:r>
        <w:rPr>
          <w:b/>
          <w:i/>
        </w:rPr>
        <w:t xml:space="preserve">Урок 5. </w:t>
      </w:r>
      <w:r>
        <w:t>Фольклор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 «Стучит, гремит</w:t>
      </w:r>
      <w:r>
        <w:rPr>
          <w:spacing w:val="-57"/>
        </w:rPr>
        <w:t xml:space="preserve"> </w:t>
      </w:r>
      <w:r>
        <w:t>Кикимора…»</w:t>
      </w:r>
      <w:r>
        <w:rPr>
          <w:spacing w:val="1"/>
        </w:rPr>
        <w:t xml:space="preserve"> </w:t>
      </w:r>
      <w:r>
        <w:rPr>
          <w:i/>
        </w:rPr>
        <w:t>(1ч)</w:t>
      </w:r>
    </w:p>
    <w:p w:rsidR="00266A17" w:rsidRDefault="009F2987">
      <w:pPr>
        <w:spacing w:before="3"/>
        <w:ind w:left="1400" w:right="572"/>
        <w:rPr>
          <w:sz w:val="24"/>
        </w:rPr>
      </w:pPr>
      <w:r>
        <w:rPr>
          <w:i/>
          <w:sz w:val="24"/>
        </w:rPr>
        <w:t>Сущность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 народа, как способа самовыражения человека. Народное творчество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художественная самоценность. Особенности русской народной музыкальной 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 жанры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</w:p>
    <w:p w:rsidR="00266A17" w:rsidRDefault="009F2987">
      <w:pPr>
        <w:pStyle w:val="a3"/>
        <w:spacing w:before="3" w:line="237" w:lineRule="auto"/>
        <w:ind w:right="163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программной инструментальной</w:t>
      </w:r>
      <w:r>
        <w:rPr>
          <w:spacing w:val="1"/>
        </w:rPr>
        <w:t xml:space="preserve"> </w:t>
      </w:r>
      <w:r>
        <w:t>музыки:</w:t>
      </w:r>
      <w:r>
        <w:rPr>
          <w:spacing w:val="-57"/>
        </w:rPr>
        <w:t xml:space="preserve"> </w:t>
      </w:r>
      <w:r>
        <w:t>симфонической</w:t>
      </w:r>
      <w:r>
        <w:rPr>
          <w:spacing w:val="2"/>
        </w:rPr>
        <w:t xml:space="preserve"> </w:t>
      </w:r>
      <w:r>
        <w:t>сюитой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симфонической</w:t>
      </w:r>
      <w:r>
        <w:rPr>
          <w:spacing w:val="57"/>
        </w:rPr>
        <w:t xml:space="preserve"> </w:t>
      </w:r>
      <w:r>
        <w:t>миниатюрой.</w:t>
      </w:r>
    </w:p>
    <w:p w:rsidR="00266A17" w:rsidRDefault="009F2987">
      <w:pPr>
        <w:pStyle w:val="a3"/>
        <w:spacing w:before="3" w:line="275" w:lineRule="exact"/>
      </w:pPr>
      <w:r>
        <w:t>Вокальные</w:t>
      </w:r>
      <w:r>
        <w:rPr>
          <w:spacing w:val="56"/>
        </w:rPr>
        <w:t xml:space="preserve"> </w:t>
      </w:r>
      <w:r>
        <w:t>сочинения,</w:t>
      </w:r>
      <w:r>
        <w:rPr>
          <w:spacing w:val="2"/>
        </w:rPr>
        <w:t xml:space="preserve"> </w:t>
      </w:r>
      <w:r>
        <w:t>созданные</w:t>
      </w:r>
      <w:r>
        <w:rPr>
          <w:spacing w:val="57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различных</w:t>
      </w:r>
      <w:r>
        <w:rPr>
          <w:spacing w:val="118"/>
        </w:rPr>
        <w:t xml:space="preserve"> </w:t>
      </w:r>
      <w:r>
        <w:t>литературных</w:t>
      </w:r>
    </w:p>
    <w:p w:rsidR="00266A17" w:rsidRDefault="009F2987">
      <w:pPr>
        <w:pStyle w:val="a3"/>
        <w:ind w:right="1034"/>
      </w:pPr>
      <w:r>
        <w:t>источников</w:t>
      </w:r>
      <w:r>
        <w:rPr>
          <w:spacing w:val="1"/>
        </w:rPr>
        <w:t xml:space="preserve"> </w:t>
      </w:r>
      <w:r>
        <w:t>(русских</w:t>
      </w:r>
      <w:r>
        <w:rPr>
          <w:spacing w:val="1"/>
        </w:rPr>
        <w:t xml:space="preserve"> </w:t>
      </w:r>
      <w:r>
        <w:t>народных сказаний,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Сущность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устного народного музыкального 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-57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способа самовыражения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как</w:t>
      </w:r>
    </w:p>
    <w:p w:rsidR="00266A17" w:rsidRDefault="009F2987">
      <w:pPr>
        <w:spacing w:before="2"/>
        <w:ind w:left="1400" w:right="923"/>
        <w:rPr>
          <w:i/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самоценность. Особенности русской народной музыкальной культуры.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Урок 6. </w:t>
      </w: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композиторов. «Что за прелесть эти сказки» </w:t>
      </w:r>
      <w:r>
        <w:rPr>
          <w:i/>
          <w:sz w:val="24"/>
        </w:rPr>
        <w:t>.(1 ч)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фольклору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народов.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интонационное своеобразие музыкального фольклора народов России и других 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выраженная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национальная самобытность.</w:t>
      </w:r>
    </w:p>
    <w:p w:rsidR="00266A17" w:rsidRDefault="009F2987">
      <w:pPr>
        <w:pStyle w:val="a3"/>
        <w:spacing w:line="242" w:lineRule="auto"/>
        <w:ind w:right="1034" w:firstLine="62"/>
        <w:rPr>
          <w:i/>
        </w:rPr>
      </w:pPr>
      <w:r>
        <w:rPr>
          <w:b/>
          <w:i/>
        </w:rPr>
        <w:t>Урок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7.</w:t>
      </w:r>
      <w:r>
        <w:rPr>
          <w:b/>
          <w:i/>
          <w:spacing w:val="-3"/>
        </w:rPr>
        <w:t xml:space="preserve"> </w:t>
      </w:r>
      <w:r>
        <w:t>Жанры</w:t>
      </w:r>
      <w:r>
        <w:rPr>
          <w:spacing w:val="56"/>
        </w:rPr>
        <w:t xml:space="preserve"> </w:t>
      </w:r>
      <w:r>
        <w:t>инструментальной</w:t>
      </w:r>
      <w:r>
        <w:rPr>
          <w:spacing w:val="5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вокальной</w:t>
      </w:r>
      <w:r>
        <w:rPr>
          <w:spacing w:val="5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«Мелодией одной</w:t>
      </w:r>
      <w:r>
        <w:rPr>
          <w:spacing w:val="-5"/>
        </w:rPr>
        <w:t xml:space="preserve"> </w:t>
      </w:r>
      <w:r>
        <w:t>звучат</w:t>
      </w:r>
      <w:r>
        <w:rPr>
          <w:spacing w:val="-57"/>
        </w:rPr>
        <w:t xml:space="preserve"> </w:t>
      </w:r>
      <w:r>
        <w:t>печаль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радость…»,</w:t>
      </w:r>
      <w:r>
        <w:rPr>
          <w:spacing w:val="4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летит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мольбою»</w:t>
      </w:r>
      <w:r>
        <w:rPr>
          <w:spacing w:val="6"/>
        </w:rPr>
        <w:t xml:space="preserve"> </w:t>
      </w:r>
      <w:r>
        <w:rPr>
          <w:i/>
        </w:rPr>
        <w:t>(1ч)</w:t>
      </w:r>
    </w:p>
    <w:p w:rsidR="00266A17" w:rsidRDefault="009F2987">
      <w:pPr>
        <w:spacing w:line="242" w:lineRule="auto"/>
        <w:ind w:left="1400" w:right="1034"/>
        <w:rPr>
          <w:i/>
          <w:sz w:val="24"/>
        </w:rPr>
      </w:pPr>
      <w:r>
        <w:rPr>
          <w:i/>
          <w:sz w:val="24"/>
        </w:rPr>
        <w:t>Развитие жанров светской вокальной и инструментальной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 Наиболее значимые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стилевые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школы.</w:t>
      </w:r>
    </w:p>
    <w:p w:rsidR="00266A17" w:rsidRDefault="009F2987">
      <w:pPr>
        <w:pStyle w:val="a3"/>
        <w:ind w:right="1103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60"/>
        </w:rPr>
        <w:t xml:space="preserve"> </w:t>
      </w:r>
      <w:r>
        <w:t>вокальной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инструментальной</w:t>
      </w:r>
      <w:r>
        <w:rPr>
          <w:spacing w:val="61"/>
        </w:rPr>
        <w:t xml:space="preserve"> </w:t>
      </w:r>
      <w:r>
        <w:t>музыки,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какой-либо</w:t>
      </w:r>
      <w:r>
        <w:rPr>
          <w:spacing w:val="60"/>
        </w:rPr>
        <w:t xml:space="preserve"> </w:t>
      </w:r>
      <w:r>
        <w:t>литературной</w:t>
      </w:r>
      <w:r>
        <w:rPr>
          <w:spacing w:val="60"/>
        </w:rPr>
        <w:t xml:space="preserve"> </w:t>
      </w:r>
      <w:r>
        <w:t>основой</w:t>
      </w:r>
      <w:r>
        <w:rPr>
          <w:spacing w:val="60"/>
        </w:rPr>
        <w:t xml:space="preserve"> </w:t>
      </w:r>
      <w:r>
        <w:t>(вокализ, песня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слов,</w:t>
      </w:r>
      <w:r>
        <w:rPr>
          <w:spacing w:val="60"/>
        </w:rPr>
        <w:t xml:space="preserve"> </w:t>
      </w:r>
      <w:r>
        <w:t>баркарола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баркаролой. Выяснение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rPr>
          <w:i/>
        </w:rPr>
        <w:t>песни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слов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 xml:space="preserve">романса </w:t>
      </w:r>
      <w:r>
        <w:t>– инструментальной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rPr>
          <w:i/>
        </w:rPr>
        <w:t>баркаролы</w:t>
      </w:r>
      <w:r>
        <w:t>.</w:t>
      </w:r>
      <w:r>
        <w:rPr>
          <w:spacing w:val="1"/>
        </w:rPr>
        <w:t xml:space="preserve"> </w:t>
      </w:r>
      <w:r>
        <w:t>Представление учащихся о роли литературы в появлении новых</w:t>
      </w:r>
      <w:r>
        <w:rPr>
          <w:spacing w:val="-5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 произведений.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симфонические</w:t>
      </w:r>
      <w:r>
        <w:rPr>
          <w:spacing w:val="-2"/>
        </w:rPr>
        <w:t xml:space="preserve"> </w:t>
      </w:r>
      <w:r>
        <w:t>мелодии.</w:t>
      </w:r>
    </w:p>
    <w:p w:rsidR="00266A17" w:rsidRDefault="009F2987">
      <w:pPr>
        <w:pStyle w:val="a3"/>
        <w:rPr>
          <w:i/>
        </w:rPr>
      </w:pPr>
      <w:r>
        <w:rPr>
          <w:b/>
          <w:i/>
        </w:rPr>
        <w:t>Урок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8.</w:t>
      </w:r>
      <w:r>
        <w:rPr>
          <w:b/>
          <w:i/>
          <w:spacing w:val="3"/>
        </w:rPr>
        <w:t xml:space="preserve"> </w:t>
      </w:r>
      <w:r>
        <w:t>Вторая</w:t>
      </w:r>
      <w:r>
        <w:rPr>
          <w:spacing w:val="56"/>
        </w:rPr>
        <w:t xml:space="preserve"> </w:t>
      </w:r>
      <w:r>
        <w:t>жизнь</w:t>
      </w:r>
      <w:r>
        <w:rPr>
          <w:spacing w:val="53"/>
        </w:rPr>
        <w:t xml:space="preserve"> </w:t>
      </w:r>
      <w:r>
        <w:t>песни.</w:t>
      </w:r>
      <w:r>
        <w:rPr>
          <w:spacing w:val="-3"/>
        </w:rPr>
        <w:t xml:space="preserve"> </w:t>
      </w:r>
      <w:r>
        <w:t>Живительный</w:t>
      </w:r>
      <w:r>
        <w:rPr>
          <w:spacing w:val="-4"/>
        </w:rPr>
        <w:t xml:space="preserve"> </w:t>
      </w:r>
      <w:r>
        <w:t>родник</w:t>
      </w:r>
      <w:r>
        <w:rPr>
          <w:spacing w:val="-2"/>
        </w:rPr>
        <w:t xml:space="preserve"> </w:t>
      </w:r>
      <w:r>
        <w:t>творчества</w:t>
      </w:r>
      <w:r>
        <w:rPr>
          <w:spacing w:val="57"/>
        </w:rPr>
        <w:t xml:space="preserve"> </w:t>
      </w:r>
      <w:r>
        <w:rPr>
          <w:i/>
        </w:rPr>
        <w:t>(1ч)</w:t>
      </w:r>
    </w:p>
    <w:p w:rsidR="00266A17" w:rsidRDefault="009F2987">
      <w:pPr>
        <w:spacing w:line="237" w:lineRule="auto"/>
        <w:ind w:left="1400" w:right="981"/>
        <w:rPr>
          <w:i/>
          <w:sz w:val="24"/>
        </w:rPr>
      </w:pPr>
      <w:r>
        <w:rPr>
          <w:i/>
          <w:sz w:val="24"/>
        </w:rPr>
        <w:t>Народные истоки русской профессиональной музыке. Способы обращения композиторов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музыке: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цитирование,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варьирование.</w:t>
      </w:r>
    </w:p>
    <w:p w:rsidR="00266A17" w:rsidRDefault="009F2987">
      <w:pPr>
        <w:pStyle w:val="a3"/>
        <w:ind w:right="103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истоках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музыки: симфония,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кантата. Современные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59"/>
        </w:rPr>
        <w:t xml:space="preserve"> </w:t>
      </w:r>
      <w:r>
        <w:t>классической  музыки.</w:t>
      </w:r>
      <w:r>
        <w:rPr>
          <w:spacing w:val="3"/>
        </w:rPr>
        <w:t xml:space="preserve"> </w:t>
      </w:r>
      <w:r>
        <w:t>Смысл  высказывания  М.И.  Глинки:</w:t>
      </w:r>
    </w:p>
    <w:p w:rsidR="00266A17" w:rsidRDefault="009F2987">
      <w:pPr>
        <w:spacing w:line="242" w:lineRule="auto"/>
        <w:ind w:left="1400" w:right="1631"/>
        <w:rPr>
          <w:sz w:val="24"/>
        </w:rPr>
      </w:pPr>
      <w:r>
        <w:rPr>
          <w:sz w:val="24"/>
        </w:rPr>
        <w:t>“Создает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аранжируем”. 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интерпретация,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обработка,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трактовка</w:t>
      </w:r>
      <w:r>
        <w:rPr>
          <w:sz w:val="24"/>
        </w:rPr>
        <w:t>.</w:t>
      </w:r>
    </w:p>
    <w:p w:rsidR="00266A17" w:rsidRDefault="009F2987">
      <w:pPr>
        <w:spacing w:line="271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9.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Всю</w:t>
      </w:r>
      <w:r>
        <w:rPr>
          <w:spacing w:val="54"/>
          <w:sz w:val="24"/>
        </w:rPr>
        <w:t xml:space="preserve"> </w:t>
      </w:r>
      <w:r>
        <w:rPr>
          <w:sz w:val="24"/>
        </w:rPr>
        <w:t>жизнь</w:t>
      </w:r>
      <w:r>
        <w:rPr>
          <w:spacing w:val="57"/>
          <w:sz w:val="24"/>
        </w:rPr>
        <w:t xml:space="preserve"> </w:t>
      </w:r>
      <w:r>
        <w:rPr>
          <w:sz w:val="24"/>
        </w:rPr>
        <w:t>мою</w:t>
      </w:r>
      <w:r>
        <w:rPr>
          <w:spacing w:val="55"/>
          <w:sz w:val="24"/>
        </w:rPr>
        <w:t xml:space="preserve"> </w:t>
      </w:r>
      <w:r>
        <w:rPr>
          <w:sz w:val="24"/>
        </w:rPr>
        <w:t>несу</w:t>
      </w:r>
      <w:r>
        <w:rPr>
          <w:spacing w:val="52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душе…»Перезвоны»</w:t>
      </w:r>
      <w:r>
        <w:rPr>
          <w:i/>
          <w:sz w:val="24"/>
        </w:rPr>
        <w:t>(1ч)</w:t>
      </w:r>
    </w:p>
    <w:p w:rsidR="00266A17" w:rsidRDefault="009F2987">
      <w:pPr>
        <w:ind w:left="1400" w:right="966"/>
        <w:rPr>
          <w:i/>
          <w:sz w:val="24"/>
        </w:rPr>
      </w:pPr>
      <w:r>
        <w:rPr>
          <w:i/>
          <w:sz w:val="24"/>
        </w:rPr>
        <w:t>Стилевое многообразие музыки 20 столетия. Наиболее значимые стилевые 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русской классической музыкальной школы, развитие традиций русской классической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школы.</w:t>
      </w:r>
    </w:p>
    <w:p w:rsidR="00266A17" w:rsidRDefault="009F2987">
      <w:pPr>
        <w:pStyle w:val="a3"/>
        <w:ind w:right="1569"/>
      </w:pPr>
      <w:r>
        <w:t>Сопоставление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музыки, выявление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 Определение 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Перезвоны.</w:t>
      </w:r>
      <w:r>
        <w:rPr>
          <w:spacing w:val="1"/>
        </w:rPr>
        <w:t xml:space="preserve"> </w:t>
      </w:r>
      <w:r>
        <w:t>Звучащие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своеобразию.</w:t>
      </w:r>
      <w:r>
        <w:rPr>
          <w:spacing w:val="58"/>
        </w:rPr>
        <w:t xml:space="preserve"> </w:t>
      </w:r>
      <w:r>
        <w:t>Музыка.</w:t>
      </w:r>
      <w:r>
        <w:rPr>
          <w:spacing w:val="3"/>
        </w:rPr>
        <w:t xml:space="preserve"> </w:t>
      </w:r>
      <w:r>
        <w:t>Природа</w:t>
      </w:r>
      <w:r>
        <w:rPr>
          <w:spacing w:val="54"/>
        </w:rPr>
        <w:t xml:space="preserve"> </w:t>
      </w:r>
      <w:r>
        <w:t>родной</w:t>
      </w:r>
      <w:r>
        <w:rPr>
          <w:spacing w:val="55"/>
        </w:rPr>
        <w:t xml:space="preserve"> </w:t>
      </w:r>
      <w:r>
        <w:t>страны,</w:t>
      </w:r>
      <w:r>
        <w:rPr>
          <w:spacing w:val="57"/>
        </w:rPr>
        <w:t xml:space="preserve"> </w:t>
      </w:r>
      <w:r>
        <w:t>судьба</w:t>
      </w:r>
      <w:r>
        <w:rPr>
          <w:spacing w:val="58"/>
        </w:rPr>
        <w:t xml:space="preserve"> </w:t>
      </w:r>
      <w:r>
        <w:t>человека…</w:t>
      </w:r>
      <w:r>
        <w:rPr>
          <w:spacing w:val="-1"/>
        </w:rPr>
        <w:t xml:space="preserve"> </w:t>
      </w:r>
      <w:r>
        <w:t>Вдохновение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034"/>
      </w:pPr>
      <w:r>
        <w:t>композиторов,</w:t>
      </w:r>
      <w:r>
        <w:rPr>
          <w:spacing w:val="60"/>
        </w:rPr>
        <w:t xml:space="preserve"> </w:t>
      </w:r>
      <w:r>
        <w:t>поэтов,</w:t>
      </w:r>
      <w:r>
        <w:rPr>
          <w:spacing w:val="60"/>
        </w:rPr>
        <w:t xml:space="preserve"> </w:t>
      </w:r>
      <w:r>
        <w:t>писателей,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размышления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смысле</w:t>
      </w:r>
      <w:r>
        <w:rPr>
          <w:spacing w:val="60"/>
        </w:rPr>
        <w:t xml:space="preserve"> </w:t>
      </w:r>
      <w:r>
        <w:t>жизни,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душевной</w:t>
      </w:r>
      <w:r>
        <w:rPr>
          <w:spacing w:val="60"/>
        </w:rPr>
        <w:t xml:space="preserve"> </w:t>
      </w:r>
      <w:r>
        <w:t>красоте</w:t>
      </w:r>
      <w:r>
        <w:rPr>
          <w:spacing w:val="60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талантливых</w:t>
      </w:r>
      <w:r>
        <w:rPr>
          <w:spacing w:val="60"/>
        </w:rPr>
        <w:t xml:space="preserve"> </w:t>
      </w:r>
      <w:r>
        <w:t>людях,</w:t>
      </w:r>
      <w:r>
        <w:rPr>
          <w:spacing w:val="60"/>
        </w:rPr>
        <w:t xml:space="preserve"> </w:t>
      </w:r>
      <w:r>
        <w:t>которыми</w:t>
      </w:r>
      <w:r>
        <w:rPr>
          <w:spacing w:val="60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праву</w:t>
      </w:r>
      <w:r>
        <w:rPr>
          <w:spacing w:val="55"/>
        </w:rPr>
        <w:t xml:space="preserve"> </w:t>
      </w:r>
      <w:r>
        <w:t>гордиться</w:t>
      </w:r>
      <w:r>
        <w:rPr>
          <w:spacing w:val="2"/>
        </w:rPr>
        <w:t xml:space="preserve"> </w:t>
      </w:r>
      <w:r>
        <w:t>Отечество.</w:t>
      </w:r>
    </w:p>
    <w:p w:rsidR="00266A17" w:rsidRDefault="009F2987">
      <w:pPr>
        <w:pStyle w:val="a3"/>
        <w:spacing w:before="3"/>
        <w:ind w:right="915"/>
      </w:pPr>
      <w:r>
        <w:rPr>
          <w:b/>
          <w:i/>
        </w:rPr>
        <w:t xml:space="preserve">Урок 10. </w:t>
      </w:r>
      <w:r>
        <w:t>Всю жизнь свою несу Родину в душе. «Скажи, откуда ты приходишь, красота?»</w:t>
      </w:r>
      <w:r>
        <w:rPr>
          <w:spacing w:val="1"/>
        </w:rPr>
        <w:t xml:space="preserve"> </w:t>
      </w:r>
      <w:r>
        <w:t>Осознать значимость музыкального искусства для творчества поэтов и писателей,</w:t>
      </w:r>
      <w:r>
        <w:rPr>
          <w:spacing w:val="1"/>
        </w:rPr>
        <w:t xml:space="preserve"> </w:t>
      </w:r>
      <w:r>
        <w:t>расширение представлений о творчестве западноевропейских композиторов – Ф. Шопена,</w:t>
      </w:r>
      <w:r>
        <w:rPr>
          <w:spacing w:val="-5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Моцарта.</w:t>
      </w:r>
    </w:p>
    <w:p w:rsidR="00266A17" w:rsidRDefault="009F2987">
      <w:pPr>
        <w:spacing w:before="1"/>
        <w:ind w:left="1400" w:right="1034"/>
        <w:rPr>
          <w:i/>
          <w:sz w:val="24"/>
        </w:rPr>
      </w:pPr>
      <w:r>
        <w:rPr>
          <w:b/>
          <w:i/>
          <w:sz w:val="24"/>
        </w:rPr>
        <w:t xml:space="preserve">Урок 11. </w:t>
      </w:r>
      <w:r>
        <w:rPr>
          <w:sz w:val="24"/>
        </w:rPr>
        <w:t>Писатели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музыкантах. «Гармонии задумчивый поэт» </w:t>
      </w:r>
      <w:r>
        <w:rPr>
          <w:i/>
          <w:sz w:val="24"/>
        </w:rPr>
        <w:t>(1ч)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Романтизм в западноевропейской музыке: особенности трактовки драматической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лирической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камерной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прелюдия,</w:t>
      </w:r>
    </w:p>
    <w:p w:rsidR="00266A17" w:rsidRDefault="009F2987">
      <w:pPr>
        <w:spacing w:line="274" w:lineRule="exact"/>
        <w:ind w:left="1400"/>
        <w:rPr>
          <w:i/>
          <w:sz w:val="24"/>
        </w:rPr>
      </w:pPr>
      <w:r>
        <w:rPr>
          <w:i/>
          <w:sz w:val="24"/>
        </w:rPr>
        <w:t>этюд.</w:t>
      </w:r>
    </w:p>
    <w:p w:rsidR="00266A17" w:rsidRDefault="009F2987">
      <w:pPr>
        <w:pStyle w:val="a3"/>
        <w:tabs>
          <w:tab w:val="left" w:pos="8655"/>
        </w:tabs>
        <w:spacing w:before="2"/>
        <w:ind w:right="882"/>
      </w:pPr>
      <w:r>
        <w:t>Осознание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68"/>
        </w:rPr>
        <w:t xml:space="preserve"> </w:t>
      </w:r>
      <w:r>
        <w:t>расширение</w:t>
      </w:r>
      <w:r>
        <w:rPr>
          <w:spacing w:val="66"/>
        </w:rPr>
        <w:t xml:space="preserve"> </w:t>
      </w:r>
      <w:r>
        <w:t>представлений</w:t>
      </w:r>
      <w:r>
        <w:rPr>
          <w:spacing w:val="63"/>
        </w:rPr>
        <w:t xml:space="preserve"> </w:t>
      </w:r>
      <w:r>
        <w:t xml:space="preserve">о  </w:t>
      </w:r>
      <w:r>
        <w:rPr>
          <w:spacing w:val="12"/>
        </w:rPr>
        <w:t xml:space="preserve"> </w:t>
      </w:r>
      <w:r>
        <w:t>творчестве</w:t>
      </w:r>
      <w:r>
        <w:rPr>
          <w:spacing w:val="70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 Ф. Шопен. Музыка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настроения,</w:t>
      </w:r>
      <w:r>
        <w:rPr>
          <w:spacing w:val="59"/>
        </w:rPr>
        <w:t xml:space="preserve"> </w:t>
      </w:r>
      <w:r>
        <w:t>мысли,</w:t>
      </w:r>
      <w:r>
        <w:rPr>
          <w:spacing w:val="59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играет</w:t>
      </w:r>
      <w:r>
        <w:rPr>
          <w:spacing w:val="5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литературе</w:t>
      </w:r>
      <w:r>
        <w:rPr>
          <w:spacing w:val="60"/>
        </w:rPr>
        <w:t xml:space="preserve"> </w:t>
      </w:r>
      <w:r>
        <w:t>драматургическую</w:t>
      </w:r>
      <w:r>
        <w:tab/>
        <w:t>роль,</w:t>
      </w:r>
      <w:r>
        <w:rPr>
          <w:spacing w:val="51"/>
        </w:rPr>
        <w:t xml:space="preserve"> </w:t>
      </w:r>
      <w:r>
        <w:t>выявляя</w:t>
      </w:r>
      <w:r>
        <w:rPr>
          <w:spacing w:val="44"/>
        </w:rPr>
        <w:t xml:space="preserve"> </w:t>
      </w:r>
      <w:r>
        <w:t>внут</w:t>
      </w:r>
      <w:r>
        <w:rPr>
          <w:spacing w:val="-57"/>
        </w:rPr>
        <w:t xml:space="preserve"> </w:t>
      </w:r>
      <w:r>
        <w:t>реннюю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оттеняя,</w:t>
      </w:r>
      <w:r>
        <w:rPr>
          <w:spacing w:val="1"/>
        </w:rPr>
        <w:t xml:space="preserve"> </w:t>
      </w:r>
      <w:r>
        <w:t>углубляя</w:t>
      </w:r>
      <w:r>
        <w:rPr>
          <w:spacing w:val="59"/>
        </w:rPr>
        <w:t xml:space="preserve"> </w:t>
      </w:r>
      <w:r>
        <w:t>характеры,</w:t>
      </w:r>
      <w:r>
        <w:rPr>
          <w:spacing w:val="5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события.</w:t>
      </w:r>
    </w:p>
    <w:p w:rsidR="00266A17" w:rsidRDefault="009F2987">
      <w:pPr>
        <w:pStyle w:val="a3"/>
        <w:ind w:right="843"/>
      </w:pPr>
      <w:r>
        <w:t>Творчество Ф. Шопена</w:t>
      </w:r>
      <w:r>
        <w:rPr>
          <w:spacing w:val="1"/>
        </w:rPr>
        <w:t xml:space="preserve"> </w:t>
      </w:r>
      <w:r>
        <w:t>как композитора связано с его исполнительской деятельностью.</w:t>
      </w:r>
      <w:r>
        <w:rPr>
          <w:spacing w:val="1"/>
        </w:rPr>
        <w:t xml:space="preserve"> </w:t>
      </w:r>
      <w:r>
        <w:t xml:space="preserve">Именно Ф. Шопен утвердил </w:t>
      </w:r>
      <w:r>
        <w:rPr>
          <w:i/>
        </w:rPr>
        <w:t xml:space="preserve">прелюдию </w:t>
      </w:r>
      <w:r>
        <w:t>как самостоятельный вид творчества, открыл новое</w:t>
      </w:r>
      <w:r>
        <w:rPr>
          <w:spacing w:val="-57"/>
        </w:rPr>
        <w:t xml:space="preserve"> </w:t>
      </w:r>
      <w:r>
        <w:t xml:space="preserve">направление в развитии жанра </w:t>
      </w:r>
      <w:r>
        <w:rPr>
          <w:i/>
        </w:rPr>
        <w:t>этюд</w:t>
      </w:r>
      <w:r>
        <w:t>а, никогда не отделяя техническую сторону</w:t>
      </w:r>
      <w:r>
        <w:rPr>
          <w:spacing w:val="1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художественной.</w:t>
      </w:r>
    </w:p>
    <w:p w:rsidR="00266A17" w:rsidRDefault="009F2987">
      <w:pPr>
        <w:pStyle w:val="a3"/>
        <w:spacing w:line="242" w:lineRule="auto"/>
        <w:ind w:right="1034"/>
        <w:rPr>
          <w:i/>
        </w:rPr>
      </w:pPr>
      <w:r>
        <w:rPr>
          <w:b/>
          <w:i/>
        </w:rPr>
        <w:t xml:space="preserve">Урок 12. </w:t>
      </w:r>
      <w:r>
        <w:t>Писатели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музыкантах. «Ты, Моцарт, бог, и сам того не</w:t>
      </w:r>
      <w:r>
        <w:rPr>
          <w:spacing w:val="-57"/>
        </w:rPr>
        <w:t xml:space="preserve"> </w:t>
      </w:r>
      <w:r>
        <w:t>знаешь»</w:t>
      </w:r>
      <w:r>
        <w:rPr>
          <w:spacing w:val="1"/>
        </w:rPr>
        <w:t xml:space="preserve"> </w:t>
      </w:r>
      <w:r>
        <w:rPr>
          <w:i/>
        </w:rPr>
        <w:t>(1ч)</w:t>
      </w:r>
    </w:p>
    <w:p w:rsidR="00266A17" w:rsidRDefault="009F2987">
      <w:pPr>
        <w:spacing w:line="242" w:lineRule="auto"/>
        <w:ind w:left="1400" w:right="1767"/>
        <w:rPr>
          <w:i/>
          <w:sz w:val="24"/>
        </w:rPr>
      </w:pPr>
      <w:r>
        <w:rPr>
          <w:i/>
          <w:sz w:val="24"/>
        </w:rPr>
        <w:t>Сравнительная характеристика особенностей восприятия мира композиторами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романтиками.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Моцарт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Шопен)</w:t>
      </w:r>
    </w:p>
    <w:p w:rsidR="00266A17" w:rsidRDefault="009F2987">
      <w:pPr>
        <w:pStyle w:val="a3"/>
        <w:spacing w:line="242" w:lineRule="auto"/>
        <w:ind w:right="572"/>
      </w:pPr>
      <w:r>
        <w:t>Осознание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56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представлений</w:t>
      </w:r>
      <w:r>
        <w:rPr>
          <w:spacing w:val="51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творчестве</w:t>
      </w:r>
      <w:r>
        <w:rPr>
          <w:spacing w:val="59"/>
        </w:rPr>
        <w:t xml:space="preserve"> </w:t>
      </w:r>
      <w:r>
        <w:t>западноевропейских</w:t>
      </w:r>
      <w:r>
        <w:rPr>
          <w:spacing w:val="-6"/>
        </w:rPr>
        <w:t xml:space="preserve"> </w:t>
      </w:r>
      <w:r>
        <w:t>композиторов</w:t>
      </w:r>
    </w:p>
    <w:p w:rsidR="00266A17" w:rsidRDefault="009F2987">
      <w:pPr>
        <w:pStyle w:val="a3"/>
        <w:spacing w:line="242" w:lineRule="auto"/>
        <w:ind w:right="1631"/>
      </w:pPr>
      <w:r>
        <w:t>– В.А. Моцарт и Ф. Шопен.</w:t>
      </w:r>
      <w:r>
        <w:rPr>
          <w:spacing w:val="1"/>
        </w:rPr>
        <w:t xml:space="preserve"> </w:t>
      </w:r>
      <w:r>
        <w:rPr>
          <w:i/>
        </w:rPr>
        <w:t xml:space="preserve">Реквием. </w:t>
      </w:r>
      <w:r>
        <w:t>Музыка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человеческих</w:t>
      </w:r>
      <w:r>
        <w:rPr>
          <w:spacing w:val="58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настроения,</w:t>
      </w:r>
      <w:r>
        <w:rPr>
          <w:spacing w:val="55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играет</w:t>
      </w:r>
      <w:r>
        <w:rPr>
          <w:spacing w:val="5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литературе</w:t>
      </w:r>
    </w:p>
    <w:p w:rsidR="00266A17" w:rsidRDefault="009F2987">
      <w:pPr>
        <w:pStyle w:val="a3"/>
        <w:tabs>
          <w:tab w:val="left" w:pos="3570"/>
        </w:tabs>
        <w:ind w:right="1034"/>
      </w:pPr>
      <w:r>
        <w:t>драматургическую</w:t>
      </w:r>
      <w:r>
        <w:tab/>
        <w:t>роль,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человека, оттеняя,</w:t>
      </w:r>
      <w:r>
        <w:rPr>
          <w:spacing w:val="1"/>
        </w:rPr>
        <w:t xml:space="preserve"> </w:t>
      </w:r>
      <w:r>
        <w:t>углубляя,</w:t>
      </w:r>
      <w:r>
        <w:rPr>
          <w:spacing w:val="-57"/>
        </w:rPr>
        <w:t xml:space="preserve"> </w:t>
      </w:r>
      <w:r>
        <w:t>характеры,</w:t>
      </w:r>
      <w:r>
        <w:rPr>
          <w:spacing w:val="1"/>
        </w:rPr>
        <w:t xml:space="preserve"> </w:t>
      </w:r>
      <w:r>
        <w:t>ситуации, события. Произведения</w:t>
      </w:r>
      <w:r>
        <w:rPr>
          <w:spacing w:val="1"/>
        </w:rPr>
        <w:t xml:space="preserve"> </w:t>
      </w:r>
      <w:r>
        <w:t>В. Моцарта открывают</w:t>
      </w:r>
      <w:r>
        <w:rPr>
          <w:spacing w:val="1"/>
        </w:rPr>
        <w:t xml:space="preserve"> </w:t>
      </w:r>
      <w:r>
        <w:t>бесконечное</w:t>
      </w:r>
      <w:r>
        <w:rPr>
          <w:spacing w:val="1"/>
        </w:rPr>
        <w:t xml:space="preserve"> </w:t>
      </w:r>
      <w:r>
        <w:t>многообразие чувств,</w:t>
      </w:r>
      <w:r>
        <w:rPr>
          <w:spacing w:val="4"/>
        </w:rPr>
        <w:t xml:space="preserve"> </w:t>
      </w:r>
      <w:r>
        <w:t>полны</w:t>
      </w:r>
      <w:r>
        <w:rPr>
          <w:spacing w:val="-2"/>
        </w:rPr>
        <w:t xml:space="preserve"> </w:t>
      </w:r>
      <w:r>
        <w:t>многогранных</w:t>
      </w:r>
      <w:r>
        <w:rPr>
          <w:spacing w:val="-3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характеров.</w:t>
      </w:r>
    </w:p>
    <w:p w:rsidR="00266A17" w:rsidRDefault="009F2987">
      <w:pPr>
        <w:spacing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13.</w:t>
      </w:r>
      <w:r>
        <w:rPr>
          <w:b/>
          <w:i/>
          <w:spacing w:val="56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7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 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театр.</w:t>
      </w:r>
      <w:r>
        <w:rPr>
          <w:spacing w:val="2"/>
          <w:sz w:val="24"/>
        </w:rPr>
        <w:t xml:space="preserve"> </w:t>
      </w:r>
      <w:r>
        <w:rPr>
          <w:sz w:val="24"/>
        </w:rPr>
        <w:t>Опера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(1ч.)</w:t>
      </w:r>
    </w:p>
    <w:p w:rsidR="00266A17" w:rsidRDefault="009F2987">
      <w:pPr>
        <w:spacing w:line="242" w:lineRule="auto"/>
        <w:ind w:left="1400" w:right="1898" w:firstLine="62"/>
        <w:rPr>
          <w:i/>
          <w:sz w:val="24"/>
        </w:rPr>
      </w:pPr>
      <w:r>
        <w:rPr>
          <w:i/>
          <w:sz w:val="24"/>
        </w:rPr>
        <w:t>Развитие жанра – опера. Народные истоки русской профессиональной музыки.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Обращение композиторов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 родному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фольклору.</w:t>
      </w:r>
    </w:p>
    <w:p w:rsidR="00266A17" w:rsidRDefault="009F2987">
      <w:pPr>
        <w:pStyle w:val="a3"/>
        <w:ind w:right="1009"/>
      </w:pPr>
      <w:r>
        <w:t>Особенности оперного жанра, который возникает на основе литературного произведения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 либретто оперы. Разновидности вокальных и инструментальных жанров,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внутри оперы – (увертюра, ария, речитатив, хор, ансамбль), а также исполнители</w:t>
      </w:r>
      <w:r>
        <w:rPr>
          <w:spacing w:val="1"/>
        </w:rPr>
        <w:t xml:space="preserve"> </w:t>
      </w:r>
      <w:r>
        <w:t>(певцы,</w:t>
      </w:r>
      <w:r>
        <w:rPr>
          <w:spacing w:val="3"/>
        </w:rPr>
        <w:t xml:space="preserve"> </w:t>
      </w:r>
      <w:r>
        <w:t>дирижёр,</w:t>
      </w:r>
      <w:r>
        <w:rPr>
          <w:spacing w:val="-5"/>
        </w:rPr>
        <w:t xml:space="preserve"> </w:t>
      </w:r>
      <w:r>
        <w:t>оркестр).</w:t>
      </w:r>
    </w:p>
    <w:p w:rsidR="00266A17" w:rsidRDefault="009F2987">
      <w:pPr>
        <w:spacing w:line="242" w:lineRule="auto"/>
        <w:ind w:left="1462" w:right="2808" w:hanging="63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14.</w:t>
      </w:r>
      <w:r>
        <w:rPr>
          <w:b/>
          <w:i/>
          <w:spacing w:val="59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путешествие 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театр.</w:t>
      </w:r>
      <w:r>
        <w:rPr>
          <w:spacing w:val="4"/>
          <w:sz w:val="24"/>
        </w:rPr>
        <w:t xml:space="preserve"> </w:t>
      </w:r>
      <w:r>
        <w:rPr>
          <w:sz w:val="24"/>
        </w:rPr>
        <w:t>Балет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(1ч)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жанра 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балет.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школы.</w:t>
      </w:r>
    </w:p>
    <w:p w:rsidR="00266A17" w:rsidRDefault="009F2987">
      <w:pPr>
        <w:pStyle w:val="a3"/>
        <w:ind w:right="983"/>
      </w:pPr>
      <w:r>
        <w:t>На основе имеющегося музыкально-слухового опыта учащихся продолжить знакомство с</w:t>
      </w:r>
      <w:r>
        <w:rPr>
          <w:spacing w:val="-57"/>
        </w:rPr>
        <w:t xml:space="preserve"> </w:t>
      </w:r>
      <w:r>
        <w:t>жанром балета, его происхождением, с либретто балетного спектакля, основой которого</w:t>
      </w:r>
      <w:r>
        <w:rPr>
          <w:spacing w:val="1"/>
        </w:rPr>
        <w:t xml:space="preserve"> </w:t>
      </w:r>
      <w:r>
        <w:t>являются сказочные сюжеты; с именами лучших отечественных танцоров и хореографов.</w:t>
      </w:r>
      <w:r>
        <w:rPr>
          <w:spacing w:val="-57"/>
        </w:rPr>
        <w:t xml:space="preserve"> </w:t>
      </w:r>
      <w:r>
        <w:t>Балет-искусство</w:t>
      </w:r>
      <w:r>
        <w:rPr>
          <w:spacing w:val="1"/>
        </w:rPr>
        <w:t xml:space="preserve"> </w:t>
      </w:r>
      <w:r>
        <w:t>синтетическое.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60"/>
        </w:rPr>
        <w:t xml:space="preserve"> </w:t>
      </w:r>
      <w:r>
        <w:t>воедино</w:t>
      </w:r>
      <w:r>
        <w:rPr>
          <w:spacing w:val="60"/>
        </w:rPr>
        <w:t xml:space="preserve"> </w:t>
      </w:r>
      <w:r>
        <w:t>переплетены</w:t>
      </w:r>
      <w:r>
        <w:rPr>
          <w:spacing w:val="60"/>
        </w:rPr>
        <w:t xml:space="preserve"> </w:t>
      </w:r>
      <w:r>
        <w:t>различные</w:t>
      </w:r>
      <w:r>
        <w:rPr>
          <w:spacing w:val="6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искусства:</w:t>
      </w:r>
      <w:r>
        <w:rPr>
          <w:spacing w:val="3"/>
        </w:rPr>
        <w:t xml:space="preserve"> </w:t>
      </w:r>
      <w:r>
        <w:t>литература,</w:t>
      </w:r>
      <w:r>
        <w:rPr>
          <w:spacing w:val="2"/>
        </w:rPr>
        <w:t xml:space="preserve"> </w:t>
      </w:r>
      <w:r>
        <w:t>инструментально-симфоническая</w:t>
      </w:r>
      <w:r>
        <w:rPr>
          <w:spacing w:val="58"/>
        </w:rPr>
        <w:t xml:space="preserve"> </w:t>
      </w:r>
      <w:r>
        <w:t>музыка,</w:t>
      </w:r>
      <w:r>
        <w:rPr>
          <w:spacing w:val="5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(танцоры-солисты,</w:t>
      </w:r>
      <w:r>
        <w:rPr>
          <w:spacing w:val="1"/>
        </w:rPr>
        <w:t xml:space="preserve"> </w:t>
      </w:r>
      <w:r>
        <w:t>кордебалет- массовые</w:t>
      </w:r>
      <w:r>
        <w:rPr>
          <w:spacing w:val="1"/>
        </w:rPr>
        <w:t xml:space="preserve"> </w:t>
      </w:r>
      <w:r>
        <w:t>сцены),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6"/>
        </w:rPr>
        <w:t xml:space="preserve"> </w:t>
      </w:r>
      <w:r>
        <w:t>(театральное</w:t>
      </w:r>
      <w:r>
        <w:rPr>
          <w:spacing w:val="5"/>
        </w:rPr>
        <w:t xml:space="preserve"> </w:t>
      </w:r>
      <w:r>
        <w:t>действие,</w:t>
      </w:r>
      <w:r>
        <w:rPr>
          <w:spacing w:val="3"/>
        </w:rPr>
        <w:t xml:space="preserve"> </w:t>
      </w:r>
      <w:r>
        <w:t>костюмы,</w:t>
      </w:r>
      <w:r>
        <w:rPr>
          <w:spacing w:val="57"/>
        </w:rPr>
        <w:t xml:space="preserve"> </w:t>
      </w:r>
      <w:r>
        <w:t>декорации).</w:t>
      </w:r>
    </w:p>
    <w:p w:rsidR="00266A17" w:rsidRDefault="009F2987">
      <w:pPr>
        <w:spacing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15.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в театре, кино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телевидении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line="242" w:lineRule="auto"/>
        <w:ind w:left="1400" w:right="1220"/>
        <w:rPr>
          <w:i/>
          <w:sz w:val="24"/>
        </w:rPr>
      </w:pPr>
      <w:r>
        <w:rPr>
          <w:i/>
          <w:sz w:val="24"/>
        </w:rPr>
        <w:t>Творчество отечественных композиторов – песенников, роль музыки в театре, кино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телевидении.</w:t>
      </w:r>
    </w:p>
    <w:p w:rsidR="00266A17" w:rsidRDefault="00266A17">
      <w:pPr>
        <w:spacing w:line="242" w:lineRule="auto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242"/>
      </w:pPr>
      <w:r>
        <w:t>Роль литературного сценария и значение музыки в синтетических видах искусства: в</w:t>
      </w:r>
      <w:r>
        <w:rPr>
          <w:spacing w:val="1"/>
        </w:rPr>
        <w:t xml:space="preserve"> </w:t>
      </w:r>
      <w:r>
        <w:t>театре,</w:t>
      </w:r>
      <w:r>
        <w:rPr>
          <w:spacing w:val="2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телевидении.</w:t>
      </w:r>
      <w:r>
        <w:rPr>
          <w:spacing w:val="5"/>
        </w:rPr>
        <w:t xml:space="preserve"> </w:t>
      </w:r>
      <w:r>
        <w:t>Музыка</w:t>
      </w:r>
      <w:r>
        <w:rPr>
          <w:spacing w:val="3"/>
        </w:rPr>
        <w:t xml:space="preserve"> </w:t>
      </w:r>
      <w:r>
        <w:t>неотъемлемая</w:t>
      </w:r>
      <w:r>
        <w:rPr>
          <w:spacing w:val="4"/>
        </w:rPr>
        <w:t xml:space="preserve"> </w:t>
      </w:r>
      <w:r>
        <w:t>часть</w:t>
      </w:r>
      <w:r>
        <w:rPr>
          <w:spacing w:val="59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7"/>
        </w:rPr>
        <w:t xml:space="preserve"> </w:t>
      </w:r>
      <w:r>
        <w:t>которое</w:t>
      </w:r>
      <w:r>
        <w:rPr>
          <w:spacing w:val="57"/>
        </w:rPr>
        <w:t xml:space="preserve"> </w:t>
      </w:r>
      <w:r>
        <w:t>существует</w:t>
      </w:r>
      <w:r>
        <w:rPr>
          <w:spacing w:val="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синтеза</w:t>
      </w:r>
      <w:r>
        <w:rPr>
          <w:spacing w:val="57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Киномузыка –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специально</w:t>
      </w:r>
      <w:r>
        <w:rPr>
          <w:spacing w:val="60"/>
        </w:rPr>
        <w:t xml:space="preserve"> </w:t>
      </w:r>
      <w:r>
        <w:t>инсценируется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воссоздается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кинообраза,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 к</w:t>
      </w:r>
      <w:r>
        <w:rPr>
          <w:spacing w:val="-57"/>
        </w:rPr>
        <w:t xml:space="preserve"> </w:t>
      </w:r>
      <w:r>
        <w:t>фильмам.</w:t>
      </w:r>
    </w:p>
    <w:p w:rsidR="00266A17" w:rsidRDefault="009F2987">
      <w:pPr>
        <w:spacing w:before="4"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16.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7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line="242" w:lineRule="auto"/>
        <w:ind w:left="1400"/>
        <w:rPr>
          <w:i/>
          <w:sz w:val="24"/>
        </w:rPr>
      </w:pPr>
      <w:r>
        <w:rPr>
          <w:i/>
          <w:sz w:val="24"/>
        </w:rPr>
        <w:t>Взаимопроникновение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«легкой»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«серьезной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пластах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жанром</w:t>
      </w:r>
    </w:p>
    <w:p w:rsidR="00266A17" w:rsidRDefault="009F2987">
      <w:pPr>
        <w:spacing w:line="271" w:lineRule="exact"/>
        <w:ind w:left="1400"/>
        <w:rPr>
          <w:i/>
          <w:sz w:val="24"/>
        </w:rPr>
      </w:pPr>
      <w:r>
        <w:rPr>
          <w:i/>
          <w:sz w:val="24"/>
        </w:rPr>
        <w:t>мюзикл.</w:t>
      </w:r>
    </w:p>
    <w:p w:rsidR="00266A17" w:rsidRDefault="009F2987">
      <w:pPr>
        <w:pStyle w:val="a3"/>
        <w:spacing w:before="3" w:line="237" w:lineRule="auto"/>
        <w:ind w:right="2414"/>
      </w:pPr>
      <w:r>
        <w:t>Особенности мюзикла, его истоки.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мюзиклом</w:t>
      </w:r>
      <w:r>
        <w:rPr>
          <w:spacing w:val="1"/>
        </w:rPr>
        <w:t xml:space="preserve"> </w:t>
      </w:r>
      <w:r>
        <w:t>“Кошки”</w:t>
      </w:r>
      <w:r>
        <w:rPr>
          <w:spacing w:val="1"/>
        </w:rPr>
        <w:t xml:space="preserve"> </w:t>
      </w:r>
      <w:r>
        <w:t>Э.-Л.</w:t>
      </w:r>
      <w:r>
        <w:rPr>
          <w:spacing w:val="-57"/>
        </w:rPr>
        <w:t xml:space="preserve"> </w:t>
      </w:r>
      <w:r>
        <w:t>Уэббера,</w:t>
      </w:r>
      <w:r>
        <w:rPr>
          <w:spacing w:val="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либретто</w:t>
      </w:r>
      <w:r>
        <w:rPr>
          <w:spacing w:val="5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лежат</w:t>
      </w:r>
      <w:r>
        <w:rPr>
          <w:spacing w:val="55"/>
        </w:rPr>
        <w:t xml:space="preserve"> </w:t>
      </w:r>
      <w:r>
        <w:t>стихи</w:t>
      </w:r>
      <w:r>
        <w:rPr>
          <w:spacing w:val="2"/>
        </w:rPr>
        <w:t xml:space="preserve"> </w:t>
      </w:r>
      <w:r>
        <w:t>Т.</w:t>
      </w:r>
    </w:p>
    <w:p w:rsidR="00266A17" w:rsidRDefault="009F2987">
      <w:pPr>
        <w:pStyle w:val="a3"/>
        <w:spacing w:before="4"/>
        <w:ind w:right="1631"/>
      </w:pPr>
      <w:r>
        <w:t>Элиота.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мюзикла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оперным</w:t>
      </w:r>
      <w:r>
        <w:rPr>
          <w:spacing w:val="1"/>
        </w:rPr>
        <w:t xml:space="preserve"> </w:t>
      </w:r>
      <w:r>
        <w:t>номерам.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опере,</w:t>
      </w:r>
      <w:r>
        <w:rPr>
          <w:spacing w:val="-57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исполняя</w:t>
      </w:r>
      <w:r>
        <w:rPr>
          <w:spacing w:val="59"/>
        </w:rPr>
        <w:t xml:space="preserve"> </w:t>
      </w:r>
      <w:r>
        <w:t>вокальные</w:t>
      </w:r>
      <w:r>
        <w:rPr>
          <w:spacing w:val="55"/>
        </w:rPr>
        <w:t xml:space="preserve"> </w:t>
      </w:r>
      <w:r>
        <w:t>номера,</w:t>
      </w:r>
      <w:r>
        <w:rPr>
          <w:spacing w:val="2"/>
        </w:rPr>
        <w:t xml:space="preserve"> </w:t>
      </w:r>
      <w:r>
        <w:t>постоянно</w:t>
      </w:r>
      <w:r>
        <w:rPr>
          <w:spacing w:val="4"/>
        </w:rPr>
        <w:t xml:space="preserve"> </w:t>
      </w:r>
      <w:r>
        <w:t>находятся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</w:p>
    <w:p w:rsidR="00266A17" w:rsidRDefault="009F2987">
      <w:pPr>
        <w:pStyle w:val="a3"/>
        <w:spacing w:line="274" w:lineRule="exact"/>
      </w:pPr>
      <w:r>
        <w:t>Обобщение</w:t>
      </w:r>
      <w:r>
        <w:rPr>
          <w:spacing w:val="-5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разделу:</w:t>
      </w:r>
      <w:r>
        <w:rPr>
          <w:spacing w:val="58"/>
        </w:rPr>
        <w:t xml:space="preserve"> </w:t>
      </w:r>
      <w:r>
        <w:t>“Музыка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литература”</w:t>
      </w:r>
    </w:p>
    <w:p w:rsidR="00266A17" w:rsidRDefault="009F2987">
      <w:pPr>
        <w:pStyle w:val="a3"/>
        <w:spacing w:before="2" w:line="275" w:lineRule="exact"/>
      </w:pPr>
      <w:r>
        <w:t>Тема</w:t>
      </w:r>
      <w:r>
        <w:rPr>
          <w:spacing w:val="53"/>
        </w:rPr>
        <w:t xml:space="preserve"> </w:t>
      </w:r>
      <w:r>
        <w:t>II</w:t>
      </w:r>
      <w:r>
        <w:rPr>
          <w:spacing w:val="55"/>
        </w:rPr>
        <w:t xml:space="preserve"> </w:t>
      </w:r>
      <w:r>
        <w:t>полугодия: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и изобразительное</w:t>
      </w:r>
      <w:r>
        <w:rPr>
          <w:spacing w:val="-7"/>
        </w:rPr>
        <w:t xml:space="preserve"> </w:t>
      </w:r>
      <w:r>
        <w:t>искусство</w:t>
      </w:r>
      <w:r>
        <w:rPr>
          <w:spacing w:val="3"/>
        </w:rPr>
        <w:t xml:space="preserve"> </w:t>
      </w:r>
      <w:r>
        <w:t>(19</w:t>
      </w:r>
      <w:r>
        <w:rPr>
          <w:spacing w:val="-6"/>
        </w:rPr>
        <w:t xml:space="preserve"> </w:t>
      </w:r>
      <w:r>
        <w:t>часов)</w:t>
      </w:r>
    </w:p>
    <w:p w:rsidR="00266A17" w:rsidRDefault="009F2987">
      <w:pPr>
        <w:ind w:left="1400" w:right="1631" w:firstLine="62"/>
        <w:rPr>
          <w:i/>
          <w:sz w:val="24"/>
        </w:rPr>
      </w:pPr>
      <w:r>
        <w:rPr>
          <w:b/>
          <w:i/>
          <w:sz w:val="24"/>
        </w:rPr>
        <w:t xml:space="preserve">Урок 17.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роднит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 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искусством. </w:t>
      </w:r>
      <w:r>
        <w:rPr>
          <w:i/>
          <w:sz w:val="24"/>
        </w:rPr>
        <w:t>(1ч)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Выразительность и изобразительность музыкальной интонации. Богатство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 образов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(лирические).</w:t>
      </w:r>
    </w:p>
    <w:p w:rsidR="00266A17" w:rsidRDefault="009F2987">
      <w:pPr>
        <w:pStyle w:val="a3"/>
        <w:spacing w:before="2"/>
        <w:ind w:right="1034" w:firstLine="62"/>
      </w:pPr>
      <w:r>
        <w:t>Взаимосвязь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живописи</w:t>
      </w:r>
      <w:r>
        <w:rPr>
          <w:spacing w:val="-2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образное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вызывать в нашем воображении зрительные (живописные) образы. Специфика средств</w:t>
      </w:r>
      <w:r>
        <w:rPr>
          <w:spacing w:val="1"/>
        </w:rPr>
        <w:t xml:space="preserve"> </w:t>
      </w:r>
      <w:r>
        <w:t>художественной выразительности живописи. Отражение одного и того же сюжета в</w:t>
      </w:r>
      <w:r>
        <w:rPr>
          <w:spacing w:val="1"/>
        </w:rPr>
        <w:t xml:space="preserve"> </w:t>
      </w:r>
      <w:r>
        <w:t>музыке и</w:t>
      </w:r>
      <w:r>
        <w:rPr>
          <w:spacing w:val="3"/>
        </w:rPr>
        <w:t xml:space="preserve"> </w:t>
      </w:r>
      <w:r>
        <w:t>живописи</w:t>
      </w:r>
    </w:p>
    <w:p w:rsidR="00266A17" w:rsidRDefault="009F2987">
      <w:pPr>
        <w:spacing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18.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Небесное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земное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звуках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красках.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ind w:left="1400" w:right="995" w:firstLine="62"/>
        <w:rPr>
          <w:sz w:val="24"/>
        </w:rPr>
      </w:pPr>
      <w:r>
        <w:rPr>
          <w:i/>
          <w:sz w:val="24"/>
        </w:rPr>
        <w:t>Отечественная и зарубежная духовная музыка в синтезе с храмовым искусством.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Непреходящая любовь русских людей к родной земле. Духовные образы древнерусского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западноевропейского искусства. Образ Богоматери как олицетворение материнской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 милосердия, покровительства и заступничества. Образ Богоматери в русском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зарубежном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искусстве.</w:t>
      </w:r>
    </w:p>
    <w:p w:rsidR="00266A17" w:rsidRDefault="009F2987">
      <w:pPr>
        <w:spacing w:before="1"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19.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57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настоящему.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ind w:left="1400" w:right="1034" w:firstLine="62"/>
        <w:rPr>
          <w:i/>
          <w:sz w:val="24"/>
        </w:rPr>
      </w:pPr>
      <w:r>
        <w:rPr>
          <w:i/>
          <w:sz w:val="24"/>
        </w:rPr>
        <w:t>Выразительность и изобразительность музыкальной интонации. Богатство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 образов (героические, эпические) и особенности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драматургического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(контраст).</w:t>
      </w:r>
    </w:p>
    <w:p w:rsidR="00266A17" w:rsidRDefault="009F2987">
      <w:pPr>
        <w:pStyle w:val="a3"/>
        <w:spacing w:before="2"/>
        <w:ind w:right="982"/>
      </w:pPr>
      <w:r>
        <w:t>Героические образы в музыке и изобразительном искусстве. Кантата. Контраст. Триптих,</w:t>
      </w:r>
      <w:r>
        <w:rPr>
          <w:spacing w:val="-57"/>
        </w:rPr>
        <w:t xml:space="preserve"> </w:t>
      </w:r>
      <w:r>
        <w:t>трехчастная форма. Выразительность. Изобразительность. Сопоставить произведения</w:t>
      </w:r>
      <w:r>
        <w:rPr>
          <w:spacing w:val="1"/>
        </w:rPr>
        <w:t xml:space="preserve"> </w:t>
      </w:r>
      <w:r>
        <w:t>живописи и</w:t>
      </w:r>
      <w:r>
        <w:rPr>
          <w:spacing w:val="-4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изображает</w:t>
      </w:r>
      <w:r>
        <w:rPr>
          <w:spacing w:val="-1"/>
        </w:rPr>
        <w:t xml:space="preserve"> </w:t>
      </w:r>
      <w:r>
        <w:t>душевный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переживания своих</w:t>
      </w:r>
      <w:r>
        <w:rPr>
          <w:spacing w:val="-5"/>
        </w:rPr>
        <w:t xml:space="preserve"> </w:t>
      </w:r>
      <w:r>
        <w:t>героев.</w:t>
      </w:r>
    </w:p>
    <w:p w:rsidR="00266A17" w:rsidRDefault="009F2987">
      <w:pPr>
        <w:spacing w:line="274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20.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57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настоящему.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before="2"/>
        <w:ind w:left="1400" w:right="860"/>
        <w:rPr>
          <w:sz w:val="24"/>
        </w:rPr>
      </w:pPr>
      <w:r>
        <w:rPr>
          <w:i/>
          <w:sz w:val="24"/>
        </w:rPr>
        <w:t>Выразительность и изобразительность музыкальной интонации. Богатство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 образов (героико-эпические) и особенности их драматургического развития.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Героические образы в музыке и изобразительном искусстве. Сопоставление героико-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с образами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3"/>
          <w:sz w:val="24"/>
        </w:rPr>
        <w:t xml:space="preserve"> </w:t>
      </w:r>
      <w:r>
        <w:rPr>
          <w:sz w:val="24"/>
        </w:rPr>
        <w:t>Песня-плач.</w:t>
      </w:r>
    </w:p>
    <w:p w:rsidR="00266A17" w:rsidRDefault="009F2987">
      <w:pPr>
        <w:pStyle w:val="a3"/>
        <w:spacing w:line="275" w:lineRule="exact"/>
      </w:pPr>
      <w:r>
        <w:t>Осмысление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героических</w:t>
      </w:r>
      <w:r>
        <w:rPr>
          <w:spacing w:val="-6"/>
        </w:rPr>
        <w:t xml:space="preserve"> </w:t>
      </w:r>
      <w:r>
        <w:t>образах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</w:p>
    <w:p w:rsidR="00266A17" w:rsidRDefault="009F2987">
      <w:pPr>
        <w:spacing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21. </w:t>
      </w: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живописная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before="5" w:line="237" w:lineRule="auto"/>
        <w:ind w:left="1400" w:right="572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западноевропейском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эпох,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стилевых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выдающихся композитов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прошлого.</w:t>
      </w:r>
    </w:p>
    <w:p w:rsidR="00266A17" w:rsidRDefault="009F2987">
      <w:pPr>
        <w:pStyle w:val="a3"/>
        <w:spacing w:before="6" w:line="237" w:lineRule="auto"/>
        <w:ind w:right="572"/>
      </w:pPr>
      <w:r>
        <w:t>Образы природы в творчестве музыкантов. «Музыкальные краски» в произведениях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романтиков.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музыкального,</w:t>
      </w:r>
      <w:r>
        <w:rPr>
          <w:spacing w:val="-10"/>
        </w:rPr>
        <w:t xml:space="preserve"> </w:t>
      </w:r>
      <w:r>
        <w:t>образно-ассоциативного</w:t>
      </w:r>
      <w:r>
        <w:rPr>
          <w:spacing w:val="-4"/>
        </w:rPr>
        <w:t xml:space="preserve"> </w:t>
      </w:r>
      <w:r>
        <w:t>мышления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1034"/>
      </w:pPr>
      <w:r>
        <w:t>через выявление общности музыки и живописи в образном выражении состояний души</w:t>
      </w:r>
      <w:r>
        <w:rPr>
          <w:spacing w:val="1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изображении</w:t>
      </w:r>
      <w:r>
        <w:rPr>
          <w:spacing w:val="-8"/>
        </w:rPr>
        <w:t xml:space="preserve"> </w:t>
      </w:r>
      <w:r>
        <w:t>картин</w:t>
      </w:r>
      <w:r>
        <w:rPr>
          <w:spacing w:val="-8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созвучные</w:t>
      </w:r>
      <w:r>
        <w:rPr>
          <w:spacing w:val="-57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живописи</w:t>
      </w:r>
      <w:r>
        <w:rPr>
          <w:spacing w:val="-2"/>
        </w:rPr>
        <w:t xml:space="preserve"> </w:t>
      </w:r>
      <w:r>
        <w:t>художника.</w:t>
      </w:r>
      <w:r>
        <w:rPr>
          <w:spacing w:val="3"/>
        </w:rPr>
        <w:t xml:space="preserve"> </w:t>
      </w:r>
      <w:r>
        <w:t>Изобразительность.</w:t>
      </w:r>
    </w:p>
    <w:p w:rsidR="00266A17" w:rsidRDefault="009F2987">
      <w:pPr>
        <w:spacing w:before="3"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22. </w:t>
      </w: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живописная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line="242" w:lineRule="auto"/>
        <w:ind w:left="1400" w:right="957"/>
        <w:rPr>
          <w:i/>
          <w:sz w:val="24"/>
        </w:rPr>
      </w:pPr>
      <w:r>
        <w:rPr>
          <w:i/>
          <w:sz w:val="24"/>
        </w:rPr>
        <w:t>Общее и особенное в русском и западноевропейском искусстве в различных исторических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эпох,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стилевых направлений,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выдающихся композитов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прошлого.</w:t>
      </w:r>
    </w:p>
    <w:p w:rsidR="00266A17" w:rsidRDefault="009F2987">
      <w:pPr>
        <w:pStyle w:val="a3"/>
        <w:ind w:right="904"/>
      </w:pPr>
      <w:r>
        <w:t>Сопоставление зримых образов музыкальных сочинений русского и зарубежного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(вокальные и инструментальные) и общность отражения жизни в русской</w:t>
      </w:r>
      <w:r>
        <w:rPr>
          <w:spacing w:val="1"/>
        </w:rPr>
        <w:t xml:space="preserve"> </w:t>
      </w:r>
      <w:r>
        <w:t>музыке и поэзии. Восприятие, исполнение, сравнение произведений искусства, созданных</w:t>
      </w:r>
      <w:r>
        <w:rPr>
          <w:spacing w:val="-57"/>
        </w:rPr>
        <w:t xml:space="preserve"> </w:t>
      </w:r>
      <w:r>
        <w:t>в жанре пейзажа Ф. Шуберта и С. Рахманинова. Живописная пластика (цвет, линия,</w:t>
      </w:r>
      <w:r>
        <w:rPr>
          <w:spacing w:val="1"/>
        </w:rPr>
        <w:t xml:space="preserve"> </w:t>
      </w:r>
      <w:r>
        <w:t>характер движения кисти) выражает тончайшие изменения настроений, состояний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души.</w:t>
      </w:r>
      <w:r>
        <w:rPr>
          <w:spacing w:val="3"/>
        </w:rPr>
        <w:t xml:space="preserve"> </w:t>
      </w:r>
      <w:r>
        <w:t>Изобразительность.</w:t>
      </w:r>
      <w:r>
        <w:rPr>
          <w:spacing w:val="-2"/>
        </w:rPr>
        <w:t xml:space="preserve"> </w:t>
      </w:r>
      <w:r>
        <w:t>Инструментальный</w:t>
      </w:r>
      <w:r>
        <w:rPr>
          <w:spacing w:val="3"/>
        </w:rPr>
        <w:t xml:space="preserve"> </w:t>
      </w:r>
      <w:r>
        <w:t>квинтет.</w:t>
      </w:r>
    </w:p>
    <w:p w:rsidR="00266A17" w:rsidRDefault="009F2987">
      <w:pPr>
        <w:spacing w:line="242" w:lineRule="auto"/>
        <w:ind w:left="1400" w:right="3113"/>
        <w:rPr>
          <w:i/>
          <w:sz w:val="24"/>
        </w:rPr>
      </w:pPr>
      <w:r>
        <w:rPr>
          <w:b/>
          <w:i/>
          <w:sz w:val="24"/>
        </w:rPr>
        <w:t xml:space="preserve">Урок 23. </w:t>
      </w:r>
      <w:r>
        <w:rPr>
          <w:sz w:val="24"/>
        </w:rPr>
        <w:t xml:space="preserve">Колокольность в музыке и изобразительном искусстве. </w:t>
      </w:r>
      <w:r>
        <w:rPr>
          <w:i/>
          <w:sz w:val="24"/>
        </w:rPr>
        <w:t>(1ч)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Народные истоки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</w:p>
    <w:p w:rsidR="00266A17" w:rsidRDefault="009F2987">
      <w:pPr>
        <w:pStyle w:val="a3"/>
        <w:ind w:right="1207"/>
      </w:pPr>
      <w:r>
        <w:t>Представление жизненных прообразов и народные истоки музыки - на примере</w:t>
      </w:r>
      <w:r>
        <w:rPr>
          <w:spacing w:val="1"/>
        </w:rPr>
        <w:t xml:space="preserve"> </w:t>
      </w:r>
      <w:r>
        <w:t>произведений отечественных композиторов. Колокольность – важный элемент</w:t>
      </w:r>
      <w:r>
        <w:rPr>
          <w:spacing w:val="1"/>
        </w:rPr>
        <w:t xml:space="preserve"> </w:t>
      </w:r>
      <w:r>
        <w:t>национального мировосприятия. Красота звучания колокола, символизирующего</w:t>
      </w:r>
      <w:r>
        <w:rPr>
          <w:spacing w:val="1"/>
        </w:rPr>
        <w:t xml:space="preserve"> </w:t>
      </w:r>
      <w:r>
        <w:t>соборность сознания русского человека. Каждый композитор отражает в своих</w:t>
      </w:r>
      <w:r>
        <w:rPr>
          <w:spacing w:val="1"/>
        </w:rPr>
        <w:t xml:space="preserve"> </w:t>
      </w:r>
      <w:r>
        <w:t>произведениях дух своего народа, своего времени, обращаясь к незыблемым духовным</w:t>
      </w:r>
      <w:r>
        <w:rPr>
          <w:spacing w:val="-57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стремились следовать</w:t>
      </w:r>
      <w:r>
        <w:rPr>
          <w:spacing w:val="-3"/>
        </w:rPr>
        <w:t xml:space="preserve"> </w:t>
      </w:r>
      <w:r>
        <w:t>многие поколениям</w:t>
      </w:r>
      <w:r>
        <w:rPr>
          <w:spacing w:val="1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людей.</w:t>
      </w:r>
    </w:p>
    <w:p w:rsidR="00266A17" w:rsidRDefault="009F2987">
      <w:pPr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24.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 изобразительном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ind w:left="1400" w:right="1481" w:firstLine="62"/>
        <w:rPr>
          <w:i/>
          <w:sz w:val="24"/>
        </w:rPr>
      </w:pPr>
      <w:r>
        <w:rPr>
          <w:i/>
          <w:sz w:val="24"/>
        </w:rPr>
        <w:t>Интонация как носитель смысла в музыке. Выразительность и изобразительность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интонации.</w:t>
      </w:r>
    </w:p>
    <w:p w:rsidR="00266A17" w:rsidRDefault="009F2987">
      <w:pPr>
        <w:pStyle w:val="a3"/>
        <w:ind w:right="919"/>
      </w:pPr>
      <w:r>
        <w:t>Постижение гармонии в синтезе искусств: архитектуры, музыки, изобразительного</w:t>
      </w:r>
      <w:r>
        <w:rPr>
          <w:spacing w:val="1"/>
        </w:rPr>
        <w:t xml:space="preserve"> </w:t>
      </w:r>
      <w:r>
        <w:t>искусства. Великое прошлое родной земли, прекрасные памятники мира, в число которых</w:t>
      </w:r>
      <w:r>
        <w:rPr>
          <w:spacing w:val="-58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шедевры.</w:t>
      </w:r>
    </w:p>
    <w:p w:rsidR="00266A17" w:rsidRDefault="009F2987">
      <w:pPr>
        <w:spacing w:line="242" w:lineRule="auto"/>
        <w:ind w:left="1400" w:right="4692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25.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Волшебная</w:t>
      </w:r>
      <w:r>
        <w:rPr>
          <w:spacing w:val="4"/>
          <w:sz w:val="24"/>
        </w:rPr>
        <w:t xml:space="preserve"> </w:t>
      </w:r>
      <w:r>
        <w:rPr>
          <w:sz w:val="24"/>
        </w:rPr>
        <w:t>палочка</w:t>
      </w:r>
      <w:r>
        <w:rPr>
          <w:spacing w:val="58"/>
          <w:sz w:val="24"/>
        </w:rPr>
        <w:t xml:space="preserve"> </w:t>
      </w:r>
      <w:r>
        <w:rPr>
          <w:sz w:val="24"/>
        </w:rPr>
        <w:t>дирижера.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(1ч)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дирижеров.</w:t>
      </w:r>
    </w:p>
    <w:p w:rsidR="00266A17" w:rsidRDefault="009F2987">
      <w:pPr>
        <w:pStyle w:val="a3"/>
        <w:ind w:right="1452"/>
        <w:jc w:val="both"/>
      </w:pPr>
      <w:r>
        <w:t>Значение дирижера в исполнении симфонической музыки. Роль групп инструментов</w:t>
      </w:r>
      <w:r>
        <w:rPr>
          <w:spacing w:val="-57"/>
        </w:rPr>
        <w:t xml:space="preserve"> </w:t>
      </w:r>
      <w:r>
        <w:t>симфонического оркестра. Симфонический оркестр. Группы инструментов оркестра.</w:t>
      </w:r>
      <w:r>
        <w:rPr>
          <w:spacing w:val="-57"/>
        </w:rPr>
        <w:t xml:space="preserve"> </w:t>
      </w:r>
      <w:r>
        <w:t>Дирижер.</w:t>
      </w:r>
    </w:p>
    <w:p w:rsidR="00266A17" w:rsidRDefault="009F2987">
      <w:pPr>
        <w:spacing w:line="237" w:lineRule="auto"/>
        <w:ind w:left="1400" w:right="1935"/>
        <w:rPr>
          <w:i/>
          <w:sz w:val="24"/>
        </w:rPr>
      </w:pPr>
      <w:r>
        <w:rPr>
          <w:b/>
          <w:i/>
          <w:sz w:val="24"/>
        </w:rPr>
        <w:t xml:space="preserve">Урок 26. </w:t>
      </w:r>
      <w:r>
        <w:rPr>
          <w:sz w:val="24"/>
        </w:rPr>
        <w:t xml:space="preserve">Образы борьбы и победы в искусстве. </w:t>
      </w:r>
      <w:r>
        <w:rPr>
          <w:i/>
          <w:sz w:val="24"/>
        </w:rPr>
        <w:t>(1 час) Особенности трактовки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драматической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примере образцов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симфонии.</w:t>
      </w:r>
    </w:p>
    <w:p w:rsidR="00266A17" w:rsidRDefault="009F2987">
      <w:pPr>
        <w:pStyle w:val="a3"/>
        <w:spacing w:line="275" w:lineRule="exact"/>
      </w:pPr>
      <w:r>
        <w:t>Образный</w:t>
      </w:r>
      <w:r>
        <w:rPr>
          <w:spacing w:val="-1"/>
        </w:rPr>
        <w:t xml:space="preserve"> </w:t>
      </w:r>
      <w:r>
        <w:t>строй</w:t>
      </w:r>
      <w:r>
        <w:rPr>
          <w:spacing w:val="5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знаменитой</w:t>
      </w:r>
      <w:r>
        <w:rPr>
          <w:spacing w:val="-6"/>
        </w:rPr>
        <w:t xml:space="preserve"> </w:t>
      </w:r>
      <w:r>
        <w:t>симфонии</w:t>
      </w:r>
      <w:r>
        <w:rPr>
          <w:spacing w:val="-5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Симфонии</w:t>
      </w:r>
    </w:p>
    <w:p w:rsidR="00266A17" w:rsidRDefault="009F2987">
      <w:pPr>
        <w:pStyle w:val="a3"/>
        <w:spacing w:line="242" w:lineRule="auto"/>
        <w:ind w:right="1057"/>
      </w:pPr>
      <w:r>
        <w:t>№5 Л. Бетховена. Творческий процесс сочинения музыки композитором, особенности её</w:t>
      </w:r>
      <w:r>
        <w:rPr>
          <w:spacing w:val="-57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развития.</w:t>
      </w:r>
    </w:p>
    <w:p w:rsidR="00266A17" w:rsidRDefault="009F2987">
      <w:pPr>
        <w:spacing w:line="271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27.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Застывшая</w:t>
      </w:r>
      <w:r>
        <w:rPr>
          <w:spacing w:val="50"/>
          <w:sz w:val="24"/>
        </w:rPr>
        <w:t xml:space="preserve"> </w:t>
      </w:r>
      <w:r>
        <w:rPr>
          <w:sz w:val="24"/>
        </w:rPr>
        <w:t>музыка.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line="237" w:lineRule="auto"/>
        <w:ind w:left="1400" w:right="1034"/>
        <w:rPr>
          <w:i/>
          <w:sz w:val="24"/>
        </w:rPr>
      </w:pPr>
      <w:r>
        <w:rPr>
          <w:i/>
          <w:sz w:val="24"/>
        </w:rPr>
        <w:t>Отечественная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зарубежная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духовная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синтезе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храмовым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возможности различного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склада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(полифония).</w:t>
      </w:r>
    </w:p>
    <w:p w:rsidR="00266A17" w:rsidRDefault="009F2987">
      <w:pPr>
        <w:pStyle w:val="a3"/>
        <w:ind w:right="1034"/>
      </w:pPr>
      <w:r>
        <w:t>Пример музыкального в живописном, музыкальной формы в живописи. Гармония в</w:t>
      </w:r>
      <w:r>
        <w:rPr>
          <w:spacing w:val="-57"/>
        </w:rPr>
        <w:t xml:space="preserve"> </w:t>
      </w:r>
      <w:r>
        <w:t>синтезе</w:t>
      </w:r>
      <w:r>
        <w:rPr>
          <w:spacing w:val="-8"/>
        </w:rPr>
        <w:t xml:space="preserve"> </w:t>
      </w:r>
      <w:r>
        <w:t>искусств:</w:t>
      </w:r>
      <w:r>
        <w:rPr>
          <w:spacing w:val="-4"/>
        </w:rPr>
        <w:t xml:space="preserve"> </w:t>
      </w:r>
      <w:r>
        <w:t>архитектуры,</w:t>
      </w:r>
      <w:r>
        <w:rPr>
          <w:spacing w:val="-4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Православные</w:t>
      </w:r>
      <w:r>
        <w:rPr>
          <w:spacing w:val="-57"/>
        </w:rPr>
        <w:t xml:space="preserve"> </w:t>
      </w:r>
      <w:r>
        <w:t>храмы и русская духовная музыка. Хор, а капелла. Католические храмы и органная</w:t>
      </w:r>
      <w:r>
        <w:rPr>
          <w:spacing w:val="1"/>
        </w:rPr>
        <w:t xml:space="preserve"> </w:t>
      </w:r>
      <w:r>
        <w:t>музыка.</w:t>
      </w:r>
    </w:p>
    <w:p w:rsidR="00266A17" w:rsidRDefault="009F2987">
      <w:pPr>
        <w:spacing w:line="275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28.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Полифония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живописи.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ind w:left="1400" w:right="1047"/>
        <w:rPr>
          <w:i/>
          <w:sz w:val="24"/>
        </w:rPr>
      </w:pPr>
      <w:r>
        <w:rPr>
          <w:i/>
          <w:sz w:val="24"/>
        </w:rPr>
        <w:t>Музыка И. Баха как вечно живое искусство, возвышающее душу человека. Знакомство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творчеством композитора на примере жанра – фуга. Выразительные 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(полифония).</w:t>
      </w:r>
    </w:p>
    <w:p w:rsidR="00266A17" w:rsidRDefault="009F2987">
      <w:pPr>
        <w:pStyle w:val="a3"/>
        <w:spacing w:before="2"/>
      </w:pPr>
      <w:r>
        <w:t>Творчество И.С. Баха. Его полифоническая музыка (органная музыка). Общность 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живописи.</w:t>
      </w:r>
      <w:r>
        <w:rPr>
          <w:spacing w:val="-6"/>
        </w:rPr>
        <w:t xml:space="preserve"> </w:t>
      </w:r>
      <w:r>
        <w:t>Духовная</w:t>
      </w:r>
      <w:r>
        <w:rPr>
          <w:spacing w:val="-8"/>
        </w:rPr>
        <w:t xml:space="preserve"> </w:t>
      </w:r>
      <w:r>
        <w:t>музыка.</w:t>
      </w:r>
      <w:r>
        <w:rPr>
          <w:spacing w:val="-1"/>
        </w:rPr>
        <w:t xml:space="preserve"> </w:t>
      </w:r>
      <w:r>
        <w:t>Светская</w:t>
      </w:r>
      <w:r>
        <w:rPr>
          <w:spacing w:val="-3"/>
        </w:rPr>
        <w:t xml:space="preserve"> </w:t>
      </w:r>
      <w:r>
        <w:t>музыка.</w:t>
      </w:r>
      <w:r>
        <w:rPr>
          <w:spacing w:val="-57"/>
        </w:rPr>
        <w:t xml:space="preserve"> </w:t>
      </w:r>
      <w:r>
        <w:t>Полифония.</w:t>
      </w:r>
      <w:r>
        <w:rPr>
          <w:spacing w:val="-2"/>
        </w:rPr>
        <w:t xml:space="preserve"> </w:t>
      </w:r>
      <w:r>
        <w:t>Фуга.</w:t>
      </w:r>
    </w:p>
    <w:p w:rsidR="00266A17" w:rsidRDefault="009F2987">
      <w:pPr>
        <w:spacing w:line="274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29.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 xml:space="preserve">Музыка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мольберте.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266A17">
      <w:pPr>
        <w:spacing w:line="274" w:lineRule="exact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66"/>
        <w:ind w:left="1462"/>
        <w:rPr>
          <w:i/>
          <w:sz w:val="24"/>
        </w:rPr>
      </w:pPr>
      <w:r>
        <w:rPr>
          <w:i/>
          <w:sz w:val="24"/>
        </w:rPr>
        <w:t>Стилевое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столетия.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Импрессионизм.</w:t>
      </w:r>
    </w:p>
    <w:p w:rsidR="00266A17" w:rsidRDefault="009F2987">
      <w:pPr>
        <w:pStyle w:val="a3"/>
        <w:spacing w:before="3"/>
        <w:ind w:right="710"/>
      </w:pPr>
      <w:r>
        <w:t>Выявление</w:t>
      </w:r>
      <w:r>
        <w:rPr>
          <w:spacing w:val="-9"/>
        </w:rPr>
        <w:t xml:space="preserve"> </w:t>
      </w:r>
      <w:r>
        <w:t>многосторонних</w:t>
      </w:r>
      <w:r>
        <w:rPr>
          <w:spacing w:val="-8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примере творчества литовского художника - композитора М. Чюрлёниса. Живописная</w:t>
      </w:r>
      <w:r>
        <w:rPr>
          <w:spacing w:val="1"/>
        </w:rPr>
        <w:t xml:space="preserve"> </w:t>
      </w:r>
      <w:r>
        <w:t>музыка и музыкальная живопись М.К. Чюрлениса. Иносказание, символизм. Звуковая</w:t>
      </w:r>
      <w:r>
        <w:rPr>
          <w:spacing w:val="1"/>
        </w:rPr>
        <w:t xml:space="preserve"> </w:t>
      </w:r>
      <w:r>
        <w:t>палитра пьес. Цветовая гамма картин. Образ моря в искусстве Чюрлениса. Композиция.</w:t>
      </w:r>
      <w:r>
        <w:rPr>
          <w:spacing w:val="1"/>
        </w:rPr>
        <w:t xml:space="preserve"> </w:t>
      </w:r>
      <w:r>
        <w:t>Форма.</w:t>
      </w:r>
      <w:r>
        <w:rPr>
          <w:spacing w:val="-2"/>
        </w:rPr>
        <w:t xml:space="preserve"> </w:t>
      </w:r>
      <w:r>
        <w:t>Триптих.</w:t>
      </w:r>
      <w:r>
        <w:rPr>
          <w:spacing w:val="4"/>
        </w:rPr>
        <w:t xml:space="preserve"> </w:t>
      </w:r>
      <w:r>
        <w:t>Соната.</w:t>
      </w:r>
      <w:r>
        <w:rPr>
          <w:spacing w:val="3"/>
        </w:rPr>
        <w:t xml:space="preserve"> </w:t>
      </w:r>
      <w:r>
        <w:t>Allegro,</w:t>
      </w:r>
      <w:r>
        <w:rPr>
          <w:spacing w:val="3"/>
        </w:rPr>
        <w:t xml:space="preserve"> </w:t>
      </w:r>
      <w:r>
        <w:t>Andante.</w:t>
      </w:r>
    </w:p>
    <w:p w:rsidR="00266A17" w:rsidRDefault="009F2987">
      <w:pPr>
        <w:spacing w:line="274" w:lineRule="exact"/>
        <w:ind w:left="1400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30.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Импрессионизм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spacing w:before="5" w:line="237" w:lineRule="auto"/>
        <w:ind w:left="1400" w:right="2216" w:firstLine="62"/>
        <w:rPr>
          <w:i/>
          <w:sz w:val="24"/>
        </w:rPr>
      </w:pPr>
      <w:r>
        <w:rPr>
          <w:i/>
          <w:sz w:val="24"/>
        </w:rPr>
        <w:t>Стилевое многообразие музыки 20 столетия. Импрессионизм. Знакомство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Дебюсси.</w:t>
      </w:r>
    </w:p>
    <w:p w:rsidR="00266A17" w:rsidRDefault="009F2987">
      <w:pPr>
        <w:pStyle w:val="a3"/>
        <w:spacing w:before="3"/>
        <w:ind w:right="923"/>
        <w:rPr>
          <w:i/>
        </w:rPr>
      </w:pPr>
      <w:r>
        <w:t>Стилевое сходство и различие на примерах произведений русских и зарубежных</w:t>
      </w:r>
      <w:r>
        <w:rPr>
          <w:spacing w:val="1"/>
        </w:rPr>
        <w:t xml:space="preserve"> </w:t>
      </w:r>
      <w:r>
        <w:t>композиторов. Искусство</w:t>
      </w:r>
      <w:r>
        <w:rPr>
          <w:spacing w:val="-4"/>
        </w:rPr>
        <w:t xml:space="preserve"> </w:t>
      </w:r>
      <w:r>
        <w:t>прошлого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раскрывает</w:t>
      </w:r>
      <w:r>
        <w:rPr>
          <w:spacing w:val="-7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слушателями,</w:t>
      </w:r>
      <w:r>
        <w:rPr>
          <w:spacing w:val="-57"/>
        </w:rPr>
        <w:t xml:space="preserve"> </w:t>
      </w:r>
      <w:r>
        <w:t>читателями, зрителями жизнь во всём её многообразии. Главное стремиться понять</w:t>
      </w:r>
      <w:r>
        <w:rPr>
          <w:spacing w:val="1"/>
        </w:rPr>
        <w:t xml:space="preserve"> </w:t>
      </w:r>
      <w:r>
        <w:t>образы различных искусств, не переставая удивляться чудесам, которые они открывают.</w:t>
      </w:r>
      <w:r>
        <w:rPr>
          <w:spacing w:val="1"/>
        </w:rPr>
        <w:t xml:space="preserve"> </w:t>
      </w:r>
      <w:r>
        <w:rPr>
          <w:b/>
          <w:i/>
        </w:rPr>
        <w:t>Урок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31.</w:t>
      </w:r>
      <w:r>
        <w:rPr>
          <w:b/>
          <w:i/>
          <w:spacing w:val="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подвигах,</w:t>
      </w:r>
      <w:r>
        <w:rPr>
          <w:spacing w:val="5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доблести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славе...</w:t>
      </w:r>
      <w:r>
        <w:rPr>
          <w:spacing w:val="3"/>
        </w:rPr>
        <w:t xml:space="preserve"> </w:t>
      </w:r>
      <w:r>
        <w:rPr>
          <w:i/>
        </w:rPr>
        <w:t>(1ч)</w:t>
      </w:r>
    </w:p>
    <w:p w:rsidR="00266A17" w:rsidRDefault="009F2987">
      <w:pPr>
        <w:spacing w:line="274" w:lineRule="exact"/>
        <w:ind w:left="1400"/>
        <w:rPr>
          <w:sz w:val="24"/>
        </w:rPr>
      </w:pPr>
      <w:r>
        <w:rPr>
          <w:i/>
          <w:sz w:val="24"/>
        </w:rPr>
        <w:t>Стилевое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музыки 20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Богатство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–</w:t>
      </w:r>
    </w:p>
    <w:p w:rsidR="00266A17" w:rsidRDefault="009F2987">
      <w:pPr>
        <w:spacing w:before="2" w:line="275" w:lineRule="exact"/>
        <w:ind w:left="1462"/>
        <w:rPr>
          <w:i/>
          <w:sz w:val="24"/>
        </w:rPr>
      </w:pPr>
      <w:r>
        <w:rPr>
          <w:i/>
          <w:sz w:val="24"/>
        </w:rPr>
        <w:t>драматические,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героические.</w:t>
      </w:r>
    </w:p>
    <w:p w:rsidR="00266A17" w:rsidRDefault="009F2987">
      <w:pPr>
        <w:pStyle w:val="a3"/>
        <w:ind w:right="1095"/>
        <w:rPr>
          <w:i/>
        </w:rPr>
      </w:pPr>
      <w:r>
        <w:t>Развитие исторической памяти подростков на основе освоения произведений различных</w:t>
      </w:r>
      <w:r>
        <w:rPr>
          <w:spacing w:val="-57"/>
        </w:rPr>
        <w:t xml:space="preserve"> </w:t>
      </w:r>
      <w:r>
        <w:t>видов искусства, раскрывающих тему защиты Родины. Музыкальный жанр – Реквием.</w:t>
      </w:r>
      <w:r>
        <w:rPr>
          <w:spacing w:val="1"/>
        </w:rPr>
        <w:t xml:space="preserve"> </w:t>
      </w:r>
      <w:r>
        <w:rPr>
          <w:b/>
          <w:i/>
        </w:rPr>
        <w:t>Урок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32.</w:t>
      </w:r>
      <w:r>
        <w:rPr>
          <w:b/>
          <w:i/>
          <w:spacing w:val="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мимолетности</w:t>
      </w:r>
      <w:r>
        <w:rPr>
          <w:spacing w:val="57"/>
        </w:rPr>
        <w:t xml:space="preserve"> </w:t>
      </w:r>
      <w:r>
        <w:t>вижу</w:t>
      </w:r>
      <w:r>
        <w:rPr>
          <w:spacing w:val="-8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мир…</w:t>
      </w:r>
      <w:r>
        <w:rPr>
          <w:spacing w:val="4"/>
        </w:rPr>
        <w:t xml:space="preserve"> </w:t>
      </w:r>
      <w:r>
        <w:rPr>
          <w:i/>
        </w:rPr>
        <w:t>(1ч)</w:t>
      </w:r>
    </w:p>
    <w:p w:rsidR="00266A17" w:rsidRDefault="009F2987">
      <w:pPr>
        <w:spacing w:before="4" w:line="237" w:lineRule="auto"/>
        <w:ind w:left="1400" w:right="1034"/>
        <w:rPr>
          <w:i/>
          <w:sz w:val="24"/>
        </w:rPr>
      </w:pPr>
      <w:r>
        <w:rPr>
          <w:i/>
          <w:sz w:val="24"/>
        </w:rPr>
        <w:t>Богатство музыкальных образов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особенности их драматургического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камерном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инструментальной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музыке.</w:t>
      </w:r>
    </w:p>
    <w:p w:rsidR="00266A17" w:rsidRDefault="009F2987">
      <w:pPr>
        <w:pStyle w:val="a3"/>
        <w:spacing w:before="3"/>
        <w:ind w:right="1188"/>
        <w:jc w:val="both"/>
      </w:pPr>
      <w:r>
        <w:t>Образный мир произведений С. Прокофьева и М. Мусоргского. Цикл «Мимолетности»</w:t>
      </w:r>
      <w:r>
        <w:rPr>
          <w:spacing w:val="-57"/>
        </w:rPr>
        <w:t xml:space="preserve"> </w:t>
      </w:r>
      <w:r>
        <w:t>Цикл «Картинки с выставки». Сопоставление музыкальных и художественных образов.</w:t>
      </w:r>
      <w:r>
        <w:rPr>
          <w:spacing w:val="-57"/>
        </w:rPr>
        <w:t xml:space="preserve"> </w:t>
      </w:r>
      <w:r>
        <w:t>Фортепианная</w:t>
      </w:r>
      <w:r>
        <w:rPr>
          <w:spacing w:val="-4"/>
        </w:rPr>
        <w:t xml:space="preserve"> </w:t>
      </w:r>
      <w:r>
        <w:t>миниатюра.</w:t>
      </w:r>
      <w:r>
        <w:rPr>
          <w:spacing w:val="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искусства.</w:t>
      </w:r>
      <w:r>
        <w:rPr>
          <w:spacing w:val="4"/>
        </w:rPr>
        <w:t xml:space="preserve"> </w:t>
      </w:r>
      <w:r>
        <w:t>Интермедия</w:t>
      </w:r>
    </w:p>
    <w:p w:rsidR="00266A17" w:rsidRDefault="009F2987">
      <w:pPr>
        <w:spacing w:line="274" w:lineRule="exact"/>
        <w:ind w:left="1400"/>
        <w:jc w:val="both"/>
        <w:rPr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33.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композитора.</w:t>
      </w:r>
    </w:p>
    <w:p w:rsidR="00266A17" w:rsidRDefault="009F2987">
      <w:pPr>
        <w:pStyle w:val="a3"/>
        <w:spacing w:before="5" w:line="237" w:lineRule="auto"/>
        <w:ind w:right="1034"/>
      </w:pPr>
      <w:r>
        <w:t>Обобщение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стилевом</w:t>
      </w:r>
      <w:r>
        <w:rPr>
          <w:spacing w:val="-5"/>
        </w:rPr>
        <w:t xml:space="preserve"> </w:t>
      </w:r>
      <w:r>
        <w:t>сходстве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композиторов.(Промежуточная</w:t>
      </w:r>
      <w:r>
        <w:rPr>
          <w:spacing w:val="1"/>
        </w:rPr>
        <w:t xml:space="preserve"> </w:t>
      </w:r>
      <w:r>
        <w:t>аттестация)</w:t>
      </w:r>
    </w:p>
    <w:p w:rsidR="00266A17" w:rsidRDefault="009F2987">
      <w:pPr>
        <w:spacing w:before="3" w:line="275" w:lineRule="exact"/>
        <w:ind w:left="1462"/>
        <w:rPr>
          <w:i/>
          <w:sz w:val="24"/>
        </w:rPr>
      </w:pPr>
      <w:r>
        <w:rPr>
          <w:b/>
          <w:i/>
          <w:sz w:val="24"/>
        </w:rPr>
        <w:t>Урок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34.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Обобщающий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(1ч)</w:t>
      </w:r>
    </w:p>
    <w:p w:rsidR="00266A17" w:rsidRDefault="009F2987">
      <w:pPr>
        <w:pStyle w:val="a3"/>
        <w:spacing w:line="242" w:lineRule="auto"/>
        <w:ind w:right="1034"/>
      </w:pPr>
      <w:r>
        <w:t>Обобщение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 художественных</w:t>
      </w:r>
      <w:r>
        <w:rPr>
          <w:spacing w:val="-7"/>
        </w:rPr>
        <w:t xml:space="preserve"> </w:t>
      </w:r>
      <w:r>
        <w:t>впечатлений,</w:t>
      </w:r>
      <w:r>
        <w:rPr>
          <w:spacing w:val="-5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исполнительства.</w:t>
      </w:r>
    </w:p>
    <w:p w:rsidR="00266A17" w:rsidRDefault="009F2987">
      <w:pPr>
        <w:pStyle w:val="3"/>
        <w:spacing w:line="275" w:lineRule="exact"/>
        <w:ind w:left="1270"/>
        <w:jc w:val="center"/>
      </w:pPr>
      <w:r>
        <w:t>6</w:t>
      </w:r>
      <w:r>
        <w:rPr>
          <w:spacing w:val="1"/>
        </w:rPr>
        <w:t xml:space="preserve"> </w:t>
      </w:r>
      <w:r>
        <w:t>класс</w:t>
      </w:r>
    </w:p>
    <w:p w:rsidR="00266A17" w:rsidRDefault="009F2987">
      <w:pPr>
        <w:spacing w:before="151"/>
        <w:ind w:left="127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 образов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вокальной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инструментальной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(17ч)</w:t>
      </w:r>
    </w:p>
    <w:p w:rsidR="00266A17" w:rsidRDefault="009F2987">
      <w:pPr>
        <w:pStyle w:val="a3"/>
        <w:spacing w:before="146"/>
        <w:ind w:right="918"/>
      </w:pPr>
      <w:r>
        <w:t>Лирические, эпические, драматические образы. Единство содержания и формы.</w:t>
      </w:r>
      <w:r>
        <w:rPr>
          <w:spacing w:val="1"/>
        </w:rPr>
        <w:t xml:space="preserve"> </w:t>
      </w:r>
      <w:r>
        <w:t>Многообразие жанров вокальной музыки (песня, романс, баллада, баркарола, хоровой</w:t>
      </w:r>
      <w:r>
        <w:rPr>
          <w:spacing w:val="1"/>
        </w:rPr>
        <w:t xml:space="preserve"> </w:t>
      </w:r>
      <w:r>
        <w:t>концерт, кантата и др.). Песня, ария, хор в оперном спектакле. Единство поэтического</w:t>
      </w:r>
      <w:r>
        <w:rPr>
          <w:spacing w:val="1"/>
        </w:rPr>
        <w:t xml:space="preserve"> </w:t>
      </w:r>
      <w:r>
        <w:t>текста и музыки. Многообразие жанров инструментальной музыки: сольная, ансамблевая,</w:t>
      </w:r>
      <w:r>
        <w:rPr>
          <w:spacing w:val="-57"/>
        </w:rPr>
        <w:t xml:space="preserve"> </w:t>
      </w:r>
      <w:r>
        <w:t>оркестровая. Сочинения для фортепиано, органа, арфы, симфонического оркестра,</w:t>
      </w:r>
      <w:r>
        <w:rPr>
          <w:spacing w:val="1"/>
        </w:rPr>
        <w:t xml:space="preserve"> </w:t>
      </w:r>
      <w:r>
        <w:t>синтезатора.</w:t>
      </w:r>
    </w:p>
    <w:p w:rsidR="00266A17" w:rsidRDefault="009F2987">
      <w:pPr>
        <w:pStyle w:val="a3"/>
        <w:spacing w:before="1"/>
        <w:ind w:right="1144"/>
      </w:pPr>
      <w:r>
        <w:t>Музыка Древней Руси. Образы народного искусства. Фольклорные образы в творчестве</w:t>
      </w:r>
      <w:r>
        <w:rPr>
          <w:spacing w:val="-57"/>
        </w:rPr>
        <w:t xml:space="preserve"> </w:t>
      </w:r>
      <w:r>
        <w:t>композиторов. Образы русской духовной и светской музыки (знаменный распев,</w:t>
      </w:r>
      <w:r>
        <w:rPr>
          <w:spacing w:val="1"/>
        </w:rPr>
        <w:t xml:space="preserve"> </w:t>
      </w:r>
      <w:r>
        <w:t>партесное пение, духовный концерт). Образы западноевропейской духовной и светской</w:t>
      </w:r>
      <w:r>
        <w:rPr>
          <w:spacing w:val="-5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(хорал,</w:t>
      </w:r>
      <w:r>
        <w:rPr>
          <w:spacing w:val="-1"/>
        </w:rPr>
        <w:t xml:space="preserve"> </w:t>
      </w:r>
      <w:r>
        <w:t>токката,</w:t>
      </w:r>
      <w:r>
        <w:rPr>
          <w:spacing w:val="3"/>
        </w:rPr>
        <w:t xml:space="preserve"> </w:t>
      </w:r>
      <w:r>
        <w:t>фуга,</w:t>
      </w:r>
      <w:r>
        <w:rPr>
          <w:spacing w:val="3"/>
        </w:rPr>
        <w:t xml:space="preserve"> </w:t>
      </w:r>
      <w:r>
        <w:t>кантата,</w:t>
      </w:r>
      <w:r>
        <w:rPr>
          <w:spacing w:val="1"/>
        </w:rPr>
        <w:t xml:space="preserve"> </w:t>
      </w:r>
      <w:r>
        <w:t>реквием).</w:t>
      </w:r>
      <w:r>
        <w:rPr>
          <w:spacing w:val="3"/>
        </w:rPr>
        <w:t xml:space="preserve"> </w:t>
      </w:r>
      <w:r>
        <w:t>Полифония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гомофония.</w:t>
      </w:r>
    </w:p>
    <w:p w:rsidR="00266A17" w:rsidRDefault="009F2987">
      <w:pPr>
        <w:pStyle w:val="a3"/>
        <w:spacing w:before="3" w:line="237" w:lineRule="auto"/>
        <w:ind w:right="1310"/>
      </w:pPr>
      <w:r>
        <w:t>Авторская песня — прошлое и настоящее. Джаз — искусство XX в. (спиричуэл, блюз,</w:t>
      </w:r>
      <w:r>
        <w:rPr>
          <w:spacing w:val="-58"/>
        </w:rPr>
        <w:t xml:space="preserve"> </w:t>
      </w:r>
      <w:r>
        <w:t>современные джазовые</w:t>
      </w:r>
      <w:r>
        <w:rPr>
          <w:spacing w:val="-9"/>
        </w:rPr>
        <w:t xml:space="preserve"> </w:t>
      </w:r>
      <w:r>
        <w:t>обработки).</w:t>
      </w:r>
    </w:p>
    <w:p w:rsidR="00266A17" w:rsidRDefault="009F2987">
      <w:pPr>
        <w:pStyle w:val="a3"/>
        <w:spacing w:before="3"/>
      </w:pPr>
      <w:r>
        <w:t>Взаимодействие</w:t>
      </w:r>
      <w:r>
        <w:rPr>
          <w:spacing w:val="-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раскрытии</w:t>
      </w:r>
      <w:r>
        <w:rPr>
          <w:spacing w:val="-6"/>
        </w:rPr>
        <w:t xml:space="preserve"> </w:t>
      </w:r>
      <w:r>
        <w:t>образного</w:t>
      </w:r>
      <w:r>
        <w:rPr>
          <w:spacing w:val="-3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произведений.</w:t>
      </w:r>
    </w:p>
    <w:p w:rsidR="00266A17" w:rsidRDefault="009F2987">
      <w:pPr>
        <w:pStyle w:val="a3"/>
        <w:spacing w:before="3" w:line="237" w:lineRule="auto"/>
        <w:ind w:right="1762"/>
      </w:pPr>
      <w:r>
        <w:t>Использование различных форм музицирования и творческих заданий в освоении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образов.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3"/>
        <w:ind w:left="549"/>
        <w:jc w:val="center"/>
      </w:pPr>
      <w:r>
        <w:t>7</w:t>
      </w:r>
      <w:r>
        <w:rPr>
          <w:spacing w:val="1"/>
        </w:rPr>
        <w:t xml:space="preserve"> </w:t>
      </w:r>
      <w:r>
        <w:t>класс</w:t>
      </w:r>
    </w:p>
    <w:p w:rsidR="00266A17" w:rsidRDefault="00266A17">
      <w:pPr>
        <w:jc w:val="center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66" w:line="276" w:lineRule="auto"/>
        <w:ind w:left="1400" w:right="1390"/>
        <w:rPr>
          <w:sz w:val="24"/>
        </w:rPr>
      </w:pPr>
      <w:r>
        <w:rPr>
          <w:sz w:val="24"/>
        </w:rPr>
        <w:t>Основное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курса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«Музыка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драматургия»,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инновации».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Предлагаемые</w:t>
      </w:r>
    </w:p>
    <w:p w:rsidR="00266A17" w:rsidRDefault="009F2987">
      <w:pPr>
        <w:pStyle w:val="a3"/>
        <w:spacing w:before="4" w:line="271" w:lineRule="auto"/>
        <w:ind w:right="850"/>
      </w:pPr>
      <w:r>
        <w:t>содержательные линии ориентированы на сохранение преемственности с курсом музыки в</w:t>
      </w:r>
      <w:r>
        <w:rPr>
          <w:spacing w:val="-58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:rsidR="00266A17" w:rsidRDefault="009F2987">
      <w:pPr>
        <w:pStyle w:val="a3"/>
        <w:spacing w:before="212"/>
        <w:ind w:right="1129"/>
      </w:pPr>
      <w:r>
        <w:rPr>
          <w:b/>
        </w:rPr>
        <w:t xml:space="preserve">Музыка как вид искусства. </w:t>
      </w:r>
      <w:r>
        <w:t>Основы музыки: интонационно-образная, жанровая,</w:t>
      </w:r>
      <w:r>
        <w:rPr>
          <w:spacing w:val="1"/>
        </w:rPr>
        <w:t xml:space="preserve"> </w:t>
      </w:r>
      <w:r>
        <w:t>стилевая. Интонация в музыке как звуковое воплощение художественных идей и</w:t>
      </w:r>
      <w:r>
        <w:rPr>
          <w:spacing w:val="1"/>
        </w:rPr>
        <w:t xml:space="preserve"> </w:t>
      </w:r>
      <w:r>
        <w:t>средоточие смысла. Музыка вокальная, симфоническая и театральная; вокально-</w:t>
      </w:r>
      <w:r>
        <w:rPr>
          <w:spacing w:val="1"/>
        </w:rPr>
        <w:t xml:space="preserve"> </w:t>
      </w:r>
      <w:r>
        <w:t>инструментальная и камерно-инструментальная. Музыкальное искусство: исторические</w:t>
      </w:r>
      <w:r>
        <w:rPr>
          <w:spacing w:val="-57"/>
        </w:rPr>
        <w:t xml:space="preserve"> </w:t>
      </w:r>
      <w:r>
        <w:t>эпохи, стилевые направления, национальные школы и их традиции, творчество выдаю-</w:t>
      </w:r>
      <w:r>
        <w:rPr>
          <w:spacing w:val="1"/>
        </w:rPr>
        <w:t xml:space="preserve"> </w:t>
      </w:r>
      <w:r>
        <w:t>щихся отечественных и зарубежных композиторов. Искусство исполнительской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266A17" w:rsidRDefault="009F2987">
      <w:pPr>
        <w:pStyle w:val="a3"/>
        <w:ind w:right="1034"/>
      </w:pPr>
      <w:r>
        <w:t>Взаимодействие и взаимосвязь музыки с другими видами искусства (литература,</w:t>
      </w:r>
      <w:r>
        <w:rPr>
          <w:spacing w:val="1"/>
        </w:rPr>
        <w:t xml:space="preserve"> </w:t>
      </w:r>
      <w:r>
        <w:t>изобразительное искусство). Композитор — поэт — художник; родство зрительных,</w:t>
      </w:r>
      <w:r>
        <w:rPr>
          <w:spacing w:val="-5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 литературных</w:t>
      </w:r>
      <w:r>
        <w:rPr>
          <w:spacing w:val="-5"/>
        </w:rPr>
        <w:t xml:space="preserve"> </w:t>
      </w:r>
      <w:r>
        <w:t>образов;</w:t>
      </w:r>
      <w:r>
        <w:rPr>
          <w:spacing w:val="-9"/>
        </w:rPr>
        <w:t xml:space="preserve"> </w:t>
      </w:r>
      <w:r>
        <w:t>общность и</w:t>
      </w:r>
      <w:r>
        <w:rPr>
          <w:spacing w:val="-4"/>
        </w:rPr>
        <w:t xml:space="preserve"> </w:t>
      </w:r>
      <w:r>
        <w:t>различие</w:t>
      </w:r>
      <w:r>
        <w:rPr>
          <w:spacing w:val="-7"/>
        </w:rPr>
        <w:t xml:space="preserve"> </w:t>
      </w:r>
      <w:r>
        <w:t>выразительных</w:t>
      </w:r>
      <w:r>
        <w:rPr>
          <w:spacing w:val="-5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266A17" w:rsidRDefault="009F2987">
      <w:pPr>
        <w:pStyle w:val="a3"/>
        <w:ind w:right="787"/>
      </w:pPr>
      <w:r>
        <w:t>Воздействие музыки на человека, ее роль в человеческом обществе. Музыкальное</w:t>
      </w:r>
      <w:r>
        <w:rPr>
          <w:spacing w:val="1"/>
        </w:rPr>
        <w:t xml:space="preserve"> </w:t>
      </w:r>
      <w:r>
        <w:t>искусство как</w:t>
      </w:r>
      <w:r>
        <w:rPr>
          <w:spacing w:val="-9"/>
        </w:rPr>
        <w:t xml:space="preserve"> </w:t>
      </w:r>
      <w:r>
        <w:t>воплощение</w:t>
      </w:r>
      <w:r>
        <w:rPr>
          <w:spacing w:val="-5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красоты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правды.</w:t>
      </w:r>
      <w:r>
        <w:rPr>
          <w:spacing w:val="-2"/>
        </w:rPr>
        <w:t xml:space="preserve"> </w:t>
      </w:r>
      <w:r>
        <w:t>Преобразующая</w:t>
      </w:r>
      <w:r>
        <w:rPr>
          <w:spacing w:val="-3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как вида</w:t>
      </w:r>
      <w:r>
        <w:rPr>
          <w:spacing w:val="1"/>
        </w:rPr>
        <w:t xml:space="preserve"> </w:t>
      </w:r>
      <w:r>
        <w:t>искусства.</w:t>
      </w:r>
    </w:p>
    <w:p w:rsidR="00266A17" w:rsidRDefault="009F2987">
      <w:pPr>
        <w:pStyle w:val="a3"/>
        <w:ind w:right="877"/>
      </w:pPr>
      <w:r>
        <w:rPr>
          <w:b/>
        </w:rPr>
        <w:t xml:space="preserve">Музыкальный образ и музыкальная драматургия. </w:t>
      </w:r>
      <w:r>
        <w:t>Всеобщность музыкального языка.</w:t>
      </w:r>
      <w:r>
        <w:rPr>
          <w:spacing w:val="1"/>
        </w:rPr>
        <w:t xml:space="preserve"> </w:t>
      </w:r>
      <w:r>
        <w:t>Жизненное содержание музыкальных образов, их характеристика и построение, взаимо-</w:t>
      </w:r>
      <w:r>
        <w:rPr>
          <w:spacing w:val="1"/>
        </w:rPr>
        <w:t xml:space="preserve"> </w:t>
      </w:r>
      <w:r>
        <w:t>связь и развитие. Лирические и драматические, романтические и героические образы и др.</w:t>
      </w:r>
      <w:r>
        <w:rPr>
          <w:spacing w:val="-57"/>
        </w:rPr>
        <w:t xml:space="preserve"> </w:t>
      </w:r>
      <w:r>
        <w:t>Общие закономерности развития музыки: сходство и контраст. Противоречие как</w:t>
      </w:r>
      <w:r>
        <w:rPr>
          <w:spacing w:val="1"/>
        </w:rPr>
        <w:t xml:space="preserve"> </w:t>
      </w:r>
      <w:r>
        <w:t>источник непрерывного развития музыки и жизни. Разнообразие музыкальных форм:</w:t>
      </w:r>
      <w:r>
        <w:rPr>
          <w:spacing w:val="1"/>
        </w:rPr>
        <w:t xml:space="preserve"> </w:t>
      </w:r>
      <w:r>
        <w:t>двухчастные</w:t>
      </w:r>
      <w:r>
        <w:rPr>
          <w:spacing w:val="-2"/>
        </w:rPr>
        <w:t xml:space="preserve"> </w:t>
      </w:r>
      <w:r>
        <w:t>и трехчастные,</w:t>
      </w:r>
      <w:r>
        <w:rPr>
          <w:spacing w:val="-3"/>
        </w:rPr>
        <w:t xml:space="preserve"> </w:t>
      </w:r>
      <w:r>
        <w:t>вариации,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сюиты,</w:t>
      </w:r>
      <w:r>
        <w:rPr>
          <w:spacing w:val="1"/>
        </w:rPr>
        <w:t xml:space="preserve"> </w:t>
      </w:r>
      <w:r>
        <w:t>сонатно-симфонический</w:t>
      </w:r>
      <w:r>
        <w:rPr>
          <w:spacing w:val="1"/>
        </w:rPr>
        <w:t xml:space="preserve"> </w:t>
      </w:r>
      <w:r>
        <w:t>цикл.</w:t>
      </w:r>
    </w:p>
    <w:p w:rsidR="00266A17" w:rsidRDefault="009F2987">
      <w:pPr>
        <w:pStyle w:val="a3"/>
      </w:pPr>
      <w:r>
        <w:t>Воплощение</w:t>
      </w:r>
      <w:r>
        <w:rPr>
          <w:spacing w:val="-2"/>
        </w:rPr>
        <w:t xml:space="preserve"> </w:t>
      </w:r>
      <w:r>
        <w:t>единства</w:t>
      </w:r>
      <w:r>
        <w:rPr>
          <w:spacing w:val="-7"/>
        </w:rPr>
        <w:t xml:space="preserve"> </w:t>
      </w:r>
      <w:r>
        <w:t>содержания и</w:t>
      </w:r>
      <w:r>
        <w:rPr>
          <w:spacing w:val="-5"/>
        </w:rPr>
        <w:t xml:space="preserve"> </w:t>
      </w:r>
      <w:r>
        <w:t>формы.</w:t>
      </w:r>
    </w:p>
    <w:p w:rsidR="00266A17" w:rsidRDefault="009F2987">
      <w:pPr>
        <w:pStyle w:val="a3"/>
        <w:ind w:right="1034"/>
      </w:pPr>
      <w:r>
        <w:t>Взаимодействие музыкальных образов, драматургическое и интонационное развитие на</w:t>
      </w:r>
      <w:r>
        <w:rPr>
          <w:spacing w:val="1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Средневековья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рубежа</w:t>
      </w:r>
      <w:r>
        <w:rPr>
          <w:spacing w:val="-57"/>
        </w:rPr>
        <w:t xml:space="preserve"> </w:t>
      </w:r>
      <w:r>
        <w:t>XIX— XX вв.: духовная музыка (знаменный распев и григорианский хорал),</w:t>
      </w:r>
      <w:r>
        <w:rPr>
          <w:spacing w:val="1"/>
        </w:rPr>
        <w:t xml:space="preserve"> </w:t>
      </w:r>
      <w:r>
        <w:t>западноевропейская и русская музыка XVII—XVIII вв., зарубежная и русская</w:t>
      </w:r>
      <w:r>
        <w:rPr>
          <w:spacing w:val="1"/>
        </w:rPr>
        <w:t xml:space="preserve"> </w:t>
      </w:r>
      <w:r>
        <w:t>музыкальная культура XIX в. (основные стили, жанры и характерные черты, специфика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школ).</w:t>
      </w:r>
    </w:p>
    <w:p w:rsidR="00266A17" w:rsidRDefault="00266A17">
      <w:pPr>
        <w:pStyle w:val="a3"/>
        <w:spacing w:before="9"/>
        <w:ind w:left="0"/>
        <w:rPr>
          <w:sz w:val="23"/>
        </w:rPr>
      </w:pPr>
    </w:p>
    <w:p w:rsidR="00266A17" w:rsidRDefault="009F2987">
      <w:pPr>
        <w:pStyle w:val="3"/>
        <w:ind w:left="3037"/>
      </w:pPr>
      <w:r>
        <w:t>8 класс Раздел 1.</w:t>
      </w:r>
      <w:r>
        <w:rPr>
          <w:spacing w:val="-3"/>
        </w:rPr>
        <w:t xml:space="preserve"> </w:t>
      </w:r>
      <w:r>
        <w:t>Жанровое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(17ч)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ind w:right="1034"/>
      </w:pPr>
      <w:r>
        <w:t>Жанр как определённый тип произведений, в рамках которого может быть написано</w:t>
      </w:r>
      <w:r>
        <w:rPr>
          <w:spacing w:val="1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сочинений.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песенности,</w:t>
      </w:r>
      <w:r>
        <w:rPr>
          <w:spacing w:val="51"/>
        </w:rPr>
        <w:t xml:space="preserve"> </w:t>
      </w:r>
      <w:r>
        <w:t>танцевальности,</w:t>
      </w:r>
      <w:r>
        <w:rPr>
          <w:spacing w:val="48"/>
        </w:rPr>
        <w:t xml:space="preserve"> </w:t>
      </w:r>
      <w:r>
        <w:t>маршевости</w:t>
      </w:r>
      <w:r>
        <w:rPr>
          <w:spacing w:val="-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основ воплощения разного эмоционально- образного содержания в классической и</w:t>
      </w:r>
      <w:r>
        <w:rPr>
          <w:spacing w:val="1"/>
        </w:rPr>
        <w:t xml:space="preserve"> </w:t>
      </w:r>
      <w:r>
        <w:t>популярной</w:t>
      </w:r>
      <w:r>
        <w:rPr>
          <w:spacing w:val="-3"/>
        </w:rPr>
        <w:t xml:space="preserve"> </w:t>
      </w:r>
      <w:r>
        <w:t>музыке.</w:t>
      </w:r>
    </w:p>
    <w:p w:rsidR="00266A17" w:rsidRDefault="009F2987">
      <w:pPr>
        <w:pStyle w:val="a3"/>
        <w:spacing w:before="1"/>
        <w:ind w:right="917" w:firstLine="182"/>
      </w:pPr>
      <w:r>
        <w:t>Песня как самый демократичный жанр музыкального искусства. Значение песни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человека, многообразие жанров песенного музыкального фольклора как отражение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определённой</w:t>
      </w:r>
      <w:r>
        <w:rPr>
          <w:spacing w:val="3"/>
        </w:rPr>
        <w:t xml:space="preserve"> </w:t>
      </w:r>
      <w:r>
        <w:t>эпохи.</w:t>
      </w:r>
    </w:p>
    <w:p w:rsidR="00266A17" w:rsidRDefault="009F2987">
      <w:pPr>
        <w:pStyle w:val="a3"/>
        <w:spacing w:before="2"/>
        <w:ind w:right="948" w:firstLine="124"/>
      </w:pPr>
      <w:r>
        <w:t>Танец. Разнообразие танцев разных времён и народов (ритуальные, обрядовые, бальные,</w:t>
      </w:r>
      <w:r>
        <w:rPr>
          <w:spacing w:val="-57"/>
        </w:rPr>
        <w:t xml:space="preserve"> </w:t>
      </w:r>
      <w:r>
        <w:t>салонные и др.).</w:t>
      </w:r>
      <w:r>
        <w:rPr>
          <w:spacing w:val="1"/>
        </w:rPr>
        <w:t xml:space="preserve"> </w:t>
      </w:r>
      <w:r>
        <w:t>Развитие танцевальных жанров</w:t>
      </w:r>
      <w:r>
        <w:rPr>
          <w:spacing w:val="1"/>
        </w:rPr>
        <w:t xml:space="preserve"> </w:t>
      </w:r>
      <w:r>
        <w:t>в вокальной, инструментальной и</w:t>
      </w:r>
      <w:r>
        <w:rPr>
          <w:spacing w:val="1"/>
        </w:rPr>
        <w:t xml:space="preserve"> </w:t>
      </w:r>
      <w:r>
        <w:t>сценической</w:t>
      </w:r>
      <w:r>
        <w:rPr>
          <w:spacing w:val="-3"/>
        </w:rPr>
        <w:t xml:space="preserve"> </w:t>
      </w:r>
      <w:r>
        <w:t>музыке.</w:t>
      </w:r>
    </w:p>
    <w:p w:rsidR="00266A17" w:rsidRDefault="009F2987">
      <w:pPr>
        <w:pStyle w:val="a3"/>
        <w:ind w:right="896" w:firstLine="124"/>
      </w:pPr>
      <w:r>
        <w:t>Марш как самостоятельная пьеса и как часть произведений крупных жанров (опера,</w:t>
      </w:r>
      <w:r>
        <w:rPr>
          <w:spacing w:val="1"/>
        </w:rPr>
        <w:t xml:space="preserve"> </w:t>
      </w:r>
      <w:r>
        <w:t>балет, соната, сюита и др.) Жанры маршевой музыки (военный, сказочно-фантастический,</w:t>
      </w:r>
      <w:r>
        <w:rPr>
          <w:spacing w:val="-57"/>
        </w:rPr>
        <w:t xml:space="preserve"> </w:t>
      </w:r>
      <w:r>
        <w:t>траурный,</w:t>
      </w:r>
      <w:r>
        <w:rPr>
          <w:spacing w:val="3"/>
        </w:rPr>
        <w:t xml:space="preserve"> </w:t>
      </w:r>
      <w:r>
        <w:t>праздничный,</w:t>
      </w:r>
      <w:r>
        <w:rPr>
          <w:spacing w:val="4"/>
        </w:rPr>
        <w:t xml:space="preserve"> </w:t>
      </w:r>
      <w:r>
        <w:t>церемонный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3"/>
        <w:ind w:left="3157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59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камерной</w:t>
      </w:r>
      <w:r>
        <w:rPr>
          <w:spacing w:val="-4"/>
        </w:rPr>
        <w:t xml:space="preserve"> </w:t>
      </w:r>
      <w:r>
        <w:t>эпохи</w:t>
      </w:r>
      <w:r>
        <w:rPr>
          <w:spacing w:val="6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t>ч)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67"/>
      </w:pPr>
      <w:r>
        <w:t>Основные стилистические течения и направления в музыкальном искусстве</w:t>
      </w:r>
      <w:r>
        <w:rPr>
          <w:spacing w:val="1"/>
        </w:rPr>
        <w:t xml:space="preserve"> </w:t>
      </w:r>
      <w:r>
        <w:t>прошлого и</w:t>
      </w:r>
      <w:r>
        <w:rPr>
          <w:spacing w:val="1"/>
        </w:rPr>
        <w:t xml:space="preserve"> </w:t>
      </w:r>
      <w:r>
        <w:t>настоящего. Стиль как своеобразие, присущее музыке определённого исторического</w:t>
      </w:r>
      <w:r>
        <w:rPr>
          <w:spacing w:val="1"/>
        </w:rPr>
        <w:t xml:space="preserve"> </w:t>
      </w:r>
      <w:r>
        <w:t>периода, национальной школы, творчеству отдельных композиторов. Стиль как</w:t>
      </w:r>
      <w:r>
        <w:rPr>
          <w:spacing w:val="1"/>
        </w:rPr>
        <w:t xml:space="preserve"> </w:t>
      </w:r>
      <w:r>
        <w:t>интонируемое миросозерцание. Обобщение взаимодействий музыки с другими видами</w:t>
      </w:r>
      <w:r>
        <w:rPr>
          <w:spacing w:val="1"/>
        </w:rPr>
        <w:t xml:space="preserve"> </w:t>
      </w:r>
      <w:r>
        <w:t>искусства (литература, изобразительное искусство, театр, кино). Стиль эпохи как ведущий</w:t>
      </w:r>
      <w:r>
        <w:rPr>
          <w:spacing w:val="-57"/>
        </w:rPr>
        <w:t xml:space="preserve"> </w:t>
      </w:r>
      <w:r>
        <w:t>эстетический</w:t>
      </w:r>
      <w:r>
        <w:rPr>
          <w:spacing w:val="2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содержания.</w:t>
      </w:r>
    </w:p>
    <w:p w:rsidR="00266A17" w:rsidRDefault="009F2987">
      <w:pPr>
        <w:pStyle w:val="a3"/>
        <w:spacing w:before="1" w:line="242" w:lineRule="auto"/>
        <w:ind w:right="1122" w:firstLine="182"/>
      </w:pPr>
      <w:r>
        <w:t>Стили и направления современной популярной музыки (рэп, эстрада, авторская песня,</w:t>
      </w:r>
      <w:r>
        <w:rPr>
          <w:spacing w:val="-57"/>
        </w:rPr>
        <w:t xml:space="preserve"> </w:t>
      </w:r>
      <w:r>
        <w:t>фолк-рок,</w:t>
      </w:r>
      <w:r>
        <w:rPr>
          <w:spacing w:val="2"/>
        </w:rPr>
        <w:t xml:space="preserve"> </w:t>
      </w:r>
      <w:r>
        <w:t>джаз,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Известные</w:t>
      </w:r>
      <w:r>
        <w:rPr>
          <w:spacing w:val="-1"/>
        </w:rPr>
        <w:t xml:space="preserve"> </w:t>
      </w:r>
      <w:r>
        <w:t>композиторы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исполнители-интерпретаторы.</w:t>
      </w:r>
    </w:p>
    <w:p w:rsidR="00266A17" w:rsidRDefault="00266A17">
      <w:pPr>
        <w:pStyle w:val="a3"/>
        <w:spacing w:before="8"/>
        <w:ind w:left="0"/>
        <w:rPr>
          <w:sz w:val="28"/>
        </w:rPr>
      </w:pPr>
    </w:p>
    <w:p w:rsidR="00266A17" w:rsidRDefault="009F2987">
      <w:pPr>
        <w:pStyle w:val="a4"/>
        <w:numPr>
          <w:ilvl w:val="3"/>
          <w:numId w:val="110"/>
        </w:numPr>
        <w:tabs>
          <w:tab w:val="left" w:pos="3560"/>
          <w:tab w:val="left" w:pos="3561"/>
        </w:tabs>
        <w:ind w:left="3560" w:hanging="980"/>
        <w:jc w:val="left"/>
        <w:rPr>
          <w:b/>
        </w:rPr>
      </w:pPr>
      <w:r>
        <w:rPr>
          <w:b/>
        </w:rPr>
        <w:t>Технология</w:t>
      </w:r>
    </w:p>
    <w:p w:rsidR="00266A17" w:rsidRDefault="009F2987">
      <w:pPr>
        <w:pStyle w:val="a3"/>
        <w:spacing w:before="10" w:line="237" w:lineRule="auto"/>
        <w:ind w:right="1297" w:firstLine="739"/>
      </w:pPr>
      <w:r>
        <w:t>В соответствии с целями выстроено содержание деятельности в структуре трёх</w:t>
      </w:r>
      <w:r>
        <w:rPr>
          <w:spacing w:val="-57"/>
        </w:rPr>
        <w:t xml:space="preserve"> </w:t>
      </w:r>
      <w:r>
        <w:t>блоков,</w:t>
      </w:r>
      <w:r>
        <w:rPr>
          <w:spacing w:val="-6"/>
        </w:rPr>
        <w:t xml:space="preserve"> </w:t>
      </w:r>
      <w:r>
        <w:t>обеспечивая</w:t>
      </w:r>
      <w:r>
        <w:rPr>
          <w:spacing w:val="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заявленных</w:t>
      </w:r>
      <w:r>
        <w:rPr>
          <w:spacing w:val="-4"/>
        </w:rPr>
        <w:t xml:space="preserve"> </w:t>
      </w:r>
      <w:r>
        <w:t>результатов.</w:t>
      </w:r>
    </w:p>
    <w:p w:rsidR="00266A17" w:rsidRDefault="009F2987">
      <w:pPr>
        <w:pStyle w:val="a3"/>
        <w:spacing w:before="3"/>
        <w:ind w:right="844" w:firstLine="739"/>
      </w:pPr>
      <w:r>
        <w:rPr>
          <w:b/>
        </w:rPr>
        <w:t xml:space="preserve">Первый блок </w:t>
      </w:r>
      <w:r>
        <w:t>включает содержание, позволяющее ввести обучающихся в контекст</w:t>
      </w:r>
      <w:r>
        <w:rPr>
          <w:spacing w:val="-57"/>
        </w:rPr>
        <w:t xml:space="preserve"> </w:t>
      </w:r>
      <w:r>
        <w:t>современных материальных и информационных технологий, показывающее</w:t>
      </w:r>
      <w:r>
        <w:rPr>
          <w:spacing w:val="1"/>
        </w:rPr>
        <w:t xml:space="preserve"> </w:t>
      </w:r>
      <w:r>
        <w:t>технологическую эволюцию человечества, её закономерности, технологические тренды</w:t>
      </w:r>
      <w:r>
        <w:rPr>
          <w:spacing w:val="1"/>
        </w:rPr>
        <w:t xml:space="preserve"> </w:t>
      </w:r>
      <w:r>
        <w:t>ближайших</w:t>
      </w:r>
      <w:r>
        <w:rPr>
          <w:spacing w:val="-4"/>
        </w:rPr>
        <w:t xml:space="preserve"> </w:t>
      </w:r>
      <w:r>
        <w:t>десятилетий.</w:t>
      </w:r>
    </w:p>
    <w:p w:rsidR="00266A17" w:rsidRDefault="009F2987">
      <w:pPr>
        <w:pStyle w:val="a3"/>
        <w:spacing w:before="1"/>
        <w:ind w:right="1329" w:firstLine="739"/>
      </w:pPr>
      <w:r>
        <w:rPr>
          <w:b/>
        </w:rPr>
        <w:t xml:space="preserve">Второй блок </w:t>
      </w:r>
      <w:r>
        <w:t>содержания позволяет обучающемуся получить опыт</w:t>
      </w:r>
      <w:r>
        <w:rPr>
          <w:spacing w:val="1"/>
        </w:rPr>
        <w:t xml:space="preserve"> </w:t>
      </w:r>
      <w:r>
        <w:t>персонифицированного действия в рамках применения и разработки технологических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мониторинга эволюции</w:t>
      </w:r>
      <w:r>
        <w:rPr>
          <w:spacing w:val="2"/>
        </w:rPr>
        <w:t xml:space="preserve"> </w:t>
      </w:r>
      <w:r>
        <w:t>потребностей.</w:t>
      </w:r>
    </w:p>
    <w:p w:rsidR="00266A17" w:rsidRDefault="009F2987">
      <w:pPr>
        <w:pStyle w:val="a3"/>
        <w:ind w:right="1597" w:firstLine="739"/>
      </w:pPr>
      <w:r>
        <w:t>Содержание блока 2 организовано таким образом, чтобы формировать</w:t>
      </w:r>
      <w:r>
        <w:rPr>
          <w:spacing w:val="1"/>
        </w:rPr>
        <w:t xml:space="preserve"> </w:t>
      </w:r>
      <w:r>
        <w:t>универсальные учебные действия обучающихся, в первую очередь, регулятивные и</w:t>
      </w:r>
      <w:r>
        <w:rPr>
          <w:spacing w:val="-57"/>
        </w:rPr>
        <w:t xml:space="preserve"> </w:t>
      </w:r>
      <w:r>
        <w:t>коммуникативные.</w:t>
      </w:r>
    </w:p>
    <w:p w:rsidR="00266A17" w:rsidRDefault="009F2987">
      <w:pPr>
        <w:pStyle w:val="a3"/>
        <w:spacing w:before="2" w:line="237" w:lineRule="auto"/>
        <w:ind w:right="1993" w:firstLine="739"/>
      </w:pPr>
      <w:r>
        <w:t>Базовыми образовательными технологиями, обеспечивающими работу с</w:t>
      </w:r>
      <w:r>
        <w:rPr>
          <w:spacing w:val="-57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блока 2,</w:t>
      </w:r>
      <w:r>
        <w:rPr>
          <w:spacing w:val="3"/>
        </w:rPr>
        <w:t xml:space="preserve"> </w:t>
      </w:r>
      <w:r>
        <w:t>являются технологии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266A17" w:rsidRDefault="009F2987">
      <w:pPr>
        <w:pStyle w:val="a3"/>
        <w:spacing w:before="4" w:line="275" w:lineRule="exact"/>
        <w:ind w:left="2139"/>
      </w:pPr>
      <w:r>
        <w:t>Блок</w:t>
      </w:r>
      <w:r>
        <w:rPr>
          <w:spacing w:val="-8"/>
        </w:rPr>
        <w:t xml:space="preserve"> </w:t>
      </w:r>
      <w:r>
        <w:t>2 реализуется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формах:</w:t>
      </w:r>
    </w:p>
    <w:p w:rsidR="00266A17" w:rsidRDefault="009F2987">
      <w:pPr>
        <w:pStyle w:val="a4"/>
        <w:numPr>
          <w:ilvl w:val="0"/>
          <w:numId w:val="80"/>
        </w:numPr>
        <w:tabs>
          <w:tab w:val="left" w:pos="2505"/>
        </w:tabs>
        <w:spacing w:before="10" w:line="230" w:lineRule="auto"/>
        <w:ind w:right="850" w:firstLine="739"/>
        <w:rPr>
          <w:sz w:val="24"/>
        </w:rPr>
      </w:pPr>
      <w:r>
        <w:rPr>
          <w:sz w:val="24"/>
        </w:rPr>
        <w:t>теоретическое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80"/>
        </w:numPr>
        <w:tabs>
          <w:tab w:val="left" w:pos="2509"/>
        </w:tabs>
        <w:spacing w:before="16" w:line="230" w:lineRule="auto"/>
        <w:ind w:right="843" w:firstLine="739"/>
        <w:rPr>
          <w:sz w:val="24"/>
        </w:rPr>
      </w:pPr>
      <w:r>
        <w:rPr>
          <w:sz w:val="24"/>
        </w:rPr>
        <w:t>практические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80"/>
        </w:numPr>
        <w:tabs>
          <w:tab w:val="left" w:pos="2500"/>
        </w:tabs>
        <w:spacing w:before="6" w:line="316" w:lineRule="exact"/>
        <w:ind w:left="2499" w:hanging="361"/>
        <w:rPr>
          <w:sz w:val="24"/>
        </w:rPr>
      </w:pP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>
      <w:pPr>
        <w:pStyle w:val="a3"/>
        <w:ind w:right="896" w:firstLine="739"/>
      </w:pPr>
      <w:r>
        <w:rPr>
          <w:b/>
        </w:rPr>
        <w:t xml:space="preserve">Третий блок </w:t>
      </w:r>
      <w:r>
        <w:t>содержания обеспечивает обучающегося информацией о</w:t>
      </w:r>
      <w:r>
        <w:rPr>
          <w:spacing w:val="1"/>
        </w:rPr>
        <w:t xml:space="preserve"> </w:t>
      </w:r>
      <w:r>
        <w:t>профессиональной деятельности в контексте современных производственных технологий;</w:t>
      </w:r>
      <w:r>
        <w:rPr>
          <w:spacing w:val="-57"/>
        </w:rPr>
        <w:t xml:space="preserve"> </w:t>
      </w:r>
      <w:r>
        <w:t>производящих отраслях конкретного региона, региональных рынках труда; законах,</w:t>
      </w:r>
      <w:r>
        <w:rPr>
          <w:spacing w:val="1"/>
        </w:rPr>
        <w:t xml:space="preserve"> </w:t>
      </w:r>
      <w:r>
        <w:t>которым подчиняется развитие трудовых ресурсов современного общества, а также</w:t>
      </w:r>
      <w:r>
        <w:rPr>
          <w:spacing w:val="1"/>
        </w:rPr>
        <w:t xml:space="preserve"> </w:t>
      </w:r>
      <w:r>
        <w:t>позволяет сформировать ситуации, в которых обучающийся получает возможность</w:t>
      </w:r>
      <w:r>
        <w:rPr>
          <w:spacing w:val="1"/>
        </w:rPr>
        <w:t xml:space="preserve"> </w:t>
      </w:r>
      <w:r>
        <w:t>социально-профессиональных проб и опыт принятия и обоснования собственных</w:t>
      </w:r>
      <w:r>
        <w:rPr>
          <w:spacing w:val="1"/>
        </w:rPr>
        <w:t xml:space="preserve"> </w:t>
      </w:r>
      <w:r>
        <w:t>решений.</w:t>
      </w:r>
    </w:p>
    <w:p w:rsidR="00266A17" w:rsidRDefault="009F2987">
      <w:pPr>
        <w:pStyle w:val="a3"/>
        <w:ind w:right="864" w:firstLine="739"/>
      </w:pPr>
      <w:r>
        <w:t>Содержание блока 3 организовано таким образом, чтобы позволить формировать</w:t>
      </w:r>
      <w:r>
        <w:rPr>
          <w:spacing w:val="1"/>
        </w:rPr>
        <w:t xml:space="preserve"> </w:t>
      </w:r>
      <w:r>
        <w:t>универсальные учебные действия обучающихся, в первую очередь личностные и учебные,</w:t>
      </w:r>
      <w:r>
        <w:rPr>
          <w:spacing w:val="-58"/>
        </w:rPr>
        <w:t xml:space="preserve"> </w:t>
      </w:r>
      <w:r>
        <w:t>включает общие вопросы планирования профессионального образования и</w:t>
      </w:r>
      <w:r>
        <w:rPr>
          <w:spacing w:val="1"/>
        </w:rPr>
        <w:t xml:space="preserve"> </w:t>
      </w:r>
      <w:r>
        <w:t>профессиональной карьеры, анализа территориального рынка труда, а также</w:t>
      </w:r>
      <w:r>
        <w:rPr>
          <w:spacing w:val="1"/>
        </w:rPr>
        <w:t xml:space="preserve"> </w:t>
      </w:r>
      <w:r>
        <w:t>индивидуальные программы образовательных путешествий и широкую номенклатуру</w:t>
      </w:r>
      <w:r>
        <w:rPr>
          <w:spacing w:val="1"/>
        </w:rPr>
        <w:t xml:space="preserve"> </w:t>
      </w:r>
      <w:r>
        <w:t>краткосрочных курсов, призванных стать для обучающихся ситуацией пробы в</w:t>
      </w:r>
      <w:r>
        <w:rPr>
          <w:spacing w:val="1"/>
        </w:rPr>
        <w:t xml:space="preserve"> </w:t>
      </w:r>
      <w:r>
        <w:t>определённых видах деятельности и/или в оперировании с определёнными объектами</w:t>
      </w:r>
      <w:r>
        <w:rPr>
          <w:spacing w:val="1"/>
        </w:rPr>
        <w:t xml:space="preserve"> </w:t>
      </w:r>
      <w:r>
        <w:t>воздействия.</w:t>
      </w:r>
    </w:p>
    <w:p w:rsidR="00266A17" w:rsidRDefault="009F2987">
      <w:pPr>
        <w:spacing w:before="1" w:line="237" w:lineRule="auto"/>
        <w:ind w:left="1400" w:right="2211" w:firstLine="1613"/>
        <w:rPr>
          <w:sz w:val="24"/>
        </w:rPr>
      </w:pPr>
      <w:r>
        <w:rPr>
          <w:b/>
          <w:sz w:val="24"/>
        </w:rPr>
        <w:t>Обязательный минимум содержания учебного предмета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Современные материальные, информационные и гуманитарные технологии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266A17" w:rsidRDefault="009F2987">
      <w:pPr>
        <w:pStyle w:val="a3"/>
        <w:spacing w:before="6" w:line="237" w:lineRule="auto"/>
        <w:ind w:right="1012" w:firstLine="739"/>
      </w:pPr>
      <w:r>
        <w:t>Потребности и технологии. Потребности. Иерархия потребностей. Общественные</w:t>
      </w:r>
      <w:r>
        <w:rPr>
          <w:spacing w:val="-57"/>
        </w:rPr>
        <w:t xml:space="preserve"> </w:t>
      </w:r>
      <w:r>
        <w:t>потребности.</w:t>
      </w:r>
      <w:r>
        <w:rPr>
          <w:spacing w:val="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технологий.</w:t>
      </w:r>
    </w:p>
    <w:p w:rsidR="00266A17" w:rsidRDefault="009F2987">
      <w:pPr>
        <w:pStyle w:val="a3"/>
        <w:spacing w:before="3"/>
      </w:pPr>
      <w:r>
        <w:t>Реклама.</w:t>
      </w:r>
      <w:r>
        <w:rPr>
          <w:spacing w:val="1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рекламы.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рекламы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потребителя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868"/>
      </w:pPr>
      <w:r>
        <w:t>и его потребности. Понятие технологии. Цикл жизни технологии. Материальные</w:t>
      </w:r>
      <w:r>
        <w:rPr>
          <w:spacing w:val="-57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информационные технологии,</w:t>
      </w:r>
      <w:r>
        <w:rPr>
          <w:spacing w:val="-2"/>
        </w:rPr>
        <w:t xml:space="preserve"> </w:t>
      </w:r>
      <w:r>
        <w:t>социальные технологии.</w:t>
      </w:r>
    </w:p>
    <w:p w:rsidR="00266A17" w:rsidRDefault="009F2987">
      <w:pPr>
        <w:pStyle w:val="a3"/>
        <w:ind w:right="1034" w:firstLine="739"/>
      </w:pPr>
      <w:r>
        <w:t>История развития технологий. Источники развития технологий: эволюция</w:t>
      </w:r>
      <w:r>
        <w:rPr>
          <w:spacing w:val="1"/>
        </w:rPr>
        <w:t xml:space="preserve"> </w:t>
      </w:r>
      <w:r>
        <w:t>потребностей, практический опыт, научное знание, технологизация научных идей.</w:t>
      </w:r>
      <w:r>
        <w:rPr>
          <w:spacing w:val="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антропогенного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среду.</w:t>
      </w:r>
      <w:r>
        <w:rPr>
          <w:spacing w:val="-57"/>
        </w:rPr>
        <w:t xml:space="preserve"> </w:t>
      </w:r>
      <w:r>
        <w:t>Технологии и</w:t>
      </w:r>
      <w:r>
        <w:rPr>
          <w:spacing w:val="-4"/>
        </w:rPr>
        <w:t xml:space="preserve"> </w:t>
      </w:r>
      <w:r>
        <w:t>мировое</w:t>
      </w:r>
      <w:r>
        <w:rPr>
          <w:spacing w:val="-2"/>
        </w:rPr>
        <w:t xml:space="preserve"> </w:t>
      </w:r>
      <w:r>
        <w:t>хозяйство.</w:t>
      </w:r>
      <w:r>
        <w:rPr>
          <w:spacing w:val="2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развития.</w:t>
      </w:r>
    </w:p>
    <w:p w:rsidR="00266A17" w:rsidRDefault="009F2987">
      <w:pPr>
        <w:pStyle w:val="a3"/>
        <w:ind w:right="1070" w:firstLine="739"/>
      </w:pPr>
      <w:r>
        <w:t>Технологический процесс, его параметры, сырьё, ресурсы, результат. Виды</w:t>
      </w:r>
      <w:r>
        <w:rPr>
          <w:spacing w:val="1"/>
        </w:rPr>
        <w:t xml:space="preserve"> </w:t>
      </w:r>
      <w:r>
        <w:t>ресурсов. Способы получения ресурсов. Взаимозаменяемость ресурсов. Ограниченность</w:t>
      </w:r>
      <w:r>
        <w:rPr>
          <w:spacing w:val="-57"/>
        </w:rPr>
        <w:t xml:space="preserve"> </w:t>
      </w:r>
      <w:r>
        <w:t>ресурсов. Условия реализации технологического процесса. Побочные эффекты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-2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 производства.</w:t>
      </w:r>
    </w:p>
    <w:p w:rsidR="00266A17" w:rsidRDefault="009F2987">
      <w:pPr>
        <w:pStyle w:val="a3"/>
        <w:ind w:right="927" w:firstLine="739"/>
      </w:pPr>
      <w:r>
        <w:t>Технологическая система как средство для удовлетворения базовых и социальных</w:t>
      </w:r>
      <w:r>
        <w:rPr>
          <w:spacing w:val="1"/>
        </w:rPr>
        <w:t xml:space="preserve"> </w:t>
      </w:r>
      <w:r>
        <w:t>нужд человека. Входы и выходы технологической системы. Управление в</w:t>
      </w:r>
      <w:r>
        <w:rPr>
          <w:spacing w:val="1"/>
        </w:rPr>
        <w:t xml:space="preserve"> </w:t>
      </w:r>
      <w:r>
        <w:t>технологических системах. Обратная связь. Развитие технологических систем и</w:t>
      </w:r>
      <w:r>
        <w:rPr>
          <w:spacing w:val="1"/>
        </w:rPr>
        <w:t xml:space="preserve"> </w:t>
      </w:r>
      <w:r>
        <w:t>последовательная передача функций управления и контроля от человека технологической</w:t>
      </w:r>
      <w:r>
        <w:rPr>
          <w:spacing w:val="-57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Робототехника.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автоматического управления.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устройств.</w:t>
      </w:r>
    </w:p>
    <w:p w:rsidR="00266A17" w:rsidRDefault="009F2987">
      <w:pPr>
        <w:pStyle w:val="a3"/>
        <w:spacing w:line="242" w:lineRule="auto"/>
        <w:ind w:right="850" w:firstLine="739"/>
      </w:pPr>
      <w:r>
        <w:t>Производственные технологии. Промышленные технологии. Технологии сельского</w:t>
      </w:r>
      <w:r>
        <w:rPr>
          <w:spacing w:val="-57"/>
        </w:rPr>
        <w:t xml:space="preserve"> </w:t>
      </w:r>
      <w:r>
        <w:t>хозяйства.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возведения,</w:t>
      </w:r>
      <w:r>
        <w:rPr>
          <w:spacing w:val="-2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сооружений.</w:t>
      </w:r>
    </w:p>
    <w:p w:rsidR="00266A17" w:rsidRDefault="009F2987">
      <w:pPr>
        <w:pStyle w:val="a3"/>
        <w:ind w:right="897" w:firstLine="739"/>
      </w:pPr>
      <w:r>
        <w:t>Производство, преобразование, распределение, накопление и передача энергии как</w:t>
      </w:r>
      <w:r>
        <w:rPr>
          <w:spacing w:val="-57"/>
        </w:rPr>
        <w:t xml:space="preserve"> </w:t>
      </w:r>
      <w:r>
        <w:t>технология. Использование энергии: механической, электрической, тепловой,</w:t>
      </w:r>
      <w:r>
        <w:rPr>
          <w:spacing w:val="1"/>
        </w:rPr>
        <w:t xml:space="preserve"> </w:t>
      </w:r>
      <w:r>
        <w:t>гидравлической. Машины для преобразования энергии. Устройства для накопления</w:t>
      </w:r>
      <w:r>
        <w:rPr>
          <w:spacing w:val="1"/>
        </w:rPr>
        <w:t xml:space="preserve"> </w:t>
      </w:r>
      <w:r>
        <w:t>энергии. Устройства для передачи энергии. Потеря энергии. Последствия потери энергии</w:t>
      </w:r>
      <w:r>
        <w:rPr>
          <w:spacing w:val="1"/>
        </w:rPr>
        <w:t xml:space="preserve"> </w:t>
      </w:r>
      <w:r>
        <w:t>для экономики и экологии. Пути сокращения потерь энергии. Альтернативные источники</w:t>
      </w:r>
      <w:r>
        <w:rPr>
          <w:spacing w:val="-57"/>
        </w:rPr>
        <w:t xml:space="preserve"> </w:t>
      </w:r>
      <w:r>
        <w:t>энергии.</w:t>
      </w:r>
    </w:p>
    <w:p w:rsidR="00266A17" w:rsidRDefault="009F2987">
      <w:pPr>
        <w:pStyle w:val="a3"/>
        <w:spacing w:line="242" w:lineRule="auto"/>
        <w:ind w:right="863" w:firstLine="739"/>
      </w:pPr>
      <w:r>
        <w:t>Автоматизация производства. Производственные технологии автоматизированного</w:t>
      </w:r>
      <w:r>
        <w:rPr>
          <w:spacing w:val="-57"/>
        </w:rPr>
        <w:t xml:space="preserve"> </w:t>
      </w:r>
      <w:r>
        <w:t>производства.</w:t>
      </w:r>
    </w:p>
    <w:p w:rsidR="00266A17" w:rsidRDefault="009F2987">
      <w:pPr>
        <w:pStyle w:val="a3"/>
        <w:ind w:right="896" w:firstLine="739"/>
      </w:pPr>
      <w:r>
        <w:t>Материалы, изменившие мир. Технологии получения материалов. Современные</w:t>
      </w:r>
      <w:r>
        <w:rPr>
          <w:spacing w:val="1"/>
        </w:rPr>
        <w:t xml:space="preserve"> </w:t>
      </w:r>
      <w:r>
        <w:t>материалы: многофункциональные материалы, возобновляемые материалы</w:t>
      </w:r>
      <w:r>
        <w:rPr>
          <w:spacing w:val="1"/>
        </w:rPr>
        <w:t xml:space="preserve"> </w:t>
      </w:r>
      <w:r>
        <w:t>(биоматериалы), пластики и керамика как альтернатива металлам, новые перспективы</w:t>
      </w:r>
      <w:r>
        <w:rPr>
          <w:spacing w:val="1"/>
        </w:rPr>
        <w:t xml:space="preserve"> </w:t>
      </w:r>
      <w:r>
        <w:t>применения металлов, пористые металлы. Технологии получения и обработки материалов</w:t>
      </w:r>
      <w:r>
        <w:rPr>
          <w:spacing w:val="-58"/>
        </w:rPr>
        <w:t xml:space="preserve"> </w:t>
      </w:r>
      <w:r>
        <w:t>с заданными свойствами (закалка, сплавы, обработка поверхности), порошковая</w:t>
      </w:r>
      <w:r>
        <w:rPr>
          <w:spacing w:val="1"/>
        </w:rPr>
        <w:t xml:space="preserve"> </w:t>
      </w:r>
      <w:r>
        <w:t>металлургия,</w:t>
      </w:r>
      <w:r>
        <w:rPr>
          <w:spacing w:val="2"/>
        </w:rPr>
        <w:t xml:space="preserve"> </w:t>
      </w:r>
      <w:r>
        <w:t>композитные материалы,</w:t>
      </w:r>
      <w:r>
        <w:rPr>
          <w:spacing w:val="-2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синтеза.</w:t>
      </w:r>
      <w:r>
        <w:rPr>
          <w:spacing w:val="-2"/>
        </w:rPr>
        <w:t xml:space="preserve"> </w:t>
      </w:r>
      <w:r>
        <w:t>Биотехнологии.</w:t>
      </w:r>
    </w:p>
    <w:p w:rsidR="00266A17" w:rsidRDefault="009F2987">
      <w:pPr>
        <w:pStyle w:val="a3"/>
        <w:ind w:left="2139"/>
      </w:pPr>
      <w:r>
        <w:t>Специфика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3"/>
        </w:rPr>
        <w:t xml:space="preserve"> </w:t>
      </w:r>
      <w:r>
        <w:t>Технологии работы с</w:t>
      </w:r>
      <w:r>
        <w:rPr>
          <w:spacing w:val="-11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мнением.</w:t>
      </w:r>
    </w:p>
    <w:p w:rsidR="00266A17" w:rsidRDefault="009F2987">
      <w:pPr>
        <w:pStyle w:val="a3"/>
        <w:spacing w:line="275" w:lineRule="exact"/>
      </w:pPr>
      <w:r>
        <w:t>Социальные</w:t>
      </w:r>
      <w:r>
        <w:rPr>
          <w:spacing w:val="-4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технология.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услуг.</w:t>
      </w:r>
    </w:p>
    <w:p w:rsidR="00266A17" w:rsidRDefault="009F2987">
      <w:pPr>
        <w:pStyle w:val="a3"/>
        <w:spacing w:line="275" w:lineRule="exact"/>
        <w:ind w:left="2139"/>
      </w:pPr>
      <w:r>
        <w:t>Современные</w:t>
      </w:r>
      <w:r>
        <w:rPr>
          <w:spacing w:val="-7"/>
        </w:rPr>
        <w:t xml:space="preserve"> </w:t>
      </w:r>
      <w:r>
        <w:t>промышленные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питания.</w:t>
      </w:r>
    </w:p>
    <w:p w:rsidR="00266A17" w:rsidRDefault="009F2987">
      <w:pPr>
        <w:pStyle w:val="a3"/>
        <w:ind w:right="951" w:firstLine="739"/>
      </w:pPr>
      <w:r>
        <w:t>Современные информационные технологии. Потребности в перемещении людей и</w:t>
      </w:r>
      <w:r>
        <w:rPr>
          <w:spacing w:val="-57"/>
        </w:rPr>
        <w:t xml:space="preserve"> </w:t>
      </w:r>
      <w:r>
        <w:t>товаров, потребительские функции транспорта. Виды транспорта, история развития</w:t>
      </w:r>
      <w:r>
        <w:rPr>
          <w:spacing w:val="1"/>
        </w:rPr>
        <w:t xml:space="preserve"> </w:t>
      </w:r>
      <w:r>
        <w:t>транспорта.</w:t>
      </w:r>
      <w:r>
        <w:rPr>
          <w:spacing w:val="2"/>
        </w:rPr>
        <w:t xml:space="preserve"> </w:t>
      </w:r>
      <w:r>
        <w:t>Влияние транспорта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среду.</w:t>
      </w:r>
      <w:r>
        <w:rPr>
          <w:spacing w:val="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транспорта.</w:t>
      </w:r>
    </w:p>
    <w:p w:rsidR="00266A17" w:rsidRDefault="009F2987">
      <w:pPr>
        <w:pStyle w:val="a3"/>
        <w:spacing w:line="274" w:lineRule="exact"/>
      </w:pPr>
      <w:r>
        <w:t>Транспортная</w:t>
      </w:r>
      <w:r>
        <w:rPr>
          <w:spacing w:val="-2"/>
        </w:rPr>
        <w:t xml:space="preserve"> </w:t>
      </w:r>
      <w:r>
        <w:t>логистика.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транспортных</w:t>
      </w:r>
      <w:r>
        <w:rPr>
          <w:spacing w:val="-6"/>
        </w:rPr>
        <w:t xml:space="preserve"> </w:t>
      </w:r>
      <w:r>
        <w:t>потоков.</w:t>
      </w:r>
    </w:p>
    <w:p w:rsidR="00266A17" w:rsidRDefault="009F2987">
      <w:pPr>
        <w:pStyle w:val="a3"/>
        <w:ind w:right="1546" w:firstLine="739"/>
      </w:pPr>
      <w:r>
        <w:t>Нанотехнологии: новые принципы получения материалов и продуктов с</w:t>
      </w:r>
      <w:r>
        <w:rPr>
          <w:spacing w:val="1"/>
        </w:rPr>
        <w:t xml:space="preserve"> </w:t>
      </w:r>
      <w:r>
        <w:t>заданными свойствами. Электроника (фотоника). Квантовые компьютеры. Развитие</w:t>
      </w:r>
      <w:r>
        <w:rPr>
          <w:spacing w:val="-57"/>
        </w:rPr>
        <w:t xml:space="preserve"> </w:t>
      </w:r>
      <w:r>
        <w:t>многофункциональных</w:t>
      </w:r>
      <w:r>
        <w:rPr>
          <w:spacing w:val="-4"/>
        </w:rPr>
        <w:t xml:space="preserve"> </w:t>
      </w:r>
      <w:r>
        <w:t>ИТ-инструментов.</w:t>
      </w:r>
    </w:p>
    <w:p w:rsidR="00266A17" w:rsidRDefault="009F2987">
      <w:pPr>
        <w:pStyle w:val="a3"/>
        <w:ind w:right="882" w:firstLine="739"/>
      </w:pPr>
      <w:r>
        <w:t>Медицинские технологии. Тестирующие препараты. Локальная доставка</w:t>
      </w:r>
      <w:r>
        <w:rPr>
          <w:spacing w:val="1"/>
        </w:rPr>
        <w:t xml:space="preserve"> </w:t>
      </w:r>
      <w:r>
        <w:t>препарата. Персонифицированная вакцина. Генная инженерия как технология ликвидации</w:t>
      </w:r>
      <w:r>
        <w:rPr>
          <w:spacing w:val="-57"/>
        </w:rPr>
        <w:t xml:space="preserve"> </w:t>
      </w:r>
      <w:r>
        <w:t>нежелательных наследуемых признаков. Создание генетических тестов. Создание органов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организмов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искусственной</w:t>
      </w:r>
      <w:r>
        <w:rPr>
          <w:spacing w:val="-3"/>
        </w:rPr>
        <w:t xml:space="preserve"> </w:t>
      </w:r>
      <w:r>
        <w:t>генетической</w:t>
      </w:r>
      <w:r>
        <w:rPr>
          <w:spacing w:val="3"/>
        </w:rPr>
        <w:t xml:space="preserve"> </w:t>
      </w:r>
      <w:r>
        <w:t>программой.</w:t>
      </w:r>
    </w:p>
    <w:p w:rsidR="00266A17" w:rsidRDefault="009F2987">
      <w:pPr>
        <w:pStyle w:val="a3"/>
        <w:spacing w:line="242" w:lineRule="auto"/>
        <w:ind w:right="1750" w:firstLine="739"/>
      </w:pPr>
      <w:r>
        <w:t>Управление в современном производстве. Роль метрологии в современном</w:t>
      </w:r>
      <w:r>
        <w:rPr>
          <w:spacing w:val="-57"/>
        </w:rPr>
        <w:t xml:space="preserve"> </w:t>
      </w:r>
      <w:r>
        <w:t>производстве.</w:t>
      </w:r>
      <w:r>
        <w:rPr>
          <w:spacing w:val="-2"/>
        </w:rPr>
        <w:t xml:space="preserve"> </w:t>
      </w:r>
      <w:r>
        <w:t>Инновационные предприятия.</w:t>
      </w:r>
      <w:r>
        <w:rPr>
          <w:spacing w:val="-2"/>
        </w:rPr>
        <w:t xml:space="preserve"> </w:t>
      </w:r>
      <w:r>
        <w:t>Трансфер</w:t>
      </w:r>
      <w:r>
        <w:rPr>
          <w:spacing w:val="1"/>
        </w:rPr>
        <w:t xml:space="preserve"> </w:t>
      </w:r>
      <w:r>
        <w:t>технологий.</w:t>
      </w:r>
    </w:p>
    <w:p w:rsidR="00266A17" w:rsidRDefault="009F2987">
      <w:pPr>
        <w:pStyle w:val="a3"/>
        <w:ind w:right="1034" w:firstLine="739"/>
      </w:pPr>
      <w:r>
        <w:t>Осуществление мониторинга СМИ и ресурсов Интернета по вопросам</w:t>
      </w:r>
      <w:r>
        <w:rPr>
          <w:spacing w:val="1"/>
        </w:rPr>
        <w:t xml:space="preserve"> </w:t>
      </w:r>
      <w:r>
        <w:t>формирования, продвижения и внедрения новых технологий, обслуживающих ту или</w:t>
      </w:r>
      <w:r>
        <w:rPr>
          <w:spacing w:val="1"/>
        </w:rPr>
        <w:t xml:space="preserve"> </w:t>
      </w:r>
      <w:r>
        <w:t>иную</w:t>
      </w:r>
      <w:r>
        <w:rPr>
          <w:spacing w:val="-1"/>
        </w:rPr>
        <w:t xml:space="preserve"> </w:t>
      </w:r>
      <w:r>
        <w:t>группу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отнесённых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технологической</w:t>
      </w:r>
      <w:r>
        <w:rPr>
          <w:spacing w:val="5"/>
        </w:rPr>
        <w:t xml:space="preserve"> </w:t>
      </w:r>
      <w:r>
        <w:t>стратегии.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2139"/>
        <w:jc w:val="both"/>
      </w:pP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быта. Экология</w:t>
      </w:r>
      <w:r>
        <w:rPr>
          <w:spacing w:val="-7"/>
        </w:rPr>
        <w:t xml:space="preserve"> </w:t>
      </w:r>
      <w:r>
        <w:t>жилья.</w:t>
      </w:r>
      <w:r>
        <w:rPr>
          <w:spacing w:val="-4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жилья.</w:t>
      </w:r>
    </w:p>
    <w:p w:rsidR="00266A17" w:rsidRDefault="009F2987">
      <w:pPr>
        <w:pStyle w:val="a3"/>
        <w:spacing w:before="5" w:line="237" w:lineRule="auto"/>
        <w:ind w:right="3144"/>
        <w:jc w:val="both"/>
      </w:pPr>
      <w:r>
        <w:t>Взаимодействие со службами ЖКХ. Хранение продовольственных и</w:t>
      </w:r>
      <w:r>
        <w:rPr>
          <w:spacing w:val="-58"/>
        </w:rPr>
        <w:t xml:space="preserve"> </w:t>
      </w:r>
      <w:r>
        <w:t>непродовольственных</w:t>
      </w:r>
      <w:r>
        <w:rPr>
          <w:spacing w:val="-4"/>
        </w:rPr>
        <w:t xml:space="preserve"> </w:t>
      </w:r>
      <w:r>
        <w:t>продуктов.</w:t>
      </w:r>
    </w:p>
    <w:p w:rsidR="00266A17" w:rsidRDefault="009F2987">
      <w:pPr>
        <w:pStyle w:val="a3"/>
        <w:spacing w:before="3"/>
        <w:ind w:right="958" w:firstLine="739"/>
        <w:jc w:val="both"/>
      </w:pPr>
      <w:r>
        <w:t>Энергетическое обеспечение нашего дома. Электроприборы. Бытовая техника и её</w:t>
      </w:r>
      <w:r>
        <w:rPr>
          <w:spacing w:val="-57"/>
        </w:rPr>
        <w:t xml:space="preserve"> </w:t>
      </w:r>
      <w:r>
        <w:t>развитие. Освещение и освещённость, нормы освещённости в зависимости от назначения</w:t>
      </w:r>
      <w:r>
        <w:rPr>
          <w:spacing w:val="-57"/>
        </w:rPr>
        <w:t xml:space="preserve"> </w:t>
      </w:r>
      <w:r>
        <w:t>помещения.</w:t>
      </w:r>
      <w:r>
        <w:rPr>
          <w:spacing w:val="3"/>
        </w:rPr>
        <w:t xml:space="preserve"> </w:t>
      </w:r>
      <w:r>
        <w:t>Отопление и</w:t>
      </w:r>
      <w:r>
        <w:rPr>
          <w:spacing w:val="-3"/>
        </w:rPr>
        <w:t xml:space="preserve"> </w:t>
      </w:r>
      <w:r>
        <w:t>тепловые</w:t>
      </w:r>
      <w:r>
        <w:rPr>
          <w:spacing w:val="-5"/>
        </w:rPr>
        <w:t xml:space="preserve"> </w:t>
      </w:r>
      <w:r>
        <w:t>потери.</w:t>
      </w:r>
      <w:r>
        <w:rPr>
          <w:spacing w:val="-2"/>
        </w:rPr>
        <w:t xml:space="preserve"> </w:t>
      </w:r>
      <w:r>
        <w:t>Энергосбережение в</w:t>
      </w:r>
      <w:r>
        <w:rPr>
          <w:spacing w:val="3"/>
        </w:rPr>
        <w:t xml:space="preserve"> </w:t>
      </w:r>
      <w:r>
        <w:t>быту.</w:t>
      </w:r>
    </w:p>
    <w:p w:rsidR="00266A17" w:rsidRDefault="009F2987">
      <w:pPr>
        <w:pStyle w:val="a3"/>
        <w:spacing w:line="274" w:lineRule="exact"/>
        <w:jc w:val="both"/>
      </w:pPr>
      <w:r>
        <w:t>Электробезопасность</w:t>
      </w:r>
      <w:r>
        <w:rPr>
          <w:spacing w:val="-6"/>
        </w:rPr>
        <w:t xml:space="preserve"> </w:t>
      </w:r>
      <w:r>
        <w:t>в быту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6"/>
        </w:rPr>
        <w:t xml:space="preserve"> </w:t>
      </w:r>
      <w:r>
        <w:t>жилища.</w:t>
      </w:r>
    </w:p>
    <w:p w:rsidR="00266A17" w:rsidRDefault="009F2987">
      <w:pPr>
        <w:pStyle w:val="a3"/>
        <w:spacing w:before="3" w:line="275" w:lineRule="exact"/>
        <w:ind w:left="2139"/>
        <w:jc w:val="both"/>
      </w:pPr>
      <w:r>
        <w:t>Способы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потребительские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пищи.</w:t>
      </w:r>
    </w:p>
    <w:p w:rsidR="00266A17" w:rsidRDefault="009F2987">
      <w:pPr>
        <w:pStyle w:val="a3"/>
        <w:spacing w:line="275" w:lineRule="exact"/>
        <w:jc w:val="both"/>
      </w:pPr>
      <w:r>
        <w:t>Культура</w:t>
      </w:r>
      <w:r>
        <w:rPr>
          <w:spacing w:val="-6"/>
        </w:rPr>
        <w:t xml:space="preserve"> </w:t>
      </w:r>
      <w:r>
        <w:t>потребления:</w:t>
      </w:r>
      <w:r>
        <w:rPr>
          <w:spacing w:val="-7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продукта/услуги.</w:t>
      </w:r>
    </w:p>
    <w:p w:rsidR="00266A17" w:rsidRDefault="009F2987">
      <w:pPr>
        <w:pStyle w:val="3"/>
        <w:spacing w:before="7"/>
        <w:ind w:right="850"/>
        <w:jc w:val="both"/>
      </w:pPr>
      <w:r>
        <w:t>Формирование технологической культуры и проектно-технологического мышления</w:t>
      </w:r>
      <w:r>
        <w:rPr>
          <w:spacing w:val="1"/>
        </w:rPr>
        <w:t xml:space="preserve"> </w:t>
      </w:r>
      <w:r>
        <w:t>обучающихся</w:t>
      </w:r>
    </w:p>
    <w:p w:rsidR="00266A17" w:rsidRDefault="009F2987">
      <w:pPr>
        <w:pStyle w:val="a3"/>
        <w:spacing w:line="237" w:lineRule="auto"/>
        <w:ind w:right="863" w:firstLine="739"/>
        <w:jc w:val="both"/>
      </w:pPr>
      <w:r>
        <w:t>Способы представления технической и технологической информации. Техническое</w:t>
      </w:r>
      <w:r>
        <w:rPr>
          <w:spacing w:val="-57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Технические</w:t>
      </w:r>
      <w:r>
        <w:rPr>
          <w:spacing w:val="3"/>
        </w:rPr>
        <w:t xml:space="preserve"> </w:t>
      </w:r>
      <w:r>
        <w:t>условия.</w:t>
      </w:r>
      <w:r>
        <w:rPr>
          <w:spacing w:val="-3"/>
        </w:rPr>
        <w:t xml:space="preserve"> </w:t>
      </w:r>
      <w:r>
        <w:t>Эскизы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чертежи.</w:t>
      </w:r>
      <w:r>
        <w:rPr>
          <w:spacing w:val="-4"/>
        </w:rPr>
        <w:t xml:space="preserve"> </w:t>
      </w:r>
      <w:r>
        <w:t>Технологическая карта.</w:t>
      </w:r>
      <w:r>
        <w:rPr>
          <w:spacing w:val="1"/>
        </w:rPr>
        <w:t xml:space="preserve"> </w:t>
      </w:r>
      <w:r>
        <w:t>Алгоритм.</w:t>
      </w:r>
    </w:p>
    <w:p w:rsidR="00266A17" w:rsidRDefault="009F2987">
      <w:pPr>
        <w:pStyle w:val="a3"/>
        <w:spacing w:before="1" w:line="275" w:lineRule="exact"/>
        <w:ind w:left="2139" w:hanging="740"/>
        <w:jc w:val="both"/>
      </w:pPr>
      <w:r>
        <w:t>Инструкция. Описание</w:t>
      </w:r>
      <w:r>
        <w:rPr>
          <w:spacing w:val="-3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 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блок-схем. Электрическая</w:t>
      </w:r>
      <w:r>
        <w:rPr>
          <w:spacing w:val="-2"/>
        </w:rPr>
        <w:t xml:space="preserve"> </w:t>
      </w:r>
      <w:r>
        <w:t>схема.</w:t>
      </w:r>
    </w:p>
    <w:p w:rsidR="00266A17" w:rsidRDefault="009F2987">
      <w:pPr>
        <w:pStyle w:val="a3"/>
        <w:spacing w:line="242" w:lineRule="auto"/>
        <w:ind w:right="1085" w:firstLine="739"/>
      </w:pPr>
      <w:r>
        <w:t>Техники проектирования, конструирования, моделирования. Способы выявления</w:t>
      </w:r>
      <w:r>
        <w:rPr>
          <w:spacing w:val="-57"/>
        </w:rPr>
        <w:t xml:space="preserve"> </w:t>
      </w:r>
      <w:r>
        <w:t>потребностей.</w:t>
      </w:r>
      <w:r>
        <w:rPr>
          <w:spacing w:val="2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решения.</w:t>
      </w:r>
      <w:r>
        <w:rPr>
          <w:spacing w:val="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-4"/>
        </w:rPr>
        <w:t xml:space="preserve"> </w:t>
      </w:r>
      <w:r>
        <w:t>ресурсов.</w:t>
      </w:r>
    </w:p>
    <w:p w:rsidR="00266A17" w:rsidRDefault="009F2987">
      <w:pPr>
        <w:pStyle w:val="a3"/>
        <w:spacing w:line="242" w:lineRule="auto"/>
        <w:ind w:right="1685" w:firstLine="739"/>
      </w:pPr>
      <w:r>
        <w:t>Порядок действий по сборке конструкции/механизма. Способы соединения</w:t>
      </w:r>
      <w:r>
        <w:rPr>
          <w:spacing w:val="-57"/>
        </w:rPr>
        <w:t xml:space="preserve"> </w:t>
      </w:r>
      <w:r>
        <w:t>деталей.</w:t>
      </w:r>
      <w:r>
        <w:rPr>
          <w:spacing w:val="3"/>
        </w:rPr>
        <w:t xml:space="preserve"> </w:t>
      </w:r>
      <w:r>
        <w:t>Технологический</w:t>
      </w:r>
      <w:r>
        <w:rPr>
          <w:spacing w:val="2"/>
        </w:rPr>
        <w:t xml:space="preserve"> </w:t>
      </w:r>
      <w:r>
        <w:t>узел.</w:t>
      </w:r>
      <w:r>
        <w:rPr>
          <w:spacing w:val="4"/>
        </w:rPr>
        <w:t xml:space="preserve"> </w:t>
      </w:r>
      <w:r>
        <w:t>Понятие модели.</w:t>
      </w:r>
    </w:p>
    <w:p w:rsidR="00266A17" w:rsidRDefault="009F2987">
      <w:pPr>
        <w:pStyle w:val="a3"/>
        <w:spacing w:line="242" w:lineRule="auto"/>
        <w:ind w:right="1588" w:firstLine="739"/>
      </w:pPr>
      <w:r>
        <w:t>Логика проектирования технологической системы. Модернизация изделия и</w:t>
      </w:r>
      <w:r>
        <w:rPr>
          <w:spacing w:val="-5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нового изделия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проектирования технологической</w:t>
      </w:r>
      <w:r>
        <w:rPr>
          <w:spacing w:val="-4"/>
        </w:rPr>
        <w:t xml:space="preserve"> </w:t>
      </w:r>
      <w:r>
        <w:t>системы.</w:t>
      </w:r>
    </w:p>
    <w:p w:rsidR="00266A17" w:rsidRDefault="009F2987">
      <w:pPr>
        <w:pStyle w:val="a3"/>
        <w:ind w:right="1122"/>
      </w:pPr>
      <w:r>
        <w:t>Конструкции. Основные характеристики конструкций. Порядок действий 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-3"/>
        </w:rPr>
        <w:t xml:space="preserve"> </w:t>
      </w:r>
      <w:r>
        <w:t>конструкции/механизма,</w:t>
      </w:r>
      <w:r>
        <w:rPr>
          <w:spacing w:val="6"/>
        </w:rPr>
        <w:t xml:space="preserve"> </w:t>
      </w:r>
      <w:r>
        <w:t>удовлетворяющей заданным условиям.</w:t>
      </w:r>
      <w:r>
        <w:rPr>
          <w:spacing w:val="1"/>
        </w:rPr>
        <w:t xml:space="preserve"> </w:t>
      </w:r>
      <w:r>
        <w:t>Моделирование. Функции моделей. Использование моделей в процессе проектирования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систем.</w:t>
      </w:r>
    </w:p>
    <w:p w:rsidR="00266A17" w:rsidRDefault="009F2987">
      <w:pPr>
        <w:pStyle w:val="a3"/>
      </w:pPr>
      <w:r>
        <w:t>Робототехника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конструирования.</w:t>
      </w:r>
      <w:r>
        <w:rPr>
          <w:spacing w:val="-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Кинематические</w:t>
      </w:r>
      <w:r>
        <w:rPr>
          <w:spacing w:val="-5"/>
        </w:rPr>
        <w:t xml:space="preserve"> </w:t>
      </w:r>
      <w:r>
        <w:t>схемы.</w:t>
      </w:r>
    </w:p>
    <w:p w:rsidR="00266A17" w:rsidRDefault="009F2987">
      <w:pPr>
        <w:pStyle w:val="a3"/>
        <w:spacing w:line="237" w:lineRule="auto"/>
        <w:ind w:right="2534" w:firstLine="739"/>
      </w:pPr>
      <w:r>
        <w:t>Анализ и синтез как средства решения задачи. Техника проведения</w:t>
      </w:r>
      <w:r>
        <w:rPr>
          <w:spacing w:val="-57"/>
        </w:rPr>
        <w:t xml:space="preserve"> </w:t>
      </w:r>
      <w:r>
        <w:t>морфологического</w:t>
      </w:r>
      <w:r>
        <w:rPr>
          <w:spacing w:val="1"/>
        </w:rPr>
        <w:t xml:space="preserve"> </w:t>
      </w:r>
      <w:r>
        <w:t>анализа.</w:t>
      </w:r>
    </w:p>
    <w:p w:rsidR="00266A17" w:rsidRDefault="009F2987">
      <w:pPr>
        <w:pStyle w:val="a3"/>
        <w:ind w:right="1034" w:firstLine="739"/>
      </w:pPr>
      <w:r>
        <w:t>Логика построения и особенности разработки отдельных видов проектов:</w:t>
      </w:r>
      <w:r>
        <w:rPr>
          <w:spacing w:val="1"/>
        </w:rPr>
        <w:t xml:space="preserve"> </w:t>
      </w:r>
      <w:r>
        <w:t>технологический проект, бизнес-проект (бизнес-план), инженерный проект, дизайн-</w:t>
      </w:r>
      <w:r>
        <w:rPr>
          <w:spacing w:val="1"/>
        </w:rPr>
        <w:t xml:space="preserve"> </w:t>
      </w:r>
      <w:r>
        <w:t>проект,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проект,</w:t>
      </w:r>
      <w:r>
        <w:rPr>
          <w:spacing w:val="-3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проект.</w:t>
      </w:r>
      <w:r>
        <w:rPr>
          <w:spacing w:val="-6"/>
        </w:rPr>
        <w:t xml:space="preserve"> </w:t>
      </w:r>
      <w:r>
        <w:t>Бюджет</w:t>
      </w:r>
      <w:r>
        <w:rPr>
          <w:spacing w:val="-4"/>
        </w:rPr>
        <w:t xml:space="preserve"> </w:t>
      </w:r>
      <w:r>
        <w:t>проекта.</w:t>
      </w:r>
      <w:r>
        <w:rPr>
          <w:spacing w:val="-7"/>
        </w:rPr>
        <w:t xml:space="preserve"> </w:t>
      </w:r>
      <w:r>
        <w:t>Фандрайзинг.</w:t>
      </w:r>
      <w:r>
        <w:rPr>
          <w:spacing w:val="-57"/>
        </w:rPr>
        <w:t xml:space="preserve"> </w:t>
      </w:r>
      <w:r>
        <w:t>Специфика фандрайзинга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проектов.</w:t>
      </w:r>
    </w:p>
    <w:p w:rsidR="00266A17" w:rsidRDefault="009F2987">
      <w:pPr>
        <w:pStyle w:val="a3"/>
        <w:spacing w:line="237" w:lineRule="auto"/>
        <w:ind w:right="877" w:firstLine="739"/>
      </w:pPr>
      <w:r>
        <w:t>Способы продвижения продукта на рынке. Сегментация рынка. Позиционирование</w:t>
      </w:r>
      <w:r>
        <w:rPr>
          <w:spacing w:val="-57"/>
        </w:rPr>
        <w:t xml:space="preserve"> </w:t>
      </w:r>
      <w:r>
        <w:t>продукта.</w:t>
      </w:r>
      <w:r>
        <w:rPr>
          <w:spacing w:val="3"/>
        </w:rPr>
        <w:t xml:space="preserve"> </w:t>
      </w:r>
      <w:r>
        <w:t>Маркетинговый</w:t>
      </w:r>
      <w:r>
        <w:rPr>
          <w:spacing w:val="3"/>
        </w:rPr>
        <w:t xml:space="preserve"> </w:t>
      </w:r>
      <w:r>
        <w:t>план.</w:t>
      </w:r>
    </w:p>
    <w:p w:rsidR="00266A17" w:rsidRDefault="009F2987">
      <w:pPr>
        <w:pStyle w:val="a3"/>
        <w:spacing w:line="275" w:lineRule="exact"/>
        <w:ind w:left="2139"/>
      </w:pPr>
      <w:r>
        <w:t>Опыт</w:t>
      </w:r>
      <w:r>
        <w:rPr>
          <w:spacing w:val="-6"/>
        </w:rPr>
        <w:t xml:space="preserve"> </w:t>
      </w:r>
      <w:r>
        <w:t>проектирования,</w:t>
      </w:r>
      <w:r>
        <w:rPr>
          <w:spacing w:val="-3"/>
        </w:rPr>
        <w:t xml:space="preserve"> </w:t>
      </w:r>
      <w:r>
        <w:t>конструирования,</w:t>
      </w:r>
      <w:r>
        <w:rPr>
          <w:spacing w:val="-8"/>
        </w:rPr>
        <w:t xml:space="preserve"> </w:t>
      </w:r>
      <w:r>
        <w:t>моделирования.</w:t>
      </w:r>
    </w:p>
    <w:p w:rsidR="00266A17" w:rsidRDefault="009F2987">
      <w:pPr>
        <w:pStyle w:val="a3"/>
        <w:ind w:right="1285" w:firstLine="739"/>
      </w:pPr>
      <w:r>
        <w:t>Составление программы изучения потребностей. Составление технического</w:t>
      </w:r>
      <w:r>
        <w:rPr>
          <w:spacing w:val="1"/>
        </w:rPr>
        <w:t xml:space="preserve"> </w:t>
      </w:r>
      <w:r>
        <w:t>задания/спецификации задания на изготовление продукта, призванного удовлетворить</w:t>
      </w:r>
      <w:r>
        <w:rPr>
          <w:spacing w:val="-57"/>
        </w:rPr>
        <w:t xml:space="preserve"> </w:t>
      </w:r>
      <w:r>
        <w:t>выявленную потребность, но не удовлетворяемую в настоящее время потребность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представителей.</w:t>
      </w:r>
    </w:p>
    <w:p w:rsidR="00266A17" w:rsidRDefault="009F2987">
      <w:pPr>
        <w:pStyle w:val="a3"/>
        <w:ind w:right="1117" w:firstLine="739"/>
      </w:pPr>
      <w:r>
        <w:t>Сборка моделей. Исследование характеристик конструкций. Проектирование и</w:t>
      </w:r>
      <w:r>
        <w:rPr>
          <w:spacing w:val="1"/>
        </w:rPr>
        <w:t xml:space="preserve"> </w:t>
      </w:r>
      <w:r>
        <w:t>конструирование моделей по известному прототипу. Испытания, анализ, варианты</w:t>
      </w:r>
      <w:r>
        <w:rPr>
          <w:spacing w:val="1"/>
        </w:rPr>
        <w:t xml:space="preserve"> </w:t>
      </w:r>
      <w:r>
        <w:t>модернизации. Модернизация продукта. Разработка конструкций в заданной ситуации:</w:t>
      </w:r>
      <w:r>
        <w:rPr>
          <w:spacing w:val="1"/>
        </w:rPr>
        <w:t xml:space="preserve"> </w:t>
      </w:r>
      <w:r>
        <w:t>нахождение вариантов, отбор решений, проектирование и конструирование, испытания,</w:t>
      </w:r>
      <w:r>
        <w:rPr>
          <w:spacing w:val="-57"/>
        </w:rPr>
        <w:t xml:space="preserve"> </w:t>
      </w:r>
      <w:r>
        <w:t>анализ, способы модернизации, альтернативные решения. Конструирование простых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связью 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конструкторов.</w:t>
      </w:r>
    </w:p>
    <w:p w:rsidR="00266A17" w:rsidRDefault="009F2987">
      <w:pPr>
        <w:pStyle w:val="a3"/>
        <w:ind w:right="893" w:firstLine="739"/>
      </w:pPr>
      <w:r>
        <w:t>Составление карт простых механизмов, включая сборку действующей модели в</w:t>
      </w:r>
      <w:r>
        <w:rPr>
          <w:spacing w:val="1"/>
        </w:rPr>
        <w:t xml:space="preserve"> </w:t>
      </w:r>
      <w:r>
        <w:t>среде образовательного конструктора. Построение модели механизма, состоящего из 4—5</w:t>
      </w:r>
      <w:r>
        <w:rPr>
          <w:spacing w:val="-57"/>
        </w:rPr>
        <w:t xml:space="preserve"> </w:t>
      </w:r>
      <w:r>
        <w:t>простых механизмов по кинематической схеме. Модификация механизма на основе</w:t>
      </w:r>
      <w:r>
        <w:rPr>
          <w:spacing w:val="1"/>
        </w:rPr>
        <w:t xml:space="preserve"> </w:t>
      </w:r>
      <w:r>
        <w:t>технической документации для получения заданных свойств (решения задачи) —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конструктора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роботы.</w:t>
      </w:r>
    </w:p>
    <w:p w:rsidR="00266A17" w:rsidRDefault="009F2987">
      <w:pPr>
        <w:pStyle w:val="a3"/>
        <w:spacing w:before="1" w:line="275" w:lineRule="exact"/>
        <w:ind w:left="2139"/>
      </w:pPr>
      <w:r>
        <w:t>Составление</w:t>
      </w:r>
      <w:r>
        <w:rPr>
          <w:spacing w:val="-9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известного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процесса.</w:t>
      </w:r>
    </w:p>
    <w:p w:rsidR="00266A17" w:rsidRDefault="009F2987">
      <w:pPr>
        <w:pStyle w:val="a3"/>
        <w:spacing w:line="275" w:lineRule="exact"/>
      </w:pPr>
      <w:r>
        <w:t>Апробация</w:t>
      </w:r>
      <w:r>
        <w:rPr>
          <w:spacing w:val="-5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оптимизации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процесса.</w:t>
      </w:r>
    </w:p>
    <w:p w:rsidR="00266A17" w:rsidRDefault="00266A17">
      <w:pPr>
        <w:spacing w:line="275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983" w:firstLine="739"/>
      </w:pPr>
      <w:r>
        <w:t>Изготовление информационного продукта по заданному алгоритму. Изготовление</w:t>
      </w:r>
      <w:r>
        <w:rPr>
          <w:spacing w:val="-57"/>
        </w:rPr>
        <w:t xml:space="preserve"> </w:t>
      </w:r>
      <w:r>
        <w:t>продукта на основе технологической документации с применением элементарных (не</w:t>
      </w:r>
      <w:r>
        <w:rPr>
          <w:spacing w:val="1"/>
        </w:rPr>
        <w:t xml:space="preserve"> </w:t>
      </w:r>
      <w:r>
        <w:t>требующих регулирования) рабочих инструментов (продукт и технология его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организации).</w:t>
      </w:r>
    </w:p>
    <w:p w:rsidR="00266A17" w:rsidRDefault="009F2987">
      <w:pPr>
        <w:pStyle w:val="a3"/>
        <w:spacing w:before="1"/>
        <w:ind w:right="871" w:firstLine="739"/>
      </w:pPr>
      <w:r>
        <w:t>Моделирование процесса управления в социальной системе (на примере элемента</w:t>
      </w:r>
      <w:r>
        <w:rPr>
          <w:spacing w:val="1"/>
        </w:rPr>
        <w:t xml:space="preserve"> </w:t>
      </w:r>
      <w:r>
        <w:t>школьной жизни). Компьютерное моделирование, проведение виртуального эксперимента</w:t>
      </w:r>
      <w:r>
        <w:rPr>
          <w:spacing w:val="-57"/>
        </w:rPr>
        <w:t xml:space="preserve"> </w:t>
      </w:r>
      <w:r>
        <w:t>(на примере</w:t>
      </w:r>
      <w:r>
        <w:rPr>
          <w:spacing w:val="1"/>
        </w:rPr>
        <w:t xml:space="preserve"> </w:t>
      </w:r>
      <w:r>
        <w:t>характеристик транспортного</w:t>
      </w:r>
      <w:r>
        <w:rPr>
          <w:spacing w:val="2"/>
        </w:rPr>
        <w:t xml:space="preserve"> </w:t>
      </w:r>
      <w:r>
        <w:t>средства).</w:t>
      </w:r>
    </w:p>
    <w:p w:rsidR="00266A17" w:rsidRDefault="009F2987">
      <w:pPr>
        <w:pStyle w:val="a3"/>
        <w:spacing w:before="3"/>
        <w:ind w:right="1199" w:firstLine="739"/>
      </w:pPr>
      <w:r>
        <w:t>Разработка и создание изделия средствами учебного станка, управляемого</w:t>
      </w:r>
      <w:r>
        <w:rPr>
          <w:spacing w:val="1"/>
        </w:rPr>
        <w:t xml:space="preserve"> </w:t>
      </w:r>
      <w:r>
        <w:t>программой компьютерного</w:t>
      </w:r>
      <w:r>
        <w:rPr>
          <w:spacing w:val="1"/>
        </w:rPr>
        <w:t xml:space="preserve"> </w:t>
      </w:r>
      <w:r>
        <w:t>трёхмерного проектирования.</w:t>
      </w:r>
      <w:r>
        <w:rPr>
          <w:spacing w:val="4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производство на предприятиях региона проживания. Функции специалистов, занятых в</w:t>
      </w:r>
      <w:r>
        <w:rPr>
          <w:spacing w:val="-57"/>
        </w:rPr>
        <w:t xml:space="preserve"> </w:t>
      </w:r>
      <w:r>
        <w:t>производстве.</w:t>
      </w:r>
    </w:p>
    <w:p w:rsidR="00266A17" w:rsidRDefault="009F2987">
      <w:pPr>
        <w:pStyle w:val="a3"/>
        <w:spacing w:before="2" w:line="237" w:lineRule="auto"/>
        <w:ind w:right="1439" w:firstLine="739"/>
      </w:pPr>
      <w:r>
        <w:t>Разработка вспомогательной технологии. Разработка/оптимизация и введение</w:t>
      </w:r>
      <w:r>
        <w:rPr>
          <w:spacing w:val="-58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быту.</w:t>
      </w:r>
    </w:p>
    <w:p w:rsidR="00266A17" w:rsidRDefault="009F2987">
      <w:pPr>
        <w:pStyle w:val="a3"/>
        <w:spacing w:before="6" w:line="237" w:lineRule="auto"/>
        <w:ind w:right="1493" w:firstLine="739"/>
      </w:pPr>
      <w:r>
        <w:t>Разработка и изготовление материального продукта. Апробация полученного</w:t>
      </w:r>
      <w:r>
        <w:rPr>
          <w:spacing w:val="-57"/>
        </w:rPr>
        <w:t xml:space="preserve"> </w:t>
      </w:r>
      <w:r>
        <w:t>материального продукта.</w:t>
      </w:r>
      <w:r>
        <w:rPr>
          <w:spacing w:val="3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продукта.</w:t>
      </w:r>
    </w:p>
    <w:p w:rsidR="00266A17" w:rsidRDefault="009F2987">
      <w:pPr>
        <w:pStyle w:val="a3"/>
        <w:spacing w:before="3"/>
        <w:ind w:right="899" w:firstLine="739"/>
      </w:pPr>
      <w:r>
        <w:t>Планирование (разработка) материального продукта в соответствии с задачей</w:t>
      </w:r>
      <w:r>
        <w:rPr>
          <w:spacing w:val="1"/>
        </w:rPr>
        <w:t xml:space="preserve"> </w:t>
      </w:r>
      <w:r>
        <w:t>собственной деятельности (включая моделирование и разработку документации) или на</w:t>
      </w:r>
      <w:r>
        <w:rPr>
          <w:spacing w:val="1"/>
        </w:rPr>
        <w:t xml:space="preserve"> </w:t>
      </w:r>
      <w:r>
        <w:t>основе самостоятельно проведённых исследований потребительских интересов (тематика:</w:t>
      </w:r>
      <w:r>
        <w:rPr>
          <w:spacing w:val="-57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школьное</w:t>
      </w:r>
      <w:r>
        <w:rPr>
          <w:spacing w:val="-4"/>
        </w:rPr>
        <w:t xml:space="preserve"> </w:t>
      </w:r>
      <w:r>
        <w:t>здание 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66A17" w:rsidRDefault="009F2987">
      <w:pPr>
        <w:pStyle w:val="a3"/>
        <w:spacing w:before="1"/>
        <w:ind w:right="1023" w:firstLine="739"/>
      </w:pPr>
      <w:r>
        <w:t>Разработка проектного замысла по алгоритму «бытовые мелочи»: реализация</w:t>
      </w:r>
      <w:r>
        <w:rPr>
          <w:spacing w:val="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анализа ситуации,</w:t>
      </w:r>
      <w:r>
        <w:rPr>
          <w:spacing w:val="4"/>
        </w:rPr>
        <w:t xml:space="preserve"> </w:t>
      </w:r>
      <w:r>
        <w:t>целеполагания,</w:t>
      </w:r>
      <w:r>
        <w:rPr>
          <w:spacing w:val="-2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действия/модификации продукта (поисковый и аналитический этапы проектной</w:t>
      </w:r>
      <w:r>
        <w:rPr>
          <w:spacing w:val="1"/>
        </w:rPr>
        <w:t xml:space="preserve"> </w:t>
      </w:r>
      <w:r>
        <w:t>деятельности). Изготовление материального продукта с применением элементарных (не</w:t>
      </w:r>
      <w:r>
        <w:rPr>
          <w:spacing w:val="1"/>
        </w:rPr>
        <w:t xml:space="preserve"> </w:t>
      </w:r>
      <w:r>
        <w:t>требующих регулирования) и сложных (требующих регу- лирования/настройки) рабочих</w:t>
      </w:r>
      <w:r>
        <w:rPr>
          <w:spacing w:val="-57"/>
        </w:rPr>
        <w:t xml:space="preserve"> </w:t>
      </w:r>
      <w:r>
        <w:t>инструментов/технологического оборудования (практический этап проектной</w:t>
      </w:r>
      <w:r>
        <w:rPr>
          <w:spacing w:val="1"/>
        </w:rPr>
        <w:t xml:space="preserve"> </w:t>
      </w:r>
      <w:r>
        <w:t>деятельности)</w:t>
      </w:r>
      <w:hyperlink w:anchor="_bookmark1" w:history="1">
        <w:r>
          <w:rPr>
            <w:vertAlign w:val="superscript"/>
          </w:rPr>
          <w:t>3</w:t>
        </w:r>
      </w:hyperlink>
      <w:r>
        <w:t>.</w:t>
      </w:r>
    </w:p>
    <w:p w:rsidR="00266A17" w:rsidRDefault="009F2987">
      <w:pPr>
        <w:pStyle w:val="a3"/>
        <w:ind w:right="871" w:firstLine="739"/>
      </w:pPr>
      <w:r>
        <w:t>Разработка проекта освещения выбранного помещения, включая отбор конкретных</w:t>
      </w:r>
      <w:r>
        <w:rPr>
          <w:spacing w:val="-57"/>
        </w:rPr>
        <w:t xml:space="preserve"> </w:t>
      </w:r>
      <w:r>
        <w:t>приборов, составление схемы электропроводки. Обоснование проектного решения по</w:t>
      </w:r>
      <w:r>
        <w:rPr>
          <w:spacing w:val="1"/>
        </w:rPr>
        <w:t xml:space="preserve"> </w:t>
      </w:r>
      <w:r>
        <w:t>основаниям</w:t>
      </w:r>
      <w:r>
        <w:rPr>
          <w:spacing w:val="-3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запросу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освещённости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экономичности.</w:t>
      </w:r>
    </w:p>
    <w:p w:rsidR="00266A17" w:rsidRDefault="009F2987">
      <w:pPr>
        <w:pStyle w:val="a3"/>
        <w:spacing w:before="1" w:line="275" w:lineRule="exact"/>
      </w:pPr>
      <w:r>
        <w:t>Проект</w:t>
      </w:r>
      <w:r>
        <w:rPr>
          <w:spacing w:val="-5"/>
        </w:rPr>
        <w:t xml:space="preserve"> </w:t>
      </w:r>
      <w:r>
        <w:t>оптимизации</w:t>
      </w:r>
      <w:r>
        <w:rPr>
          <w:spacing w:val="-5"/>
        </w:rPr>
        <w:t xml:space="preserve"> </w:t>
      </w:r>
      <w:r>
        <w:t>энергозатрат.</w:t>
      </w:r>
    </w:p>
    <w:p w:rsidR="00266A17" w:rsidRDefault="009F2987">
      <w:pPr>
        <w:pStyle w:val="a3"/>
        <w:ind w:right="1034" w:firstLine="739"/>
      </w:pPr>
      <w:r>
        <w:t>Обобщение опыта получения продуктов различными субъектами, анализ</w:t>
      </w:r>
      <w:r>
        <w:rPr>
          <w:spacing w:val="1"/>
        </w:rPr>
        <w:t xml:space="preserve"> </w:t>
      </w:r>
      <w:r>
        <w:t>потребительских свойств этих продуктов, запросов групп их потребителей, условий</w:t>
      </w:r>
      <w:r>
        <w:rPr>
          <w:spacing w:val="1"/>
        </w:rPr>
        <w:t xml:space="preserve"> </w:t>
      </w:r>
      <w:r>
        <w:t>производства.</w:t>
      </w:r>
      <w:r>
        <w:rPr>
          <w:spacing w:val="-6"/>
        </w:rPr>
        <w:t xml:space="preserve"> </w:t>
      </w:r>
      <w:r>
        <w:t>Оптимизация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регламентация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режимов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57"/>
        </w:rPr>
        <w:t xml:space="preserve"> </w:t>
      </w:r>
      <w:r>
        <w:t>данного продукта. Пилотное применение технологии на основе разработанных</w:t>
      </w:r>
      <w:r>
        <w:rPr>
          <w:spacing w:val="1"/>
        </w:rPr>
        <w:t xml:space="preserve"> </w:t>
      </w:r>
      <w:r>
        <w:t>регламентов.</w:t>
      </w:r>
    </w:p>
    <w:p w:rsidR="00266A17" w:rsidRDefault="009F2987">
      <w:pPr>
        <w:pStyle w:val="a3"/>
        <w:spacing w:before="2"/>
        <w:ind w:right="1302" w:firstLine="720"/>
      </w:pPr>
      <w:r>
        <w:t>Разработка и реализация персонального проекта, направленного на разрешение</w:t>
      </w:r>
      <w:r>
        <w:rPr>
          <w:spacing w:val="-57"/>
        </w:rPr>
        <w:t xml:space="preserve"> </w:t>
      </w:r>
      <w:r>
        <w:t>личностно значимой для обучающегося проблемы. Реализация запланированной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продвижению продукта.</w:t>
      </w:r>
    </w:p>
    <w:p w:rsidR="00266A17" w:rsidRDefault="009F2987">
      <w:pPr>
        <w:pStyle w:val="a3"/>
        <w:spacing w:line="274" w:lineRule="exact"/>
        <w:ind w:left="2120"/>
      </w:pPr>
      <w:r>
        <w:t>Разработка</w:t>
      </w:r>
      <w:r>
        <w:rPr>
          <w:spacing w:val="-3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замысла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избранного</w:t>
      </w:r>
      <w:r>
        <w:rPr>
          <w:spacing w:val="-2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проекта.</w:t>
      </w:r>
    </w:p>
    <w:p w:rsidR="00266A17" w:rsidRDefault="009F2987">
      <w:pPr>
        <w:pStyle w:val="a3"/>
        <w:spacing w:before="2"/>
        <w:ind w:right="1855"/>
      </w:pPr>
      <w:r>
        <w:t>Построение образовательных траекторий и планов в области профессионального</w:t>
      </w:r>
      <w:r>
        <w:rPr>
          <w:spacing w:val="-57"/>
        </w:rPr>
        <w:t xml:space="preserve"> </w:t>
      </w:r>
      <w:r>
        <w:t>самоопределения</w:t>
      </w:r>
    </w:p>
    <w:p w:rsidR="00266A17" w:rsidRDefault="009F2987">
      <w:pPr>
        <w:pStyle w:val="a3"/>
        <w:spacing w:before="1"/>
        <w:ind w:right="710" w:firstLine="720"/>
      </w:pPr>
      <w:r>
        <w:t>Предприятия региона проживания обучающихся, работающие на 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производственных</w:t>
      </w:r>
      <w:r>
        <w:rPr>
          <w:spacing w:val="-8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Обзор</w:t>
      </w:r>
      <w:r>
        <w:rPr>
          <w:spacing w:val="-9"/>
        </w:rPr>
        <w:t xml:space="preserve"> </w:t>
      </w:r>
      <w:r>
        <w:t>ведущих</w:t>
      </w:r>
      <w:r>
        <w:rPr>
          <w:spacing w:val="-8"/>
        </w:rPr>
        <w:t xml:space="preserve"> </w:t>
      </w:r>
      <w:r>
        <w:t>технологий,</w:t>
      </w:r>
      <w:r>
        <w:rPr>
          <w:spacing w:val="-6"/>
        </w:rPr>
        <w:t xml:space="preserve"> </w:t>
      </w:r>
      <w:r>
        <w:t>применяющихся</w:t>
      </w:r>
      <w:r>
        <w:rPr>
          <w:spacing w:val="-57"/>
        </w:rPr>
        <w:t xml:space="preserve"> </w:t>
      </w:r>
      <w:r>
        <w:t>на предприятиях региона, рабочие места и их функции. Производство и потребление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регионе проживания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энергетики.</w:t>
      </w:r>
    </w:p>
    <w:p w:rsidR="00266A17" w:rsidRDefault="009F2987">
      <w:pPr>
        <w:pStyle w:val="a3"/>
        <w:ind w:right="907"/>
      </w:pPr>
      <w:r>
        <w:t>Автоматизированные производства региона проживания обучающихся, новые функции</w:t>
      </w:r>
      <w:r>
        <w:rPr>
          <w:spacing w:val="1"/>
        </w:rPr>
        <w:t xml:space="preserve"> </w:t>
      </w:r>
      <w:r>
        <w:t>рабочих профессий в условиях высокотехнологичных автоматизированных производств и</w:t>
      </w:r>
      <w:r>
        <w:rPr>
          <w:spacing w:val="-57"/>
        </w:rPr>
        <w:t xml:space="preserve"> </w:t>
      </w:r>
      <w:r>
        <w:t>новые требования к кадрам. Производство материалов на предприятиях 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обучающихся. Производство</w:t>
      </w:r>
      <w:r>
        <w:rPr>
          <w:spacing w:val="-1"/>
        </w:rPr>
        <w:t xml:space="preserve"> </w:t>
      </w:r>
      <w:r>
        <w:t>продуктов питания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предприятиях</w:t>
      </w:r>
      <w:r>
        <w:rPr>
          <w:spacing w:val="-6"/>
        </w:rPr>
        <w:t xml:space="preserve"> </w:t>
      </w:r>
      <w:r>
        <w:t>региона</w: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3"/>
        <w:ind w:left="0"/>
        <w:rPr>
          <w:sz w:val="13"/>
        </w:rPr>
      </w:pPr>
      <w:r>
        <w:pict>
          <v:rect id="_x0000_s1289" style="position:absolute;margin-left:85pt;margin-top:9.6pt;width:144.05pt;height:.7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266A17" w:rsidRDefault="00266A17">
      <w:pPr>
        <w:rPr>
          <w:sz w:val="13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2138"/>
      </w:pPr>
      <w:r>
        <w:t>проживания обучающихся. Организация транспорта людей и грузов в регионе</w:t>
      </w:r>
      <w:r>
        <w:rPr>
          <w:spacing w:val="-57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профессий.</w:t>
      </w:r>
    </w:p>
    <w:p w:rsidR="00266A17" w:rsidRDefault="009F2987">
      <w:pPr>
        <w:pStyle w:val="a3"/>
        <w:ind w:right="931" w:firstLine="720"/>
      </w:pPr>
      <w:r>
        <w:t>Понятия</w:t>
      </w:r>
      <w:r>
        <w:rPr>
          <w:spacing w:val="-2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ресурса, рынка</w:t>
      </w:r>
      <w:r>
        <w:rPr>
          <w:spacing w:val="-2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 Квалификации и профессии. Цикл жизни профессии. Стратегии профессиональной</w:t>
      </w:r>
      <w:r>
        <w:rPr>
          <w:spacing w:val="-57"/>
        </w:rPr>
        <w:t xml:space="preserve"> </w:t>
      </w:r>
      <w:r>
        <w:t>карьеры.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кадрам.</w:t>
      </w:r>
      <w:r>
        <w:rPr>
          <w:spacing w:val="2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«обучения для жизни»</w:t>
      </w:r>
      <w:r>
        <w:rPr>
          <w:spacing w:val="-5"/>
        </w:rPr>
        <w:t xml:space="preserve"> </w:t>
      </w:r>
      <w:r>
        <w:t>и</w:t>
      </w:r>
    </w:p>
    <w:p w:rsidR="00266A17" w:rsidRDefault="009F2987">
      <w:pPr>
        <w:pStyle w:val="a3"/>
        <w:spacing w:line="275" w:lineRule="exact"/>
      </w:pPr>
      <w:r>
        <w:t>«обучения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жизнь».</w:t>
      </w:r>
    </w:p>
    <w:p w:rsidR="00266A17" w:rsidRDefault="009F2987">
      <w:pPr>
        <w:pStyle w:val="a3"/>
        <w:spacing w:line="275" w:lineRule="exact"/>
        <w:ind w:left="2120"/>
      </w:pPr>
      <w:r>
        <w:t>Система</w:t>
      </w:r>
      <w:r>
        <w:rPr>
          <w:spacing w:val="-2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возможности.</w:t>
      </w:r>
    </w:p>
    <w:p w:rsidR="00266A17" w:rsidRDefault="009F2987">
      <w:pPr>
        <w:pStyle w:val="a3"/>
        <w:ind w:right="1301" w:firstLine="720"/>
      </w:pPr>
      <w:r>
        <w:t>Предпрофессиональные пробы в реальных и/или модельных условиях, дающие</w:t>
      </w:r>
      <w:r>
        <w:rPr>
          <w:spacing w:val="-58"/>
        </w:rPr>
        <w:t xml:space="preserve"> </w:t>
      </w:r>
      <w:r>
        <w:t>представление о деятельности в определённой сфере. Опыт принятия ответственного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5"/>
        </w:rPr>
        <w:t xml:space="preserve"> </w:t>
      </w:r>
      <w:r>
        <w:t>курса.</w:t>
      </w:r>
    </w:p>
    <w:p w:rsidR="00266A17" w:rsidRDefault="009F2987">
      <w:pPr>
        <w:pStyle w:val="3"/>
        <w:spacing w:before="3" w:line="242" w:lineRule="auto"/>
        <w:ind w:left="2120" w:right="2414" w:firstLine="1013"/>
      </w:pPr>
      <w:r>
        <w:t>Содержание курса, реализуемое в данной линии УМК</w:t>
      </w: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«Современные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развития»</w:t>
      </w:r>
    </w:p>
    <w:p w:rsidR="00266A17" w:rsidRDefault="009F2987">
      <w:pPr>
        <w:spacing w:line="269" w:lineRule="exact"/>
        <w:ind w:left="14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человека</w:t>
      </w:r>
    </w:p>
    <w:p w:rsidR="00266A17" w:rsidRDefault="009F2987">
      <w:pPr>
        <w:pStyle w:val="a3"/>
        <w:spacing w:line="274" w:lineRule="exact"/>
        <w:ind w:left="1001"/>
      </w:pPr>
      <w:r>
        <w:t>Потребности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Иерархия</w:t>
      </w:r>
      <w:r>
        <w:rPr>
          <w:spacing w:val="-3"/>
        </w:rPr>
        <w:t xml:space="preserve"> </w:t>
      </w:r>
      <w:r>
        <w:t>потребностей.</w:t>
      </w:r>
      <w:r>
        <w:rPr>
          <w:spacing w:val="5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потребности.</w:t>
      </w:r>
    </w:p>
    <w:p w:rsidR="00266A17" w:rsidRDefault="009F2987">
      <w:pPr>
        <w:pStyle w:val="a3"/>
        <w:spacing w:line="275" w:lineRule="exact"/>
      </w:pPr>
      <w:r>
        <w:t>Потребности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цели.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технологий.</w:t>
      </w:r>
    </w:p>
    <w:p w:rsidR="00266A17" w:rsidRDefault="009F2987">
      <w:pPr>
        <w:pStyle w:val="3"/>
        <w:spacing w:before="8" w:line="273" w:lineRule="exact"/>
        <w:ind w:left="1001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технологии</w:t>
      </w:r>
    </w:p>
    <w:p w:rsidR="00266A17" w:rsidRDefault="009F2987">
      <w:pPr>
        <w:pStyle w:val="a3"/>
        <w:ind w:right="1004" w:hanging="399"/>
      </w:pPr>
      <w:r>
        <w:t>Цикл жизни технологии. Материальные технологии, информационные технологии,</w:t>
      </w:r>
      <w:r>
        <w:rPr>
          <w:spacing w:val="1"/>
        </w:rPr>
        <w:t xml:space="preserve"> </w:t>
      </w:r>
      <w:r>
        <w:t>социальные технологии. История развития технологий. Развитие технологий и проблемы</w:t>
      </w:r>
      <w:r>
        <w:rPr>
          <w:spacing w:val="-57"/>
        </w:rPr>
        <w:t xml:space="preserve"> </w:t>
      </w:r>
      <w:r>
        <w:t>антропогенного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среду.</w:t>
      </w:r>
      <w:r>
        <w:rPr>
          <w:spacing w:val="2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мировое</w:t>
      </w:r>
      <w:r>
        <w:rPr>
          <w:spacing w:val="-6"/>
        </w:rPr>
        <w:t xml:space="preserve"> </w:t>
      </w:r>
      <w:r>
        <w:t>хозяйство.</w:t>
      </w:r>
    </w:p>
    <w:p w:rsidR="00266A17" w:rsidRDefault="009F2987">
      <w:pPr>
        <w:pStyle w:val="a3"/>
        <w:spacing w:before="1" w:line="237" w:lineRule="auto"/>
        <w:ind w:right="2312"/>
      </w:pPr>
      <w:r>
        <w:t>Закономерности технологического развития. Понятие о производственных и</w:t>
      </w:r>
      <w:r>
        <w:rPr>
          <w:spacing w:val="-57"/>
        </w:rPr>
        <w:t xml:space="preserve"> </w:t>
      </w:r>
      <w:r>
        <w:t>промышленных</w:t>
      </w:r>
      <w:r>
        <w:rPr>
          <w:spacing w:val="-4"/>
        </w:rPr>
        <w:t xml:space="preserve"> </w:t>
      </w:r>
      <w:r>
        <w:t>технологиях,</w:t>
      </w:r>
      <w:r>
        <w:rPr>
          <w:spacing w:val="3"/>
        </w:rPr>
        <w:t xml:space="preserve"> </w:t>
      </w:r>
      <w:r>
        <w:t>технологиях</w:t>
      </w:r>
      <w:r>
        <w:rPr>
          <w:spacing w:val="-4"/>
        </w:rPr>
        <w:t xml:space="preserve"> </w:t>
      </w:r>
      <w:r>
        <w:t>сельского</w:t>
      </w:r>
      <w:r>
        <w:rPr>
          <w:spacing w:val="2"/>
        </w:rPr>
        <w:t xml:space="preserve"> </w:t>
      </w:r>
      <w:r>
        <w:t>хозяйства.</w:t>
      </w:r>
    </w:p>
    <w:p w:rsidR="00266A17" w:rsidRDefault="009F2987">
      <w:pPr>
        <w:pStyle w:val="3"/>
        <w:spacing w:before="8" w:line="273" w:lineRule="exac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-1"/>
        </w:rPr>
        <w:t xml:space="preserve"> </w:t>
      </w:r>
      <w:r>
        <w:t>процесс</w:t>
      </w:r>
    </w:p>
    <w:p w:rsidR="00266A17" w:rsidRDefault="009F2987">
      <w:pPr>
        <w:pStyle w:val="a3"/>
        <w:spacing w:line="273" w:lineRule="exact"/>
        <w:ind w:left="1001"/>
      </w:pPr>
      <w:r>
        <w:t>Технологический</w:t>
      </w:r>
      <w:r>
        <w:rPr>
          <w:spacing w:val="-8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параметры,</w:t>
      </w:r>
      <w:r>
        <w:rPr>
          <w:spacing w:val="-6"/>
        </w:rPr>
        <w:t xml:space="preserve"> </w:t>
      </w:r>
      <w:r>
        <w:t>сырьё,</w:t>
      </w:r>
      <w:r>
        <w:rPr>
          <w:spacing w:val="-2"/>
        </w:rPr>
        <w:t xml:space="preserve"> </w:t>
      </w:r>
      <w:r>
        <w:t>ресурсы,</w:t>
      </w:r>
      <w:r>
        <w:rPr>
          <w:spacing w:val="-1"/>
        </w:rPr>
        <w:t xml:space="preserve"> </w:t>
      </w:r>
      <w:r>
        <w:t>результат.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ресурсов.</w:t>
      </w:r>
    </w:p>
    <w:p w:rsidR="00266A17" w:rsidRDefault="009F2987">
      <w:pPr>
        <w:pStyle w:val="a3"/>
        <w:spacing w:before="3"/>
        <w:ind w:right="1070"/>
      </w:pPr>
      <w:r>
        <w:t>Способы получения ресурсов. Взаимозаменяемость ресурсов. Ограниченность ресурсов.</w:t>
      </w:r>
      <w:r>
        <w:rPr>
          <w:spacing w:val="-57"/>
        </w:rPr>
        <w:t xml:space="preserve"> </w:t>
      </w:r>
      <w:r>
        <w:t>Условия реализации технологического процесса. Побочные эффекты реализации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5"/>
        </w:rPr>
        <w:t xml:space="preserve"> </w:t>
      </w:r>
      <w:r>
        <w:t>процесса.</w:t>
      </w:r>
      <w:r>
        <w:rPr>
          <w:spacing w:val="3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 производства.</w:t>
      </w:r>
    </w:p>
    <w:p w:rsidR="00266A17" w:rsidRDefault="009F2987">
      <w:pPr>
        <w:pStyle w:val="3"/>
        <w:spacing w:before="2" w:line="275" w:lineRule="exact"/>
        <w:ind w:left="3632"/>
      </w:pPr>
      <w:r>
        <w:t>Раздел</w:t>
      </w:r>
      <w:r>
        <w:rPr>
          <w:spacing w:val="-3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моделирование»</w:t>
      </w:r>
    </w:p>
    <w:p w:rsidR="00266A17" w:rsidRDefault="009F2987">
      <w:pPr>
        <w:pStyle w:val="a3"/>
        <w:ind w:left="1001" w:right="1242" w:firstLine="398"/>
      </w:pPr>
      <w:r>
        <w:t>Тема 1. Понятие о машине и механизме. Конструирование машин и механизмов</w:t>
      </w:r>
      <w:r>
        <w:rPr>
          <w:spacing w:val="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механизме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машине.</w:t>
      </w:r>
      <w:r>
        <w:rPr>
          <w:spacing w:val="-3"/>
        </w:rPr>
        <w:t xml:space="preserve"> </w:t>
      </w:r>
      <w:r>
        <w:t>Виды механизмов.</w:t>
      </w:r>
      <w:r>
        <w:rPr>
          <w:spacing w:val="-4"/>
        </w:rPr>
        <w:t xml:space="preserve"> </w:t>
      </w:r>
      <w:r>
        <w:t>Виды соединений</w:t>
      </w:r>
      <w:r>
        <w:rPr>
          <w:spacing w:val="-5"/>
        </w:rPr>
        <w:t xml:space="preserve"> </w:t>
      </w:r>
      <w:r>
        <w:t>деталей.</w:t>
      </w:r>
      <w:r>
        <w:rPr>
          <w:spacing w:val="-3"/>
        </w:rPr>
        <w:t xml:space="preserve"> </w:t>
      </w:r>
      <w:r>
        <w:t>Типовые</w:t>
      </w:r>
    </w:p>
    <w:p w:rsidR="00266A17" w:rsidRDefault="009F2987">
      <w:pPr>
        <w:pStyle w:val="a3"/>
      </w:pPr>
      <w:r>
        <w:t>детали.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машин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механизмов.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требования.</w:t>
      </w:r>
    </w:p>
    <w:p w:rsidR="00266A17" w:rsidRDefault="009F2987">
      <w:pPr>
        <w:pStyle w:val="3"/>
        <w:spacing w:before="2" w:line="275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швейных</w:t>
      </w:r>
      <w:r>
        <w:rPr>
          <w:spacing w:val="-6"/>
        </w:rPr>
        <w:t xml:space="preserve"> </w:t>
      </w:r>
      <w:r>
        <w:t>изделий</w:t>
      </w:r>
    </w:p>
    <w:p w:rsidR="00266A17" w:rsidRDefault="009F2987">
      <w:pPr>
        <w:pStyle w:val="a3"/>
        <w:ind w:right="1034" w:hanging="399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чертеже,</w:t>
      </w:r>
      <w:r>
        <w:rPr>
          <w:spacing w:val="-5"/>
        </w:rPr>
        <w:t xml:space="preserve"> </w:t>
      </w:r>
      <w:r>
        <w:t>выкройке,</w:t>
      </w:r>
      <w:r>
        <w:rPr>
          <w:spacing w:val="-6"/>
        </w:rPr>
        <w:t xml:space="preserve"> </w:t>
      </w:r>
      <w:r>
        <w:t>лекалах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изделия.</w:t>
      </w:r>
      <w:r>
        <w:rPr>
          <w:spacing w:val="-1"/>
        </w:rPr>
        <w:t xml:space="preserve"> </w:t>
      </w:r>
      <w:r>
        <w:t>Экономичная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технологичная конструкция швейного изделия. Инструменты и приспособления для</w:t>
      </w:r>
      <w:r>
        <w:rPr>
          <w:spacing w:val="1"/>
        </w:rPr>
        <w:t xml:space="preserve"> </w:t>
      </w:r>
      <w:r>
        <w:t>изготовления выкройки. Подготовка выкройки к раскрою. Правила 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ножницами.</w:t>
      </w:r>
    </w:p>
    <w:p w:rsidR="00266A17" w:rsidRDefault="009F2987">
      <w:pPr>
        <w:pStyle w:val="a3"/>
        <w:ind w:left="2053"/>
      </w:pPr>
      <w:r>
        <w:t>Раздел</w:t>
      </w:r>
      <w:r>
        <w:rPr>
          <w:spacing w:val="-2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возведения, ремонта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сооружений»</w:t>
      </w:r>
    </w:p>
    <w:p w:rsidR="00266A17" w:rsidRDefault="009F2987">
      <w:pPr>
        <w:pStyle w:val="3"/>
        <w:spacing w:before="2" w:line="275" w:lineRule="exact"/>
      </w:pPr>
      <w:r>
        <w:t>Тема</w:t>
      </w:r>
      <w:r>
        <w:rPr>
          <w:spacing w:val="-4"/>
        </w:rPr>
        <w:t xml:space="preserve"> </w:t>
      </w:r>
      <w:r>
        <w:t>1. Технологии</w:t>
      </w:r>
      <w:r>
        <w:rPr>
          <w:spacing w:val="-3"/>
        </w:rPr>
        <w:t xml:space="preserve"> </w:t>
      </w:r>
      <w:r>
        <w:t>возведения</w:t>
      </w:r>
      <w:r>
        <w:rPr>
          <w:spacing w:val="-3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</w:p>
    <w:p w:rsidR="00266A17" w:rsidRDefault="009F2987">
      <w:pPr>
        <w:pStyle w:val="a3"/>
        <w:ind w:right="1001" w:hanging="399"/>
      </w:pPr>
      <w:r>
        <w:t>Понятие о технологиях возведения зданий и сооружений (инженерногеологические</w:t>
      </w:r>
      <w:r>
        <w:rPr>
          <w:spacing w:val="1"/>
        </w:rPr>
        <w:t xml:space="preserve"> </w:t>
      </w:r>
      <w:r>
        <w:t>изыскания, технологическое проектирование строительных процессов, технологии</w:t>
      </w:r>
      <w:r>
        <w:rPr>
          <w:spacing w:val="1"/>
        </w:rPr>
        <w:t xml:space="preserve"> </w:t>
      </w:r>
      <w:r>
        <w:t>нулевого цикла, технологии возведения надземной части здания, технологии отделочных</w:t>
      </w:r>
      <w:r>
        <w:rPr>
          <w:spacing w:val="-57"/>
        </w:rPr>
        <w:t xml:space="preserve"> </w:t>
      </w:r>
      <w:r>
        <w:t>работ).</w:t>
      </w:r>
    </w:p>
    <w:p w:rsidR="00266A17" w:rsidRDefault="009F2987">
      <w:pPr>
        <w:pStyle w:val="3"/>
        <w:spacing w:before="4" w:line="272" w:lineRule="exact"/>
      </w:pPr>
      <w:r>
        <w:t>Тема</w:t>
      </w:r>
      <w:r>
        <w:rPr>
          <w:spacing w:val="-4"/>
        </w:rPr>
        <w:t xml:space="preserve"> </w:t>
      </w:r>
      <w:r>
        <w:t>2. Ремонт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 зданий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</w:p>
    <w:p w:rsidR="00266A17" w:rsidRDefault="009F2987">
      <w:pPr>
        <w:pStyle w:val="a3"/>
        <w:ind w:right="1106" w:hanging="399"/>
      </w:pPr>
      <w:r>
        <w:t>Технологии ремонта и содержания зданий и сооружений. Эксплуатационные работы</w:t>
      </w:r>
      <w:r>
        <w:rPr>
          <w:spacing w:val="1"/>
        </w:rPr>
        <w:t xml:space="preserve"> </w:t>
      </w:r>
      <w:r>
        <w:t>(санитарное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здания,</w:t>
      </w:r>
      <w:r>
        <w:rPr>
          <w:spacing w:val="-7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здания,</w:t>
      </w:r>
      <w:r>
        <w:rPr>
          <w:spacing w:val="-2"/>
        </w:rPr>
        <w:t xml:space="preserve"> </w:t>
      </w:r>
      <w:r>
        <w:t>ремонтные</w:t>
      </w:r>
      <w:r>
        <w:rPr>
          <w:spacing w:val="-5"/>
        </w:rPr>
        <w:t xml:space="preserve"> </w:t>
      </w:r>
      <w:r>
        <w:t>работы),</w:t>
      </w:r>
      <w:r>
        <w:rPr>
          <w:spacing w:val="-57"/>
        </w:rPr>
        <w:t xml:space="preserve"> </w:t>
      </w:r>
      <w:r>
        <w:t>жилищно-коммунальное хозяйство</w:t>
      </w:r>
      <w:r>
        <w:rPr>
          <w:spacing w:val="2"/>
        </w:rPr>
        <w:t xml:space="preserve"> </w:t>
      </w:r>
      <w:r>
        <w:t>(ЖКХ).</w:t>
      </w:r>
    </w:p>
    <w:p w:rsidR="00266A17" w:rsidRDefault="009F2987">
      <w:pPr>
        <w:ind w:left="1400" w:right="1166" w:hanging="399"/>
        <w:rPr>
          <w:sz w:val="24"/>
        </w:rPr>
      </w:pPr>
      <w:r>
        <w:rPr>
          <w:b/>
          <w:sz w:val="24"/>
        </w:rPr>
        <w:t xml:space="preserve">Тема 3. Энергетическое обеспечение зданий. Энергосбережение в быту </w:t>
      </w:r>
      <w:r>
        <w:rPr>
          <w:sz w:val="24"/>
        </w:rPr>
        <w:t>Энергетическое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 домов, энергоснабжение (электроснабжение, теплоснабжение,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газоснабжение). Электробезопасность, тепловые потери, энергосбережение.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 электроэнергии, устранения тепловых потерь в помещении, экономии воды и</w:t>
      </w:r>
      <w:r>
        <w:rPr>
          <w:spacing w:val="-57"/>
          <w:sz w:val="24"/>
        </w:rPr>
        <w:t xml:space="preserve"> </w:t>
      </w:r>
      <w:r>
        <w:rPr>
          <w:sz w:val="24"/>
        </w:rPr>
        <w:t>газа.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4305"/>
      </w:pPr>
      <w:r>
        <w:t>Раздел</w:t>
      </w:r>
      <w:r>
        <w:rPr>
          <w:spacing w:val="-2"/>
        </w:rPr>
        <w:t xml:space="preserve"> </w:t>
      </w:r>
      <w:r>
        <w:t>«Технологии</w:t>
      </w:r>
      <w:r>
        <w:rPr>
          <w:spacing w:val="-5"/>
        </w:rPr>
        <w:t xml:space="preserve"> </w:t>
      </w:r>
      <w:r>
        <w:t>в сфере</w:t>
      </w:r>
      <w:r>
        <w:rPr>
          <w:spacing w:val="-2"/>
        </w:rPr>
        <w:t xml:space="preserve"> </w:t>
      </w:r>
      <w:r>
        <w:t>быта»</w:t>
      </w:r>
    </w:p>
    <w:p w:rsidR="00266A17" w:rsidRDefault="009F2987">
      <w:pPr>
        <w:pStyle w:val="3"/>
        <w:spacing w:before="8" w:line="272" w:lineRule="exact"/>
      </w:pPr>
      <w:r>
        <w:t>Тема</w:t>
      </w:r>
      <w:r>
        <w:rPr>
          <w:spacing w:val="-3"/>
        </w:rPr>
        <w:t xml:space="preserve"> </w:t>
      </w:r>
      <w:r>
        <w:t>1. Планировка</w:t>
      </w:r>
      <w:r>
        <w:rPr>
          <w:spacing w:val="-2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дома</w:t>
      </w:r>
    </w:p>
    <w:p w:rsidR="00266A17" w:rsidRDefault="009F2987">
      <w:pPr>
        <w:pStyle w:val="a3"/>
        <w:ind w:right="1287" w:hanging="399"/>
      </w:pPr>
      <w:r>
        <w:t>Планировка помещений жилого дома (квартиры). Зонирование пространства жилого</w:t>
      </w:r>
      <w:r>
        <w:rPr>
          <w:spacing w:val="1"/>
        </w:rPr>
        <w:t xml:space="preserve"> </w:t>
      </w:r>
      <w:r>
        <w:t>помещения (зоны приготовления пищи, приёма гостей, сна и отдыха, санитарно-</w:t>
      </w:r>
      <w:r>
        <w:rPr>
          <w:spacing w:val="1"/>
        </w:rPr>
        <w:t xml:space="preserve"> </w:t>
      </w:r>
      <w:r>
        <w:t>гигиеническая зона). Зонирование комнаты подростка. Проектирование помещения на</w:t>
      </w:r>
      <w:r>
        <w:rPr>
          <w:spacing w:val="-57"/>
        </w:rPr>
        <w:t xml:space="preserve"> </w:t>
      </w:r>
      <w:r>
        <w:t>бумаге и</w:t>
      </w:r>
      <w:r>
        <w:rPr>
          <w:spacing w:val="3"/>
        </w:rPr>
        <w:t xml:space="preserve"> </w:t>
      </w:r>
      <w:r>
        <w:t>компьютере.</w:t>
      </w:r>
    </w:p>
    <w:p w:rsidR="00266A17" w:rsidRDefault="009F2987">
      <w:pPr>
        <w:pStyle w:val="a3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Освещение</w:t>
      </w:r>
      <w:r>
        <w:rPr>
          <w:spacing w:val="-2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</w:t>
      </w:r>
    </w:p>
    <w:p w:rsidR="00266A17" w:rsidRDefault="009F2987">
      <w:pPr>
        <w:pStyle w:val="a3"/>
        <w:ind w:right="2060" w:hanging="399"/>
      </w:pPr>
      <w:r>
        <w:t>Освещение жилого помещения. Типы освещения (общее, местное, направленное,</w:t>
      </w:r>
      <w:r>
        <w:rPr>
          <w:spacing w:val="1"/>
        </w:rPr>
        <w:t xml:space="preserve"> </w:t>
      </w:r>
      <w:r>
        <w:t>декоративное, комбинированное). Нормы освещённости в зависимости от типа</w:t>
      </w:r>
      <w:r>
        <w:rPr>
          <w:spacing w:val="-57"/>
        </w:rPr>
        <w:t xml:space="preserve"> </w:t>
      </w:r>
      <w:r>
        <w:t>помещения.</w:t>
      </w:r>
      <w:r>
        <w:rPr>
          <w:spacing w:val="2"/>
        </w:rPr>
        <w:t xml:space="preserve"> </w:t>
      </w:r>
      <w:r>
        <w:t>Лампы,</w:t>
      </w:r>
      <w:r>
        <w:rPr>
          <w:spacing w:val="2"/>
        </w:rPr>
        <w:t xml:space="preserve"> </w:t>
      </w:r>
      <w:r>
        <w:t>светильники,</w:t>
      </w:r>
      <w:r>
        <w:rPr>
          <w:spacing w:val="3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освещением.</w:t>
      </w:r>
    </w:p>
    <w:p w:rsidR="00266A17" w:rsidRDefault="009F2987">
      <w:pPr>
        <w:pStyle w:val="a3"/>
        <w:spacing w:line="274" w:lineRule="exact"/>
      </w:pPr>
      <w:r>
        <w:t>Тема 3.</w:t>
      </w:r>
      <w:r>
        <w:rPr>
          <w:spacing w:val="-1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жилища</w:t>
      </w:r>
    </w:p>
    <w:p w:rsidR="00266A17" w:rsidRDefault="009F2987">
      <w:pPr>
        <w:pStyle w:val="a3"/>
        <w:spacing w:before="4" w:line="237" w:lineRule="auto"/>
        <w:ind w:right="1034" w:hanging="399"/>
      </w:pPr>
      <w:r>
        <w:t>Технологии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жилища.</w:t>
      </w:r>
      <w:r>
        <w:rPr>
          <w:spacing w:val="-1"/>
        </w:rPr>
        <w:t xml:space="preserve"> </w:t>
      </w:r>
      <w:r>
        <w:t>Экология</w:t>
      </w:r>
      <w:r>
        <w:rPr>
          <w:spacing w:val="-7"/>
        </w:rPr>
        <w:t xml:space="preserve"> </w:t>
      </w:r>
      <w:r>
        <w:t>жилища.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уборки</w:t>
      </w:r>
      <w:r>
        <w:rPr>
          <w:spacing w:val="-57"/>
        </w:rPr>
        <w:t xml:space="preserve"> </w:t>
      </w:r>
      <w:r>
        <w:t>помещений.</w:t>
      </w:r>
      <w:r>
        <w:rPr>
          <w:spacing w:val="-4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микроклимата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помещении.</w:t>
      </w:r>
    </w:p>
    <w:p w:rsidR="00266A17" w:rsidRDefault="009F2987">
      <w:pPr>
        <w:pStyle w:val="a3"/>
        <w:spacing w:before="3"/>
        <w:ind w:left="4271"/>
      </w:pPr>
      <w:r>
        <w:t>Раздел</w:t>
      </w:r>
      <w:r>
        <w:rPr>
          <w:spacing w:val="-4"/>
        </w:rPr>
        <w:t xml:space="preserve"> </w:t>
      </w:r>
      <w:r>
        <w:t>«Технологическая</w:t>
      </w:r>
      <w:r>
        <w:rPr>
          <w:spacing w:val="-4"/>
        </w:rPr>
        <w:t xml:space="preserve"> </w:t>
      </w:r>
      <w:r>
        <w:t>система»</w:t>
      </w:r>
    </w:p>
    <w:p w:rsidR="00266A17" w:rsidRDefault="009F2987">
      <w:pPr>
        <w:pStyle w:val="3"/>
        <w:spacing w:before="3" w:line="242" w:lineRule="auto"/>
        <w:ind w:right="1034"/>
      </w:pPr>
      <w:r>
        <w:t>Тема</w:t>
      </w:r>
      <w:r>
        <w:rPr>
          <w:spacing w:val="39"/>
        </w:rPr>
        <w:t xml:space="preserve"> </w:t>
      </w:r>
      <w:r>
        <w:t>1.</w:t>
      </w:r>
      <w:r>
        <w:rPr>
          <w:spacing w:val="42"/>
        </w:rPr>
        <w:t xml:space="preserve"> </w:t>
      </w:r>
      <w:r>
        <w:t>Технологическая</w:t>
      </w:r>
      <w:r>
        <w:rPr>
          <w:spacing w:val="39"/>
        </w:rPr>
        <w:t xml:space="preserve"> </w:t>
      </w:r>
      <w:r>
        <w:t>система</w:t>
      </w:r>
      <w:r>
        <w:rPr>
          <w:spacing w:val="34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средство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удовлетворения</w:t>
      </w:r>
      <w:r>
        <w:rPr>
          <w:spacing w:val="34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человека</w:t>
      </w:r>
    </w:p>
    <w:p w:rsidR="00266A17" w:rsidRDefault="009F2987">
      <w:pPr>
        <w:pStyle w:val="a3"/>
        <w:ind w:right="1525" w:hanging="399"/>
      </w:pPr>
      <w:r>
        <w:t>Технологическая система как средство для удовлетворения базовых и социальных нужд</w:t>
      </w:r>
      <w:r>
        <w:rPr>
          <w:spacing w:val="-57"/>
        </w:rPr>
        <w:t xml:space="preserve"> </w:t>
      </w:r>
      <w:r>
        <w:t>человека. Технологическая система, элемент и уровень технологической системы,</w:t>
      </w:r>
      <w:r>
        <w:rPr>
          <w:spacing w:val="1"/>
        </w:rPr>
        <w:t xml:space="preserve"> </w:t>
      </w:r>
      <w:r>
        <w:t>подсистема,</w:t>
      </w:r>
      <w:r>
        <w:rPr>
          <w:spacing w:val="-3"/>
        </w:rPr>
        <w:t xml:space="preserve"> </w:t>
      </w:r>
      <w:r>
        <w:t>надсистема.</w:t>
      </w:r>
      <w:r>
        <w:rPr>
          <w:spacing w:val="3"/>
        </w:rPr>
        <w:t xml:space="preserve"> </w:t>
      </w:r>
      <w:r>
        <w:t>Вход,</w:t>
      </w:r>
      <w:r>
        <w:rPr>
          <w:spacing w:val="-2"/>
        </w:rPr>
        <w:t xml:space="preserve"> </w:t>
      </w:r>
      <w:r>
        <w:t>процесс и</w:t>
      </w:r>
      <w:r>
        <w:rPr>
          <w:spacing w:val="-3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2"/>
        </w:rPr>
        <w:t xml:space="preserve"> </w:t>
      </w:r>
      <w:r>
        <w:t>системы.</w:t>
      </w:r>
    </w:p>
    <w:p w:rsidR="00266A17" w:rsidRDefault="009F2987">
      <w:pPr>
        <w:pStyle w:val="a3"/>
        <w:ind w:right="1191"/>
      </w:pPr>
      <w:r>
        <w:t>Последовательная, параллельная и комбинированная технологические системы.</w:t>
      </w:r>
      <w:r>
        <w:rPr>
          <w:spacing w:val="1"/>
        </w:rPr>
        <w:t xml:space="preserve"> </w:t>
      </w:r>
      <w:r>
        <w:t>Управление технологической системой (ручное, автоматизированное, автоматическое).</w:t>
      </w:r>
      <w:r>
        <w:rPr>
          <w:spacing w:val="-57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связь.</w:t>
      </w:r>
    </w:p>
    <w:p w:rsidR="00266A17" w:rsidRDefault="009F2987">
      <w:pPr>
        <w:ind w:left="1400" w:right="948" w:hanging="399"/>
        <w:rPr>
          <w:sz w:val="24"/>
        </w:rPr>
      </w:pPr>
      <w:r>
        <w:rPr>
          <w:b/>
          <w:sz w:val="24"/>
        </w:rPr>
        <w:t xml:space="preserve">Тема 2. Системы автоматического управления. Робототехника </w:t>
      </w:r>
      <w:r>
        <w:rPr>
          <w:sz w:val="24"/>
        </w:rPr>
        <w:t>Развитие технологических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 и последовательная передача функций управления и контроля от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системе.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266A17" w:rsidRDefault="009F2987">
      <w:pPr>
        <w:pStyle w:val="a3"/>
        <w:ind w:left="962" w:right="5833"/>
        <w:jc w:val="center"/>
      </w:pPr>
      <w:r>
        <w:t>Программирование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устройств.</w:t>
      </w:r>
    </w:p>
    <w:p w:rsidR="00266A17" w:rsidRDefault="009F2987">
      <w:pPr>
        <w:pStyle w:val="3"/>
        <w:spacing w:line="275" w:lineRule="exact"/>
        <w:ind w:left="554" w:right="5395"/>
        <w:jc w:val="center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Техническая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элементы</w:t>
      </w:r>
    </w:p>
    <w:p w:rsidR="00266A17" w:rsidRDefault="009F2987">
      <w:pPr>
        <w:pStyle w:val="a3"/>
        <w:ind w:right="872" w:hanging="399"/>
      </w:pPr>
      <w:r>
        <w:t>Техническая система (подсистема, надсистема). Основные части машин: двигатель,</w:t>
      </w:r>
      <w:r>
        <w:rPr>
          <w:spacing w:val="1"/>
        </w:rPr>
        <w:t xml:space="preserve"> </w:t>
      </w:r>
      <w:r>
        <w:t>передаточный механизм, рабочий (исполнительный) орган. Механизмы: цепной, зубчатый</w:t>
      </w:r>
      <w:r>
        <w:rPr>
          <w:spacing w:val="-57"/>
        </w:rPr>
        <w:t xml:space="preserve"> </w:t>
      </w:r>
      <w:r>
        <w:t>(зубчатая передача), реечный. Звенья передачи: ведущее, ведомое. Передаточное</w:t>
      </w:r>
      <w:r>
        <w:rPr>
          <w:spacing w:val="1"/>
        </w:rPr>
        <w:t xml:space="preserve"> </w:t>
      </w:r>
      <w:r>
        <w:t>отношение.</w:t>
      </w:r>
    </w:p>
    <w:p w:rsidR="00266A17" w:rsidRDefault="009F2987">
      <w:pPr>
        <w:pStyle w:val="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4. Анализ</w:t>
      </w:r>
      <w:r>
        <w:rPr>
          <w:spacing w:val="-8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систем.</w:t>
      </w:r>
      <w:r>
        <w:rPr>
          <w:spacing w:val="-5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</w:p>
    <w:p w:rsidR="00266A17" w:rsidRDefault="009F2987">
      <w:pPr>
        <w:pStyle w:val="a3"/>
        <w:spacing w:line="242" w:lineRule="auto"/>
        <w:ind w:right="2496" w:hanging="399"/>
      </w:pPr>
      <w:r>
        <w:t>Функция технической системы. Анализ функции технической системы. Метод</w:t>
      </w:r>
      <w:r>
        <w:rPr>
          <w:spacing w:val="-57"/>
        </w:rPr>
        <w:t xml:space="preserve"> </w:t>
      </w:r>
      <w:r>
        <w:t>морфологического анализа.</w:t>
      </w:r>
      <w:r>
        <w:rPr>
          <w:spacing w:val="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морфологического</w:t>
      </w:r>
      <w:r>
        <w:rPr>
          <w:spacing w:val="5"/>
        </w:rPr>
        <w:t xml:space="preserve"> </w:t>
      </w:r>
      <w:r>
        <w:t>анализа.</w:t>
      </w:r>
    </w:p>
    <w:p w:rsidR="00266A17" w:rsidRDefault="009F2987">
      <w:pPr>
        <w:pStyle w:val="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систем</w:t>
      </w:r>
    </w:p>
    <w:p w:rsidR="00266A17" w:rsidRDefault="009F2987">
      <w:pPr>
        <w:pStyle w:val="a3"/>
        <w:spacing w:line="237" w:lineRule="auto"/>
        <w:ind w:left="1001" w:right="2672"/>
      </w:pPr>
      <w:r>
        <w:t>Понятие моделирования технических систем. Виды моделей (эвристические,</w:t>
      </w:r>
      <w:r>
        <w:rPr>
          <w:spacing w:val="-57"/>
        </w:rPr>
        <w:t xml:space="preserve"> </w:t>
      </w:r>
      <w:r>
        <w:t>натурные,</w:t>
      </w:r>
      <w:r>
        <w:rPr>
          <w:spacing w:val="3"/>
        </w:rPr>
        <w:t xml:space="preserve"> </w:t>
      </w:r>
      <w:r>
        <w:t>математические).</w:t>
      </w:r>
    </w:p>
    <w:p w:rsidR="00266A17" w:rsidRDefault="009F2987">
      <w:pPr>
        <w:pStyle w:val="a3"/>
        <w:ind w:left="4223"/>
      </w:pPr>
      <w:r>
        <w:t>Раздел</w:t>
      </w:r>
      <w:r>
        <w:rPr>
          <w:spacing w:val="-3"/>
        </w:rPr>
        <w:t xml:space="preserve"> </w:t>
      </w:r>
      <w:r>
        <w:t>«Материальные</w:t>
      </w:r>
      <w:r>
        <w:rPr>
          <w:spacing w:val="-3"/>
        </w:rPr>
        <w:t xml:space="preserve"> </w:t>
      </w:r>
      <w:r>
        <w:t>технологии»</w:t>
      </w:r>
    </w:p>
    <w:p w:rsidR="00266A17" w:rsidRDefault="009F2987">
      <w:pPr>
        <w:pStyle w:val="3"/>
        <w:spacing w:before="3"/>
        <w:ind w:left="2701"/>
      </w:pPr>
      <w:r>
        <w:t>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7"/>
        </w:rPr>
        <w:t xml:space="preserve"> </w:t>
      </w:r>
      <w:r>
        <w:t>материалов</w:t>
      </w:r>
    </w:p>
    <w:p w:rsidR="00266A17" w:rsidRDefault="009F2987">
      <w:pPr>
        <w:spacing w:before="2"/>
        <w:ind w:left="1400" w:right="1292" w:firstLine="1301"/>
        <w:rPr>
          <w:b/>
          <w:sz w:val="24"/>
        </w:rPr>
      </w:pPr>
      <w:r>
        <w:rPr>
          <w:b/>
          <w:sz w:val="24"/>
        </w:rPr>
        <w:t>Тема 1. Виды конструкционных материалов. Рабочее место и инстру-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266A17" w:rsidRDefault="009F2987">
      <w:pPr>
        <w:pStyle w:val="a3"/>
        <w:spacing w:line="270" w:lineRule="exact"/>
        <w:ind w:left="1001"/>
      </w:pPr>
      <w:r>
        <w:t>Строение</w:t>
      </w:r>
      <w:r>
        <w:rPr>
          <w:spacing w:val="-4"/>
        </w:rPr>
        <w:t xml:space="preserve"> </w:t>
      </w:r>
      <w:r>
        <w:t>древесины,</w:t>
      </w:r>
      <w:r>
        <w:rPr>
          <w:spacing w:val="-5"/>
        </w:rPr>
        <w:t xml:space="preserve"> </w:t>
      </w:r>
      <w:r>
        <w:t>породы</w:t>
      </w:r>
      <w:r>
        <w:rPr>
          <w:spacing w:val="-1"/>
        </w:rPr>
        <w:t xml:space="preserve"> </w:t>
      </w:r>
      <w:r>
        <w:t>древесины.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пиломатериалов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древесных</w:t>
      </w:r>
      <w:r>
        <w:rPr>
          <w:spacing w:val="-7"/>
        </w:rPr>
        <w:t xml:space="preserve"> </w:t>
      </w:r>
      <w:r>
        <w:t>материалов.</w:t>
      </w:r>
    </w:p>
    <w:p w:rsidR="00266A17" w:rsidRDefault="009F2987">
      <w:pPr>
        <w:pStyle w:val="a3"/>
        <w:spacing w:line="242" w:lineRule="auto"/>
        <w:ind w:right="884"/>
      </w:pPr>
      <w:r>
        <w:t>Металлы. Виды, получение и применение листового металла и проволоки. Искусственные</w:t>
      </w:r>
      <w:r>
        <w:rPr>
          <w:spacing w:val="-58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рабочего места</w:t>
      </w:r>
      <w:r>
        <w:rPr>
          <w:spacing w:val="-2"/>
        </w:rPr>
        <w:t xml:space="preserve"> </w:t>
      </w:r>
      <w:r>
        <w:t>для 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 и</w:t>
      </w:r>
      <w:r>
        <w:rPr>
          <w:spacing w:val="-4"/>
        </w:rPr>
        <w:t xml:space="preserve"> </w:t>
      </w:r>
      <w:r>
        <w:t>металлов.</w:t>
      </w:r>
    </w:p>
    <w:p w:rsidR="00266A17" w:rsidRDefault="009F2987">
      <w:pPr>
        <w:pStyle w:val="a3"/>
        <w:ind w:right="1275"/>
      </w:pPr>
      <w:r>
        <w:t>Правила безопасной работы у верстака. Основные инструменты для ручной обработки</w:t>
      </w:r>
      <w:r>
        <w:rPr>
          <w:spacing w:val="-57"/>
        </w:rPr>
        <w:t xml:space="preserve"> </w:t>
      </w:r>
      <w:r>
        <w:t>древесины, металлов и искусственных материалов. Профессии, связанные с ручной</w:t>
      </w:r>
      <w:r>
        <w:rPr>
          <w:spacing w:val="1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металла.</w:t>
      </w:r>
    </w:p>
    <w:p w:rsidR="00266A17" w:rsidRDefault="009F2987">
      <w:pPr>
        <w:pStyle w:val="3"/>
        <w:spacing w:before="1" w:line="272" w:lineRule="exac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7"/>
        </w:rPr>
        <w:t xml:space="preserve"> </w:t>
      </w:r>
      <w:r>
        <w:t>материалов</w:t>
      </w:r>
    </w:p>
    <w:p w:rsidR="00266A17" w:rsidRDefault="009F2987">
      <w:pPr>
        <w:pStyle w:val="a3"/>
        <w:ind w:right="1001" w:hanging="399"/>
      </w:pPr>
      <w:r>
        <w:t>Технология заготовки древесины. Машины, применяемые на лесозаготовках. 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заготовкой</w:t>
      </w:r>
      <w:r>
        <w:rPr>
          <w:spacing w:val="-1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восстановлением</w:t>
      </w:r>
      <w:r>
        <w:rPr>
          <w:spacing w:val="-1"/>
        </w:rPr>
        <w:t xml:space="preserve"> </w:t>
      </w:r>
      <w:r>
        <w:t>лесных</w:t>
      </w:r>
      <w:r>
        <w:rPr>
          <w:spacing w:val="-7"/>
        </w:rPr>
        <w:t xml:space="preserve"> </w:t>
      </w:r>
      <w:r>
        <w:t>массивов.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механические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древесины.</w:t>
      </w:r>
      <w:r>
        <w:rPr>
          <w:spacing w:val="-3"/>
        </w:rPr>
        <w:t xml:space="preserve"> </w:t>
      </w:r>
      <w:r>
        <w:t>Металлы</w:t>
      </w:r>
      <w:r>
        <w:rPr>
          <w:spacing w:val="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искусственные</w:t>
      </w:r>
      <w:r>
        <w:rPr>
          <w:spacing w:val="-1"/>
        </w:rPr>
        <w:t xml:space="preserve"> </w:t>
      </w:r>
      <w:r>
        <w:t>материалы.</w:t>
      </w:r>
      <w:r>
        <w:rPr>
          <w:spacing w:val="-2"/>
        </w:rPr>
        <w:t xml:space="preserve"> </w:t>
      </w:r>
      <w:r>
        <w:t>Свойства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092"/>
      </w:pPr>
      <w:r>
        <w:t>чёрных и цветных металлов. Свойства искусственных материалов. Сортовой прокат, его</w:t>
      </w:r>
      <w:r>
        <w:rPr>
          <w:spacing w:val="-57"/>
        </w:rPr>
        <w:t xml:space="preserve"> </w:t>
      </w:r>
      <w:r>
        <w:t>виды,</w:t>
      </w:r>
      <w:r>
        <w:rPr>
          <w:spacing w:val="-6"/>
        </w:rPr>
        <w:t xml:space="preserve"> </w:t>
      </w:r>
      <w:r>
        <w:t>область</w:t>
      </w:r>
      <w:r>
        <w:rPr>
          <w:spacing w:val="3"/>
        </w:rPr>
        <w:t xml:space="preserve"> </w:t>
      </w:r>
      <w:r>
        <w:t>применения.</w:t>
      </w:r>
    </w:p>
    <w:p w:rsidR="00266A17" w:rsidRDefault="009F2987">
      <w:pPr>
        <w:spacing w:line="271" w:lineRule="exact"/>
        <w:ind w:left="1001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 Технологии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сплавов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свойствами.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сталей.</w:t>
      </w:r>
    </w:p>
    <w:p w:rsidR="00266A17" w:rsidRDefault="009F2987">
      <w:pPr>
        <w:pStyle w:val="a3"/>
        <w:spacing w:before="3"/>
        <w:ind w:right="1260"/>
      </w:pPr>
      <w:r>
        <w:t>Конструкционные и инструментальные стали. Термическая обработка сталей. Закалка,</w:t>
      </w:r>
      <w:r>
        <w:rPr>
          <w:spacing w:val="-57"/>
        </w:rPr>
        <w:t xml:space="preserve"> </w:t>
      </w:r>
      <w:r>
        <w:t>отпуск, отжиг. Выбор стали для изделия в соответствии с его функциональным</w:t>
      </w:r>
      <w:r>
        <w:rPr>
          <w:spacing w:val="1"/>
        </w:rPr>
        <w:t xml:space="preserve"> </w:t>
      </w:r>
      <w:r>
        <w:t>назначением.</w:t>
      </w:r>
    </w:p>
    <w:p w:rsidR="00266A17" w:rsidRDefault="009F2987">
      <w:pPr>
        <w:pStyle w:val="a3"/>
        <w:spacing w:line="242" w:lineRule="auto"/>
        <w:ind w:left="1001" w:right="1304" w:firstLine="398"/>
      </w:pPr>
      <w:r>
        <w:t>Тема 4. Графическое изображение деталей и изделий из конструкционных материалов</w:t>
      </w:r>
      <w:r>
        <w:rPr>
          <w:spacing w:val="-57"/>
        </w:rPr>
        <w:t xml:space="preserve"> </w:t>
      </w:r>
      <w:r>
        <w:t>Понятия «эскиз»,</w:t>
      </w:r>
      <w:r>
        <w:rPr>
          <w:spacing w:val="2"/>
        </w:rPr>
        <w:t xml:space="preserve"> </w:t>
      </w:r>
      <w:r>
        <w:t>«чертёж»,</w:t>
      </w:r>
      <w:r>
        <w:rPr>
          <w:spacing w:val="3"/>
        </w:rPr>
        <w:t xml:space="preserve"> </w:t>
      </w:r>
      <w:r>
        <w:t>«технический</w:t>
      </w:r>
      <w:r>
        <w:rPr>
          <w:spacing w:val="1"/>
        </w:rPr>
        <w:t xml:space="preserve"> </w:t>
      </w:r>
      <w:r>
        <w:t>рисунок».</w:t>
      </w:r>
      <w:r>
        <w:rPr>
          <w:spacing w:val="3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инструменты,</w:t>
      </w:r>
    </w:p>
    <w:p w:rsidR="00266A17" w:rsidRDefault="009F2987">
      <w:pPr>
        <w:pStyle w:val="a3"/>
        <w:ind w:right="919"/>
      </w:pPr>
      <w:r>
        <w:t>приспособления для построения чертежа. Способы графического изображения изделий из</w:t>
      </w:r>
      <w:r>
        <w:rPr>
          <w:spacing w:val="-57"/>
        </w:rPr>
        <w:t xml:space="preserve"> </w:t>
      </w:r>
      <w:r>
        <w:t>древесины, металлов и искусственных материалов. Масштаб. Виды. Линии изображений.</w:t>
      </w:r>
      <w:r>
        <w:rPr>
          <w:spacing w:val="1"/>
        </w:rPr>
        <w:t xml:space="preserve"> </w:t>
      </w:r>
      <w:r>
        <w:t>Обозначения на чертежах. Графическое изображение деталей цилиндрической и</w:t>
      </w:r>
      <w:r>
        <w:rPr>
          <w:spacing w:val="1"/>
        </w:rPr>
        <w:t xml:space="preserve"> </w:t>
      </w:r>
      <w:r>
        <w:t>конической формы из древесины. Чертежи деталей из сортового проката. Основная</w:t>
      </w:r>
      <w:r>
        <w:rPr>
          <w:spacing w:val="1"/>
        </w:rPr>
        <w:t xml:space="preserve"> </w:t>
      </w:r>
      <w:r>
        <w:t>надпись чертежа. Общие сведения о сборочных чертежах. Спецификация 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изделия.</w:t>
      </w:r>
    </w:p>
    <w:p w:rsidR="00266A17" w:rsidRDefault="009F2987">
      <w:pPr>
        <w:pStyle w:val="a3"/>
        <w:ind w:right="954" w:hanging="399"/>
      </w:pPr>
      <w:r>
        <w:t>Правила чтения сборочных чертежей. Применение компьютеров для разработки графической</w:t>
      </w:r>
      <w:r>
        <w:rPr>
          <w:spacing w:val="-57"/>
        </w:rPr>
        <w:t xml:space="preserve"> </w:t>
      </w:r>
      <w:r>
        <w:t>документации. Понятие о конструкторской документации. Формы деталей и их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-1"/>
        </w:rPr>
        <w:t xml:space="preserve"> </w:t>
      </w:r>
      <w:r>
        <w:t>элементы.</w:t>
      </w:r>
      <w:r>
        <w:rPr>
          <w:spacing w:val="-2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чертежа.</w:t>
      </w:r>
    </w:p>
    <w:p w:rsidR="00266A17" w:rsidRDefault="009F2987">
      <w:pPr>
        <w:pStyle w:val="a3"/>
        <w:spacing w:line="237" w:lineRule="auto"/>
        <w:ind w:right="1034"/>
      </w:pPr>
      <w:r>
        <w:t>ЕСКД.</w:t>
      </w:r>
      <w:r>
        <w:rPr>
          <w:spacing w:val="-1"/>
        </w:rPr>
        <w:t xml:space="preserve"> </w:t>
      </w:r>
      <w:r>
        <w:t>Чертежи</w:t>
      </w:r>
      <w:r>
        <w:rPr>
          <w:spacing w:val="-1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сборочные</w:t>
      </w:r>
      <w:r>
        <w:rPr>
          <w:spacing w:val="-3"/>
        </w:rPr>
        <w:t xml:space="preserve"> </w:t>
      </w:r>
      <w:r>
        <w:t>чертежи.</w:t>
      </w:r>
      <w:r>
        <w:rPr>
          <w:spacing w:val="-5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секущей</w:t>
      </w:r>
      <w:r>
        <w:rPr>
          <w:spacing w:val="-1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сечениях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разрезах.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штриховки.</w:t>
      </w:r>
      <w:r>
        <w:rPr>
          <w:spacing w:val="2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фаски</w:t>
      </w:r>
      <w:r>
        <w:rPr>
          <w:spacing w:val="1"/>
        </w:rPr>
        <w:t xml:space="preserve"> </w:t>
      </w:r>
      <w:r>
        <w:t>и резьбы,</w:t>
      </w:r>
      <w:r>
        <w:rPr>
          <w:spacing w:val="-3"/>
        </w:rPr>
        <w:t xml:space="preserve"> </w:t>
      </w:r>
      <w:r>
        <w:t>простановка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размеров.</w:t>
      </w:r>
    </w:p>
    <w:p w:rsidR="00266A17" w:rsidRDefault="009F2987">
      <w:pPr>
        <w:pStyle w:val="a3"/>
        <w:spacing w:before="2"/>
        <w:ind w:right="1066"/>
      </w:pPr>
      <w:r>
        <w:t>Точность измерений. Понятия «номинальный размер», «наибольший и наименьший</w:t>
      </w:r>
      <w:r>
        <w:rPr>
          <w:spacing w:val="1"/>
        </w:rPr>
        <w:t xml:space="preserve"> </w:t>
      </w:r>
      <w:r>
        <w:t>допустимые размеры». Предельные отклонения и допуски на размеры детали. Посадки с</w:t>
      </w:r>
      <w:r>
        <w:rPr>
          <w:spacing w:val="-57"/>
        </w:rPr>
        <w:t xml:space="preserve"> </w:t>
      </w:r>
      <w:r>
        <w:t>натягом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зазором.</w:t>
      </w:r>
    </w:p>
    <w:p w:rsidR="00266A17" w:rsidRDefault="009F2987">
      <w:pPr>
        <w:pStyle w:val="3"/>
        <w:spacing w:before="3" w:line="275" w:lineRule="exact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2"/>
        </w:rPr>
        <w:t xml:space="preserve"> </w:t>
      </w:r>
      <w:r>
        <w:t>документация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</w:p>
    <w:p w:rsidR="00266A17" w:rsidRDefault="009F2987">
      <w:pPr>
        <w:pStyle w:val="a3"/>
        <w:ind w:right="1034" w:hanging="399"/>
      </w:pPr>
      <w:r>
        <w:t>Этапы создания изделий из древесины. Понятие о технологической карте. Ознакомление с</w:t>
      </w:r>
      <w:r>
        <w:rPr>
          <w:spacing w:val="1"/>
        </w:rPr>
        <w:t xml:space="preserve"> </w:t>
      </w:r>
      <w:r>
        <w:t>технологическими процессами создания изделий из листового металла, проволоки,</w:t>
      </w:r>
      <w:r>
        <w:rPr>
          <w:spacing w:val="1"/>
        </w:rPr>
        <w:t xml:space="preserve"> </w:t>
      </w:r>
      <w:r>
        <w:t>искусственных материалов. Понятие о технологической документации. Стадии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8"/>
        </w:rPr>
        <w:t xml:space="preserve"> </w:t>
      </w:r>
      <w:r>
        <w:t>технологического</w:t>
      </w:r>
      <w:r>
        <w:rPr>
          <w:spacing w:val="-4"/>
        </w:rPr>
        <w:t xml:space="preserve"> </w:t>
      </w:r>
      <w:r>
        <w:t>процесса.</w:t>
      </w:r>
      <w:r>
        <w:rPr>
          <w:spacing w:val="-6"/>
        </w:rPr>
        <w:t xml:space="preserve"> </w:t>
      </w:r>
      <w:r>
        <w:t>ЕСТД.</w:t>
      </w:r>
      <w:r>
        <w:rPr>
          <w:spacing w:val="-2"/>
        </w:rPr>
        <w:t xml:space="preserve"> </w:t>
      </w:r>
      <w:r>
        <w:t>Маршрутная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8"/>
        </w:rPr>
        <w:t xml:space="preserve"> </w:t>
      </w:r>
      <w:r>
        <w:t>карты.</w:t>
      </w:r>
      <w:r>
        <w:rPr>
          <w:spacing w:val="-57"/>
        </w:rPr>
        <w:t xml:space="preserve"> </w:t>
      </w:r>
      <w:r>
        <w:t>Последовательность разработки технологической карты изготовления деталей из</w:t>
      </w:r>
      <w:r>
        <w:rPr>
          <w:spacing w:val="1"/>
        </w:rPr>
        <w:t xml:space="preserve"> </w:t>
      </w:r>
      <w:r>
        <w:t>древесины и металла. Понятия «установ», «переход», «рабочий ход». Профессии,</w:t>
      </w:r>
      <w:r>
        <w:rPr>
          <w:spacing w:val="1"/>
        </w:rPr>
        <w:t xml:space="preserve"> </w:t>
      </w:r>
      <w:r>
        <w:t>связанные с ручной обработкой металлов, механосборочными и ремонтными работами.</w:t>
      </w:r>
      <w:r>
        <w:rPr>
          <w:spacing w:val="1"/>
        </w:rPr>
        <w:t xml:space="preserve"> </w:t>
      </w:r>
      <w:r>
        <w:t>Тема 6.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</w:t>
      </w:r>
    </w:p>
    <w:p w:rsidR="00266A17" w:rsidRDefault="009F2987">
      <w:pPr>
        <w:pStyle w:val="3"/>
        <w:spacing w:before="62" w:line="275" w:lineRule="exact"/>
      </w:pPr>
      <w:r>
        <w:t>Разметка</w:t>
      </w:r>
      <w:r>
        <w:rPr>
          <w:spacing w:val="-1"/>
        </w:rPr>
        <w:t xml:space="preserve"> </w:t>
      </w:r>
      <w:r>
        <w:t>заготовок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металла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пластмасс</w:t>
      </w:r>
    </w:p>
    <w:p w:rsidR="00266A17" w:rsidRDefault="009F2987">
      <w:pPr>
        <w:pStyle w:val="a3"/>
        <w:ind w:right="1034" w:hanging="399"/>
      </w:pPr>
      <w:r>
        <w:t>Назначение разметки. Правила разметки заготовок из древесины, металла, пластмасс на</w:t>
      </w:r>
      <w:r>
        <w:rPr>
          <w:spacing w:val="1"/>
        </w:rPr>
        <w:t xml:space="preserve"> </w:t>
      </w:r>
      <w:r>
        <w:t>основе графической документации. Инструменты для разметки. Приёмы разметки</w:t>
      </w:r>
      <w:r>
        <w:rPr>
          <w:spacing w:val="1"/>
        </w:rPr>
        <w:t xml:space="preserve"> </w:t>
      </w:r>
      <w:r>
        <w:t>заготовок.</w:t>
      </w:r>
      <w:r>
        <w:rPr>
          <w:spacing w:val="-6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правки</w:t>
      </w:r>
      <w:r>
        <w:rPr>
          <w:spacing w:val="-6"/>
        </w:rPr>
        <w:t xml:space="preserve"> </w:t>
      </w:r>
      <w:r>
        <w:t>заготовок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проволоки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тонколистового</w:t>
      </w:r>
      <w:r>
        <w:rPr>
          <w:spacing w:val="-3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приспособления.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работы.</w:t>
      </w:r>
    </w:p>
    <w:p w:rsidR="00266A17" w:rsidRDefault="009F2987">
      <w:pPr>
        <w:pStyle w:val="3"/>
        <w:spacing w:before="61" w:line="275" w:lineRule="exact"/>
      </w:pPr>
      <w:r>
        <w:t>Технология</w:t>
      </w:r>
      <w:r>
        <w:rPr>
          <w:spacing w:val="-3"/>
        </w:rPr>
        <w:t xml:space="preserve"> </w:t>
      </w:r>
      <w:r>
        <w:t>резания</w:t>
      </w:r>
      <w:r>
        <w:rPr>
          <w:spacing w:val="-2"/>
        </w:rPr>
        <w:t xml:space="preserve"> </w:t>
      </w:r>
      <w:r>
        <w:t>заготовок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металла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пластмасс</w:t>
      </w:r>
    </w:p>
    <w:p w:rsidR="00266A17" w:rsidRDefault="009F2987">
      <w:pPr>
        <w:pStyle w:val="a3"/>
        <w:ind w:hanging="399"/>
      </w:pP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пиления</w:t>
      </w:r>
      <w:r>
        <w:rPr>
          <w:spacing w:val="-2"/>
        </w:rPr>
        <w:t xml:space="preserve"> </w:t>
      </w:r>
      <w:r>
        <w:t>заготовок</w:t>
      </w:r>
      <w:r>
        <w:rPr>
          <w:spacing w:val="-9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древесных</w:t>
      </w:r>
      <w:r>
        <w:rPr>
          <w:spacing w:val="-7"/>
        </w:rPr>
        <w:t xml:space="preserve"> </w:t>
      </w:r>
      <w:r>
        <w:t>материалов.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пиления</w:t>
      </w:r>
      <w:r>
        <w:rPr>
          <w:spacing w:val="-57"/>
        </w:rPr>
        <w:t xml:space="preserve"> </w:t>
      </w:r>
      <w:r>
        <w:t>заготовок. Приёмы резания заготовок из проволоки, тонколистового металла, пластмасс.</w:t>
      </w:r>
      <w:r>
        <w:rPr>
          <w:spacing w:val="1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приспособления.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работы.</w:t>
      </w:r>
    </w:p>
    <w:p w:rsidR="00266A17" w:rsidRDefault="009F2987">
      <w:pPr>
        <w:pStyle w:val="3"/>
        <w:spacing w:before="60" w:line="275" w:lineRule="exact"/>
      </w:pPr>
      <w:r>
        <w:t>Технология</w:t>
      </w:r>
      <w:r>
        <w:rPr>
          <w:spacing w:val="-3"/>
        </w:rPr>
        <w:t xml:space="preserve"> </w:t>
      </w:r>
      <w:r>
        <w:t>строгания</w:t>
      </w:r>
      <w:r>
        <w:rPr>
          <w:spacing w:val="-3"/>
        </w:rPr>
        <w:t xml:space="preserve"> </w:t>
      </w:r>
      <w:r>
        <w:t>заготовок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</w:t>
      </w:r>
    </w:p>
    <w:p w:rsidR="00266A17" w:rsidRDefault="009F2987">
      <w:pPr>
        <w:pStyle w:val="a3"/>
        <w:ind w:right="1767" w:hanging="399"/>
      </w:pPr>
      <w:r>
        <w:t>Инструменты для строгания заготовок из древесины. Правила закрепления заготовок.</w:t>
      </w:r>
      <w:r>
        <w:rPr>
          <w:spacing w:val="-57"/>
        </w:rPr>
        <w:t xml:space="preserve"> </w:t>
      </w:r>
      <w:r>
        <w:t>Приёмы строгания. Проверка качества строгания. Правила безопасной работы со</w:t>
      </w:r>
      <w:r>
        <w:rPr>
          <w:spacing w:val="1"/>
        </w:rPr>
        <w:t xml:space="preserve"> </w:t>
      </w:r>
      <w:r>
        <w:t>строгальными</w:t>
      </w:r>
      <w:r>
        <w:rPr>
          <w:spacing w:val="-3"/>
        </w:rPr>
        <w:t xml:space="preserve"> </w:t>
      </w:r>
      <w:r>
        <w:t>инструментами.</w:t>
      </w:r>
    </w:p>
    <w:p w:rsidR="00266A17" w:rsidRDefault="009F2987">
      <w:pPr>
        <w:pStyle w:val="3"/>
        <w:spacing w:before="63" w:line="275" w:lineRule="exact"/>
      </w:pPr>
      <w:r>
        <w:t>Технология</w:t>
      </w:r>
      <w:r>
        <w:rPr>
          <w:spacing w:val="-2"/>
        </w:rPr>
        <w:t xml:space="preserve"> </w:t>
      </w:r>
      <w:r>
        <w:t>гибки</w:t>
      </w:r>
      <w:r>
        <w:rPr>
          <w:spacing w:val="-4"/>
        </w:rPr>
        <w:t xml:space="preserve"> </w:t>
      </w:r>
      <w:r>
        <w:t>заготовок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тонколистового металла</w:t>
      </w:r>
      <w:r>
        <w:rPr>
          <w:spacing w:val="-5"/>
        </w:rPr>
        <w:t xml:space="preserve"> </w:t>
      </w:r>
      <w:r>
        <w:t>и проволоки</w:t>
      </w:r>
    </w:p>
    <w:p w:rsidR="00266A17" w:rsidRDefault="009F2987">
      <w:pPr>
        <w:pStyle w:val="a3"/>
        <w:spacing w:before="2" w:line="237" w:lineRule="auto"/>
        <w:ind w:right="2149" w:hanging="399"/>
      </w:pPr>
      <w:r>
        <w:t>Приёмы гибки заготовок из проволоки и тонколистового металла. Инструменты и</w:t>
      </w:r>
      <w:r>
        <w:rPr>
          <w:spacing w:val="-57"/>
        </w:rPr>
        <w:t xml:space="preserve"> </w:t>
      </w:r>
      <w:r>
        <w:t>приспособления.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работы.</w:t>
      </w:r>
    </w:p>
    <w:p w:rsidR="00266A17" w:rsidRDefault="009F2987">
      <w:pPr>
        <w:pStyle w:val="3"/>
        <w:spacing w:before="65" w:line="275" w:lineRule="exact"/>
      </w:pPr>
      <w:r>
        <w:t>Технология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отверстий</w:t>
      </w:r>
      <w:r>
        <w:rPr>
          <w:spacing w:val="-4"/>
        </w:rPr>
        <w:t xml:space="preserve"> </w:t>
      </w:r>
      <w:r>
        <w:t>в заготовках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</w:t>
      </w:r>
    </w:p>
    <w:p w:rsidR="00266A17" w:rsidRDefault="009F2987">
      <w:pPr>
        <w:pStyle w:val="a3"/>
        <w:spacing w:before="1" w:line="237" w:lineRule="auto"/>
        <w:ind w:right="1034" w:hanging="399"/>
      </w:pPr>
      <w:r>
        <w:t>Сверление отверстий в заготовках из древесины. Инструменты и приспособления для</w:t>
      </w:r>
      <w:r>
        <w:rPr>
          <w:spacing w:val="1"/>
        </w:rPr>
        <w:t xml:space="preserve"> </w:t>
      </w:r>
      <w:r>
        <w:t>сверления.</w:t>
      </w:r>
      <w:r>
        <w:rPr>
          <w:spacing w:val="1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пробивания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сверления</w:t>
      </w:r>
      <w:r>
        <w:rPr>
          <w:spacing w:val="-10"/>
        </w:rPr>
        <w:t xml:space="preserve"> </w:t>
      </w:r>
      <w:r>
        <w:t>отверстий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заготовках</w:t>
      </w:r>
      <w:r>
        <w:rPr>
          <w:spacing w:val="-6"/>
        </w:rPr>
        <w:t xml:space="preserve"> </w:t>
      </w:r>
      <w:r>
        <w:t>из тонколистового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металла.</w:t>
      </w:r>
      <w:r>
        <w:rPr>
          <w:spacing w:val="-2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приспособления.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работы.</w:t>
      </w:r>
    </w:p>
    <w:p w:rsidR="00266A17" w:rsidRDefault="009F2987">
      <w:pPr>
        <w:pStyle w:val="3"/>
        <w:spacing w:before="65" w:line="242" w:lineRule="auto"/>
        <w:ind w:right="1522"/>
      </w:pPr>
      <w:r>
        <w:t>Технология изготовления цилиндрических и конических деталей из древесины</w:t>
      </w:r>
      <w:r>
        <w:rPr>
          <w:spacing w:val="-57"/>
        </w:rPr>
        <w:t xml:space="preserve"> </w:t>
      </w:r>
      <w:r>
        <w:t>ручным инструментом</w:t>
      </w:r>
    </w:p>
    <w:p w:rsidR="00266A17" w:rsidRDefault="009F2987">
      <w:pPr>
        <w:pStyle w:val="a3"/>
        <w:ind w:right="1034" w:hanging="399"/>
      </w:pPr>
      <w:r>
        <w:t>Изготовление</w:t>
      </w:r>
      <w:r>
        <w:rPr>
          <w:spacing w:val="-6"/>
        </w:rPr>
        <w:t xml:space="preserve"> </w:t>
      </w:r>
      <w:r>
        <w:t>цилиндрических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конических</w:t>
      </w:r>
      <w:r>
        <w:rPr>
          <w:spacing w:val="-9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ручным</w:t>
      </w:r>
      <w:r>
        <w:rPr>
          <w:spacing w:val="-3"/>
        </w:rPr>
        <w:t xml:space="preserve"> </w:t>
      </w:r>
      <w:r>
        <w:t>инструментом.</w:t>
      </w:r>
      <w:r>
        <w:rPr>
          <w:spacing w:val="-3"/>
        </w:rPr>
        <w:t xml:space="preserve"> </w:t>
      </w:r>
      <w:r>
        <w:t>Контроль</w:t>
      </w:r>
      <w:r>
        <w:rPr>
          <w:spacing w:val="-5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изделий.</w:t>
      </w:r>
      <w:r>
        <w:rPr>
          <w:spacing w:val="3"/>
        </w:rPr>
        <w:t xml:space="preserve"> </w:t>
      </w:r>
      <w:r>
        <w:t>Правила 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 ручными</w:t>
      </w:r>
      <w:r>
        <w:rPr>
          <w:spacing w:val="1"/>
        </w:rPr>
        <w:t xml:space="preserve"> </w:t>
      </w:r>
      <w:r>
        <w:t>столярными</w:t>
      </w:r>
      <w:r>
        <w:rPr>
          <w:spacing w:val="1"/>
        </w:rPr>
        <w:t xml:space="preserve"> </w:t>
      </w:r>
      <w:r>
        <w:t>инструментами.</w:t>
      </w:r>
    </w:p>
    <w:p w:rsidR="00266A17" w:rsidRDefault="009F2987">
      <w:pPr>
        <w:pStyle w:val="3"/>
        <w:spacing w:before="55" w:line="275" w:lineRule="exact"/>
      </w:pPr>
      <w:r>
        <w:t>Технология</w:t>
      </w:r>
      <w:r>
        <w:rPr>
          <w:spacing w:val="-4"/>
        </w:rPr>
        <w:t xml:space="preserve"> </w:t>
      </w:r>
      <w:r>
        <w:t>резания</w:t>
      </w:r>
      <w:r>
        <w:rPr>
          <w:spacing w:val="-3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пластмасс</w:t>
      </w:r>
      <w:r>
        <w:rPr>
          <w:spacing w:val="1"/>
        </w:rPr>
        <w:t xml:space="preserve"> </w:t>
      </w:r>
      <w:r>
        <w:t>слесарной</w:t>
      </w:r>
      <w:r>
        <w:rPr>
          <w:spacing w:val="-2"/>
        </w:rPr>
        <w:t xml:space="preserve"> </w:t>
      </w:r>
      <w:r>
        <w:t>ножовкой</w:t>
      </w:r>
    </w:p>
    <w:p w:rsidR="00266A17" w:rsidRDefault="009F2987">
      <w:pPr>
        <w:pStyle w:val="a3"/>
        <w:spacing w:before="2" w:line="237" w:lineRule="auto"/>
        <w:ind w:right="893" w:hanging="399"/>
      </w:pPr>
      <w:r>
        <w:t>Технологическая операция резания металлов и пластмасс ручными инструментами. Приёмы и</w:t>
      </w:r>
      <w:r>
        <w:rPr>
          <w:spacing w:val="-57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слесарной</w:t>
      </w:r>
      <w:r>
        <w:rPr>
          <w:spacing w:val="-3"/>
        </w:rPr>
        <w:t xml:space="preserve"> </w:t>
      </w:r>
      <w:r>
        <w:t>ножовкой</w:t>
      </w:r>
      <w:r>
        <w:rPr>
          <w:spacing w:val="2"/>
        </w:rPr>
        <w:t xml:space="preserve"> </w:t>
      </w:r>
      <w:r>
        <w:t>заготовок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металла и</w:t>
      </w:r>
      <w:r>
        <w:rPr>
          <w:spacing w:val="-3"/>
        </w:rPr>
        <w:t xml:space="preserve"> </w:t>
      </w:r>
      <w:r>
        <w:t>пластмасс.</w:t>
      </w:r>
    </w:p>
    <w:p w:rsidR="00266A17" w:rsidRDefault="009F2987">
      <w:pPr>
        <w:pStyle w:val="a3"/>
        <w:spacing w:before="3"/>
      </w:pPr>
      <w:r>
        <w:t>Приспособления.</w:t>
      </w:r>
      <w:r>
        <w:rPr>
          <w:spacing w:val="-5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механической ножовкой.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безопасной работы.</w:t>
      </w:r>
    </w:p>
    <w:p w:rsidR="00266A17" w:rsidRDefault="009F2987">
      <w:pPr>
        <w:pStyle w:val="3"/>
        <w:spacing w:before="60" w:line="275" w:lineRule="exact"/>
      </w:pPr>
      <w:r>
        <w:t>Технология</w:t>
      </w:r>
      <w:r>
        <w:rPr>
          <w:spacing w:val="-4"/>
        </w:rPr>
        <w:t xml:space="preserve"> </w:t>
      </w:r>
      <w:r>
        <w:t>опиливания</w:t>
      </w:r>
      <w:r>
        <w:rPr>
          <w:spacing w:val="-3"/>
        </w:rPr>
        <w:t xml:space="preserve"> </w:t>
      </w:r>
      <w:r>
        <w:t>заготовок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пластмассы</w:t>
      </w:r>
    </w:p>
    <w:p w:rsidR="00266A17" w:rsidRDefault="009F2987">
      <w:pPr>
        <w:pStyle w:val="a3"/>
        <w:spacing w:line="275" w:lineRule="exact"/>
        <w:ind w:left="1001"/>
      </w:pPr>
      <w:r>
        <w:t>Опиливание.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напильников.</w:t>
      </w:r>
      <w:r>
        <w:rPr>
          <w:spacing w:val="-5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опиливания</w:t>
      </w:r>
      <w:r>
        <w:rPr>
          <w:spacing w:val="-7"/>
        </w:rPr>
        <w:t xml:space="preserve"> </w:t>
      </w:r>
      <w:r>
        <w:t>заготовок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металла,</w:t>
      </w:r>
      <w:r>
        <w:rPr>
          <w:spacing w:val="-5"/>
        </w:rPr>
        <w:t xml:space="preserve"> </w:t>
      </w:r>
      <w:r>
        <w:t>пластмасс.</w:t>
      </w:r>
    </w:p>
    <w:p w:rsidR="00266A17" w:rsidRDefault="009F2987">
      <w:pPr>
        <w:pStyle w:val="a3"/>
        <w:spacing w:before="3"/>
      </w:pPr>
      <w:r>
        <w:t>Приспособления.</w:t>
      </w:r>
      <w:r>
        <w:rPr>
          <w:spacing w:val="-6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работы.</w:t>
      </w:r>
    </w:p>
    <w:p w:rsidR="00266A17" w:rsidRDefault="009F2987">
      <w:pPr>
        <w:pStyle w:val="3"/>
        <w:spacing w:before="60" w:line="275" w:lineRule="exact"/>
      </w:pPr>
      <w:r>
        <w:t>Технология</w:t>
      </w:r>
      <w:r>
        <w:rPr>
          <w:spacing w:val="-1"/>
        </w:rPr>
        <w:t xml:space="preserve"> </w:t>
      </w:r>
      <w:r>
        <w:t>нарезания</w:t>
      </w:r>
      <w:r>
        <w:rPr>
          <w:spacing w:val="-4"/>
        </w:rPr>
        <w:t xml:space="preserve"> </w:t>
      </w:r>
      <w:r>
        <w:t>резьбы</w:t>
      </w:r>
    </w:p>
    <w:p w:rsidR="00266A17" w:rsidRDefault="009F2987">
      <w:pPr>
        <w:pStyle w:val="a3"/>
        <w:ind w:right="1737" w:hanging="399"/>
      </w:pPr>
      <w:r>
        <w:t>Виды и назначение резьбовых соединений. Крепёжные резьбовые детали. Технология</w:t>
      </w:r>
      <w:r>
        <w:rPr>
          <w:spacing w:val="-57"/>
        </w:rPr>
        <w:t xml:space="preserve"> </w:t>
      </w:r>
      <w:r>
        <w:t>нарезания наружной и внутренней резьбы вручную в металлах и искусственных</w:t>
      </w:r>
      <w:r>
        <w:rPr>
          <w:spacing w:val="1"/>
        </w:rPr>
        <w:t xml:space="preserve"> </w:t>
      </w:r>
      <w:r>
        <w:t>материалах.</w:t>
      </w:r>
      <w:r>
        <w:rPr>
          <w:spacing w:val="1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для нарезания</w:t>
      </w:r>
      <w:r>
        <w:rPr>
          <w:spacing w:val="-5"/>
        </w:rPr>
        <w:t xml:space="preserve"> </w:t>
      </w:r>
      <w:r>
        <w:t>резьбы.</w:t>
      </w:r>
      <w:r>
        <w:rPr>
          <w:spacing w:val="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нарезания резьбы.</w:t>
      </w:r>
    </w:p>
    <w:p w:rsidR="00266A17" w:rsidRDefault="009F2987">
      <w:pPr>
        <w:pStyle w:val="3"/>
        <w:spacing w:before="6" w:line="272" w:lineRule="exact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Контрольно-измерительные</w:t>
      </w:r>
      <w:r>
        <w:rPr>
          <w:spacing w:val="-5"/>
        </w:rPr>
        <w:t xml:space="preserve"> </w:t>
      </w:r>
      <w:r>
        <w:t>инструменты</w:t>
      </w:r>
    </w:p>
    <w:p w:rsidR="00266A17" w:rsidRDefault="009F2987">
      <w:pPr>
        <w:pStyle w:val="a3"/>
        <w:ind w:right="1303" w:hanging="399"/>
      </w:pPr>
      <w:r>
        <w:t>Виды контрольно-измерительных инструментов. Устройство штангенциркуля. Измерение</w:t>
      </w:r>
      <w:r>
        <w:rPr>
          <w:spacing w:val="-57"/>
        </w:rPr>
        <w:t xml:space="preserve"> </w:t>
      </w:r>
      <w:r>
        <w:t>размеров деталей с помощью штангенциркуля. Профессии, связанные с контролем</w:t>
      </w:r>
      <w:r>
        <w:rPr>
          <w:spacing w:val="1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изделий.</w:t>
      </w:r>
    </w:p>
    <w:p w:rsidR="00266A17" w:rsidRDefault="009F2987">
      <w:pPr>
        <w:pStyle w:val="a3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сборки деталей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конструкционных</w:t>
      </w:r>
      <w:r>
        <w:rPr>
          <w:spacing w:val="-6"/>
        </w:rPr>
        <w:t xml:space="preserve"> </w:t>
      </w:r>
      <w:r>
        <w:t>материалов</w:t>
      </w:r>
    </w:p>
    <w:p w:rsidR="00266A17" w:rsidRDefault="009F2987">
      <w:pPr>
        <w:pStyle w:val="3"/>
        <w:spacing w:before="60" w:line="275" w:lineRule="exact"/>
      </w:pPr>
      <w:r>
        <w:t>Технология</w:t>
      </w:r>
      <w:r>
        <w:rPr>
          <w:spacing w:val="-4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древесины</w:t>
      </w:r>
    </w:p>
    <w:p w:rsidR="00266A17" w:rsidRDefault="009F2987">
      <w:pPr>
        <w:pStyle w:val="a3"/>
        <w:ind w:right="1488" w:hanging="399"/>
        <w:jc w:val="both"/>
      </w:pPr>
      <w:r>
        <w:t>Соединение брусков из древесины: внакладку, при помощи шкантов. Приёмы разметки,</w:t>
      </w:r>
      <w:r>
        <w:rPr>
          <w:spacing w:val="-57"/>
        </w:rPr>
        <w:t xml:space="preserve"> </w:t>
      </w:r>
      <w:r>
        <w:t>пиления, подгонки брусков. Применяемые инструменты и приспособления. Правила</w:t>
      </w:r>
      <w:r>
        <w:rPr>
          <w:spacing w:val="-57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работы.</w:t>
      </w:r>
    </w:p>
    <w:p w:rsidR="00266A17" w:rsidRDefault="009F2987">
      <w:pPr>
        <w:pStyle w:val="3"/>
        <w:spacing w:before="63" w:line="275" w:lineRule="exact"/>
        <w:jc w:val="both"/>
      </w:pPr>
      <w:r>
        <w:t>Технология</w:t>
      </w:r>
      <w:r>
        <w:rPr>
          <w:spacing w:val="-2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гвоздей,</w:t>
      </w:r>
      <w:r>
        <w:rPr>
          <w:spacing w:val="-4"/>
        </w:rPr>
        <w:t xml:space="preserve"> </w:t>
      </w:r>
      <w:r>
        <w:t>шурупов,</w:t>
      </w:r>
      <w:r>
        <w:rPr>
          <w:spacing w:val="1"/>
        </w:rPr>
        <w:t xml:space="preserve"> </w:t>
      </w:r>
      <w:r>
        <w:t>клея</w:t>
      </w:r>
    </w:p>
    <w:p w:rsidR="00266A17" w:rsidRDefault="009F2987">
      <w:pPr>
        <w:pStyle w:val="a3"/>
        <w:ind w:right="1423" w:hanging="399"/>
        <w:jc w:val="both"/>
      </w:pPr>
      <w:r>
        <w:t>Виды сборки деталей из древесины. Инструменты для соединения деталей из древесины.</w:t>
      </w:r>
      <w:r>
        <w:rPr>
          <w:spacing w:val="-5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гвоздей,</w:t>
      </w:r>
      <w:r>
        <w:rPr>
          <w:spacing w:val="-6"/>
        </w:rPr>
        <w:t xml:space="preserve"> </w:t>
      </w:r>
      <w:r>
        <w:t>шурупов,</w:t>
      </w:r>
      <w:r>
        <w:rPr>
          <w:spacing w:val="-1"/>
        </w:rPr>
        <w:t xml:space="preserve"> </w:t>
      </w:r>
      <w:r>
        <w:t>саморезов.</w:t>
      </w:r>
      <w:r>
        <w:rPr>
          <w:spacing w:val="-6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гвоздей,</w:t>
      </w:r>
      <w:r>
        <w:rPr>
          <w:spacing w:val="-58"/>
        </w:rPr>
        <w:t xml:space="preserve"> </w:t>
      </w:r>
      <w:r>
        <w:t>шурупов,</w:t>
      </w:r>
      <w:r>
        <w:rPr>
          <w:spacing w:val="3"/>
        </w:rPr>
        <w:t xml:space="preserve"> </w:t>
      </w:r>
      <w:r>
        <w:t>саморезов.</w:t>
      </w:r>
    </w:p>
    <w:p w:rsidR="00266A17" w:rsidRDefault="009F2987">
      <w:pPr>
        <w:pStyle w:val="a3"/>
        <w:spacing w:line="242" w:lineRule="auto"/>
        <w:ind w:right="1247" w:hanging="399"/>
        <w:jc w:val="both"/>
      </w:pPr>
      <w:r>
        <w:t>Клеевые составы, правила подготовки склеиваемых поверхностей. Технология соединение</w:t>
      </w:r>
      <w:r>
        <w:rPr>
          <w:spacing w:val="-57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клеем.</w:t>
      </w:r>
    </w:p>
    <w:p w:rsidR="00266A17" w:rsidRDefault="009F2987">
      <w:pPr>
        <w:pStyle w:val="3"/>
        <w:spacing w:before="54" w:line="242" w:lineRule="auto"/>
        <w:ind w:right="1065"/>
        <w:jc w:val="both"/>
      </w:pPr>
      <w:r>
        <w:t>Технология сборки изделий из тонколистового металла, проволоки, искусственных</w:t>
      </w:r>
      <w:r>
        <w:rPr>
          <w:spacing w:val="-57"/>
        </w:rPr>
        <w:t xml:space="preserve"> </w:t>
      </w:r>
      <w:r>
        <w:t>материалов</w:t>
      </w:r>
    </w:p>
    <w:p w:rsidR="00266A17" w:rsidRDefault="009F2987">
      <w:pPr>
        <w:pStyle w:val="a3"/>
        <w:ind w:right="1034" w:hanging="399"/>
      </w:pPr>
      <w:r>
        <w:t>Соединение металлических и пластмассовых деталей в изделии с помощью заклёпок.</w:t>
      </w:r>
      <w:r>
        <w:rPr>
          <w:spacing w:val="1"/>
        </w:rPr>
        <w:t xml:space="preserve"> </w:t>
      </w:r>
      <w:r>
        <w:t>Соединение деталей из тонколистового металла фальцевым швом. Использование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приспособлений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сборочных</w:t>
      </w:r>
      <w:r>
        <w:rPr>
          <w:spacing w:val="-7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работы.</w:t>
      </w:r>
    </w:p>
    <w:p w:rsidR="00266A17" w:rsidRDefault="009F2987">
      <w:pPr>
        <w:pStyle w:val="3"/>
        <w:spacing w:before="55" w:line="275" w:lineRule="exact"/>
      </w:pPr>
      <w:r>
        <w:t>Технология</w:t>
      </w:r>
      <w:r>
        <w:rPr>
          <w:spacing w:val="-4"/>
        </w:rPr>
        <w:t xml:space="preserve"> </w:t>
      </w:r>
      <w:r>
        <w:t>шипового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</w:t>
      </w:r>
    </w:p>
    <w:p w:rsidR="00266A17" w:rsidRDefault="009F2987">
      <w:pPr>
        <w:pStyle w:val="a3"/>
        <w:spacing w:line="242" w:lineRule="auto"/>
        <w:ind w:right="1034" w:hanging="399"/>
      </w:pPr>
      <w:r>
        <w:t>Виды</w:t>
      </w:r>
      <w:r>
        <w:rPr>
          <w:spacing w:val="-3"/>
        </w:rPr>
        <w:t xml:space="preserve"> </w:t>
      </w:r>
      <w:r>
        <w:t>шиповых</w:t>
      </w:r>
      <w:r>
        <w:rPr>
          <w:spacing w:val="-8"/>
        </w:rPr>
        <w:t xml:space="preserve"> </w:t>
      </w:r>
      <w:r>
        <w:t>столярных</w:t>
      </w:r>
      <w:r>
        <w:rPr>
          <w:spacing w:val="-9"/>
        </w:rPr>
        <w:t xml:space="preserve"> </w:t>
      </w:r>
      <w:r>
        <w:t>соединений.</w:t>
      </w:r>
      <w:r>
        <w:rPr>
          <w:spacing w:val="-2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шип,</w:t>
      </w:r>
      <w:r>
        <w:rPr>
          <w:spacing w:val="-7"/>
        </w:rPr>
        <w:t xml:space="preserve"> </w:t>
      </w:r>
      <w:r>
        <w:t>проушина,</w:t>
      </w:r>
      <w:r>
        <w:rPr>
          <w:spacing w:val="-1"/>
        </w:rPr>
        <w:t xml:space="preserve"> </w:t>
      </w:r>
      <w:r>
        <w:t>гнездо.</w:t>
      </w:r>
      <w:r>
        <w:rPr>
          <w:spacing w:val="-2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расчёта</w:t>
      </w:r>
      <w:r>
        <w:rPr>
          <w:spacing w:val="-5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шипового</w:t>
      </w:r>
      <w:r>
        <w:rPr>
          <w:spacing w:val="4"/>
        </w:rPr>
        <w:t xml:space="preserve"> </w:t>
      </w:r>
      <w:r>
        <w:t>соединения.</w:t>
      </w:r>
      <w:r>
        <w:rPr>
          <w:spacing w:val="-2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шипового</w:t>
      </w:r>
      <w:r>
        <w:rPr>
          <w:spacing w:val="4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</w:p>
    <w:p w:rsidR="00266A17" w:rsidRDefault="009F2987">
      <w:pPr>
        <w:pStyle w:val="3"/>
        <w:spacing w:before="56" w:line="275" w:lineRule="exact"/>
      </w:pPr>
      <w:r>
        <w:t>Технология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шкантами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шурупами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нагель</w:t>
      </w:r>
    </w:p>
    <w:p w:rsidR="00266A17" w:rsidRDefault="009F2987">
      <w:pPr>
        <w:pStyle w:val="a3"/>
        <w:spacing w:line="242" w:lineRule="auto"/>
        <w:ind w:right="1034" w:hanging="399"/>
      </w:pPr>
      <w:r>
        <w:t>Принципы</w:t>
      </w:r>
      <w:r>
        <w:rPr>
          <w:spacing w:val="-1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шкантов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шурупов, ввинчиваемых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нагели.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работ.</w:t>
      </w:r>
    </w:p>
    <w:p w:rsidR="00266A17" w:rsidRDefault="009F2987">
      <w:pPr>
        <w:ind w:left="1400" w:right="845" w:hanging="399"/>
        <w:rPr>
          <w:sz w:val="24"/>
        </w:rPr>
      </w:pPr>
      <w:r>
        <w:rPr>
          <w:b/>
          <w:sz w:val="24"/>
        </w:rPr>
        <w:t xml:space="preserve">Тема 9. Технологии машинной обработки конструкционных материалов </w:t>
      </w:r>
      <w:r>
        <w:rPr>
          <w:i/>
          <w:sz w:val="24"/>
        </w:rPr>
        <w:t>Технология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сверления заготовок на настольном сверлильном станке </w:t>
      </w:r>
      <w:r>
        <w:rPr>
          <w:sz w:val="24"/>
        </w:rPr>
        <w:t>Устройство и 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сверлильного станка. Подготовка станка к работе. Инструменты. Приёмы сверления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отверстий. Правила безопасной работы. </w:t>
      </w:r>
      <w:r>
        <w:rPr>
          <w:i/>
          <w:sz w:val="24"/>
        </w:rPr>
        <w:t>Устройство токарного станка для 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древесины </w:t>
      </w:r>
      <w:r>
        <w:rPr>
          <w:sz w:val="24"/>
        </w:rPr>
        <w:t>Токарный станок для обработки древесины: устройство, назначение.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токарном станке. Оснастка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7"/>
          <w:sz w:val="24"/>
        </w:rPr>
        <w:t xml:space="preserve"> </w:t>
      </w:r>
      <w:r>
        <w:rPr>
          <w:sz w:val="24"/>
        </w:rPr>
        <w:t>токарном станке.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Виды</w:t>
      </w:r>
      <w:r>
        <w:rPr>
          <w:spacing w:val="-1"/>
        </w:rPr>
        <w:t xml:space="preserve"> </w:t>
      </w:r>
      <w:r>
        <w:t>точения</w:t>
      </w:r>
      <w:r>
        <w:rPr>
          <w:spacing w:val="-2"/>
        </w:rPr>
        <w:t xml:space="preserve"> </w:t>
      </w:r>
      <w:r>
        <w:t>заготовок. Правила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токарном</w:t>
      </w:r>
      <w:r>
        <w:rPr>
          <w:spacing w:val="-5"/>
        </w:rPr>
        <w:t xml:space="preserve"> </w:t>
      </w:r>
      <w:r>
        <w:t>станке.</w:t>
      </w:r>
    </w:p>
    <w:p w:rsidR="00266A17" w:rsidRDefault="009F2987">
      <w:pPr>
        <w:pStyle w:val="3"/>
        <w:spacing w:before="65" w:line="275" w:lineRule="exact"/>
      </w:pPr>
      <w:r>
        <w:t>Технология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древесины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токарном</w:t>
      </w:r>
      <w:r>
        <w:rPr>
          <w:spacing w:val="-2"/>
        </w:rPr>
        <w:t xml:space="preserve"> </w:t>
      </w:r>
      <w:r>
        <w:t>станке</w:t>
      </w:r>
    </w:p>
    <w:p w:rsidR="00266A17" w:rsidRDefault="009F2987">
      <w:pPr>
        <w:pStyle w:val="a3"/>
        <w:ind w:right="1104" w:hanging="399"/>
      </w:pPr>
      <w:r>
        <w:t>Технология токарной обработки древесины. Подготовка заготовки и её установка на станке,</w:t>
      </w:r>
      <w:r>
        <w:rPr>
          <w:spacing w:val="-57"/>
        </w:rPr>
        <w:t xml:space="preserve"> </w:t>
      </w:r>
      <w:r>
        <w:t>установка подручника, приёмы точения заготовок, шлифования деталей, подрезания</w:t>
      </w:r>
      <w:r>
        <w:rPr>
          <w:spacing w:val="1"/>
        </w:rPr>
        <w:t xml:space="preserve"> </w:t>
      </w:r>
      <w:r>
        <w:t>торцов.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качества деталей.</w:t>
      </w:r>
      <w:r>
        <w:rPr>
          <w:spacing w:val="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3"/>
        </w:rPr>
        <w:t xml:space="preserve"> </w:t>
      </w:r>
      <w:r>
        <w:t>работы.</w:t>
      </w:r>
    </w:p>
    <w:p w:rsidR="00266A17" w:rsidRDefault="009F2987">
      <w:pPr>
        <w:pStyle w:val="3"/>
        <w:spacing w:before="60" w:line="275" w:lineRule="exact"/>
      </w:pPr>
      <w:r>
        <w:t>Технология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наружных</w:t>
      </w:r>
      <w:r>
        <w:rPr>
          <w:spacing w:val="-5"/>
        </w:rPr>
        <w:t xml:space="preserve"> </w:t>
      </w:r>
      <w:r>
        <w:t>фасонных</w:t>
      </w:r>
      <w:r>
        <w:rPr>
          <w:spacing w:val="-5"/>
        </w:rPr>
        <w:t xml:space="preserve"> </w:t>
      </w:r>
      <w:r>
        <w:t>поверхностей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</w:t>
      </w:r>
    </w:p>
    <w:p w:rsidR="00266A17" w:rsidRDefault="009F2987">
      <w:pPr>
        <w:pStyle w:val="a3"/>
        <w:ind w:right="1568" w:hanging="399"/>
      </w:pPr>
      <w:r>
        <w:t>Приёмы точения деталей из древесины, имеющих фасонные поверхности. Правила</w:t>
      </w:r>
      <w:r>
        <w:rPr>
          <w:spacing w:val="1"/>
        </w:rPr>
        <w:t xml:space="preserve"> </w:t>
      </w:r>
      <w:r>
        <w:t>безопасной работы. Обработка вогнутой и выпуклой криволинейных поверхностей.</w:t>
      </w:r>
      <w:r>
        <w:rPr>
          <w:spacing w:val="-57"/>
        </w:rPr>
        <w:t xml:space="preserve"> </w:t>
      </w:r>
      <w:r>
        <w:t>Точение</w:t>
      </w:r>
      <w:r>
        <w:rPr>
          <w:spacing w:val="-1"/>
        </w:rPr>
        <w:t xml:space="preserve"> </w:t>
      </w:r>
      <w:r>
        <w:t>шаров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дисков.</w:t>
      </w:r>
      <w:r>
        <w:rPr>
          <w:spacing w:val="-2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изделий.</w:t>
      </w:r>
    </w:p>
    <w:p w:rsidR="00266A17" w:rsidRDefault="009F2987">
      <w:pPr>
        <w:pStyle w:val="3"/>
        <w:spacing w:before="63" w:line="275" w:lineRule="exact"/>
      </w:pPr>
      <w:r>
        <w:t>Устройство</w:t>
      </w:r>
      <w:r>
        <w:rPr>
          <w:spacing w:val="-4"/>
        </w:rPr>
        <w:t xml:space="preserve"> </w:t>
      </w:r>
      <w:r>
        <w:t>токарно-винторезного</w:t>
      </w:r>
      <w:r>
        <w:rPr>
          <w:spacing w:val="-5"/>
        </w:rPr>
        <w:t xml:space="preserve"> </w:t>
      </w:r>
      <w:r>
        <w:t>станка</w:t>
      </w:r>
    </w:p>
    <w:p w:rsidR="00266A17" w:rsidRDefault="009F2987">
      <w:pPr>
        <w:pStyle w:val="a3"/>
        <w:ind w:right="1600" w:hanging="399"/>
      </w:pPr>
      <w:r>
        <w:t>Устройство токарно-винторезного станка ТВ-6 (ТВ-7). Виды механических передач,</w:t>
      </w:r>
      <w:r>
        <w:rPr>
          <w:spacing w:val="1"/>
        </w:rPr>
        <w:t xml:space="preserve"> </w:t>
      </w:r>
      <w:r>
        <w:t>применяемых в токарном станке. Организация рабочего места. Соблюдение правил</w:t>
      </w:r>
      <w:r>
        <w:rPr>
          <w:spacing w:val="-5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точения. Виды и</w:t>
      </w:r>
      <w:r>
        <w:rPr>
          <w:spacing w:val="-5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токарных</w:t>
      </w:r>
      <w:r>
        <w:rPr>
          <w:spacing w:val="-5"/>
        </w:rPr>
        <w:t xml:space="preserve"> </w:t>
      </w:r>
      <w:r>
        <w:t>резцов.</w:t>
      </w:r>
    </w:p>
    <w:p w:rsidR="00266A17" w:rsidRDefault="009F2987">
      <w:pPr>
        <w:pStyle w:val="3"/>
        <w:spacing w:before="60" w:line="275" w:lineRule="exact"/>
      </w:pP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заготовок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токарно-винторезном</w:t>
      </w:r>
      <w:r>
        <w:rPr>
          <w:spacing w:val="-4"/>
        </w:rPr>
        <w:t xml:space="preserve"> </w:t>
      </w:r>
      <w:r>
        <w:t>станке</w:t>
      </w:r>
      <w:r>
        <w:rPr>
          <w:spacing w:val="-4"/>
        </w:rPr>
        <w:t xml:space="preserve"> </w:t>
      </w:r>
      <w:r>
        <w:t>ТВ-6</w:t>
      </w:r>
    </w:p>
    <w:p w:rsidR="00266A17" w:rsidRDefault="009F2987">
      <w:pPr>
        <w:pStyle w:val="a3"/>
        <w:ind w:right="1071" w:hanging="399"/>
      </w:pPr>
      <w:r>
        <w:t>Управление токарно-винторезным станком. Наладка и настройка станка. Трёхкулачковый</w:t>
      </w:r>
      <w:r>
        <w:rPr>
          <w:spacing w:val="1"/>
        </w:rPr>
        <w:t xml:space="preserve"> </w:t>
      </w:r>
      <w:r>
        <w:t>патрон и поводковая планшайба, параметры режимов резания. Профессии, связанные с</w:t>
      </w:r>
      <w:r>
        <w:rPr>
          <w:spacing w:val="1"/>
        </w:rPr>
        <w:t xml:space="preserve"> </w:t>
      </w:r>
      <w:r>
        <w:t>обслуживанием, наладкой и ремонтом станков. Приёмы работы на токарно-винторезном</w:t>
      </w:r>
      <w:r>
        <w:rPr>
          <w:spacing w:val="-57"/>
        </w:rPr>
        <w:t xml:space="preserve"> </w:t>
      </w:r>
      <w:r>
        <w:t>станке: точение, подрезка торца, обработка уступов, прорезание канавок, отрезка</w:t>
      </w:r>
      <w:r>
        <w:rPr>
          <w:spacing w:val="1"/>
        </w:rPr>
        <w:t xml:space="preserve"> </w:t>
      </w:r>
      <w:r>
        <w:t>заготовок.</w:t>
      </w:r>
    </w:p>
    <w:p w:rsidR="00266A17" w:rsidRDefault="009F2987">
      <w:pPr>
        <w:pStyle w:val="a3"/>
        <w:spacing w:before="1"/>
        <w:ind w:right="1271" w:hanging="399"/>
      </w:pPr>
      <w:r>
        <w:rPr>
          <w:i/>
        </w:rPr>
        <w:t xml:space="preserve">Устройство настольного горизонтально-фрезерного станка </w:t>
      </w:r>
      <w:r>
        <w:t>Фрезерование. Режущие</w:t>
      </w:r>
      <w:r>
        <w:rPr>
          <w:spacing w:val="1"/>
        </w:rPr>
        <w:t xml:space="preserve"> </w:t>
      </w:r>
      <w:r>
        <w:t>инструменты для фрезерования. Назначение и устройство настольного горизонтально-</w:t>
      </w:r>
      <w:r>
        <w:rPr>
          <w:spacing w:val="-57"/>
        </w:rPr>
        <w:t xml:space="preserve"> </w:t>
      </w:r>
      <w:r>
        <w:t>фрезерного станка школьного типа НГФ-110Ш, управление станком. Основные</w:t>
      </w:r>
      <w:r>
        <w:rPr>
          <w:spacing w:val="1"/>
        </w:rPr>
        <w:t xml:space="preserve"> </w:t>
      </w:r>
      <w:r>
        <w:t>фрезерные операции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выполнения.</w:t>
      </w:r>
    </w:p>
    <w:p w:rsidR="00266A17" w:rsidRDefault="009F2987">
      <w:pPr>
        <w:spacing w:before="59" w:line="247" w:lineRule="auto"/>
        <w:ind w:left="1400" w:right="1034"/>
        <w:rPr>
          <w:b/>
          <w:sz w:val="24"/>
        </w:rPr>
      </w:pPr>
      <w:r>
        <w:rPr>
          <w:i/>
          <w:sz w:val="24"/>
        </w:rPr>
        <w:t>Тема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10.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отделки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изделий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конструкционных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6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зачистки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поверхностей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266A17" w:rsidRDefault="009F2987">
      <w:pPr>
        <w:pStyle w:val="a3"/>
        <w:spacing w:line="259" w:lineRule="exact"/>
        <w:ind w:left="1001"/>
      </w:pPr>
      <w:r>
        <w:t>Инструменты</w:t>
      </w:r>
      <w:r>
        <w:rPr>
          <w:spacing w:val="2"/>
        </w:rPr>
        <w:t xml:space="preserve"> </w:t>
      </w:r>
      <w:r>
        <w:t>для зачистки</w:t>
      </w:r>
      <w:r>
        <w:rPr>
          <w:spacing w:val="-4"/>
        </w:rPr>
        <w:t xml:space="preserve"> </w:t>
      </w:r>
      <w:r>
        <w:t>поверхностей</w:t>
      </w:r>
      <w:r>
        <w:rPr>
          <w:spacing w:val="-4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правила</w:t>
      </w:r>
    </w:p>
    <w:p w:rsidR="00266A17" w:rsidRDefault="009F2987">
      <w:pPr>
        <w:pStyle w:val="a3"/>
        <w:spacing w:before="2"/>
      </w:pPr>
      <w:r>
        <w:t>работы.</w:t>
      </w:r>
      <w:r>
        <w:rPr>
          <w:spacing w:val="-7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зачистки</w:t>
      </w:r>
      <w:r>
        <w:rPr>
          <w:spacing w:val="-7"/>
        </w:rPr>
        <w:t xml:space="preserve"> </w:t>
      </w:r>
      <w:r>
        <w:t>заготовок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тонколистового</w:t>
      </w:r>
      <w:r>
        <w:rPr>
          <w:spacing w:val="-4"/>
        </w:rPr>
        <w:t xml:space="preserve"> </w:t>
      </w:r>
      <w:r>
        <w:t>металла,</w:t>
      </w:r>
      <w:r>
        <w:rPr>
          <w:spacing w:val="-6"/>
        </w:rPr>
        <w:t xml:space="preserve"> </w:t>
      </w:r>
      <w:r>
        <w:t>проволоки,</w:t>
      </w:r>
      <w:r>
        <w:rPr>
          <w:spacing w:val="-2"/>
        </w:rPr>
        <w:t xml:space="preserve"> </w:t>
      </w:r>
      <w:r>
        <w:t>пластмасс.</w:t>
      </w:r>
      <w:r>
        <w:rPr>
          <w:spacing w:val="-57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приспособления.</w:t>
      </w:r>
      <w:r>
        <w:rPr>
          <w:spacing w:val="4"/>
        </w:rPr>
        <w:t xml:space="preserve"> </w:t>
      </w:r>
      <w:r>
        <w:t>Правила безопасной</w:t>
      </w:r>
      <w:r>
        <w:rPr>
          <w:spacing w:val="-2"/>
        </w:rPr>
        <w:t xml:space="preserve"> </w:t>
      </w:r>
      <w:r>
        <w:t>работы.</w:t>
      </w:r>
    </w:p>
    <w:p w:rsidR="00266A17" w:rsidRDefault="009F2987">
      <w:pPr>
        <w:pStyle w:val="3"/>
        <w:spacing w:before="63" w:line="275" w:lineRule="exact"/>
      </w:pPr>
      <w:r>
        <w:t>Технология</w:t>
      </w:r>
      <w:r>
        <w:rPr>
          <w:spacing w:val="-3"/>
        </w:rPr>
        <w:t xml:space="preserve"> </w:t>
      </w:r>
      <w:r>
        <w:t>отделки</w:t>
      </w:r>
      <w:r>
        <w:rPr>
          <w:spacing w:val="-5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6"/>
        </w:rPr>
        <w:t xml:space="preserve"> </w:t>
      </w:r>
      <w:r>
        <w:t>материалов</w:t>
      </w:r>
    </w:p>
    <w:p w:rsidR="00266A17" w:rsidRDefault="009F2987">
      <w:pPr>
        <w:pStyle w:val="a3"/>
        <w:spacing w:line="274" w:lineRule="exact"/>
        <w:ind w:left="1001"/>
      </w:pPr>
      <w:r>
        <w:t>Тонирование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лакирование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окончательной</w:t>
      </w:r>
      <w:r>
        <w:rPr>
          <w:spacing w:val="-6"/>
        </w:rPr>
        <w:t xml:space="preserve"> </w:t>
      </w:r>
      <w:r>
        <w:t>отделки</w:t>
      </w:r>
      <w:r>
        <w:rPr>
          <w:spacing w:val="-5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древесины.</w:t>
      </w:r>
    </w:p>
    <w:p w:rsidR="00266A17" w:rsidRDefault="009F2987">
      <w:pPr>
        <w:pStyle w:val="a3"/>
        <w:ind w:right="1034"/>
        <w:rPr>
          <w:b/>
          <w:i/>
        </w:rPr>
      </w:pPr>
      <w:r>
        <w:t>Приёмы тонирования и лакирования изделий. Защитная и декоративная отделка</w:t>
      </w:r>
      <w:r>
        <w:rPr>
          <w:spacing w:val="1"/>
        </w:rPr>
        <w:t xml:space="preserve"> </w:t>
      </w:r>
      <w:r>
        <w:t>поверхности изделий из металла. Контроль и оценка качества изделий. Подготовка</w:t>
      </w:r>
      <w:r>
        <w:rPr>
          <w:spacing w:val="1"/>
        </w:rPr>
        <w:t xml:space="preserve"> </w:t>
      </w:r>
      <w:r>
        <w:t>поверхностей деталей из древесины перед окраской. Отделка деталей и изделий</w:t>
      </w:r>
      <w:r>
        <w:rPr>
          <w:spacing w:val="1"/>
        </w:rPr>
        <w:t xml:space="preserve"> </w:t>
      </w:r>
      <w:r>
        <w:t>окрашиванием. Выявление дефектов в детали (изделии) и их устранение. Способы</w:t>
      </w:r>
      <w:r>
        <w:rPr>
          <w:spacing w:val="1"/>
        </w:rPr>
        <w:t xml:space="preserve"> </w:t>
      </w:r>
      <w:r>
        <w:t>декоративной и лакокрасочной защиты и отделки поверхностей изделий из металлов и</w:t>
      </w:r>
      <w:r>
        <w:rPr>
          <w:spacing w:val="1"/>
        </w:rPr>
        <w:t xml:space="preserve"> </w:t>
      </w:r>
      <w:r>
        <w:t>искусственных материалов. Контроль и оценка качества изделий. Правила безопасной</w:t>
      </w:r>
      <w:r>
        <w:rPr>
          <w:spacing w:val="1"/>
        </w:rPr>
        <w:t xml:space="preserve"> </w:t>
      </w:r>
      <w:r>
        <w:t>работы с</w:t>
      </w:r>
      <w:r>
        <w:rPr>
          <w:spacing w:val="-8"/>
        </w:rPr>
        <w:t xml:space="preserve"> </w:t>
      </w:r>
      <w:r>
        <w:t>красками и</w:t>
      </w:r>
      <w:r>
        <w:rPr>
          <w:spacing w:val="-1"/>
        </w:rPr>
        <w:t xml:space="preserve"> </w:t>
      </w:r>
      <w:r>
        <w:t>эмалями.</w:t>
      </w:r>
      <w:r>
        <w:rPr>
          <w:spacing w:val="-5"/>
        </w:rPr>
        <w:t xml:space="preserve"> </w:t>
      </w:r>
      <w:r>
        <w:t>Профессии, связанные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отделкой</w:t>
      </w:r>
      <w:r>
        <w:rPr>
          <w:spacing w:val="-5"/>
        </w:rPr>
        <w:t xml:space="preserve"> </w:t>
      </w:r>
      <w:r>
        <w:t>поверхностей</w:t>
      </w:r>
      <w:r>
        <w:rPr>
          <w:spacing w:val="-5"/>
        </w:rPr>
        <w:t xml:space="preserve"> </w:t>
      </w:r>
      <w:r>
        <w:t>деталей.</w:t>
      </w:r>
      <w:r>
        <w:rPr>
          <w:spacing w:val="-57"/>
        </w:rPr>
        <w:t xml:space="preserve"> </w:t>
      </w:r>
      <w:r>
        <w:t xml:space="preserve">Тема 11. Технологии художественно-прикладной обработки материалов </w:t>
      </w:r>
      <w:r>
        <w:rPr>
          <w:b/>
          <w:i/>
        </w:rPr>
        <w:t>Выпиливание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лобзиком</w:t>
      </w:r>
    </w:p>
    <w:p w:rsidR="00266A17" w:rsidRDefault="009F2987">
      <w:pPr>
        <w:pStyle w:val="a3"/>
        <w:spacing w:before="4" w:line="237" w:lineRule="auto"/>
        <w:ind w:right="1830" w:hanging="399"/>
      </w:pPr>
      <w:r>
        <w:t>Материалы, инструменты, приспособления для выпиливания лобзиком. Организация</w:t>
      </w:r>
      <w:r>
        <w:rPr>
          <w:spacing w:val="-57"/>
        </w:rPr>
        <w:t xml:space="preserve"> </w:t>
      </w:r>
      <w:r>
        <w:t>рабочего</w:t>
      </w:r>
      <w:r>
        <w:rPr>
          <w:spacing w:val="3"/>
        </w:rPr>
        <w:t xml:space="preserve"> </w:t>
      </w:r>
      <w:r>
        <w:t>места.</w:t>
      </w:r>
      <w:r>
        <w:rPr>
          <w:spacing w:val="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 труда.</w:t>
      </w:r>
      <w:r>
        <w:rPr>
          <w:spacing w:val="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работ.</w:t>
      </w:r>
    </w:p>
    <w:p w:rsidR="00266A17" w:rsidRDefault="009F2987">
      <w:pPr>
        <w:pStyle w:val="3"/>
        <w:spacing w:before="66" w:line="275" w:lineRule="exact"/>
      </w:pPr>
      <w:r>
        <w:t>Выжигание</w:t>
      </w:r>
      <w:r>
        <w:rPr>
          <w:spacing w:val="-2"/>
        </w:rPr>
        <w:t xml:space="preserve"> </w:t>
      </w:r>
      <w:r>
        <w:t>по дереву</w:t>
      </w:r>
    </w:p>
    <w:p w:rsidR="00266A17" w:rsidRDefault="009F2987">
      <w:pPr>
        <w:pStyle w:val="a3"/>
        <w:spacing w:before="1" w:line="237" w:lineRule="auto"/>
        <w:ind w:right="1310" w:hanging="399"/>
      </w:pPr>
      <w:r>
        <w:t>Основные сведения о декоративной отделке изделий из древесины с помощью выжигания</w:t>
      </w:r>
      <w:r>
        <w:rPr>
          <w:spacing w:val="-57"/>
        </w:rPr>
        <w:t xml:space="preserve"> </w:t>
      </w:r>
      <w:r>
        <w:t>(пирографии).</w:t>
      </w:r>
      <w:r>
        <w:rPr>
          <w:spacing w:val="-2"/>
        </w:rPr>
        <w:t xml:space="preserve"> </w:t>
      </w:r>
      <w:r>
        <w:t>Инструменты,</w:t>
      </w:r>
      <w:r>
        <w:rPr>
          <w:spacing w:val="4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работы.</w:t>
      </w:r>
    </w:p>
    <w:p w:rsidR="00266A17" w:rsidRDefault="009F2987">
      <w:pPr>
        <w:spacing w:before="4"/>
        <w:ind w:left="1400" w:right="1151" w:hanging="399"/>
        <w:rPr>
          <w:sz w:val="24"/>
        </w:rPr>
      </w:pPr>
      <w:r>
        <w:rPr>
          <w:i/>
          <w:sz w:val="24"/>
        </w:rPr>
        <w:t xml:space="preserve">Мозаика. Технология изготовления мозаичных наборов </w:t>
      </w:r>
      <w:r>
        <w:rPr>
          <w:sz w:val="24"/>
        </w:rPr>
        <w:t>Мозаика, её виды (инкрустация,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интарсия, блочная мозаика, маркетри). Технология изготовления мозаичных наборов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шпона,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инструменты,</w:t>
      </w:r>
      <w:r>
        <w:rPr>
          <w:spacing w:val="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66A17" w:rsidRDefault="009F2987">
      <w:pPr>
        <w:pStyle w:val="3"/>
        <w:spacing w:before="60" w:line="275" w:lineRule="exact"/>
      </w:pPr>
      <w:r>
        <w:t>Мозаика</w:t>
      </w:r>
      <w:r>
        <w:rPr>
          <w:spacing w:val="-5"/>
        </w:rPr>
        <w:t xml:space="preserve"> </w:t>
      </w:r>
      <w:r>
        <w:t>с металлическим</w:t>
      </w:r>
      <w:r>
        <w:rPr>
          <w:spacing w:val="-4"/>
        </w:rPr>
        <w:t xml:space="preserve"> </w:t>
      </w:r>
      <w:r>
        <w:t>контуром</w:t>
      </w:r>
    </w:p>
    <w:p w:rsidR="00266A17" w:rsidRDefault="009F2987">
      <w:pPr>
        <w:pStyle w:val="a3"/>
        <w:spacing w:line="242" w:lineRule="auto"/>
        <w:ind w:right="845" w:hanging="399"/>
      </w:pPr>
      <w:r>
        <w:t>Мозаика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накладным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врезанным</w:t>
      </w:r>
      <w:r>
        <w:rPr>
          <w:spacing w:val="-6"/>
        </w:rPr>
        <w:t xml:space="preserve"> </w:t>
      </w:r>
      <w:r>
        <w:t>металлическим</w:t>
      </w:r>
      <w:r>
        <w:rPr>
          <w:spacing w:val="-2"/>
        </w:rPr>
        <w:t xml:space="preserve"> </w:t>
      </w:r>
      <w:r>
        <w:t>контуром.</w:t>
      </w:r>
      <w:r>
        <w:rPr>
          <w:spacing w:val="-6"/>
        </w:rPr>
        <w:t xml:space="preserve"> </w:t>
      </w:r>
      <w:r>
        <w:t>Филигрань,</w:t>
      </w:r>
      <w:r>
        <w:rPr>
          <w:spacing w:val="-1"/>
        </w:rPr>
        <w:t xml:space="preserve"> </w:t>
      </w:r>
      <w:r>
        <w:t>скань.</w:t>
      </w:r>
      <w:r>
        <w:rPr>
          <w:spacing w:val="-6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материалы.</w:t>
      </w:r>
      <w:r>
        <w:rPr>
          <w:spacing w:val="4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работ.</w:t>
      </w:r>
    </w:p>
    <w:p w:rsidR="00266A17" w:rsidRDefault="00266A17">
      <w:pPr>
        <w:spacing w:line="242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spacing w:before="71" w:line="275" w:lineRule="exact"/>
      </w:pPr>
      <w:r>
        <w:t>Технология</w:t>
      </w:r>
      <w:r>
        <w:rPr>
          <w:spacing w:val="-1"/>
        </w:rPr>
        <w:t xml:space="preserve"> </w:t>
      </w:r>
      <w:r>
        <w:t>резьбы</w:t>
      </w:r>
      <w:r>
        <w:rPr>
          <w:spacing w:val="-5"/>
        </w:rPr>
        <w:t xml:space="preserve"> </w:t>
      </w:r>
      <w:r>
        <w:t>по дереву</w:t>
      </w:r>
    </w:p>
    <w:p w:rsidR="00266A17" w:rsidRDefault="009F2987">
      <w:pPr>
        <w:pStyle w:val="a3"/>
        <w:ind w:right="907" w:hanging="399"/>
      </w:pPr>
      <w:r>
        <w:t>История художественной обработки древесины. Виды резьбы по дереву. Оборудование и</w:t>
      </w:r>
      <w:r>
        <w:rPr>
          <w:spacing w:val="1"/>
        </w:rPr>
        <w:t xml:space="preserve"> </w:t>
      </w:r>
      <w:r>
        <w:t>инструменты для резьбы по дереву. Технологии выполнения ажурной, геометрической,</w:t>
      </w:r>
      <w:r>
        <w:rPr>
          <w:spacing w:val="1"/>
        </w:rPr>
        <w:t xml:space="preserve"> </w:t>
      </w:r>
      <w:r>
        <w:t>рельефной и скульптурной резьбы по дереву. Правила безопасного труда при выполнении</w:t>
      </w:r>
      <w:r>
        <w:rPr>
          <w:spacing w:val="-57"/>
        </w:rPr>
        <w:t xml:space="preserve"> </w:t>
      </w:r>
      <w:r>
        <w:t>художественно-прикладных работ с древесиной. Профессии, связанные с художественной</w:t>
      </w:r>
      <w:r>
        <w:rPr>
          <w:spacing w:val="-57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резьба по</w:t>
      </w:r>
      <w:r>
        <w:rPr>
          <w:spacing w:val="6"/>
        </w:rPr>
        <w:t xml:space="preserve"> </w:t>
      </w:r>
      <w:r>
        <w:t>дереву.</w:t>
      </w:r>
    </w:p>
    <w:p w:rsidR="00266A17" w:rsidRDefault="009F2987">
      <w:pPr>
        <w:pStyle w:val="3"/>
        <w:spacing w:before="60" w:line="275" w:lineRule="exact"/>
      </w:pPr>
      <w:r>
        <w:t>Технология</w:t>
      </w:r>
      <w:r>
        <w:rPr>
          <w:spacing w:val="-2"/>
        </w:rPr>
        <w:t xml:space="preserve"> </w:t>
      </w:r>
      <w:r>
        <w:t>точения</w:t>
      </w:r>
      <w:r>
        <w:rPr>
          <w:spacing w:val="-2"/>
        </w:rPr>
        <w:t xml:space="preserve"> </w:t>
      </w:r>
      <w:r>
        <w:t>декоративных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токарном</w:t>
      </w:r>
      <w:r>
        <w:rPr>
          <w:spacing w:val="-2"/>
        </w:rPr>
        <w:t xml:space="preserve"> </w:t>
      </w:r>
      <w:r>
        <w:t>станке</w:t>
      </w:r>
    </w:p>
    <w:p w:rsidR="00266A17" w:rsidRDefault="009F2987">
      <w:pPr>
        <w:pStyle w:val="a3"/>
        <w:ind w:right="1417" w:hanging="399"/>
      </w:pPr>
      <w:r>
        <w:t>Технология точения декоративных изделий из древесины на токарном станке. Приёмы</w:t>
      </w:r>
      <w:r>
        <w:rPr>
          <w:spacing w:val="1"/>
        </w:rPr>
        <w:t xml:space="preserve"> </w:t>
      </w:r>
      <w:r>
        <w:t>точения заготовок из древесины, имеющих внутренние полости. Правила безопасной</w:t>
      </w:r>
      <w:r>
        <w:rPr>
          <w:spacing w:val="-57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Шлифовка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изделий.</w:t>
      </w:r>
    </w:p>
    <w:p w:rsidR="00266A17" w:rsidRDefault="009F2987">
      <w:pPr>
        <w:pStyle w:val="3"/>
        <w:spacing w:before="64" w:line="275" w:lineRule="exact"/>
      </w:pPr>
      <w:r>
        <w:t>Технология</w:t>
      </w:r>
      <w:r>
        <w:rPr>
          <w:spacing w:val="-1"/>
        </w:rPr>
        <w:t xml:space="preserve"> </w:t>
      </w:r>
      <w:r>
        <w:t>тиснения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фольге.</w:t>
      </w:r>
      <w:r>
        <w:rPr>
          <w:spacing w:val="-7"/>
        </w:rPr>
        <w:t xml:space="preserve"> </w:t>
      </w:r>
      <w:r>
        <w:t>Басма</w:t>
      </w:r>
    </w:p>
    <w:p w:rsidR="00266A17" w:rsidRDefault="009F2987">
      <w:pPr>
        <w:pStyle w:val="a3"/>
        <w:ind w:right="867" w:hanging="399"/>
      </w:pPr>
      <w:r>
        <w:t>Художественное ручное тиснение по фольге. Инструменты и материалы. Приёмы выполнения</w:t>
      </w:r>
      <w:r>
        <w:rPr>
          <w:spacing w:val="-58"/>
        </w:rPr>
        <w:t xml:space="preserve"> </w:t>
      </w:r>
      <w:r>
        <w:t>работ. История применения изделий, выполненных в технике басмы. Технология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рельефных</w:t>
      </w:r>
      <w:r>
        <w:rPr>
          <w:spacing w:val="-5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фольге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басмы.</w:t>
      </w:r>
      <w:r>
        <w:rPr>
          <w:spacing w:val="2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инструменты.</w:t>
      </w:r>
    </w:p>
    <w:p w:rsidR="00266A17" w:rsidRDefault="009F2987">
      <w:pPr>
        <w:pStyle w:val="3"/>
        <w:spacing w:before="59" w:line="275" w:lineRule="exact"/>
      </w:pPr>
      <w:r>
        <w:t>Декоративные</w:t>
      </w:r>
      <w:r>
        <w:rPr>
          <w:spacing w:val="-2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проволоки</w:t>
      </w:r>
      <w:r>
        <w:rPr>
          <w:spacing w:val="-1"/>
        </w:rPr>
        <w:t xml:space="preserve"> </w:t>
      </w:r>
      <w:r>
        <w:t>(ажурная</w:t>
      </w:r>
      <w:r>
        <w:rPr>
          <w:spacing w:val="-1"/>
        </w:rPr>
        <w:t xml:space="preserve"> </w:t>
      </w:r>
      <w:r>
        <w:t>скульптура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металла)</w:t>
      </w:r>
    </w:p>
    <w:p w:rsidR="00266A17" w:rsidRDefault="009F2987">
      <w:pPr>
        <w:pStyle w:val="a3"/>
        <w:spacing w:line="275" w:lineRule="exact"/>
        <w:ind w:left="1001"/>
      </w:pPr>
      <w:r>
        <w:t>Технология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декоративных</w:t>
      </w:r>
      <w:r>
        <w:rPr>
          <w:spacing w:val="-7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проволоки.</w:t>
      </w:r>
      <w:r>
        <w:rPr>
          <w:spacing w:val="9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инструменты.</w:t>
      </w:r>
    </w:p>
    <w:p w:rsidR="00266A17" w:rsidRDefault="009F2987">
      <w:pPr>
        <w:pStyle w:val="a3"/>
        <w:spacing w:before="3"/>
      </w:pPr>
      <w:r>
        <w:t>Приёмы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Профессии, 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обработкой</w:t>
      </w:r>
      <w:r>
        <w:rPr>
          <w:spacing w:val="-1"/>
        </w:rPr>
        <w:t xml:space="preserve"> </w:t>
      </w:r>
      <w:r>
        <w:t>металла.</w:t>
      </w:r>
    </w:p>
    <w:p w:rsidR="00266A17" w:rsidRDefault="009F2987">
      <w:pPr>
        <w:pStyle w:val="3"/>
        <w:spacing w:before="60" w:line="275" w:lineRule="exact"/>
      </w:pPr>
      <w:r>
        <w:t>Просечной металл</w:t>
      </w:r>
    </w:p>
    <w:p w:rsidR="00266A17" w:rsidRDefault="009F2987">
      <w:pPr>
        <w:pStyle w:val="a3"/>
        <w:spacing w:line="242" w:lineRule="auto"/>
        <w:ind w:right="1283" w:hanging="399"/>
      </w:pPr>
      <w:r>
        <w:t>Технология художественной обработки изделий в технике просечного металла (просечное</w:t>
      </w:r>
      <w:r>
        <w:rPr>
          <w:spacing w:val="-57"/>
        </w:rPr>
        <w:t xml:space="preserve"> </w:t>
      </w:r>
      <w:r>
        <w:t>железо).</w:t>
      </w:r>
      <w:r>
        <w:rPr>
          <w:spacing w:val="-2"/>
        </w:rPr>
        <w:t xml:space="preserve"> </w:t>
      </w:r>
      <w:r>
        <w:t>Материалы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инструменты.</w:t>
      </w:r>
      <w:r>
        <w:rPr>
          <w:spacing w:val="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работ.</w:t>
      </w:r>
    </w:p>
    <w:p w:rsidR="00266A17" w:rsidRDefault="009F2987">
      <w:pPr>
        <w:pStyle w:val="3"/>
        <w:spacing w:before="56" w:line="275" w:lineRule="exact"/>
      </w:pPr>
      <w:r>
        <w:t>Чеканка</w:t>
      </w:r>
    </w:p>
    <w:p w:rsidR="00266A17" w:rsidRDefault="009F2987">
      <w:pPr>
        <w:pStyle w:val="a3"/>
        <w:ind w:right="999" w:hanging="399"/>
        <w:rPr>
          <w:b/>
          <w:i/>
        </w:rPr>
      </w:pPr>
      <w:r>
        <w:t>Чеканка как способ художественной обработки металла. Инструменты и материалы. Приёмы</w:t>
      </w:r>
      <w:r>
        <w:rPr>
          <w:spacing w:val="-57"/>
        </w:rPr>
        <w:t xml:space="preserve"> </w:t>
      </w:r>
      <w:r>
        <w:t>выполнения чеканки. Правила безопасной работы. Технологии обработки 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Тема 1.</w:t>
      </w:r>
      <w:r>
        <w:rPr>
          <w:spacing w:val="-1"/>
        </w:rPr>
        <w:t xml:space="preserve"> </w:t>
      </w:r>
      <w:r>
        <w:t>Текстильное материаловедение</w:t>
      </w:r>
      <w:r>
        <w:rPr>
          <w:spacing w:val="7"/>
        </w:rPr>
        <w:t xml:space="preserve"> </w:t>
      </w:r>
      <w:r>
        <w:rPr>
          <w:b/>
          <w:i/>
        </w:rPr>
        <w:t>Понятие 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ткани</w:t>
      </w:r>
    </w:p>
    <w:p w:rsidR="00266A17" w:rsidRDefault="009F2987">
      <w:pPr>
        <w:pStyle w:val="a3"/>
        <w:spacing w:before="1"/>
        <w:ind w:right="710" w:hanging="399"/>
      </w:pPr>
      <w:r>
        <w:t>Понятие о ткани. Волокно как сырьё для производства ткани. Виды волокон. Понятие о</w:t>
      </w:r>
      <w:r>
        <w:rPr>
          <w:spacing w:val="1"/>
        </w:rPr>
        <w:t xml:space="preserve"> </w:t>
      </w:r>
      <w:r>
        <w:t>прядении и ткачестве. Современное прядильное, ткацкое и красильно-отделочное</w:t>
      </w:r>
      <w:r>
        <w:rPr>
          <w:spacing w:val="1"/>
        </w:rPr>
        <w:t xml:space="preserve"> </w:t>
      </w:r>
      <w:r>
        <w:t>производство. Долевые (основа) и поперечные (уток) нити. Ткацкий рисунок, ткацкие</w:t>
      </w:r>
      <w:r>
        <w:rPr>
          <w:spacing w:val="1"/>
        </w:rPr>
        <w:t xml:space="preserve"> </w:t>
      </w:r>
      <w:r>
        <w:t>переплетения: полотняное, саржевое, сатиновое и атласное. Раппорт. Отбелённая,</w:t>
      </w:r>
      <w:r>
        <w:rPr>
          <w:spacing w:val="1"/>
        </w:rPr>
        <w:t xml:space="preserve"> </w:t>
      </w:r>
      <w:r>
        <w:t>гладкокрашеная и набивная ткань. Долевая нить в ткани. Лицевая и изнаночная стороны</w:t>
      </w:r>
      <w:r>
        <w:rPr>
          <w:spacing w:val="1"/>
        </w:rPr>
        <w:t xml:space="preserve"> </w:t>
      </w:r>
      <w:r>
        <w:t>ткани. Нетканые</w:t>
      </w:r>
      <w:r>
        <w:rPr>
          <w:spacing w:val="-8"/>
        </w:rPr>
        <w:t xml:space="preserve"> </w:t>
      </w:r>
      <w:r>
        <w:t>материалы. Их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назначение. Швейные</w:t>
      </w:r>
      <w:r>
        <w:rPr>
          <w:spacing w:val="-8"/>
        </w:rPr>
        <w:t xml:space="preserve"> </w:t>
      </w:r>
      <w:r>
        <w:t>нитки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тесьма. Профессии</w:t>
      </w:r>
      <w:r>
        <w:rPr>
          <w:spacing w:val="-57"/>
        </w:rPr>
        <w:t xml:space="preserve"> </w:t>
      </w:r>
      <w:r>
        <w:t>оператор</w:t>
      </w:r>
      <w:r>
        <w:rPr>
          <w:spacing w:val="-4"/>
        </w:rPr>
        <w:t xml:space="preserve"> </w:t>
      </w:r>
      <w:r>
        <w:t>прядильного</w:t>
      </w:r>
      <w:r>
        <w:rPr>
          <w:spacing w:val="9"/>
        </w:rPr>
        <w:t xml:space="preserve"> </w:t>
      </w:r>
      <w:r>
        <w:t>производства,</w:t>
      </w:r>
      <w:r>
        <w:rPr>
          <w:spacing w:val="-1"/>
        </w:rPr>
        <w:t xml:space="preserve"> </w:t>
      </w:r>
      <w:r>
        <w:t>ткач.</w:t>
      </w:r>
    </w:p>
    <w:p w:rsidR="00266A17" w:rsidRDefault="009F2987">
      <w:pPr>
        <w:pStyle w:val="3"/>
        <w:spacing w:before="61" w:line="275" w:lineRule="exact"/>
      </w:pPr>
      <w:r>
        <w:t>Текстильные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-9"/>
        </w:rPr>
        <w:t xml:space="preserve"> </w:t>
      </w:r>
      <w:r>
        <w:t>происхождения</w:t>
      </w:r>
    </w:p>
    <w:p w:rsidR="00266A17" w:rsidRDefault="009F2987">
      <w:pPr>
        <w:pStyle w:val="a3"/>
        <w:spacing w:line="242" w:lineRule="auto"/>
        <w:ind w:right="1695" w:hanging="399"/>
      </w:pPr>
      <w:r>
        <w:t>Общие свойства текстильных материалов: физические, эргономические, эстетические,</w:t>
      </w:r>
      <w:r>
        <w:rPr>
          <w:spacing w:val="-57"/>
        </w:rPr>
        <w:t xml:space="preserve"> </w:t>
      </w:r>
      <w:r>
        <w:t>технологические.</w:t>
      </w:r>
      <w:r>
        <w:rPr>
          <w:spacing w:val="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хлопчатобумажных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льняных</w:t>
      </w:r>
      <w:r>
        <w:rPr>
          <w:spacing w:val="-4"/>
        </w:rPr>
        <w:t xml:space="preserve"> </w:t>
      </w:r>
      <w:r>
        <w:t>тканей.</w:t>
      </w:r>
    </w:p>
    <w:p w:rsidR="00266A17" w:rsidRDefault="009F2987">
      <w:pPr>
        <w:pStyle w:val="3"/>
        <w:spacing w:before="56" w:line="275" w:lineRule="exact"/>
      </w:pPr>
      <w:r>
        <w:t>Текстильные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животного</w:t>
      </w:r>
      <w:r>
        <w:rPr>
          <w:spacing w:val="-8"/>
        </w:rPr>
        <w:t xml:space="preserve"> </w:t>
      </w:r>
      <w:r>
        <w:t>происхождения</w:t>
      </w:r>
    </w:p>
    <w:p w:rsidR="00266A17" w:rsidRDefault="009F2987">
      <w:pPr>
        <w:pStyle w:val="a3"/>
        <w:ind w:right="923" w:hanging="399"/>
      </w:pPr>
      <w:r>
        <w:t>Классификация текстильных волокон животного происхождения. Способы их получения.</w:t>
      </w:r>
      <w:r>
        <w:rPr>
          <w:spacing w:val="1"/>
        </w:rPr>
        <w:t xml:space="preserve"> </w:t>
      </w:r>
      <w:r>
        <w:t>Виды и свойства шерстяных и шёлковых тканей. Признаки определения вида тканей по</w:t>
      </w:r>
      <w:r>
        <w:rPr>
          <w:spacing w:val="1"/>
        </w:rPr>
        <w:t xml:space="preserve"> </w:t>
      </w:r>
      <w:r>
        <w:t>сырьевому</w:t>
      </w:r>
      <w:r>
        <w:rPr>
          <w:spacing w:val="-10"/>
        </w:rPr>
        <w:t xml:space="preserve"> </w:t>
      </w:r>
      <w:r>
        <w:t>составу.</w:t>
      </w:r>
      <w:r>
        <w:rPr>
          <w:spacing w:val="3"/>
        </w:rPr>
        <w:t xml:space="preserve"> </w:t>
      </w:r>
      <w:r>
        <w:t>Сравнительная</w:t>
      </w:r>
      <w:r>
        <w:rPr>
          <w:spacing w:val="-5"/>
        </w:rPr>
        <w:t xml:space="preserve"> </w:t>
      </w:r>
      <w:r>
        <w:t>характеристика свойств</w:t>
      </w:r>
      <w:r>
        <w:rPr>
          <w:spacing w:val="-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волокон.</w:t>
      </w:r>
    </w:p>
    <w:p w:rsidR="00266A17" w:rsidRDefault="009F2987">
      <w:pPr>
        <w:pStyle w:val="3"/>
        <w:spacing w:before="64" w:line="275" w:lineRule="exact"/>
      </w:pPr>
      <w:r>
        <w:t>Текстильные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материалы</w:t>
      </w:r>
    </w:p>
    <w:p w:rsidR="00266A17" w:rsidRDefault="009F2987">
      <w:pPr>
        <w:ind w:left="1400" w:right="938" w:hanging="399"/>
        <w:rPr>
          <w:b/>
          <w:i/>
          <w:sz w:val="24"/>
        </w:rPr>
      </w:pPr>
      <w:r>
        <w:rPr>
          <w:sz w:val="24"/>
        </w:rPr>
        <w:t>Классификация текстильных химических волокон. Способы их получения. Виды и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 из химических волокон. Профессия оператор в производстве химических волокон.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Технологические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операции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изготовления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швейных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9"/>
          <w:sz w:val="24"/>
        </w:rPr>
        <w:t xml:space="preserve"> </w:t>
      </w:r>
      <w:r>
        <w:rPr>
          <w:b/>
          <w:i/>
          <w:sz w:val="24"/>
        </w:rPr>
        <w:t>Раскрой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швейного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изделия</w:t>
      </w:r>
    </w:p>
    <w:p w:rsidR="00266A17" w:rsidRDefault="009F2987">
      <w:pPr>
        <w:pStyle w:val="a3"/>
        <w:ind w:right="868" w:hanging="399"/>
      </w:pP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раскроя.</w:t>
      </w:r>
      <w:r>
        <w:rPr>
          <w:spacing w:val="5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раскрою. Раскладка</w:t>
      </w:r>
      <w:r>
        <w:rPr>
          <w:spacing w:val="2"/>
        </w:rPr>
        <w:t xml:space="preserve"> </w:t>
      </w:r>
      <w:r>
        <w:t>выкроек</w:t>
      </w:r>
      <w:r>
        <w:rPr>
          <w:spacing w:val="1"/>
        </w:rPr>
        <w:t xml:space="preserve"> </w:t>
      </w:r>
      <w:r>
        <w:t>на ткани с учётом направления долевой нити. Обмеловка выкройки с учётом припусков на</w:t>
      </w:r>
      <w:r>
        <w:rPr>
          <w:spacing w:val="-57"/>
        </w:rPr>
        <w:t xml:space="preserve"> </w:t>
      </w:r>
      <w:r>
        <w:t>швы.</w:t>
      </w:r>
      <w:r>
        <w:rPr>
          <w:spacing w:val="3"/>
        </w:rPr>
        <w:t xml:space="preserve"> </w:t>
      </w:r>
      <w:r>
        <w:t>Выкраивание</w:t>
      </w:r>
      <w:r>
        <w:rPr>
          <w:spacing w:val="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изделия.</w:t>
      </w:r>
    </w:p>
    <w:p w:rsidR="00266A17" w:rsidRDefault="009F2987">
      <w:pPr>
        <w:pStyle w:val="a3"/>
        <w:spacing w:line="242" w:lineRule="auto"/>
        <w:ind w:right="1095" w:hanging="399"/>
      </w:pPr>
      <w:r>
        <w:t>Критерии качества кроя. Правила безопасного обращения с иглами и булавками. Профессия</w:t>
      </w:r>
      <w:r>
        <w:rPr>
          <w:spacing w:val="-57"/>
        </w:rPr>
        <w:t xml:space="preserve"> </w:t>
      </w:r>
      <w:r>
        <w:t>закройщик.</w:t>
      </w:r>
    </w:p>
    <w:p w:rsidR="00266A17" w:rsidRDefault="009F2987">
      <w:pPr>
        <w:pStyle w:val="3"/>
        <w:spacing w:before="54"/>
      </w:pPr>
      <w:r>
        <w:t>Швейные</w:t>
      </w:r>
      <w:r>
        <w:rPr>
          <w:spacing w:val="-6"/>
        </w:rPr>
        <w:t xml:space="preserve"> </w:t>
      </w:r>
      <w:r>
        <w:t>ручные</w:t>
      </w:r>
      <w:r>
        <w:rPr>
          <w:spacing w:val="-1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выкройки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смётывание,</w:t>
      </w:r>
      <w:r>
        <w:rPr>
          <w:spacing w:val="2"/>
        </w:rPr>
        <w:t xml:space="preserve"> </w:t>
      </w:r>
      <w:r>
        <w:t>стачивание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001"/>
      </w:pPr>
      <w:r>
        <w:t>Инструменты и</w:t>
      </w:r>
      <w:r>
        <w:rPr>
          <w:spacing w:val="-4"/>
        </w:rPr>
        <w:t xml:space="preserve"> </w:t>
      </w:r>
      <w:r>
        <w:t>приспособления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ручных работ.</w:t>
      </w:r>
      <w:r>
        <w:rPr>
          <w:spacing w:val="-3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стежке,</w:t>
      </w:r>
      <w:r>
        <w:rPr>
          <w:spacing w:val="-4"/>
        </w:rPr>
        <w:t xml:space="preserve"> </w:t>
      </w:r>
      <w:r>
        <w:t>строчке,</w:t>
      </w:r>
      <w:r>
        <w:rPr>
          <w:spacing w:val="1"/>
        </w:rPr>
        <w:t xml:space="preserve"> </w:t>
      </w:r>
      <w:r>
        <w:t>шве.</w:t>
      </w:r>
    </w:p>
    <w:p w:rsidR="00266A17" w:rsidRDefault="009F2987">
      <w:pPr>
        <w:pStyle w:val="a3"/>
        <w:spacing w:before="3"/>
        <w:ind w:right="846"/>
      </w:pPr>
      <w:r>
        <w:t>Требования к выполнению ручных работ. Правила выполнения прямого стежка. Основные</w:t>
      </w:r>
      <w:r>
        <w:rPr>
          <w:spacing w:val="-57"/>
        </w:rPr>
        <w:t xml:space="preserve"> </w:t>
      </w:r>
      <w:r>
        <w:t>операции при ручных работах: перенос линий выкройки на детали кроя прямыми</w:t>
      </w:r>
      <w:r>
        <w:rPr>
          <w:spacing w:val="1"/>
        </w:rPr>
        <w:t xml:space="preserve"> </w:t>
      </w:r>
      <w:r>
        <w:t>стежками;</w:t>
      </w:r>
      <w:r>
        <w:rPr>
          <w:spacing w:val="-4"/>
        </w:rPr>
        <w:t xml:space="preserve"> </w:t>
      </w:r>
      <w:r>
        <w:t>смётывание;</w:t>
      </w:r>
      <w:r>
        <w:rPr>
          <w:spacing w:val="-3"/>
        </w:rPr>
        <w:t xml:space="preserve"> </w:t>
      </w:r>
      <w:r>
        <w:t>стачивание.</w:t>
      </w:r>
      <w:r>
        <w:rPr>
          <w:spacing w:val="3"/>
        </w:rPr>
        <w:t xml:space="preserve"> </w:t>
      </w:r>
      <w:r>
        <w:t>Ручная</w:t>
      </w:r>
      <w:r>
        <w:rPr>
          <w:spacing w:val="2"/>
        </w:rPr>
        <w:t xml:space="preserve"> </w:t>
      </w:r>
      <w:r>
        <w:t>закрепка.</w:t>
      </w:r>
    </w:p>
    <w:p w:rsidR="00266A17" w:rsidRDefault="009F2987">
      <w:pPr>
        <w:pStyle w:val="3"/>
        <w:spacing w:before="61" w:line="275" w:lineRule="exact"/>
      </w:pPr>
      <w:r>
        <w:t>Швейные</w:t>
      </w:r>
      <w:r>
        <w:rPr>
          <w:spacing w:val="-6"/>
        </w:rPr>
        <w:t xml:space="preserve"> </w:t>
      </w:r>
      <w:r>
        <w:t>ручные</w:t>
      </w:r>
      <w:r>
        <w:rPr>
          <w:spacing w:val="-2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Обмётывание,</w:t>
      </w:r>
      <w:r>
        <w:rPr>
          <w:spacing w:val="2"/>
        </w:rPr>
        <w:t xml:space="preserve"> </w:t>
      </w:r>
      <w:r>
        <w:t>замётывание</w:t>
      </w:r>
    </w:p>
    <w:p w:rsidR="00266A17" w:rsidRDefault="009F2987">
      <w:pPr>
        <w:pStyle w:val="a3"/>
        <w:spacing w:line="242" w:lineRule="auto"/>
        <w:ind w:right="878" w:hanging="399"/>
      </w:pPr>
      <w:r>
        <w:t>Основные операции при ручных работах: обмётывание, замётывание (с открытым и закрытым</w:t>
      </w:r>
      <w:r>
        <w:rPr>
          <w:spacing w:val="-57"/>
        </w:rPr>
        <w:t xml:space="preserve"> </w:t>
      </w:r>
      <w:r>
        <w:t>срезами).</w:t>
      </w:r>
    </w:p>
    <w:p w:rsidR="00266A17" w:rsidRDefault="009F2987">
      <w:pPr>
        <w:pStyle w:val="3"/>
        <w:spacing w:before="55" w:line="275" w:lineRule="exact"/>
      </w:pPr>
      <w:r>
        <w:t>Ручные</w:t>
      </w:r>
      <w:r>
        <w:rPr>
          <w:spacing w:val="-2"/>
        </w:rPr>
        <w:t xml:space="preserve"> </w:t>
      </w:r>
      <w:r>
        <w:t>швейные</w:t>
      </w:r>
      <w:r>
        <w:rPr>
          <w:spacing w:val="-2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Подшивание</w:t>
      </w:r>
      <w:r>
        <w:rPr>
          <w:spacing w:val="-2"/>
        </w:rPr>
        <w:t xml:space="preserve"> </w:t>
      </w:r>
      <w:r>
        <w:t>вручную</w:t>
      </w:r>
    </w:p>
    <w:p w:rsidR="00266A17" w:rsidRDefault="009F2987">
      <w:pPr>
        <w:pStyle w:val="a3"/>
        <w:spacing w:line="242" w:lineRule="auto"/>
        <w:ind w:right="1782" w:hanging="399"/>
      </w:pPr>
      <w:r>
        <w:t>Понятие «подшивание». Подшивание вручную прямыми, косыми и крестообразными</w:t>
      </w:r>
      <w:r>
        <w:rPr>
          <w:spacing w:val="-57"/>
        </w:rPr>
        <w:t xml:space="preserve"> </w:t>
      </w:r>
      <w:r>
        <w:t>стежками.</w:t>
      </w:r>
    </w:p>
    <w:p w:rsidR="00266A17" w:rsidRDefault="009F2987">
      <w:pPr>
        <w:pStyle w:val="3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влажно-тепловой</w:t>
      </w:r>
      <w:r>
        <w:rPr>
          <w:spacing w:val="-4"/>
        </w:rPr>
        <w:t xml:space="preserve"> </w:t>
      </w:r>
      <w:r>
        <w:t>обработки</w:t>
      </w:r>
    </w:p>
    <w:p w:rsidR="00266A17" w:rsidRDefault="009F2987">
      <w:pPr>
        <w:pStyle w:val="a3"/>
        <w:ind w:right="1148" w:hanging="399"/>
      </w:pPr>
      <w:r>
        <w:t>Рабочее место и оборудование для влажно-тепловой обработки ткани. Правила выполнения</w:t>
      </w:r>
      <w:r>
        <w:rPr>
          <w:spacing w:val="-57"/>
        </w:rPr>
        <w:t xml:space="preserve"> </w:t>
      </w:r>
      <w:r>
        <w:t>влажно-тепловых работ. Основные операции влажно тепловой обработки:</w:t>
      </w:r>
      <w:r>
        <w:rPr>
          <w:spacing w:val="1"/>
        </w:rPr>
        <w:t xml:space="preserve"> </w:t>
      </w:r>
      <w:r>
        <w:t>приутюживание,</w:t>
      </w:r>
      <w:r>
        <w:rPr>
          <w:spacing w:val="-7"/>
        </w:rPr>
        <w:t xml:space="preserve"> </w:t>
      </w:r>
      <w:r>
        <w:t>разутюживание,</w:t>
      </w:r>
      <w:r>
        <w:rPr>
          <w:spacing w:val="-6"/>
        </w:rPr>
        <w:t xml:space="preserve"> </w:t>
      </w:r>
      <w:r>
        <w:t>заутюживание.</w:t>
      </w:r>
      <w:r>
        <w:rPr>
          <w:spacing w:val="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утюгом.</w:t>
      </w:r>
    </w:p>
    <w:p w:rsidR="00266A17" w:rsidRDefault="009F2987">
      <w:pPr>
        <w:spacing w:before="53"/>
        <w:ind w:left="1400"/>
        <w:rPr>
          <w:b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Швейная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машина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швейной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машины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</w:p>
    <w:p w:rsidR="00266A17" w:rsidRDefault="009F2987">
      <w:pPr>
        <w:pStyle w:val="a3"/>
        <w:spacing w:before="3"/>
        <w:ind w:right="1029" w:hanging="399"/>
      </w:pPr>
      <w:r>
        <w:t>Современная бытовая швейная машина с электрическим приводом. Основные узлы швейной</w:t>
      </w:r>
      <w:r>
        <w:rPr>
          <w:spacing w:val="-57"/>
        </w:rPr>
        <w:t xml:space="preserve"> </w:t>
      </w:r>
      <w:r>
        <w:t>машины. Организация рабочего места для выполнения машинных работ. Подготовка</w:t>
      </w:r>
      <w:r>
        <w:rPr>
          <w:spacing w:val="1"/>
        </w:rPr>
        <w:t xml:space="preserve"> </w:t>
      </w:r>
      <w:r>
        <w:t>швейной</w:t>
      </w:r>
      <w:r>
        <w:rPr>
          <w:spacing w:val="-5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Неполадки,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заправкой ниток.</w:t>
      </w:r>
    </w:p>
    <w:p w:rsidR="00266A17" w:rsidRDefault="009F2987">
      <w:pPr>
        <w:pStyle w:val="3"/>
        <w:spacing w:before="65" w:line="275" w:lineRule="exact"/>
      </w:pP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машине</w:t>
      </w:r>
    </w:p>
    <w:p w:rsidR="00266A17" w:rsidRDefault="009F2987">
      <w:pPr>
        <w:pStyle w:val="a3"/>
        <w:spacing w:before="1" w:line="237" w:lineRule="auto"/>
        <w:ind w:right="1001" w:hanging="399"/>
      </w:pPr>
      <w:r>
        <w:t>Приёмы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швейной</w:t>
      </w:r>
      <w:r>
        <w:rPr>
          <w:spacing w:val="-5"/>
        </w:rPr>
        <w:t xml:space="preserve"> </w:t>
      </w:r>
      <w:r>
        <w:t>машине. Назначение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регулирующих</w:t>
      </w:r>
      <w:r>
        <w:rPr>
          <w:spacing w:val="-57"/>
        </w:rPr>
        <w:t xml:space="preserve"> </w:t>
      </w:r>
      <w:r>
        <w:t>механизмов:</w:t>
      </w:r>
      <w:r>
        <w:rPr>
          <w:spacing w:val="-4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строчки,</w:t>
      </w:r>
      <w:r>
        <w:rPr>
          <w:spacing w:val="-2"/>
        </w:rPr>
        <w:t xml:space="preserve"> </w:t>
      </w:r>
      <w:r>
        <w:t>длина и</w:t>
      </w:r>
      <w:r>
        <w:rPr>
          <w:spacing w:val="-3"/>
        </w:rPr>
        <w:t xml:space="preserve"> </w:t>
      </w:r>
      <w:r>
        <w:t>ширина стежка,</w:t>
      </w:r>
      <w:r>
        <w:rPr>
          <w:spacing w:val="3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шитья.</w:t>
      </w:r>
    </w:p>
    <w:p w:rsidR="00266A17" w:rsidRDefault="009F2987">
      <w:pPr>
        <w:pStyle w:val="3"/>
        <w:spacing w:before="66" w:line="242" w:lineRule="auto"/>
        <w:ind w:right="1034"/>
      </w:pPr>
      <w:r>
        <w:t>Приспособления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швейным</w:t>
      </w:r>
      <w:r>
        <w:rPr>
          <w:spacing w:val="-4"/>
        </w:rPr>
        <w:t xml:space="preserve"> </w:t>
      </w:r>
      <w:r>
        <w:t>машинам.</w:t>
      </w:r>
      <w:r>
        <w:rPr>
          <w:spacing w:val="-1"/>
        </w:rPr>
        <w:t xml:space="preserve"> </w:t>
      </w:r>
      <w:r>
        <w:t>Подшивание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окантовывание</w:t>
      </w:r>
      <w:r>
        <w:rPr>
          <w:spacing w:val="-4"/>
        </w:rPr>
        <w:t xml:space="preserve"> </w:t>
      </w:r>
      <w:r>
        <w:t>швейной</w:t>
      </w:r>
      <w:r>
        <w:rPr>
          <w:spacing w:val="-57"/>
        </w:rPr>
        <w:t xml:space="preserve"> </w:t>
      </w:r>
      <w:r>
        <w:t>машиной</w:t>
      </w:r>
    </w:p>
    <w:p w:rsidR="00266A17" w:rsidRDefault="009F2987">
      <w:pPr>
        <w:pStyle w:val="a3"/>
        <w:spacing w:line="242" w:lineRule="auto"/>
        <w:ind w:right="1001" w:hanging="399"/>
      </w:pPr>
      <w:r>
        <w:t>Приспособления к швейной машине. Технология подшивания изделия и технология</w:t>
      </w:r>
      <w:r>
        <w:rPr>
          <w:spacing w:val="1"/>
        </w:rPr>
        <w:t xml:space="preserve"> </w:t>
      </w:r>
      <w:r>
        <w:t>притачивания</w:t>
      </w:r>
      <w:r>
        <w:rPr>
          <w:spacing w:val="-7"/>
        </w:rPr>
        <w:t xml:space="preserve"> </w:t>
      </w:r>
      <w:r>
        <w:t>потайной застёжки-молнии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лапок.</w:t>
      </w:r>
      <w:r>
        <w:rPr>
          <w:spacing w:val="-4"/>
        </w:rPr>
        <w:t xml:space="preserve"> </w:t>
      </w:r>
      <w:r>
        <w:t>Понятия</w:t>
      </w:r>
    </w:p>
    <w:p w:rsidR="00266A17" w:rsidRDefault="009F2987">
      <w:pPr>
        <w:pStyle w:val="a3"/>
        <w:ind w:right="1277"/>
      </w:pPr>
      <w:r>
        <w:t>«окантовывание», «кант», «косая бейка». Технология окантовывания среза с помощью</w:t>
      </w:r>
      <w:r>
        <w:rPr>
          <w:spacing w:val="-57"/>
        </w:rPr>
        <w:t xml:space="preserve"> </w:t>
      </w:r>
      <w:r>
        <w:t>лапки-окантователя. Окантовывание среза без окантователя. Условное и 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окантовочного</w:t>
      </w:r>
      <w:r>
        <w:rPr>
          <w:spacing w:val="1"/>
        </w:rPr>
        <w:t xml:space="preserve"> </w:t>
      </w:r>
      <w:r>
        <w:t>шва</w:t>
      </w:r>
      <w:r>
        <w:rPr>
          <w:spacing w:val="-4"/>
        </w:rPr>
        <w:t xml:space="preserve"> </w:t>
      </w:r>
      <w:r>
        <w:t>с закрытыми</w:t>
      </w:r>
      <w:r>
        <w:rPr>
          <w:spacing w:val="-2"/>
        </w:rPr>
        <w:t xml:space="preserve"> </w:t>
      </w:r>
      <w:r>
        <w:t>срезами,</w:t>
      </w:r>
      <w:r>
        <w:rPr>
          <w:spacing w:val="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срезом.</w:t>
      </w:r>
    </w:p>
    <w:p w:rsidR="00266A17" w:rsidRDefault="009F2987">
      <w:pPr>
        <w:pStyle w:val="a3"/>
        <w:ind w:left="1001"/>
      </w:pPr>
      <w:r>
        <w:t>Технология</w:t>
      </w:r>
      <w:r>
        <w:rPr>
          <w:spacing w:val="-10"/>
        </w:rPr>
        <w:t xml:space="preserve"> </w:t>
      </w:r>
      <w:r>
        <w:t>обмётывания</w:t>
      </w:r>
      <w:r>
        <w:rPr>
          <w:spacing w:val="-5"/>
        </w:rPr>
        <w:t xml:space="preserve"> </w:t>
      </w:r>
      <w:r>
        <w:t>петель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пришивания</w:t>
      </w:r>
      <w:r>
        <w:rPr>
          <w:spacing w:val="-5"/>
        </w:rPr>
        <w:t xml:space="preserve"> </w:t>
      </w:r>
      <w:r>
        <w:t>пуговицы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швейной</w:t>
      </w:r>
      <w:r>
        <w:rPr>
          <w:spacing w:val="-3"/>
        </w:rPr>
        <w:t xml:space="preserve"> </w:t>
      </w:r>
      <w:r>
        <w:t>машины.</w:t>
      </w:r>
    </w:p>
    <w:p w:rsidR="00266A17" w:rsidRDefault="009F2987">
      <w:pPr>
        <w:pStyle w:val="3"/>
        <w:spacing w:before="47" w:line="275" w:lineRule="exact"/>
      </w:pPr>
      <w:r>
        <w:t>Машинная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изделий</w:t>
      </w:r>
    </w:p>
    <w:p w:rsidR="00266A17" w:rsidRDefault="009F2987">
      <w:pPr>
        <w:pStyle w:val="a3"/>
        <w:ind w:right="1278" w:hanging="399"/>
      </w:pPr>
      <w:r>
        <w:t>Классификация машинных швов: соединительные, краевые и отделочные. Требования к</w:t>
      </w:r>
      <w:r>
        <w:rPr>
          <w:spacing w:val="1"/>
        </w:rPr>
        <w:t xml:space="preserve"> </w:t>
      </w:r>
      <w:r>
        <w:t>выполнению машинных работ. Основные операции при машинной обработке изделия:</w:t>
      </w:r>
      <w:r>
        <w:rPr>
          <w:spacing w:val="-57"/>
        </w:rPr>
        <w:t xml:space="preserve"> </w:t>
      </w:r>
      <w:r>
        <w:t>обмётывание зигзагообразной строчкой и оверлоком; стачивание; застрачивание (с</w:t>
      </w:r>
      <w:r>
        <w:rPr>
          <w:spacing w:val="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закрытым</w:t>
      </w:r>
      <w:r>
        <w:rPr>
          <w:spacing w:val="2"/>
        </w:rPr>
        <w:t xml:space="preserve"> </w:t>
      </w:r>
      <w:r>
        <w:t>срезами).</w:t>
      </w:r>
      <w:r>
        <w:rPr>
          <w:spacing w:val="-2"/>
        </w:rPr>
        <w:t xml:space="preserve"> </w:t>
      </w:r>
      <w:r>
        <w:t>Удаление строчки</w:t>
      </w:r>
      <w:r>
        <w:rPr>
          <w:spacing w:val="1"/>
        </w:rPr>
        <w:t xml:space="preserve"> </w:t>
      </w:r>
      <w:r>
        <w:t>временного</w:t>
      </w:r>
      <w:r>
        <w:rPr>
          <w:spacing w:val="5"/>
        </w:rPr>
        <w:t xml:space="preserve"> </w:t>
      </w:r>
      <w:r>
        <w:t>назначения.</w:t>
      </w:r>
    </w:p>
    <w:p w:rsidR="00266A17" w:rsidRDefault="009F2987">
      <w:pPr>
        <w:pStyle w:val="3"/>
        <w:spacing w:before="62" w:line="275" w:lineRule="exact"/>
      </w:pPr>
      <w:r>
        <w:t>Машинная</w:t>
      </w:r>
      <w:r>
        <w:rPr>
          <w:spacing w:val="-4"/>
        </w:rPr>
        <w:t xml:space="preserve"> </w:t>
      </w:r>
      <w:r>
        <w:t>игла.</w:t>
      </w:r>
      <w:r>
        <w:rPr>
          <w:spacing w:val="-1"/>
        </w:rPr>
        <w:t xml:space="preserve"> </w:t>
      </w:r>
      <w:r>
        <w:t>Дефекты</w:t>
      </w:r>
      <w:r>
        <w:rPr>
          <w:spacing w:val="-8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строчки</w:t>
      </w:r>
    </w:p>
    <w:p w:rsidR="00266A17" w:rsidRDefault="009F2987">
      <w:pPr>
        <w:pStyle w:val="a3"/>
        <w:spacing w:line="242" w:lineRule="auto"/>
        <w:ind w:right="1648" w:hanging="399"/>
      </w:pPr>
      <w:r>
        <w:t>Устройство швейной иглы. Неполадки, связанные с неправильной установкой иглы, её</w:t>
      </w:r>
      <w:r>
        <w:rPr>
          <w:spacing w:val="-57"/>
        </w:rPr>
        <w:t xml:space="preserve"> </w:t>
      </w:r>
      <w:r>
        <w:t>поломкой.</w:t>
      </w:r>
      <w:r>
        <w:rPr>
          <w:spacing w:val="-2"/>
        </w:rPr>
        <w:t xml:space="preserve"> </w:t>
      </w:r>
      <w:r>
        <w:t>Замена</w:t>
      </w:r>
      <w:r>
        <w:rPr>
          <w:spacing w:val="-4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иглы.</w:t>
      </w:r>
    </w:p>
    <w:p w:rsidR="00266A17" w:rsidRDefault="009F2987">
      <w:pPr>
        <w:pStyle w:val="a3"/>
        <w:spacing w:line="271" w:lineRule="exact"/>
        <w:ind w:left="1001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швейной</w:t>
      </w:r>
      <w:r>
        <w:rPr>
          <w:spacing w:val="-5"/>
        </w:rPr>
        <w:t xml:space="preserve"> </w:t>
      </w:r>
      <w:r>
        <w:t>машиной:</w:t>
      </w:r>
      <w:r>
        <w:rPr>
          <w:spacing w:val="-5"/>
        </w:rPr>
        <w:t xml:space="preserve"> </w:t>
      </w:r>
      <w:r>
        <w:t>очистка</w:t>
      </w:r>
      <w:r>
        <w:rPr>
          <w:spacing w:val="-7"/>
        </w:rPr>
        <w:t xml:space="preserve"> </w:t>
      </w:r>
      <w:r>
        <w:t>и смазка</w:t>
      </w:r>
      <w:r>
        <w:rPr>
          <w:spacing w:val="-2"/>
        </w:rPr>
        <w:t xml:space="preserve"> </w:t>
      </w:r>
      <w:r>
        <w:t>движущихся</w:t>
      </w:r>
      <w:r>
        <w:rPr>
          <w:spacing w:val="-2"/>
        </w:rPr>
        <w:t xml:space="preserve"> </w:t>
      </w:r>
      <w:r>
        <w:t>и вращающихся</w:t>
      </w:r>
      <w:r>
        <w:rPr>
          <w:spacing w:val="-1"/>
        </w:rPr>
        <w:t xml:space="preserve"> </w:t>
      </w:r>
      <w:r>
        <w:t>частей.</w:t>
      </w:r>
    </w:p>
    <w:p w:rsidR="00266A17" w:rsidRDefault="009F2987">
      <w:pPr>
        <w:pStyle w:val="a3"/>
        <w:spacing w:before="2"/>
        <w:ind w:right="1166" w:hanging="399"/>
      </w:pPr>
      <w:r>
        <w:t>Дефекты</w:t>
      </w:r>
      <w:r>
        <w:rPr>
          <w:spacing w:val="-2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строчки,</w:t>
      </w:r>
      <w:r>
        <w:rPr>
          <w:spacing w:val="-6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неправильным</w:t>
      </w:r>
      <w:r>
        <w:rPr>
          <w:spacing w:val="-2"/>
        </w:rPr>
        <w:t xml:space="preserve"> </w:t>
      </w:r>
      <w:r>
        <w:t>натяжением</w:t>
      </w:r>
      <w:r>
        <w:rPr>
          <w:spacing w:val="-6"/>
        </w:rPr>
        <w:t xml:space="preserve"> </w:t>
      </w:r>
      <w:r>
        <w:t>ниток.</w:t>
      </w:r>
      <w:r>
        <w:rPr>
          <w:spacing w:val="-1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 использования регулятора натяжения верхней нитки. Приспособления к</w:t>
      </w:r>
      <w:r>
        <w:rPr>
          <w:spacing w:val="1"/>
        </w:rPr>
        <w:t xml:space="preserve"> </w:t>
      </w:r>
      <w:r>
        <w:t>швейной</w:t>
      </w:r>
      <w:r>
        <w:rPr>
          <w:spacing w:val="-3"/>
        </w:rPr>
        <w:t xml:space="preserve"> </w:t>
      </w:r>
      <w:r>
        <w:t>машине.</w:t>
      </w:r>
    </w:p>
    <w:p w:rsidR="00266A17" w:rsidRDefault="009F2987">
      <w:pPr>
        <w:pStyle w:val="3"/>
        <w:spacing w:before="60" w:line="275" w:lineRule="exact"/>
      </w:pPr>
      <w:r>
        <w:t>Технологические</w:t>
      </w:r>
      <w:r>
        <w:rPr>
          <w:spacing w:val="-4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швейных</w:t>
      </w:r>
      <w:r>
        <w:rPr>
          <w:spacing w:val="-7"/>
        </w:rPr>
        <w:t xml:space="preserve"> </w:t>
      </w:r>
      <w:r>
        <w:t>изделий</w:t>
      </w:r>
    </w:p>
    <w:p w:rsidR="00266A17" w:rsidRDefault="009F2987">
      <w:pPr>
        <w:pStyle w:val="a3"/>
        <w:ind w:right="572" w:hanging="399"/>
      </w:pPr>
      <w:r>
        <w:t>Технология ручных и машинных работ. Понятие о дублировании деталей кроя. Технология</w:t>
      </w:r>
      <w:r>
        <w:rPr>
          <w:spacing w:val="1"/>
        </w:rPr>
        <w:t xml:space="preserve"> </w:t>
      </w:r>
      <w:r>
        <w:t>соединения детали с клеевой прокладкой. Основные операции при ручных работах:</w:t>
      </w:r>
      <w:r>
        <w:rPr>
          <w:spacing w:val="1"/>
        </w:rPr>
        <w:t xml:space="preserve"> </w:t>
      </w:r>
      <w:r>
        <w:t>примётывание;</w:t>
      </w:r>
      <w:r>
        <w:rPr>
          <w:spacing w:val="-8"/>
        </w:rPr>
        <w:t xml:space="preserve"> </w:t>
      </w:r>
      <w:r>
        <w:t>вымётывание.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машинные</w:t>
      </w:r>
      <w:r>
        <w:rPr>
          <w:spacing w:val="-9"/>
        </w:rPr>
        <w:t xml:space="preserve"> </w:t>
      </w:r>
      <w:r>
        <w:t>операции:</w:t>
      </w:r>
      <w:r>
        <w:rPr>
          <w:spacing w:val="-3"/>
        </w:rPr>
        <w:t xml:space="preserve"> </w:t>
      </w:r>
      <w:r>
        <w:t>притачивание;</w:t>
      </w:r>
      <w:r>
        <w:rPr>
          <w:spacing w:val="-11"/>
        </w:rPr>
        <w:t xml:space="preserve"> </w:t>
      </w:r>
      <w:r>
        <w:t>обтачивание.</w:t>
      </w:r>
      <w:r>
        <w:rPr>
          <w:spacing w:val="-57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припусков</w:t>
      </w:r>
      <w:r>
        <w:rPr>
          <w:spacing w:val="-2"/>
        </w:rPr>
        <w:t xml:space="preserve"> </w:t>
      </w:r>
      <w:r>
        <w:t>шва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вывёртыванием.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машинных</w:t>
      </w:r>
      <w:r>
        <w:rPr>
          <w:spacing w:val="-4"/>
        </w:rPr>
        <w:t xml:space="preserve"> </w:t>
      </w:r>
      <w:r>
        <w:t>швов.</w:t>
      </w:r>
    </w:p>
    <w:p w:rsidR="00266A17" w:rsidRDefault="009F2987">
      <w:pPr>
        <w:spacing w:line="247" w:lineRule="auto"/>
        <w:ind w:left="1400" w:right="4327"/>
        <w:rPr>
          <w:b/>
          <w:i/>
          <w:sz w:val="24"/>
        </w:rPr>
      </w:pPr>
      <w:r>
        <w:rPr>
          <w:sz w:val="24"/>
        </w:rPr>
        <w:t xml:space="preserve">Тема 5. Конструирование одежды и аксессуаров </w:t>
      </w:r>
      <w:r>
        <w:rPr>
          <w:b/>
          <w:i/>
          <w:sz w:val="24"/>
        </w:rPr>
        <w:t>Снятие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мерок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изготовления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одежды</w:t>
      </w:r>
    </w:p>
    <w:p w:rsidR="00266A17" w:rsidRDefault="009F2987">
      <w:pPr>
        <w:pStyle w:val="a3"/>
        <w:spacing w:line="259" w:lineRule="exact"/>
        <w:ind w:left="554" w:right="938"/>
        <w:jc w:val="center"/>
      </w:pPr>
      <w:r>
        <w:t>Понятия</w:t>
      </w:r>
      <w:r>
        <w:rPr>
          <w:spacing w:val="-3"/>
        </w:rPr>
        <w:t xml:space="preserve"> </w:t>
      </w:r>
      <w:r>
        <w:t>«одежда»,</w:t>
      </w:r>
      <w:r>
        <w:rPr>
          <w:spacing w:val="-1"/>
        </w:rPr>
        <w:t xml:space="preserve"> </w:t>
      </w:r>
      <w:r>
        <w:t>«аксессуары». Классификация</w:t>
      </w:r>
      <w:r>
        <w:rPr>
          <w:spacing w:val="-7"/>
        </w:rPr>
        <w:t xml:space="preserve"> </w:t>
      </w:r>
      <w:r>
        <w:t>одежды.</w:t>
      </w:r>
      <w:r>
        <w:rPr>
          <w:spacing w:val="-5"/>
        </w:rPr>
        <w:t xml:space="preserve"> </w:t>
      </w:r>
      <w:r>
        <w:t>Требования,</w:t>
      </w:r>
      <w:r>
        <w:rPr>
          <w:spacing w:val="-6"/>
        </w:rPr>
        <w:t xml:space="preserve"> </w:t>
      </w:r>
      <w:r>
        <w:t>предъявляемые</w:t>
      </w:r>
      <w:r>
        <w:rPr>
          <w:spacing w:val="-8"/>
        </w:rPr>
        <w:t xml:space="preserve"> </w:t>
      </w:r>
      <w:r>
        <w:t>к</w:t>
      </w:r>
    </w:p>
    <w:p w:rsidR="00266A17" w:rsidRDefault="009F2987">
      <w:pPr>
        <w:pStyle w:val="a3"/>
        <w:spacing w:before="2"/>
        <w:ind w:left="1019" w:right="1383"/>
        <w:jc w:val="center"/>
      </w:pPr>
      <w:r>
        <w:t>одежде. Конструирование</w:t>
      </w:r>
      <w:r>
        <w:rPr>
          <w:spacing w:val="-6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и аксессуаров.</w:t>
      </w:r>
      <w:r>
        <w:rPr>
          <w:spacing w:val="1"/>
        </w:rPr>
        <w:t xml:space="preserve"> </w:t>
      </w:r>
      <w:r>
        <w:t>Муляжный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расчётный</w:t>
      </w:r>
      <w:r>
        <w:rPr>
          <w:spacing w:val="-5"/>
        </w:rPr>
        <w:t xml:space="preserve"> </w:t>
      </w:r>
      <w:r>
        <w:t>методы</w:t>
      </w:r>
    </w:p>
    <w:p w:rsidR="00266A17" w:rsidRDefault="00266A17">
      <w:pPr>
        <w:jc w:val="center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конструирования.</w:t>
      </w:r>
      <w:r>
        <w:rPr>
          <w:spacing w:val="-5"/>
        </w:rPr>
        <w:t xml:space="preserve"> </w:t>
      </w:r>
      <w:r>
        <w:t>Снятие</w:t>
      </w:r>
      <w:r>
        <w:rPr>
          <w:spacing w:val="-8"/>
        </w:rPr>
        <w:t xml:space="preserve"> </w:t>
      </w:r>
      <w:r>
        <w:t>мерок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одежды.</w:t>
      </w:r>
    </w:p>
    <w:p w:rsidR="00266A17" w:rsidRDefault="009F2987">
      <w:pPr>
        <w:pStyle w:val="3"/>
        <w:spacing w:before="65" w:line="275" w:lineRule="exact"/>
      </w:pPr>
      <w:r>
        <w:t>Изготовление</w:t>
      </w:r>
      <w:r>
        <w:rPr>
          <w:spacing w:val="-3"/>
        </w:rPr>
        <w:t xml:space="preserve"> </w:t>
      </w:r>
      <w:r>
        <w:t>выкройки</w:t>
      </w:r>
      <w:r>
        <w:rPr>
          <w:spacing w:val="-5"/>
        </w:rPr>
        <w:t xml:space="preserve"> </w:t>
      </w:r>
      <w:r>
        <w:t>швейного</w:t>
      </w:r>
      <w:r>
        <w:rPr>
          <w:spacing w:val="-1"/>
        </w:rPr>
        <w:t xml:space="preserve"> </w:t>
      </w:r>
      <w:r>
        <w:t>изделия</w:t>
      </w:r>
    </w:p>
    <w:p w:rsidR="00266A17" w:rsidRDefault="009F2987">
      <w:pPr>
        <w:pStyle w:val="a3"/>
        <w:ind w:right="1105" w:hanging="399"/>
      </w:pPr>
      <w:r>
        <w:t>Технологическая последовательность изготовления выкройки по своим меркам. Подготовка</w:t>
      </w:r>
      <w:r>
        <w:rPr>
          <w:spacing w:val="-57"/>
        </w:rPr>
        <w:t xml:space="preserve"> </w:t>
      </w:r>
      <w:r>
        <w:t>выкройки к раскрою. Изготовление выкройки по заданным размерам. Копирование</w:t>
      </w:r>
      <w:r>
        <w:rPr>
          <w:spacing w:val="1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выкройки.</w:t>
      </w:r>
      <w:r>
        <w:rPr>
          <w:spacing w:val="-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конструктор-</w:t>
      </w:r>
      <w:r>
        <w:rPr>
          <w:spacing w:val="4"/>
        </w:rPr>
        <w:t xml:space="preserve"> </w:t>
      </w:r>
      <w:r>
        <w:t>модельер.</w:t>
      </w:r>
    </w:p>
    <w:p w:rsidR="00266A17" w:rsidRDefault="009F2987">
      <w:pPr>
        <w:pStyle w:val="3"/>
        <w:spacing w:before="60" w:line="275" w:lineRule="exact"/>
      </w:pPr>
      <w:r>
        <w:t>Конструирование</w:t>
      </w:r>
      <w:r>
        <w:rPr>
          <w:spacing w:val="-10"/>
        </w:rPr>
        <w:t xml:space="preserve"> </w:t>
      </w:r>
      <w:r>
        <w:t>плечевой</w:t>
      </w:r>
      <w:r>
        <w:rPr>
          <w:spacing w:val="-3"/>
        </w:rPr>
        <w:t xml:space="preserve"> </w:t>
      </w:r>
      <w:r>
        <w:t>одежды</w:t>
      </w:r>
    </w:p>
    <w:p w:rsidR="00266A17" w:rsidRDefault="009F2987">
      <w:pPr>
        <w:pStyle w:val="a3"/>
        <w:ind w:right="1024" w:hanging="399"/>
        <w:jc w:val="both"/>
      </w:pPr>
      <w:r>
        <w:t>Конструирование плечевой одежды с цельнокроеным рукавом. Понятие «плечевая одежда».</w:t>
      </w:r>
      <w:r>
        <w:rPr>
          <w:spacing w:val="1"/>
        </w:rPr>
        <w:t xml:space="preserve"> </w:t>
      </w:r>
      <w:r>
        <w:t>Понятие об одежде с цельнокроеным и втачным рукавом. Определение размеров фигуры</w:t>
      </w:r>
      <w:r>
        <w:rPr>
          <w:spacing w:val="-57"/>
        </w:rPr>
        <w:t xml:space="preserve"> </w:t>
      </w:r>
      <w:r>
        <w:t>человека. Снятие</w:t>
      </w:r>
      <w:r>
        <w:rPr>
          <w:spacing w:val="-2"/>
        </w:rPr>
        <w:t xml:space="preserve"> </w:t>
      </w:r>
      <w:r>
        <w:t>мерок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плечевой</w:t>
      </w:r>
      <w:r>
        <w:rPr>
          <w:spacing w:val="-10"/>
        </w:rPr>
        <w:t xml:space="preserve"> </w:t>
      </w:r>
      <w:r>
        <w:t>одежды.</w:t>
      </w:r>
      <w:r>
        <w:rPr>
          <w:spacing w:val="-4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чертежа</w:t>
      </w:r>
      <w:r>
        <w:rPr>
          <w:spacing w:val="-11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плечевого</w:t>
      </w:r>
      <w:r>
        <w:rPr>
          <w:spacing w:val="5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цельнокроеным</w:t>
      </w:r>
      <w:r>
        <w:rPr>
          <w:spacing w:val="-2"/>
        </w:rPr>
        <w:t xml:space="preserve"> </w:t>
      </w:r>
      <w:r>
        <w:t>рукавом.</w:t>
      </w:r>
    </w:p>
    <w:p w:rsidR="00266A17" w:rsidRDefault="009F2987">
      <w:pPr>
        <w:pStyle w:val="a3"/>
        <w:ind w:left="1001"/>
        <w:jc w:val="both"/>
      </w:pPr>
      <w:r>
        <w:t>Снятие</w:t>
      </w:r>
      <w:r>
        <w:rPr>
          <w:spacing w:val="-1"/>
        </w:rPr>
        <w:t xml:space="preserve"> </w:t>
      </w:r>
      <w:r>
        <w:t>мерок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чертежа</w:t>
      </w:r>
      <w:r>
        <w:rPr>
          <w:spacing w:val="-6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цельнокроеным</w:t>
      </w:r>
      <w:r>
        <w:rPr>
          <w:spacing w:val="-2"/>
        </w:rPr>
        <w:t xml:space="preserve"> </w:t>
      </w:r>
      <w:r>
        <w:t>рукавом.</w:t>
      </w:r>
    </w:p>
    <w:p w:rsidR="00266A17" w:rsidRDefault="009F2987">
      <w:pPr>
        <w:pStyle w:val="3"/>
        <w:spacing w:before="64" w:line="275" w:lineRule="exact"/>
        <w:jc w:val="both"/>
      </w:pPr>
      <w:r>
        <w:t>Конструирование</w:t>
      </w:r>
      <w:r>
        <w:rPr>
          <w:spacing w:val="-9"/>
        </w:rPr>
        <w:t xml:space="preserve"> </w:t>
      </w:r>
      <w:r>
        <w:t>поясной</w:t>
      </w:r>
      <w:r>
        <w:rPr>
          <w:spacing w:val="-3"/>
        </w:rPr>
        <w:t xml:space="preserve"> </w:t>
      </w:r>
      <w:r>
        <w:t>одежды</w:t>
      </w:r>
    </w:p>
    <w:p w:rsidR="00266A17" w:rsidRDefault="009F2987">
      <w:pPr>
        <w:pStyle w:val="a3"/>
        <w:spacing w:line="274" w:lineRule="exact"/>
        <w:ind w:left="1001"/>
        <w:jc w:val="both"/>
      </w:pPr>
      <w:r>
        <w:t>Конструирование</w:t>
      </w:r>
      <w:r>
        <w:rPr>
          <w:spacing w:val="-3"/>
        </w:rPr>
        <w:t xml:space="preserve"> </w:t>
      </w:r>
      <w:r>
        <w:t>поясной</w:t>
      </w:r>
      <w:r>
        <w:rPr>
          <w:spacing w:val="-6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«поясная</w:t>
      </w:r>
      <w:r>
        <w:rPr>
          <w:spacing w:val="-7"/>
        </w:rPr>
        <w:t xml:space="preserve"> </w:t>
      </w:r>
      <w:r>
        <w:t>одежда».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поясной</w:t>
      </w:r>
      <w:r>
        <w:rPr>
          <w:spacing w:val="-6"/>
        </w:rPr>
        <w:t xml:space="preserve"> </w:t>
      </w:r>
      <w:r>
        <w:t>одежды.</w:t>
      </w:r>
    </w:p>
    <w:p w:rsidR="00266A17" w:rsidRDefault="009F2987">
      <w:pPr>
        <w:pStyle w:val="a3"/>
        <w:spacing w:line="242" w:lineRule="auto"/>
        <w:ind w:right="882"/>
        <w:jc w:val="both"/>
      </w:pPr>
      <w:r>
        <w:t>Конструкции юбок. Снятие мерок для изготовления поясной одежды. Построение чертежа</w:t>
      </w:r>
      <w:r>
        <w:rPr>
          <w:spacing w:val="-57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юбки.</w:t>
      </w:r>
    </w:p>
    <w:p w:rsidR="00266A17" w:rsidRDefault="009F2987">
      <w:pPr>
        <w:spacing w:before="51"/>
        <w:ind w:left="1400"/>
        <w:jc w:val="both"/>
        <w:rPr>
          <w:b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одежды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Моделирование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плечевой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одежды</w:t>
      </w:r>
    </w:p>
    <w:p w:rsidR="00266A17" w:rsidRDefault="009F2987">
      <w:pPr>
        <w:pStyle w:val="a3"/>
        <w:spacing w:before="3" w:line="242" w:lineRule="auto"/>
        <w:ind w:right="1406" w:hanging="399"/>
        <w:jc w:val="both"/>
      </w:pPr>
      <w:r>
        <w:t>Понятие о моделировании одежды. Моделирование формы выреза горловины. Понятие о</w:t>
      </w:r>
      <w:r>
        <w:rPr>
          <w:spacing w:val="-57"/>
        </w:rPr>
        <w:t xml:space="preserve"> </w:t>
      </w:r>
      <w:r>
        <w:t>подкройной</w:t>
      </w:r>
      <w:r>
        <w:rPr>
          <w:spacing w:val="-9"/>
        </w:rPr>
        <w:t xml:space="preserve"> </w:t>
      </w:r>
      <w:r>
        <w:t>обтачке.</w:t>
      </w:r>
      <w:r>
        <w:rPr>
          <w:spacing w:val="2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плечевой</w:t>
      </w:r>
      <w:r>
        <w:rPr>
          <w:spacing w:val="-8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застёжкой</w:t>
      </w:r>
      <w:r>
        <w:rPr>
          <w:spacing w:val="-4"/>
        </w:rPr>
        <w:t xml:space="preserve"> </w:t>
      </w:r>
      <w:r>
        <w:t>на пуговицах.</w:t>
      </w:r>
    </w:p>
    <w:p w:rsidR="00266A17" w:rsidRDefault="009F2987">
      <w:pPr>
        <w:pStyle w:val="a3"/>
        <w:ind w:right="1189"/>
        <w:rPr>
          <w:i/>
        </w:rPr>
      </w:pPr>
      <w:r>
        <w:t>Моделирование отрезной плечевой одежды. Приёмы изготовления выкроек</w:t>
      </w:r>
      <w:r>
        <w:rPr>
          <w:spacing w:val="1"/>
        </w:rPr>
        <w:t xml:space="preserve"> </w:t>
      </w:r>
      <w:r>
        <w:t>дополнительных деталей изделия: подкройной обтачки горловины спинки, подкройной</w:t>
      </w:r>
      <w:r>
        <w:rPr>
          <w:spacing w:val="-57"/>
        </w:rPr>
        <w:t xml:space="preserve"> </w:t>
      </w:r>
      <w:r>
        <w:t>обтачки горловины переда, подборта. Подготовка выкройки к раскрою. Профессия</w:t>
      </w:r>
      <w:r>
        <w:rPr>
          <w:spacing w:val="1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костюму.</w:t>
      </w:r>
      <w:r>
        <w:rPr>
          <w:spacing w:val="6"/>
        </w:rPr>
        <w:t xml:space="preserve"> </w:t>
      </w:r>
      <w:r>
        <w:rPr>
          <w:i/>
        </w:rPr>
        <w:t>Моделирование</w:t>
      </w:r>
      <w:r>
        <w:rPr>
          <w:i/>
          <w:spacing w:val="1"/>
        </w:rPr>
        <w:t xml:space="preserve"> </w:t>
      </w:r>
      <w:r>
        <w:rPr>
          <w:i/>
        </w:rPr>
        <w:t>поясной</w:t>
      </w:r>
      <w:r>
        <w:rPr>
          <w:i/>
          <w:spacing w:val="-4"/>
        </w:rPr>
        <w:t xml:space="preserve"> </w:t>
      </w:r>
      <w:r>
        <w:rPr>
          <w:i/>
        </w:rPr>
        <w:t>одежды</w:t>
      </w:r>
    </w:p>
    <w:p w:rsidR="00266A17" w:rsidRDefault="009F2987">
      <w:pPr>
        <w:pStyle w:val="a3"/>
        <w:ind w:left="1001"/>
      </w:pPr>
      <w:r>
        <w:t>Моделирование</w:t>
      </w:r>
      <w:r>
        <w:rPr>
          <w:spacing w:val="-5"/>
        </w:rPr>
        <w:t xml:space="preserve"> </w:t>
      </w:r>
      <w:r>
        <w:t>поясной</w:t>
      </w:r>
      <w:r>
        <w:rPr>
          <w:spacing w:val="-7"/>
        </w:rPr>
        <w:t xml:space="preserve"> </w:t>
      </w:r>
      <w:r>
        <w:t>одежды.</w:t>
      </w:r>
      <w:r>
        <w:rPr>
          <w:spacing w:val="-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юбок.</w:t>
      </w:r>
      <w:r>
        <w:rPr>
          <w:spacing w:val="-1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юбок.</w:t>
      </w:r>
    </w:p>
    <w:p w:rsidR="00266A17" w:rsidRDefault="009F2987">
      <w:pPr>
        <w:pStyle w:val="a3"/>
        <w:ind w:right="1013"/>
      </w:pPr>
      <w:r>
        <w:t>Моделирование юбки с расширением книзу. Моделирование юбки со складками.</w:t>
      </w:r>
      <w:r>
        <w:rPr>
          <w:spacing w:val="1"/>
        </w:rPr>
        <w:t xml:space="preserve"> </w:t>
      </w:r>
      <w:r>
        <w:t>Моделирование юбки на кокетке. Подготовка выкройки к раскрою. Получение выкройки</w:t>
      </w:r>
      <w:r>
        <w:rPr>
          <w:spacing w:val="-57"/>
        </w:rPr>
        <w:t xml:space="preserve"> </w:t>
      </w:r>
      <w:r>
        <w:t>швейного</w:t>
      </w:r>
      <w:r>
        <w:rPr>
          <w:spacing w:val="5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пакета готовых</w:t>
      </w:r>
      <w:r>
        <w:rPr>
          <w:spacing w:val="-4"/>
        </w:rPr>
        <w:t xml:space="preserve"> </w:t>
      </w:r>
      <w:r>
        <w:t>выкроек,</w:t>
      </w:r>
      <w:r>
        <w:rPr>
          <w:spacing w:val="-5"/>
        </w:rPr>
        <w:t xml:space="preserve"> </w:t>
      </w:r>
      <w:r>
        <w:t>журнала мод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Интернета.</w:t>
      </w:r>
    </w:p>
    <w:p w:rsidR="00266A17" w:rsidRDefault="009F2987">
      <w:pPr>
        <w:spacing w:line="275" w:lineRule="exact"/>
        <w:ind w:left="1400"/>
        <w:rPr>
          <w:b/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 лоскутного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шитья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Лоскутное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шитьё</w:t>
      </w:r>
    </w:p>
    <w:p w:rsidR="00266A17" w:rsidRDefault="009F2987">
      <w:pPr>
        <w:pStyle w:val="a3"/>
        <w:ind w:right="879" w:hanging="399"/>
      </w:pPr>
      <w:r>
        <w:t>Краткие</w:t>
      </w:r>
      <w:r>
        <w:rPr>
          <w:spacing w:val="3"/>
        </w:rPr>
        <w:t xml:space="preserve"> </w:t>
      </w:r>
      <w:r>
        <w:t>сведения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5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лоскутов.</w:t>
      </w:r>
      <w:r>
        <w:rPr>
          <w:spacing w:val="2"/>
        </w:rPr>
        <w:t xml:space="preserve"> </w:t>
      </w:r>
      <w:r>
        <w:t>Возможности</w:t>
      </w:r>
      <w:r>
        <w:rPr>
          <w:spacing w:val="6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лоскутного шитья, её связь с направлениями современной моды. Традиционные узоры в</w:t>
      </w:r>
      <w:r>
        <w:rPr>
          <w:spacing w:val="1"/>
        </w:rPr>
        <w:t xml:space="preserve"> </w:t>
      </w:r>
      <w:r>
        <w:t>лоскутном шитье: «спираль», «изба» и др. Материалы для лоскутного шитья, подготовка</w:t>
      </w:r>
      <w:r>
        <w:rPr>
          <w:spacing w:val="1"/>
        </w:rPr>
        <w:t xml:space="preserve"> </w:t>
      </w:r>
      <w:r>
        <w:t>их к работе. Инструменты и приспособления. Технология лоскутного шитья по шаблонам:</w:t>
      </w:r>
      <w:r>
        <w:rPr>
          <w:spacing w:val="-57"/>
        </w:rPr>
        <w:t xml:space="preserve"> </w:t>
      </w:r>
      <w:r>
        <w:t>изготовление шаблона из плотного картона; выкраивание деталей лоскутного изделия;</w:t>
      </w:r>
      <w:r>
        <w:rPr>
          <w:spacing w:val="1"/>
        </w:rPr>
        <w:t xml:space="preserve"> </w:t>
      </w:r>
      <w:r>
        <w:t>технологии соединения деталей лоскутного изделия вручную с помощью прямых,</w:t>
      </w:r>
      <w:r>
        <w:rPr>
          <w:spacing w:val="1"/>
        </w:rPr>
        <w:t xml:space="preserve"> </w:t>
      </w:r>
      <w:r>
        <w:t>петлеобразных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косых</w:t>
      </w:r>
      <w:r>
        <w:rPr>
          <w:spacing w:val="-3"/>
        </w:rPr>
        <w:t xml:space="preserve"> </w:t>
      </w:r>
      <w:r>
        <w:t>стежков.</w:t>
      </w:r>
    </w:p>
    <w:p w:rsidR="00266A17" w:rsidRDefault="009F2987">
      <w:pPr>
        <w:pStyle w:val="3"/>
        <w:spacing w:before="60" w:line="275" w:lineRule="exact"/>
      </w:pPr>
      <w:r>
        <w:t>Технологии</w:t>
      </w:r>
      <w:r>
        <w:rPr>
          <w:spacing w:val="-2"/>
        </w:rPr>
        <w:t xml:space="preserve"> </w:t>
      </w:r>
      <w:r>
        <w:t>аппликации</w:t>
      </w:r>
    </w:p>
    <w:p w:rsidR="00266A17" w:rsidRDefault="009F2987">
      <w:pPr>
        <w:pStyle w:val="a3"/>
        <w:spacing w:line="242" w:lineRule="auto"/>
        <w:ind w:right="1124" w:hanging="399"/>
        <w:rPr>
          <w:i/>
        </w:rPr>
      </w:pPr>
      <w:r>
        <w:t>Аппликация на лоскутном изделии. Соединение деталей аппликации с лоскутным изделием</w:t>
      </w:r>
      <w:r>
        <w:rPr>
          <w:spacing w:val="-57"/>
        </w:rPr>
        <w:t xml:space="preserve"> </w:t>
      </w:r>
      <w:r>
        <w:t>вручную</w:t>
      </w:r>
      <w:r>
        <w:rPr>
          <w:spacing w:val="-1"/>
        </w:rPr>
        <w:t xml:space="preserve"> </w:t>
      </w:r>
      <w:r>
        <w:t>петельными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прямыми</w:t>
      </w:r>
      <w:r>
        <w:rPr>
          <w:spacing w:val="-2"/>
        </w:rPr>
        <w:t xml:space="preserve"> </w:t>
      </w:r>
      <w:r>
        <w:t>потайными</w:t>
      </w:r>
      <w:r>
        <w:rPr>
          <w:spacing w:val="-3"/>
        </w:rPr>
        <w:t xml:space="preserve"> </w:t>
      </w:r>
      <w:r>
        <w:t>стежками.</w:t>
      </w:r>
      <w:r>
        <w:rPr>
          <w:spacing w:val="7"/>
        </w:rPr>
        <w:t xml:space="preserve"> </w:t>
      </w:r>
      <w:r>
        <w:rPr>
          <w:i/>
        </w:rPr>
        <w:t>Технологии</w:t>
      </w:r>
      <w:r>
        <w:rPr>
          <w:i/>
          <w:spacing w:val="-3"/>
        </w:rPr>
        <w:t xml:space="preserve"> </w:t>
      </w:r>
      <w:r>
        <w:rPr>
          <w:i/>
        </w:rPr>
        <w:t>стёжки</w:t>
      </w:r>
    </w:p>
    <w:p w:rsidR="00266A17" w:rsidRDefault="009F2987">
      <w:pPr>
        <w:pStyle w:val="a3"/>
        <w:spacing w:line="242" w:lineRule="auto"/>
        <w:ind w:right="1001" w:hanging="399"/>
      </w:pPr>
      <w:r>
        <w:t>Понятие</w:t>
      </w:r>
      <w:r>
        <w:rPr>
          <w:spacing w:val="-9"/>
        </w:rPr>
        <w:t xml:space="preserve"> </w:t>
      </w:r>
      <w:r>
        <w:t>о стёжке</w:t>
      </w:r>
      <w:r>
        <w:rPr>
          <w:spacing w:val="-4"/>
        </w:rPr>
        <w:t xml:space="preserve"> </w:t>
      </w:r>
      <w:r>
        <w:t>(выстёгивании).</w:t>
      </w:r>
      <w:r>
        <w:rPr>
          <w:spacing w:val="-6"/>
        </w:rPr>
        <w:t xml:space="preserve"> </w:t>
      </w:r>
      <w:r>
        <w:t>Соединение</w:t>
      </w:r>
      <w:r>
        <w:rPr>
          <w:spacing w:val="-13"/>
        </w:rPr>
        <w:t xml:space="preserve"> </w:t>
      </w:r>
      <w:r>
        <w:t>лоскутного</w:t>
      </w:r>
      <w:r>
        <w:rPr>
          <w:spacing w:val="-3"/>
        </w:rPr>
        <w:t xml:space="preserve"> </w:t>
      </w:r>
      <w:r>
        <w:t>верха,</w:t>
      </w:r>
      <w:r>
        <w:rPr>
          <w:spacing w:val="-2"/>
        </w:rPr>
        <w:t xml:space="preserve"> </w:t>
      </w:r>
      <w:r>
        <w:t>прокладки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подкладки</w:t>
      </w:r>
      <w:r>
        <w:rPr>
          <w:spacing w:val="-57"/>
        </w:rPr>
        <w:t xml:space="preserve"> </w:t>
      </w:r>
      <w:r>
        <w:t>прямыми</w:t>
      </w:r>
      <w:r>
        <w:rPr>
          <w:spacing w:val="2"/>
        </w:rPr>
        <w:t xml:space="preserve"> </w:t>
      </w:r>
      <w:r>
        <w:t>ручными</w:t>
      </w:r>
      <w:r>
        <w:rPr>
          <w:spacing w:val="3"/>
        </w:rPr>
        <w:t xml:space="preserve"> </w:t>
      </w:r>
      <w:r>
        <w:t>стежками.</w:t>
      </w:r>
    </w:p>
    <w:p w:rsidR="00266A17" w:rsidRDefault="009F2987">
      <w:pPr>
        <w:pStyle w:val="3"/>
        <w:spacing w:before="50" w:line="275" w:lineRule="exact"/>
      </w:pPr>
      <w:r>
        <w:t>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срезов</w:t>
      </w:r>
      <w:r>
        <w:rPr>
          <w:spacing w:val="-8"/>
        </w:rPr>
        <w:t xml:space="preserve"> </w:t>
      </w:r>
      <w:r>
        <w:t>лоскутного</w:t>
      </w:r>
      <w:r>
        <w:rPr>
          <w:spacing w:val="-3"/>
        </w:rPr>
        <w:t xml:space="preserve"> </w:t>
      </w:r>
      <w:r>
        <w:t>изделия</w:t>
      </w:r>
    </w:p>
    <w:p w:rsidR="00266A17" w:rsidRDefault="009F2987">
      <w:pPr>
        <w:pStyle w:val="a3"/>
        <w:spacing w:line="242" w:lineRule="auto"/>
        <w:ind w:right="844" w:hanging="399"/>
      </w:pPr>
      <w:r>
        <w:t>Виды обработки срезов лоскутного изделия. Технология обработки срезов лоскутного изделия</w:t>
      </w:r>
      <w:r>
        <w:rPr>
          <w:spacing w:val="-57"/>
        </w:rPr>
        <w:t xml:space="preserve"> </w:t>
      </w:r>
      <w:r>
        <w:t>двойной</w:t>
      </w:r>
      <w:r>
        <w:rPr>
          <w:spacing w:val="2"/>
        </w:rPr>
        <w:t xml:space="preserve"> </w:t>
      </w:r>
      <w:r>
        <w:t>подгибкой.</w:t>
      </w:r>
    </w:p>
    <w:p w:rsidR="00266A17" w:rsidRDefault="009F2987">
      <w:pPr>
        <w:spacing w:before="51"/>
        <w:ind w:left="1400"/>
        <w:rPr>
          <w:b/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вязания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крючком</w:t>
      </w:r>
      <w:r>
        <w:rPr>
          <w:i/>
          <w:spacing w:val="4"/>
          <w:sz w:val="24"/>
        </w:rPr>
        <w:t xml:space="preserve"> </w:t>
      </w:r>
      <w:r>
        <w:rPr>
          <w:b/>
          <w:sz w:val="24"/>
        </w:rPr>
        <w:t>Вязание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полотна 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столбиков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накида</w:t>
      </w:r>
    </w:p>
    <w:p w:rsidR="00266A17" w:rsidRDefault="009F2987">
      <w:pPr>
        <w:pStyle w:val="a3"/>
        <w:spacing w:before="3"/>
        <w:ind w:right="881" w:hanging="399"/>
        <w:rPr>
          <w:i/>
        </w:rPr>
      </w:pPr>
      <w:r>
        <w:t>Понятие «трикотаж». Вязаные изделия в современной моде. Материалы, инструменты,</w:t>
      </w:r>
      <w:r>
        <w:rPr>
          <w:spacing w:val="1"/>
        </w:rPr>
        <w:t xml:space="preserve"> </w:t>
      </w:r>
      <w:r>
        <w:t>машины и автоматы для вязания. Виды крючков. Правила подбора в зависимости от вида</w:t>
      </w:r>
      <w:r>
        <w:rPr>
          <w:spacing w:val="1"/>
        </w:rPr>
        <w:t xml:space="preserve"> </w:t>
      </w:r>
      <w:r>
        <w:t>изделия и толщины нити. Организация рабочего места при вязании. Основные виды</w:t>
      </w:r>
      <w:r>
        <w:rPr>
          <w:spacing w:val="1"/>
        </w:rPr>
        <w:t xml:space="preserve"> </w:t>
      </w:r>
      <w:r>
        <w:t>петель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вязании</w:t>
      </w:r>
      <w:r>
        <w:rPr>
          <w:spacing w:val="-1"/>
        </w:rPr>
        <w:t xml:space="preserve"> </w:t>
      </w:r>
      <w:r>
        <w:t>крючком.</w:t>
      </w:r>
      <w:r>
        <w:rPr>
          <w:spacing w:val="-5"/>
        </w:rPr>
        <w:t xml:space="preserve"> </w:t>
      </w:r>
      <w:r>
        <w:t>Условные</w:t>
      </w:r>
      <w:r>
        <w:rPr>
          <w:spacing w:val="-13"/>
        </w:rPr>
        <w:t xml:space="preserve"> </w:t>
      </w:r>
      <w:r>
        <w:t>обозначения, применяемые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вязании</w:t>
      </w:r>
      <w:r>
        <w:rPr>
          <w:spacing w:val="-6"/>
        </w:rPr>
        <w:t xml:space="preserve"> </w:t>
      </w:r>
      <w:r>
        <w:t>крючком.</w:t>
      </w:r>
      <w:r>
        <w:rPr>
          <w:spacing w:val="-57"/>
        </w:rPr>
        <w:t xml:space="preserve"> </w:t>
      </w:r>
      <w:r>
        <w:t>Вязание полотна.</w:t>
      </w:r>
      <w:r>
        <w:rPr>
          <w:spacing w:val="6"/>
        </w:rPr>
        <w:t xml:space="preserve"> </w:t>
      </w:r>
      <w:r>
        <w:rPr>
          <w:i/>
        </w:rPr>
        <w:t>Плотное</w:t>
      </w:r>
      <w:r>
        <w:rPr>
          <w:i/>
          <w:spacing w:val="-4"/>
        </w:rPr>
        <w:t xml:space="preserve"> </w:t>
      </w:r>
      <w:r>
        <w:rPr>
          <w:i/>
        </w:rPr>
        <w:t>вязание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2"/>
        </w:rPr>
        <w:t xml:space="preserve"> </w:t>
      </w:r>
      <w:r>
        <w:rPr>
          <w:i/>
        </w:rPr>
        <w:t>кругу</w:t>
      </w:r>
    </w:p>
    <w:p w:rsidR="00266A17" w:rsidRDefault="009F2987">
      <w:pPr>
        <w:pStyle w:val="a3"/>
        <w:spacing w:before="5" w:line="237" w:lineRule="auto"/>
        <w:ind w:right="1843" w:hanging="399"/>
      </w:pPr>
      <w:r>
        <w:t>Вязание по кругу. Основное кольцо, способы вязания по кругу: по спирали, кругами.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вязания</w:t>
      </w:r>
      <w:r>
        <w:rPr>
          <w:spacing w:val="-5"/>
        </w:rPr>
        <w:t xml:space="preserve"> </w:t>
      </w:r>
      <w:r>
        <w:t>плоских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фигур.</w:t>
      </w:r>
      <w:r>
        <w:rPr>
          <w:spacing w:val="2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вязальщица</w:t>
      </w:r>
    </w:p>
    <w:p w:rsidR="00266A17" w:rsidRDefault="00266A17">
      <w:pPr>
        <w:spacing w:line="237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текстильно-галантерейных</w:t>
      </w:r>
      <w:r>
        <w:rPr>
          <w:spacing w:val="-7"/>
        </w:rPr>
        <w:t xml:space="preserve"> </w:t>
      </w:r>
      <w:r>
        <w:t>изделий.</w:t>
      </w:r>
    </w:p>
    <w:p w:rsidR="00266A17" w:rsidRDefault="009F2987">
      <w:pPr>
        <w:pStyle w:val="3"/>
        <w:spacing w:before="65" w:line="275" w:lineRule="exact"/>
      </w:pPr>
      <w:r>
        <w:t>Ажурное</w:t>
      </w:r>
      <w:r>
        <w:rPr>
          <w:spacing w:val="-1"/>
        </w:rPr>
        <w:t xml:space="preserve"> </w:t>
      </w:r>
      <w:r>
        <w:t>вязание</w:t>
      </w:r>
      <w:r>
        <w:rPr>
          <w:spacing w:val="-1"/>
        </w:rPr>
        <w:t xml:space="preserve"> </w:t>
      </w:r>
      <w:r>
        <w:t>по кругу</w:t>
      </w:r>
    </w:p>
    <w:p w:rsidR="00266A17" w:rsidRDefault="009F2987">
      <w:pPr>
        <w:pStyle w:val="a3"/>
        <w:spacing w:line="274" w:lineRule="exact"/>
        <w:ind w:left="1001"/>
      </w:pPr>
      <w:r>
        <w:t>Особенности</w:t>
      </w:r>
      <w:r>
        <w:rPr>
          <w:spacing w:val="-1"/>
        </w:rPr>
        <w:t xml:space="preserve"> </w:t>
      </w:r>
      <w:r>
        <w:t>ажурного</w:t>
      </w:r>
      <w:r>
        <w:rPr>
          <w:spacing w:val="-1"/>
        </w:rPr>
        <w:t xml:space="preserve"> </w:t>
      </w:r>
      <w:r>
        <w:t>вязания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кругу. Смена</w:t>
      </w:r>
      <w:r>
        <w:rPr>
          <w:spacing w:val="-2"/>
        </w:rPr>
        <w:t xml:space="preserve"> </w:t>
      </w:r>
      <w:r>
        <w:t>ниток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многоцветном</w:t>
      </w:r>
      <w:r>
        <w:rPr>
          <w:spacing w:val="-4"/>
        </w:rPr>
        <w:t xml:space="preserve"> </w:t>
      </w:r>
      <w:r>
        <w:t>вязании</w:t>
      </w:r>
      <w:r>
        <w:rPr>
          <w:spacing w:val="-5"/>
        </w:rPr>
        <w:t xml:space="preserve"> </w:t>
      </w:r>
      <w:r>
        <w:t>крючком.</w:t>
      </w:r>
    </w:p>
    <w:p w:rsidR="00266A17" w:rsidRDefault="009F2987">
      <w:pPr>
        <w:spacing w:line="242" w:lineRule="auto"/>
        <w:ind w:left="1400" w:right="1660"/>
        <w:rPr>
          <w:b/>
          <w:i/>
          <w:sz w:val="24"/>
        </w:rPr>
      </w:pPr>
      <w:r>
        <w:rPr>
          <w:sz w:val="24"/>
        </w:rPr>
        <w:t>Использование мотива «бабушкин квадрат» в изготовлении трикотажных изделий.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Тема 9. Технологии художественной обработки ткани </w:t>
      </w:r>
      <w:r>
        <w:rPr>
          <w:b/>
          <w:i/>
          <w:sz w:val="24"/>
        </w:rPr>
        <w:t>Вышивание прямыми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петлеобразными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стежками</w:t>
      </w:r>
    </w:p>
    <w:p w:rsidR="00266A17" w:rsidRDefault="009F2987">
      <w:pPr>
        <w:pStyle w:val="a3"/>
        <w:spacing w:line="237" w:lineRule="auto"/>
        <w:ind w:right="1009" w:hanging="399"/>
      </w:pPr>
      <w:r>
        <w:t>Материалы и оборудование для вышивки. Приёмы подготовки ткани к вышивке. Технология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петлеобразных</w:t>
      </w:r>
      <w:r>
        <w:rPr>
          <w:spacing w:val="-3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t>стежков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швов</w:t>
      </w:r>
      <w:r>
        <w:rPr>
          <w:spacing w:val="-1"/>
        </w:rPr>
        <w:t xml:space="preserve"> </w:t>
      </w:r>
      <w:r>
        <w:t>на их</w:t>
      </w:r>
      <w:r>
        <w:rPr>
          <w:spacing w:val="-8"/>
        </w:rPr>
        <w:t xml:space="preserve"> </w:t>
      </w:r>
      <w:r>
        <w:t>основе.</w:t>
      </w:r>
    </w:p>
    <w:p w:rsidR="00266A17" w:rsidRDefault="009F2987">
      <w:pPr>
        <w:pStyle w:val="3"/>
        <w:spacing w:before="62" w:line="275" w:lineRule="exact"/>
      </w:pPr>
      <w:r>
        <w:t>Вышивание</w:t>
      </w:r>
      <w:r>
        <w:rPr>
          <w:spacing w:val="-3"/>
        </w:rPr>
        <w:t xml:space="preserve"> </w:t>
      </w:r>
      <w:r>
        <w:t>петельными</w:t>
      </w:r>
      <w:r>
        <w:rPr>
          <w:spacing w:val="-6"/>
        </w:rPr>
        <w:t xml:space="preserve"> </w:t>
      </w:r>
      <w:r>
        <w:t>стежками</w:t>
      </w:r>
    </w:p>
    <w:p w:rsidR="00266A17" w:rsidRDefault="009F2987">
      <w:pPr>
        <w:pStyle w:val="a3"/>
        <w:spacing w:line="275" w:lineRule="exact"/>
        <w:ind w:left="1001"/>
      </w:pPr>
      <w:r>
        <w:t>Технология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петельных</w:t>
      </w:r>
      <w:r>
        <w:rPr>
          <w:spacing w:val="-4"/>
        </w:rPr>
        <w:t xml:space="preserve"> </w:t>
      </w:r>
      <w:r>
        <w:t>ручных</w:t>
      </w:r>
      <w:r>
        <w:rPr>
          <w:spacing w:val="-5"/>
        </w:rPr>
        <w:t xml:space="preserve"> </w:t>
      </w:r>
      <w:r>
        <w:t>стежков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швов</w:t>
      </w:r>
      <w:r>
        <w:rPr>
          <w:spacing w:val="-2"/>
        </w:rPr>
        <w:t xml:space="preserve"> </w:t>
      </w:r>
      <w:r>
        <w:t>на их</w:t>
      </w:r>
      <w:r>
        <w:rPr>
          <w:spacing w:val="-10"/>
        </w:rPr>
        <w:t xml:space="preserve"> </w:t>
      </w:r>
      <w:r>
        <w:t>основе.</w:t>
      </w:r>
    </w:p>
    <w:p w:rsidR="00266A17" w:rsidRDefault="009F2987">
      <w:pPr>
        <w:pStyle w:val="3"/>
        <w:spacing w:before="60" w:line="275" w:lineRule="exact"/>
      </w:pPr>
      <w:r>
        <w:t>Вышивание</w:t>
      </w:r>
      <w:r>
        <w:rPr>
          <w:spacing w:val="-3"/>
        </w:rPr>
        <w:t xml:space="preserve"> </w:t>
      </w:r>
      <w:r>
        <w:t>крестообразными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косыми</w:t>
      </w:r>
      <w:r>
        <w:rPr>
          <w:spacing w:val="-2"/>
        </w:rPr>
        <w:t xml:space="preserve"> </w:t>
      </w:r>
      <w:r>
        <w:t>стежками</w:t>
      </w:r>
    </w:p>
    <w:p w:rsidR="00266A17" w:rsidRDefault="009F2987">
      <w:pPr>
        <w:pStyle w:val="a3"/>
        <w:spacing w:line="275" w:lineRule="exact"/>
        <w:ind w:left="1001"/>
      </w:pPr>
      <w:r>
        <w:t>Технология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крестообразных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косых</w:t>
      </w:r>
      <w:r>
        <w:rPr>
          <w:spacing w:val="-3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стежков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швов</w:t>
      </w:r>
      <w:r>
        <w:rPr>
          <w:spacing w:val="-1"/>
        </w:rPr>
        <w:t xml:space="preserve"> </w:t>
      </w:r>
      <w:r>
        <w:t>на их</w:t>
      </w:r>
      <w:r>
        <w:rPr>
          <w:spacing w:val="-8"/>
        </w:rPr>
        <w:t xml:space="preserve"> </w:t>
      </w:r>
      <w:r>
        <w:t>основе.</w:t>
      </w:r>
    </w:p>
    <w:p w:rsidR="00266A17" w:rsidRDefault="009F2987">
      <w:pPr>
        <w:pStyle w:val="3"/>
        <w:spacing w:before="65" w:line="275" w:lineRule="exact"/>
      </w:pPr>
      <w:r>
        <w:t>Вышивание</w:t>
      </w:r>
      <w:r>
        <w:rPr>
          <w:spacing w:val="-4"/>
        </w:rPr>
        <w:t xml:space="preserve"> </w:t>
      </w:r>
      <w:r>
        <w:t>швом</w:t>
      </w:r>
      <w:r>
        <w:rPr>
          <w:spacing w:val="-3"/>
        </w:rPr>
        <w:t xml:space="preserve"> </w:t>
      </w:r>
      <w:r>
        <w:t>крест</w:t>
      </w:r>
    </w:p>
    <w:p w:rsidR="00266A17" w:rsidRDefault="009F2987">
      <w:pPr>
        <w:pStyle w:val="a3"/>
        <w:spacing w:line="274" w:lineRule="exact"/>
        <w:ind w:left="1001"/>
      </w:pPr>
      <w:r>
        <w:t>Техника</w:t>
      </w:r>
      <w:r>
        <w:rPr>
          <w:spacing w:val="-3"/>
        </w:rPr>
        <w:t xml:space="preserve"> </w:t>
      </w:r>
      <w:r>
        <w:t>вышивания</w:t>
      </w:r>
      <w:r>
        <w:rPr>
          <w:spacing w:val="-7"/>
        </w:rPr>
        <w:t xml:space="preserve"> </w:t>
      </w:r>
      <w:r>
        <w:t>швом</w:t>
      </w:r>
      <w:r>
        <w:rPr>
          <w:spacing w:val="-1"/>
        </w:rPr>
        <w:t xml:space="preserve"> </w:t>
      </w:r>
      <w:r>
        <w:t>крест</w:t>
      </w:r>
      <w:r>
        <w:rPr>
          <w:spacing w:val="-5"/>
        </w:rPr>
        <w:t xml:space="preserve"> </w:t>
      </w:r>
      <w:r>
        <w:t>горизонтальными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вертикальными</w:t>
      </w:r>
      <w:r>
        <w:rPr>
          <w:spacing w:val="-1"/>
        </w:rPr>
        <w:t xml:space="preserve"> </w:t>
      </w:r>
      <w:r>
        <w:t>рядами,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диагонали.</w:t>
      </w:r>
    </w:p>
    <w:p w:rsidR="00266A17" w:rsidRDefault="009F2987">
      <w:pPr>
        <w:pStyle w:val="a3"/>
        <w:spacing w:line="275" w:lineRule="exact"/>
      </w:pPr>
      <w:r>
        <w:t>Схемы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вышивки</w:t>
      </w:r>
      <w:r>
        <w:rPr>
          <w:spacing w:val="-1"/>
        </w:rPr>
        <w:t xml:space="preserve"> </w:t>
      </w:r>
      <w:r>
        <w:t>крестом.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вышивке</w:t>
      </w:r>
      <w:r>
        <w:rPr>
          <w:spacing w:val="-3"/>
        </w:rPr>
        <w:t xml:space="preserve"> </w:t>
      </w:r>
      <w:r>
        <w:t>крестом.</w:t>
      </w:r>
    </w:p>
    <w:p w:rsidR="00266A17" w:rsidRDefault="009F2987">
      <w:pPr>
        <w:pStyle w:val="3"/>
        <w:spacing w:before="66" w:line="275" w:lineRule="exact"/>
      </w:pPr>
      <w:r>
        <w:t>Штриховая</w:t>
      </w:r>
      <w:r>
        <w:rPr>
          <w:spacing w:val="-2"/>
        </w:rPr>
        <w:t xml:space="preserve"> </w:t>
      </w:r>
      <w:r>
        <w:t>гладь</w:t>
      </w:r>
    </w:p>
    <w:p w:rsidR="00266A17" w:rsidRDefault="009F2987">
      <w:pPr>
        <w:pStyle w:val="a3"/>
        <w:spacing w:before="1" w:line="237" w:lineRule="auto"/>
        <w:ind w:right="916" w:hanging="399"/>
      </w:pPr>
      <w:r>
        <w:t>Вышивание по свободному контуру. Художественная, белая, владимирская гладь. Материалы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 для</w:t>
      </w:r>
      <w:r>
        <w:rPr>
          <w:spacing w:val="1"/>
        </w:rPr>
        <w:t xml:space="preserve"> </w:t>
      </w:r>
      <w:r>
        <w:t>вышивки</w:t>
      </w:r>
      <w:r>
        <w:rPr>
          <w:spacing w:val="-3"/>
        </w:rPr>
        <w:t xml:space="preserve"> </w:t>
      </w:r>
      <w:r>
        <w:t>гладью.</w:t>
      </w:r>
      <w:r>
        <w:rPr>
          <w:spacing w:val="-2"/>
        </w:rPr>
        <w:t xml:space="preserve"> </w:t>
      </w:r>
      <w:r>
        <w:t>Техника вышивания</w:t>
      </w:r>
      <w:r>
        <w:rPr>
          <w:spacing w:val="-5"/>
        </w:rPr>
        <w:t xml:space="preserve"> </w:t>
      </w:r>
      <w:r>
        <w:t>штриховой</w:t>
      </w:r>
      <w:r>
        <w:rPr>
          <w:spacing w:val="-3"/>
        </w:rPr>
        <w:t xml:space="preserve"> </w:t>
      </w:r>
      <w:r>
        <w:t>гладью.</w:t>
      </w:r>
    </w:p>
    <w:p w:rsidR="00266A17" w:rsidRDefault="009F2987">
      <w:pPr>
        <w:pStyle w:val="3"/>
        <w:spacing w:before="65" w:line="275" w:lineRule="exact"/>
      </w:pPr>
      <w:r>
        <w:t>Французский узелок</w:t>
      </w:r>
    </w:p>
    <w:p w:rsidR="00266A17" w:rsidRDefault="009F2987">
      <w:pPr>
        <w:pStyle w:val="a3"/>
        <w:spacing w:line="274" w:lineRule="exact"/>
        <w:ind w:left="1001"/>
      </w:pPr>
      <w:r>
        <w:t>Использование</w:t>
      </w:r>
      <w:r>
        <w:rPr>
          <w:spacing w:val="-8"/>
        </w:rPr>
        <w:t xml:space="preserve"> </w:t>
      </w:r>
      <w:r>
        <w:t>шва</w:t>
      </w:r>
      <w:r>
        <w:rPr>
          <w:spacing w:val="-8"/>
        </w:rPr>
        <w:t xml:space="preserve"> </w:t>
      </w:r>
      <w:r>
        <w:t>«французский</w:t>
      </w:r>
      <w:r>
        <w:rPr>
          <w:spacing w:val="3"/>
        </w:rPr>
        <w:t xml:space="preserve"> </w:t>
      </w:r>
      <w:r>
        <w:t>узелок»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вышивке.</w:t>
      </w:r>
      <w:r>
        <w:rPr>
          <w:spacing w:val="-5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вышивания</w:t>
      </w:r>
      <w:r>
        <w:rPr>
          <w:spacing w:val="-6"/>
        </w:rPr>
        <w:t xml:space="preserve"> </w:t>
      </w:r>
      <w:r>
        <w:t>швом</w:t>
      </w:r>
    </w:p>
    <w:p w:rsidR="00266A17" w:rsidRDefault="009F2987">
      <w:pPr>
        <w:pStyle w:val="a3"/>
        <w:spacing w:line="275" w:lineRule="exact"/>
      </w:pPr>
      <w:r>
        <w:t>«французский</w:t>
      </w:r>
      <w:r>
        <w:rPr>
          <w:spacing w:val="-5"/>
        </w:rPr>
        <w:t xml:space="preserve"> </w:t>
      </w:r>
      <w:r>
        <w:t>узелок».</w:t>
      </w:r>
    </w:p>
    <w:p w:rsidR="00266A17" w:rsidRDefault="009F2987">
      <w:pPr>
        <w:pStyle w:val="3"/>
        <w:spacing w:before="66" w:line="275" w:lineRule="exact"/>
      </w:pPr>
      <w:r>
        <w:t>Вышивка</w:t>
      </w:r>
      <w:r>
        <w:rPr>
          <w:spacing w:val="-1"/>
        </w:rPr>
        <w:t xml:space="preserve"> </w:t>
      </w:r>
      <w:r>
        <w:t>атласными лентами</w:t>
      </w:r>
    </w:p>
    <w:p w:rsidR="00266A17" w:rsidRDefault="009F2987">
      <w:pPr>
        <w:pStyle w:val="a3"/>
        <w:spacing w:line="274" w:lineRule="exact"/>
        <w:ind w:left="1001"/>
      </w:pPr>
      <w:r>
        <w:t>Вышивка</w:t>
      </w:r>
      <w:r>
        <w:rPr>
          <w:spacing w:val="-2"/>
        </w:rPr>
        <w:t xml:space="preserve"> </w:t>
      </w:r>
      <w:r>
        <w:t>атласными</w:t>
      </w:r>
      <w:r>
        <w:rPr>
          <w:spacing w:val="-5"/>
        </w:rPr>
        <w:t xml:space="preserve"> </w:t>
      </w:r>
      <w:r>
        <w:t>лентами.</w:t>
      </w:r>
      <w:r>
        <w:rPr>
          <w:spacing w:val="1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вышивки атласными</w:t>
      </w:r>
      <w:r>
        <w:rPr>
          <w:spacing w:val="-5"/>
        </w:rPr>
        <w:t xml:space="preserve"> </w:t>
      </w:r>
      <w:r>
        <w:t>лентами.</w:t>
      </w:r>
    </w:p>
    <w:p w:rsidR="00266A17" w:rsidRDefault="009F2987">
      <w:pPr>
        <w:pStyle w:val="a3"/>
        <w:spacing w:line="242" w:lineRule="auto"/>
        <w:ind w:right="1953"/>
      </w:pPr>
      <w:r>
        <w:t>Швы, используемые в вышивке лентами. Стирка и оформление готовой работы.</w:t>
      </w:r>
      <w:r>
        <w:rPr>
          <w:spacing w:val="-57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вышивальщица.</w:t>
      </w:r>
    </w:p>
    <w:p w:rsidR="00266A17" w:rsidRDefault="009F2987">
      <w:pPr>
        <w:pStyle w:val="a3"/>
        <w:spacing w:line="271" w:lineRule="exact"/>
        <w:ind w:left="3056"/>
      </w:pPr>
      <w:r>
        <w:t>Раздел</w:t>
      </w:r>
      <w:r>
        <w:rPr>
          <w:spacing w:val="-2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материалов»</w:t>
      </w:r>
    </w:p>
    <w:p w:rsidR="00266A17" w:rsidRDefault="009F2987">
      <w:pPr>
        <w:pStyle w:val="3"/>
        <w:spacing w:before="6" w:line="273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порошков</w:t>
      </w:r>
      <w:r>
        <w:rPr>
          <w:spacing w:val="-1"/>
        </w:rPr>
        <w:t xml:space="preserve"> </w:t>
      </w:r>
      <w:r>
        <w:t>(порошковая</w:t>
      </w:r>
      <w:r>
        <w:rPr>
          <w:spacing w:val="-2"/>
        </w:rPr>
        <w:t xml:space="preserve"> </w:t>
      </w:r>
      <w:r>
        <w:t>металлургия)</w:t>
      </w:r>
    </w:p>
    <w:p w:rsidR="00266A17" w:rsidRDefault="009F2987">
      <w:pPr>
        <w:pStyle w:val="a3"/>
        <w:ind w:right="1165" w:hanging="399"/>
      </w:pPr>
      <w:r>
        <w:t>Понятие «порошковая металлургия». Технологический процесс получения деталей из</w:t>
      </w:r>
      <w:r>
        <w:rPr>
          <w:spacing w:val="1"/>
        </w:rPr>
        <w:t xml:space="preserve"> </w:t>
      </w:r>
      <w:r>
        <w:t>порошков. Металлокерамика, твёрдые сплавы, пористые металлы. Область применения</w:t>
      </w:r>
      <w:r>
        <w:rPr>
          <w:spacing w:val="-57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порошковой</w:t>
      </w:r>
      <w:r>
        <w:rPr>
          <w:spacing w:val="-2"/>
        </w:rPr>
        <w:t xml:space="preserve"> </w:t>
      </w:r>
      <w:r>
        <w:t>металлургии.</w:t>
      </w:r>
    </w:p>
    <w:p w:rsidR="00266A17" w:rsidRDefault="009F2987">
      <w:pPr>
        <w:pStyle w:val="3"/>
        <w:spacing w:before="3" w:line="272" w:lineRule="exact"/>
      </w:pPr>
      <w:r>
        <w:t>Тема</w:t>
      </w:r>
      <w:r>
        <w:rPr>
          <w:spacing w:val="-3"/>
        </w:rPr>
        <w:t xml:space="preserve"> </w:t>
      </w:r>
      <w:r>
        <w:t>2. Пластики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керамика</w:t>
      </w:r>
    </w:p>
    <w:p w:rsidR="00266A17" w:rsidRDefault="009F2987">
      <w:pPr>
        <w:pStyle w:val="a3"/>
        <w:ind w:right="1034" w:hanging="399"/>
      </w:pPr>
      <w:r>
        <w:t>Пластики и керамика как материалы, альтернативные металлам. Область применения</w:t>
      </w:r>
      <w:r>
        <w:rPr>
          <w:spacing w:val="1"/>
        </w:rPr>
        <w:t xml:space="preserve"> </w:t>
      </w:r>
      <w:r>
        <w:t>пластмасс,</w:t>
      </w:r>
      <w:r>
        <w:rPr>
          <w:spacing w:val="-4"/>
        </w:rPr>
        <w:t xml:space="preserve"> </w:t>
      </w:r>
      <w:r>
        <w:t>керамики,</w:t>
      </w:r>
      <w:r>
        <w:rPr>
          <w:spacing w:val="-8"/>
        </w:rPr>
        <w:t xml:space="preserve"> </w:t>
      </w:r>
      <w:r>
        <w:t>биокерамики,</w:t>
      </w:r>
      <w:r>
        <w:rPr>
          <w:spacing w:val="-8"/>
        </w:rPr>
        <w:t xml:space="preserve"> </w:t>
      </w:r>
      <w:r>
        <w:t>углеродистого</w:t>
      </w:r>
      <w:r>
        <w:rPr>
          <w:spacing w:val="-5"/>
        </w:rPr>
        <w:t xml:space="preserve"> </w:t>
      </w:r>
      <w:r>
        <w:t>волокна.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утилизации</w:t>
      </w:r>
      <w:r>
        <w:rPr>
          <w:spacing w:val="-3"/>
        </w:rPr>
        <w:t xml:space="preserve"> </w:t>
      </w:r>
      <w:r>
        <w:t>отходов</w:t>
      </w:r>
      <w:r>
        <w:rPr>
          <w:spacing w:val="-1"/>
        </w:rPr>
        <w:t xml:space="preserve"> </w:t>
      </w:r>
      <w:r>
        <w:t>пластмасс.</w:t>
      </w:r>
    </w:p>
    <w:p w:rsidR="00266A17" w:rsidRDefault="009F2987">
      <w:pPr>
        <w:pStyle w:val="3"/>
        <w:spacing w:before="5" w:line="272" w:lineRule="exac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Композитные</w:t>
      </w:r>
      <w:r>
        <w:rPr>
          <w:spacing w:val="-1"/>
        </w:rPr>
        <w:t xml:space="preserve"> </w:t>
      </w:r>
      <w:r>
        <w:t>материалы</w:t>
      </w:r>
    </w:p>
    <w:p w:rsidR="00266A17" w:rsidRDefault="009F2987">
      <w:pPr>
        <w:pStyle w:val="a3"/>
        <w:spacing w:line="242" w:lineRule="auto"/>
        <w:ind w:right="1318" w:hanging="399"/>
      </w:pPr>
      <w:r>
        <w:t>Композитные материалы. Стеклопластики. Биметаллы. Назначение и область применения</w:t>
      </w:r>
      <w:r>
        <w:rPr>
          <w:spacing w:val="-57"/>
        </w:rPr>
        <w:t xml:space="preserve"> </w:t>
      </w:r>
      <w:r>
        <w:t>композитных</w:t>
      </w:r>
      <w:r>
        <w:rPr>
          <w:spacing w:val="-4"/>
        </w:rPr>
        <w:t xml:space="preserve"> </w:t>
      </w:r>
      <w:r>
        <w:t>материалов.</w:t>
      </w:r>
    </w:p>
    <w:p w:rsidR="00266A17" w:rsidRDefault="009F2987">
      <w:pPr>
        <w:pStyle w:val="3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4. Технологии</w:t>
      </w:r>
      <w:r>
        <w:rPr>
          <w:spacing w:val="-2"/>
        </w:rPr>
        <w:t xml:space="preserve"> </w:t>
      </w:r>
      <w:r>
        <w:t>нанесения</w:t>
      </w:r>
      <w:r>
        <w:rPr>
          <w:spacing w:val="-3"/>
        </w:rPr>
        <w:t xml:space="preserve"> </w:t>
      </w:r>
      <w:r>
        <w:t>защитных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декоративных</w:t>
      </w:r>
      <w:r>
        <w:rPr>
          <w:spacing w:val="-6"/>
        </w:rPr>
        <w:t xml:space="preserve"> </w:t>
      </w:r>
      <w:r>
        <w:t>покрытий</w:t>
      </w:r>
    </w:p>
    <w:p w:rsidR="00266A17" w:rsidRDefault="009F2987">
      <w:pPr>
        <w:pStyle w:val="a3"/>
        <w:ind w:right="973" w:hanging="399"/>
      </w:pPr>
      <w:r>
        <w:t>Защитные и декоративные покрытия, технология их нанесения. Хромирование,</w:t>
      </w:r>
      <w:r>
        <w:rPr>
          <w:spacing w:val="1"/>
        </w:rPr>
        <w:t xml:space="preserve"> </w:t>
      </w:r>
      <w:r>
        <w:t>никелирование, цинкование. Формирование покрытий методом напыления (плазменного,</w:t>
      </w:r>
      <w:r>
        <w:rPr>
          <w:spacing w:val="-57"/>
        </w:rPr>
        <w:t xml:space="preserve"> </w:t>
      </w:r>
      <w:r>
        <w:t>газопламенного).</w:t>
      </w:r>
    </w:p>
    <w:p w:rsidR="00266A17" w:rsidRDefault="009F2987">
      <w:pPr>
        <w:pStyle w:val="3"/>
        <w:spacing w:line="242" w:lineRule="auto"/>
        <w:ind w:right="2685" w:firstLine="1666"/>
      </w:pPr>
      <w:r>
        <w:t>Раздел «Современные информационные технологии»</w:t>
      </w:r>
      <w:r>
        <w:rPr>
          <w:spacing w:val="-57"/>
        </w:rPr>
        <w:t xml:space="preserve"> </w:t>
      </w:r>
      <w:r>
        <w:t>Тема 1.</w:t>
      </w:r>
      <w:r>
        <w:rPr>
          <w:spacing w:val="3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технологиях</w:t>
      </w:r>
    </w:p>
    <w:p w:rsidR="00266A17" w:rsidRDefault="009F2987">
      <w:pPr>
        <w:pStyle w:val="a3"/>
        <w:spacing w:line="266" w:lineRule="exact"/>
        <w:ind w:left="1001"/>
      </w:pPr>
      <w:r>
        <w:t>Понятие</w:t>
      </w:r>
      <w:r>
        <w:rPr>
          <w:spacing w:val="-4"/>
        </w:rPr>
        <w:t xml:space="preserve"> </w:t>
      </w:r>
      <w:r>
        <w:t>«информационные</w:t>
      </w:r>
      <w:r>
        <w:rPr>
          <w:spacing w:val="-4"/>
        </w:rPr>
        <w:t xml:space="preserve"> </w:t>
      </w:r>
      <w:r>
        <w:t>технологии».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технологий.</w:t>
      </w:r>
    </w:p>
    <w:p w:rsidR="00266A17" w:rsidRDefault="009F2987">
      <w:pPr>
        <w:pStyle w:val="a3"/>
        <w:ind w:right="1648"/>
      </w:pPr>
      <w:r>
        <w:t>Электронные документы, цифровое телевидение, цифровая фотография, Интернет,</w:t>
      </w:r>
      <w:r>
        <w:rPr>
          <w:spacing w:val="-57"/>
        </w:rPr>
        <w:t xml:space="preserve"> </w:t>
      </w:r>
      <w:r>
        <w:t>социальные сети,</w:t>
      </w:r>
      <w:r>
        <w:rPr>
          <w:spacing w:val="-1"/>
        </w:rPr>
        <w:t xml:space="preserve"> </w:t>
      </w:r>
      <w:r>
        <w:t>виртуальная</w:t>
      </w:r>
      <w:r>
        <w:rPr>
          <w:spacing w:val="2"/>
        </w:rPr>
        <w:t xml:space="preserve"> </w:t>
      </w:r>
      <w:r>
        <w:t>реальность.</w:t>
      </w:r>
    </w:p>
    <w:p w:rsidR="00266A17" w:rsidRDefault="009F2987">
      <w:pPr>
        <w:pStyle w:val="a3"/>
        <w:spacing w:before="1"/>
        <w:ind w:right="1003" w:hanging="399"/>
      </w:pPr>
      <w:r>
        <w:rPr>
          <w:b/>
        </w:rPr>
        <w:t xml:space="preserve">Тема 2. Компьютерное трёхмерное проектирование </w:t>
      </w:r>
      <w:r>
        <w:t>Компьютерное трёхмерное</w:t>
      </w:r>
      <w:r>
        <w:rPr>
          <w:spacing w:val="1"/>
        </w:rPr>
        <w:t xml:space="preserve"> </w:t>
      </w:r>
      <w:r>
        <w:t>проектирование. Компьютерная графика. 3D- моделирование. Редакторы компьютерного</w:t>
      </w:r>
      <w:r>
        <w:rPr>
          <w:spacing w:val="-57"/>
        </w:rPr>
        <w:t xml:space="preserve"> </w:t>
      </w:r>
      <w:r>
        <w:t>трёхмерного проектирования (ЗЭ-редакторы). Профессии в сфере информационных</w:t>
      </w:r>
      <w:r>
        <w:rPr>
          <w:spacing w:val="1"/>
        </w:rPr>
        <w:t xml:space="preserve"> </w:t>
      </w:r>
      <w:r>
        <w:t>технологий:</w:t>
      </w:r>
      <w:r>
        <w:rPr>
          <w:spacing w:val="-5"/>
        </w:rPr>
        <w:t xml:space="preserve"> </w:t>
      </w:r>
      <w:r>
        <w:t>сетевой</w:t>
      </w:r>
      <w:r>
        <w:rPr>
          <w:spacing w:val="-3"/>
        </w:rPr>
        <w:t xml:space="preserve"> </w:t>
      </w:r>
      <w:r>
        <w:t>администратор,</w:t>
      </w:r>
      <w:r>
        <w:rPr>
          <w:spacing w:val="2"/>
        </w:rPr>
        <w:t xml:space="preserve"> </w:t>
      </w:r>
      <w:r>
        <w:t>системный</w:t>
      </w:r>
      <w:r>
        <w:rPr>
          <w:spacing w:val="2"/>
        </w:rPr>
        <w:t xml:space="preserve"> </w:t>
      </w:r>
      <w:r>
        <w:t>аналитик,</w:t>
      </w:r>
      <w:r>
        <w:rPr>
          <w:spacing w:val="2"/>
        </w:rPr>
        <w:t xml:space="preserve"> </w:t>
      </w:r>
      <w:r>
        <w:t>веб-разработчик,</w:t>
      </w:r>
      <w:r>
        <w:rPr>
          <w:spacing w:val="-2"/>
        </w:rPr>
        <w:t xml:space="preserve"> </w:t>
      </w:r>
      <w:r>
        <w:t>СЕО-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специалист,</w:t>
      </w:r>
      <w:r>
        <w:rPr>
          <w:spacing w:val="-3"/>
        </w:rPr>
        <w:t xml:space="preserve"> </w:t>
      </w:r>
      <w:r>
        <w:t>администратор</w:t>
      </w:r>
      <w:r>
        <w:rPr>
          <w:spacing w:val="-5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аналитик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:rsidR="00266A17" w:rsidRDefault="009F2987">
      <w:pPr>
        <w:pStyle w:val="3"/>
        <w:spacing w:before="8" w:line="272" w:lineRule="exact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станках</w:t>
      </w:r>
      <w:r>
        <w:rPr>
          <w:spacing w:val="-5"/>
        </w:rPr>
        <w:t xml:space="preserve"> </w:t>
      </w:r>
      <w:r>
        <w:t>с ЧПУ</w:t>
      </w:r>
    </w:p>
    <w:p w:rsidR="00266A17" w:rsidRDefault="009F2987">
      <w:pPr>
        <w:pStyle w:val="a3"/>
        <w:ind w:right="916" w:hanging="399"/>
      </w:pPr>
      <w:r>
        <w:t>Обработка изделий на станках (фрезерных, сверлильных, токарных, шлифовальных и др.) с</w:t>
      </w:r>
      <w:r>
        <w:rPr>
          <w:spacing w:val="1"/>
        </w:rPr>
        <w:t xml:space="preserve"> </w:t>
      </w:r>
      <w:r>
        <w:t>числовым программным управлением (ЧПУ). CAM-системы — системы технологической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производства.</w:t>
      </w:r>
      <w:r>
        <w:rPr>
          <w:spacing w:val="2"/>
        </w:rPr>
        <w:t xml:space="preserve"> </w:t>
      </w:r>
      <w:r>
        <w:t>Создание трёхмерной</w:t>
      </w:r>
      <w:r>
        <w:rPr>
          <w:spacing w:val="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CAD-системе.</w:t>
      </w:r>
    </w:p>
    <w:p w:rsidR="00266A17" w:rsidRDefault="009F2987">
      <w:pPr>
        <w:pStyle w:val="a3"/>
      </w:pPr>
      <w:r>
        <w:t>Обрабатывающие</w:t>
      </w:r>
      <w:r>
        <w:rPr>
          <w:spacing w:val="-2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ЧПУ.</w:t>
      </w:r>
    </w:p>
    <w:p w:rsidR="00266A17" w:rsidRDefault="009F2987">
      <w:pPr>
        <w:pStyle w:val="3"/>
        <w:spacing w:before="2" w:line="275" w:lineRule="exact"/>
        <w:ind w:left="4089"/>
      </w:pPr>
      <w:r>
        <w:t>Раздел</w:t>
      </w:r>
      <w:r>
        <w:rPr>
          <w:spacing w:val="-3"/>
        </w:rPr>
        <w:t xml:space="preserve"> </w:t>
      </w:r>
      <w:r>
        <w:t>«Технологии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транспорте»</w:t>
      </w:r>
    </w:p>
    <w:p w:rsidR="00266A17" w:rsidRDefault="009F2987">
      <w:pPr>
        <w:ind w:left="1400" w:right="1239" w:hanging="399"/>
        <w:rPr>
          <w:b/>
          <w:sz w:val="24"/>
        </w:rPr>
      </w:pPr>
      <w:r>
        <w:rPr>
          <w:b/>
          <w:sz w:val="24"/>
        </w:rPr>
        <w:t xml:space="preserve">Тема 1. Виды транспорта. История развития транспорта </w:t>
      </w:r>
      <w:r>
        <w:rPr>
          <w:sz w:val="24"/>
        </w:rPr>
        <w:t>Потребности в перемещении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и товаров, потребительские функции транспорта. Виды транспорта, 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транспорта. Транспортная инфраструктура. Перспективные виды транспорта.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Тема 2.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Транспортная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логистика</w:t>
      </w:r>
    </w:p>
    <w:p w:rsidR="00266A17" w:rsidRDefault="009F2987">
      <w:pPr>
        <w:pStyle w:val="a3"/>
        <w:spacing w:before="1" w:line="237" w:lineRule="auto"/>
        <w:ind w:right="1235" w:hanging="399"/>
      </w:pPr>
      <w:r>
        <w:t>Транспортная логистика. Транспортно-логистическая система. Варианты транспортировки</w:t>
      </w:r>
      <w:r>
        <w:rPr>
          <w:spacing w:val="-57"/>
        </w:rPr>
        <w:t xml:space="preserve"> </w:t>
      </w:r>
      <w:r>
        <w:t>грузов.</w:t>
      </w:r>
    </w:p>
    <w:p w:rsidR="00266A17" w:rsidRDefault="009F2987">
      <w:pPr>
        <w:pStyle w:val="3"/>
        <w:spacing w:before="8" w:line="272" w:lineRule="exac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t>потоков</w:t>
      </w:r>
    </w:p>
    <w:p w:rsidR="00266A17" w:rsidRDefault="009F2987">
      <w:pPr>
        <w:pStyle w:val="a3"/>
        <w:ind w:right="1228" w:hanging="399"/>
        <w:jc w:val="both"/>
      </w:pPr>
      <w:r>
        <w:t>Транспортный поток. Показатели транспортного потока (интенсивность, средняя скорость,</w:t>
      </w:r>
      <w:r>
        <w:rPr>
          <w:spacing w:val="-57"/>
        </w:rPr>
        <w:t xml:space="preserve"> </w:t>
      </w:r>
      <w:r>
        <w:t>плотность). Основное уравнение транспортным потоком. Регулирование транспортных</w:t>
      </w:r>
      <w:r>
        <w:rPr>
          <w:spacing w:val="-58"/>
        </w:rPr>
        <w:t xml:space="preserve"> </w:t>
      </w:r>
      <w:r>
        <w:t>потоков.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потоков.</w:t>
      </w:r>
    </w:p>
    <w:p w:rsidR="00266A17" w:rsidRDefault="009F2987">
      <w:pPr>
        <w:pStyle w:val="a3"/>
        <w:spacing w:before="2" w:line="237" w:lineRule="auto"/>
        <w:ind w:left="1001" w:right="1715" w:firstLine="398"/>
        <w:jc w:val="both"/>
      </w:pPr>
      <w:r>
        <w:t>Тема 4. Безопасность транспорта. Влияние транспорта на окружающую среду</w:t>
      </w:r>
      <w:r>
        <w:rPr>
          <w:spacing w:val="1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(воздушного,</w:t>
      </w:r>
      <w:r>
        <w:rPr>
          <w:spacing w:val="-8"/>
        </w:rPr>
        <w:t xml:space="preserve"> </w:t>
      </w:r>
      <w:r>
        <w:t>водного,</w:t>
      </w:r>
      <w:r>
        <w:rPr>
          <w:spacing w:val="-3"/>
        </w:rPr>
        <w:t xml:space="preserve"> </w:t>
      </w:r>
      <w:r>
        <w:t>железнодорожного,</w:t>
      </w:r>
      <w:r>
        <w:rPr>
          <w:spacing w:val="-3"/>
        </w:rPr>
        <w:t xml:space="preserve"> </w:t>
      </w:r>
      <w:r>
        <w:t>автомобильного).</w:t>
      </w:r>
    </w:p>
    <w:p w:rsidR="00266A17" w:rsidRDefault="009F2987">
      <w:pPr>
        <w:pStyle w:val="a3"/>
        <w:spacing w:before="3" w:line="275" w:lineRule="exact"/>
        <w:jc w:val="both"/>
      </w:pPr>
      <w:r>
        <w:t>Влияние</w:t>
      </w:r>
      <w:r>
        <w:rPr>
          <w:spacing w:val="-3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среду.</w:t>
      </w:r>
    </w:p>
    <w:p w:rsidR="00266A17" w:rsidRDefault="009F2987">
      <w:pPr>
        <w:pStyle w:val="a3"/>
        <w:spacing w:line="275" w:lineRule="exact"/>
        <w:ind w:left="4151"/>
        <w:jc w:val="both"/>
      </w:pPr>
      <w:r>
        <w:t>Раздел</w:t>
      </w:r>
      <w:r>
        <w:rPr>
          <w:spacing w:val="-3"/>
        </w:rPr>
        <w:t xml:space="preserve"> </w:t>
      </w:r>
      <w:r>
        <w:t>«Автоматизация</w:t>
      </w:r>
      <w:r>
        <w:rPr>
          <w:spacing w:val="-6"/>
        </w:rPr>
        <w:t xml:space="preserve"> </w:t>
      </w:r>
      <w:r>
        <w:t>производства»</w:t>
      </w:r>
    </w:p>
    <w:p w:rsidR="00266A17" w:rsidRDefault="009F2987">
      <w:pPr>
        <w:pStyle w:val="3"/>
        <w:spacing w:before="8" w:line="273" w:lineRule="exact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Автоматизация</w:t>
      </w:r>
      <w:r>
        <w:rPr>
          <w:spacing w:val="-7"/>
        </w:rPr>
        <w:t xml:space="preserve"> </w:t>
      </w:r>
      <w:r>
        <w:t>промышленного</w:t>
      </w:r>
      <w:r>
        <w:rPr>
          <w:spacing w:val="-3"/>
        </w:rPr>
        <w:t xml:space="preserve"> </w:t>
      </w:r>
      <w:r>
        <w:t>производства</w:t>
      </w:r>
    </w:p>
    <w:p w:rsidR="00266A17" w:rsidRDefault="009F2987">
      <w:pPr>
        <w:pStyle w:val="a3"/>
        <w:ind w:right="1651" w:hanging="399"/>
      </w:pPr>
      <w:r>
        <w:t>Автоматизация промышленного производства. Автомат. Автоматизация (частичная,</w:t>
      </w:r>
      <w:r>
        <w:rPr>
          <w:spacing w:val="1"/>
        </w:rPr>
        <w:t xml:space="preserve"> </w:t>
      </w:r>
      <w:r>
        <w:t>комплексная, полная). Направления автоматизации в современном промышленном</w:t>
      </w:r>
      <w:r>
        <w:rPr>
          <w:spacing w:val="-57"/>
        </w:rPr>
        <w:t xml:space="preserve"> </w:t>
      </w:r>
      <w:r>
        <w:t>производстве.</w:t>
      </w:r>
    </w:p>
    <w:p w:rsidR="00266A17" w:rsidRDefault="009F2987">
      <w:pPr>
        <w:pStyle w:val="3"/>
        <w:spacing w:before="3" w:line="272" w:lineRule="exact"/>
      </w:pPr>
      <w:r>
        <w:t>Тема</w:t>
      </w:r>
      <w:r>
        <w:rPr>
          <w:spacing w:val="-3"/>
        </w:rPr>
        <w:t xml:space="preserve"> </w:t>
      </w:r>
      <w:r>
        <w:t>2. Автоматизация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промышленности</w:t>
      </w:r>
    </w:p>
    <w:p w:rsidR="00266A17" w:rsidRDefault="009F2987">
      <w:pPr>
        <w:pStyle w:val="a3"/>
        <w:spacing w:line="272" w:lineRule="exact"/>
        <w:ind w:left="1001"/>
      </w:pPr>
      <w:r>
        <w:t>Понятие</w:t>
      </w:r>
      <w:r>
        <w:rPr>
          <w:spacing w:val="-4"/>
        </w:rPr>
        <w:t xml:space="preserve"> </w:t>
      </w:r>
      <w:r>
        <w:t>«лёгкая</w:t>
      </w:r>
      <w:r>
        <w:rPr>
          <w:spacing w:val="-2"/>
        </w:rPr>
        <w:t xml:space="preserve"> </w:t>
      </w:r>
      <w:r>
        <w:t>промышленность».</w:t>
      </w:r>
      <w:r>
        <w:rPr>
          <w:spacing w:val="-1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6"/>
        </w:rPr>
        <w:t xml:space="preserve"> </w:t>
      </w:r>
      <w:r>
        <w:t>лёгкой</w:t>
      </w:r>
      <w:r>
        <w:rPr>
          <w:spacing w:val="-7"/>
        </w:rPr>
        <w:t xml:space="preserve"> </w:t>
      </w:r>
      <w:r>
        <w:t>промышленности.</w:t>
      </w:r>
    </w:p>
    <w:p w:rsidR="00266A17" w:rsidRDefault="009F2987">
      <w:pPr>
        <w:pStyle w:val="a3"/>
        <w:spacing w:before="3"/>
      </w:pPr>
      <w:r>
        <w:t>Линия-автомат.</w:t>
      </w:r>
      <w:r>
        <w:rPr>
          <w:spacing w:val="-4"/>
        </w:rPr>
        <w:t xml:space="preserve"> </w:t>
      </w:r>
      <w:r>
        <w:t>Цех-автомат.</w:t>
      </w:r>
      <w:r>
        <w:rPr>
          <w:spacing w:val="-3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оператор</w:t>
      </w:r>
      <w:r>
        <w:rPr>
          <w:spacing w:val="-3"/>
        </w:rPr>
        <w:t xml:space="preserve"> </w:t>
      </w:r>
      <w:r>
        <w:t>тттвей-</w:t>
      </w:r>
      <w:r>
        <w:rPr>
          <w:spacing w:val="-4"/>
        </w:rPr>
        <w:t xml:space="preserve"> </w:t>
      </w:r>
      <w:r>
        <w:t>ного</w:t>
      </w:r>
      <w:r>
        <w:rPr>
          <w:spacing w:val="-6"/>
        </w:rPr>
        <w:t xml:space="preserve"> </w:t>
      </w:r>
      <w:r>
        <w:t>оборудования.</w:t>
      </w:r>
    </w:p>
    <w:p w:rsidR="00266A17" w:rsidRDefault="009F2987">
      <w:pPr>
        <w:pStyle w:val="3"/>
        <w:spacing w:before="3" w:line="275" w:lineRule="exact"/>
      </w:pPr>
      <w:r>
        <w:t>Тема</w:t>
      </w:r>
      <w:r>
        <w:rPr>
          <w:spacing w:val="-3"/>
        </w:rPr>
        <w:t xml:space="preserve"> </w:t>
      </w:r>
      <w:r>
        <w:t>3. Автоматизация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промышленности</w:t>
      </w:r>
    </w:p>
    <w:p w:rsidR="00266A17" w:rsidRDefault="009F2987">
      <w:pPr>
        <w:pStyle w:val="a3"/>
        <w:ind w:right="850" w:hanging="399"/>
      </w:pPr>
      <w:r>
        <w:t>Понятие «пищевая</w:t>
      </w:r>
      <w:r>
        <w:rPr>
          <w:spacing w:val="-4"/>
        </w:rPr>
        <w:t xml:space="preserve"> </w:t>
      </w:r>
      <w:r>
        <w:t>промышленность».</w:t>
      </w:r>
      <w:r>
        <w:rPr>
          <w:spacing w:val="3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автоматизации</w:t>
      </w:r>
      <w:r>
        <w:rPr>
          <w:spacing w:val="2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промышленности. Автоматические линии по производству продуктов питания. Профессия</w:t>
      </w:r>
      <w:r>
        <w:rPr>
          <w:spacing w:val="-57"/>
        </w:rPr>
        <w:t xml:space="preserve"> </w:t>
      </w:r>
      <w:r>
        <w:t>оператор</w:t>
      </w:r>
      <w:r>
        <w:rPr>
          <w:spacing w:val="-4"/>
        </w:rPr>
        <w:t xml:space="preserve"> </w:t>
      </w:r>
      <w:r>
        <w:t>линии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продукции.</w:t>
      </w:r>
    </w:p>
    <w:p w:rsidR="00266A17" w:rsidRDefault="009F2987">
      <w:pPr>
        <w:pStyle w:val="a3"/>
        <w:spacing w:line="274" w:lineRule="exact"/>
        <w:ind w:left="4372"/>
      </w:pPr>
      <w:r>
        <w:t>Раздел</w:t>
      </w:r>
      <w:r>
        <w:rPr>
          <w:spacing w:val="-2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энергетике»</w:t>
      </w:r>
    </w:p>
    <w:p w:rsidR="00266A17" w:rsidRDefault="009F2987">
      <w:pPr>
        <w:pStyle w:val="a3"/>
        <w:spacing w:before="1"/>
        <w:ind w:right="1225"/>
      </w:pPr>
      <w:r>
        <w:t>Тема 1. Производство, преобразование, распределение, накопление и передача энергии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технология</w:t>
      </w:r>
    </w:p>
    <w:p w:rsidR="00266A17" w:rsidRDefault="009F2987">
      <w:pPr>
        <w:pStyle w:val="a3"/>
        <w:spacing w:before="1"/>
        <w:ind w:right="894" w:hanging="399"/>
      </w:pPr>
      <w:r>
        <w:t>Производство, преобразование, распределение, накопление и передача энергии как</w:t>
      </w:r>
      <w:r>
        <w:rPr>
          <w:spacing w:val="1"/>
        </w:rPr>
        <w:t xml:space="preserve"> </w:t>
      </w:r>
      <w:r>
        <w:t>технология. Использование энергии: механической, электрической, тепловой,</w:t>
      </w:r>
      <w:r>
        <w:rPr>
          <w:spacing w:val="1"/>
        </w:rPr>
        <w:t xml:space="preserve"> </w:t>
      </w:r>
      <w:r>
        <w:t>гидравлической. Машины для преобразования энергии. Устройства для передачи энергии.</w:t>
      </w:r>
      <w:r>
        <w:rPr>
          <w:spacing w:val="-57"/>
        </w:rPr>
        <w:t xml:space="preserve"> </w:t>
      </w:r>
      <w:r>
        <w:t>Потеря энергии. Последствия потери энергии для экономики и экологии. Пути</w:t>
      </w:r>
      <w:r>
        <w:rPr>
          <w:spacing w:val="1"/>
        </w:rPr>
        <w:t xml:space="preserve"> </w:t>
      </w:r>
      <w:r>
        <w:t>сокращения</w:t>
      </w:r>
      <w:r>
        <w:rPr>
          <w:spacing w:val="-4"/>
        </w:rPr>
        <w:t xml:space="preserve"> </w:t>
      </w:r>
      <w:r>
        <w:t>потерь</w:t>
      </w:r>
      <w:r>
        <w:rPr>
          <w:spacing w:val="-2"/>
        </w:rPr>
        <w:t xml:space="preserve"> </w:t>
      </w:r>
      <w:r>
        <w:t>энергии.</w:t>
      </w:r>
      <w:r>
        <w:rPr>
          <w:spacing w:val="4"/>
        </w:rPr>
        <w:t xml:space="preserve"> </w:t>
      </w:r>
      <w:r>
        <w:t>Альтернативные источники</w:t>
      </w:r>
      <w:r>
        <w:rPr>
          <w:spacing w:val="-2"/>
        </w:rPr>
        <w:t xml:space="preserve"> </w:t>
      </w:r>
      <w:r>
        <w:t>энергии.</w:t>
      </w:r>
    </w:p>
    <w:p w:rsidR="00266A17" w:rsidRDefault="009F2987">
      <w:pPr>
        <w:pStyle w:val="3"/>
        <w:spacing w:before="2" w:line="242" w:lineRule="auto"/>
        <w:ind w:right="1314"/>
      </w:pPr>
      <w:r>
        <w:t>Тема 2. Электрическая сеть. Приёмники электрической энергии. Устройства для</w:t>
      </w:r>
      <w:r>
        <w:rPr>
          <w:spacing w:val="-57"/>
        </w:rPr>
        <w:t xml:space="preserve"> </w:t>
      </w:r>
      <w:r>
        <w:t>накопления</w:t>
      </w:r>
      <w:r>
        <w:rPr>
          <w:spacing w:val="-3"/>
        </w:rPr>
        <w:t xml:space="preserve"> </w:t>
      </w:r>
      <w:r>
        <w:t>энергии</w:t>
      </w:r>
    </w:p>
    <w:p w:rsidR="00266A17" w:rsidRDefault="009F2987">
      <w:pPr>
        <w:pStyle w:val="a3"/>
        <w:spacing w:line="266" w:lineRule="exact"/>
        <w:ind w:left="1001"/>
      </w:pPr>
      <w:r>
        <w:t>Электрическая</w:t>
      </w:r>
      <w:r>
        <w:rPr>
          <w:spacing w:val="-4"/>
        </w:rPr>
        <w:t xml:space="preserve"> </w:t>
      </w:r>
      <w:r>
        <w:t>сеть.</w:t>
      </w:r>
      <w:r>
        <w:rPr>
          <w:spacing w:val="-2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электрических</w:t>
      </w:r>
      <w:r>
        <w:rPr>
          <w:spacing w:val="-8"/>
        </w:rPr>
        <w:t xml:space="preserve"> </w:t>
      </w:r>
      <w:r>
        <w:t>сетей.</w:t>
      </w:r>
      <w:r>
        <w:rPr>
          <w:spacing w:val="-1"/>
        </w:rPr>
        <w:t xml:space="preserve"> </w:t>
      </w:r>
      <w:r>
        <w:t>Приёмники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7"/>
        </w:rPr>
        <w:t xml:space="preserve"> </w:t>
      </w:r>
      <w:r>
        <w:t>энергии.</w:t>
      </w:r>
    </w:p>
    <w:p w:rsidR="00266A17" w:rsidRDefault="009F2987">
      <w:pPr>
        <w:pStyle w:val="a3"/>
        <w:spacing w:before="3"/>
        <w:ind w:right="1034"/>
      </w:pPr>
      <w:r>
        <w:t>Устройства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t>энергии.</w:t>
      </w:r>
      <w:r>
        <w:rPr>
          <w:spacing w:val="-1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электротехнике.</w:t>
      </w:r>
      <w:r>
        <w:rPr>
          <w:spacing w:val="-1"/>
        </w:rPr>
        <w:t xml:space="preserve"> </w:t>
      </w:r>
      <w:r>
        <w:t>Электрическая</w:t>
      </w:r>
      <w:r>
        <w:rPr>
          <w:spacing w:val="-3"/>
        </w:rPr>
        <w:t xml:space="preserve"> </w:t>
      </w:r>
      <w:r>
        <w:t>цепь.</w:t>
      </w:r>
      <w:r>
        <w:rPr>
          <w:spacing w:val="-57"/>
        </w:rPr>
        <w:t xml:space="preserve"> </w:t>
      </w:r>
      <w:r>
        <w:t>Электрические проводники и диэлектрики. Электрическая схема (принципиальная,</w:t>
      </w:r>
      <w:r>
        <w:rPr>
          <w:spacing w:val="1"/>
        </w:rPr>
        <w:t xml:space="preserve"> </w:t>
      </w:r>
      <w:r>
        <w:t>монтажная).</w:t>
      </w:r>
    </w:p>
    <w:p w:rsidR="00266A17" w:rsidRDefault="009F2987">
      <w:pPr>
        <w:pStyle w:val="3"/>
        <w:spacing w:before="3" w:line="275" w:lineRule="exact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электроосветительные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электронагревательные</w:t>
      </w:r>
      <w:r>
        <w:rPr>
          <w:spacing w:val="-5"/>
        </w:rPr>
        <w:t xml:space="preserve"> </w:t>
      </w:r>
      <w:r>
        <w:t>приборы</w:t>
      </w:r>
    </w:p>
    <w:p w:rsidR="00266A17" w:rsidRDefault="009F2987">
      <w:pPr>
        <w:pStyle w:val="a3"/>
        <w:ind w:right="1312" w:hanging="399"/>
      </w:pPr>
      <w:r>
        <w:t>Бытовые электроосветительные и электронагревательные приборы. Электрические лампы</w:t>
      </w:r>
      <w:r>
        <w:rPr>
          <w:spacing w:val="-57"/>
        </w:rPr>
        <w:t xml:space="preserve"> </w:t>
      </w:r>
      <w:r>
        <w:t>(накаливания, галогенная, люминесцентная, светодиодная). Бытовые приборы,</w:t>
      </w:r>
      <w:r>
        <w:rPr>
          <w:spacing w:val="1"/>
        </w:rPr>
        <w:t xml:space="preserve"> </w:t>
      </w:r>
      <w:r>
        <w:t>преобразующие электрическую энергию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тепловую.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4324"/>
      </w:pPr>
      <w:r>
        <w:t>Раздел</w:t>
      </w:r>
      <w:r>
        <w:rPr>
          <w:spacing w:val="-3"/>
        </w:rPr>
        <w:t xml:space="preserve"> </w:t>
      </w:r>
      <w:r>
        <w:t>«Социальные</w:t>
      </w:r>
      <w:r>
        <w:rPr>
          <w:spacing w:val="-7"/>
        </w:rPr>
        <w:t xml:space="preserve"> </w:t>
      </w:r>
      <w:r>
        <w:t>технологии»</w:t>
      </w:r>
    </w:p>
    <w:p w:rsidR="00266A17" w:rsidRDefault="009F2987">
      <w:pPr>
        <w:pStyle w:val="3"/>
        <w:spacing w:before="8" w:line="272" w:lineRule="exac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Специфика</w:t>
      </w:r>
      <w:r>
        <w:rPr>
          <w:spacing w:val="-6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технологий</w:t>
      </w:r>
    </w:p>
    <w:p w:rsidR="00266A17" w:rsidRDefault="009F2987">
      <w:pPr>
        <w:pStyle w:val="a3"/>
        <w:ind w:right="872" w:hanging="399"/>
      </w:pPr>
      <w:r>
        <w:t>Специфика социальных технологий. Сферы применения социальных технологий. Социальные</w:t>
      </w:r>
      <w:r>
        <w:rPr>
          <w:spacing w:val="-57"/>
        </w:rPr>
        <w:t xml:space="preserve"> </w:t>
      </w:r>
      <w:r>
        <w:t>технологии, применяемые при межличностной и межгрупповой коммуникации, при</w:t>
      </w:r>
      <w:r>
        <w:rPr>
          <w:spacing w:val="1"/>
        </w:rPr>
        <w:t xml:space="preserve"> </w:t>
      </w:r>
      <w:r>
        <w:t>публичной</w:t>
      </w:r>
      <w:r>
        <w:rPr>
          <w:spacing w:val="2"/>
        </w:rPr>
        <w:t xml:space="preserve"> </w:t>
      </w:r>
      <w:r>
        <w:t>и массовой</w:t>
      </w:r>
      <w:r>
        <w:rPr>
          <w:spacing w:val="-2"/>
        </w:rPr>
        <w:t xml:space="preserve"> </w:t>
      </w:r>
      <w:r>
        <w:t>коммуникации.</w:t>
      </w:r>
    </w:p>
    <w:p w:rsidR="00266A17" w:rsidRDefault="009F2987">
      <w:pPr>
        <w:pStyle w:val="3"/>
        <w:spacing w:before="4" w:line="272" w:lineRule="exact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Сфера</w:t>
      </w:r>
      <w:r>
        <w:rPr>
          <w:spacing w:val="-5"/>
        </w:rPr>
        <w:t xml:space="preserve"> </w:t>
      </w:r>
      <w:r>
        <w:t>услуг</w:t>
      </w:r>
    </w:p>
    <w:p w:rsidR="00266A17" w:rsidRDefault="009F2987">
      <w:pPr>
        <w:pStyle w:val="a3"/>
        <w:spacing w:line="272" w:lineRule="exact"/>
        <w:ind w:left="1001"/>
      </w:pPr>
      <w:r>
        <w:t>Социальная</w:t>
      </w:r>
      <w:r>
        <w:rPr>
          <w:spacing w:val="-6"/>
        </w:rPr>
        <w:t xml:space="preserve"> </w:t>
      </w:r>
      <w:r>
        <w:t>работа,</w:t>
      </w:r>
      <w:r>
        <w:rPr>
          <w:spacing w:val="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цели.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населения.</w:t>
      </w:r>
    </w:p>
    <w:p w:rsidR="00266A17" w:rsidRDefault="009F2987">
      <w:pPr>
        <w:pStyle w:val="a3"/>
        <w:spacing w:before="2" w:line="275" w:lineRule="exact"/>
      </w:pPr>
      <w:r>
        <w:t>Принципы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обслуживания,</w:t>
      </w:r>
      <w:r>
        <w:rPr>
          <w:spacing w:val="-5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сферы.</w:t>
      </w:r>
    </w:p>
    <w:p w:rsidR="00266A17" w:rsidRDefault="009F2987">
      <w:pPr>
        <w:pStyle w:val="a3"/>
        <w:spacing w:line="242" w:lineRule="auto"/>
        <w:ind w:left="1001" w:firstLine="398"/>
      </w:pPr>
      <w:r>
        <w:t>Тема 3. Технологии работы с общественным мнением. Социальные сети как технология</w:t>
      </w:r>
      <w:r>
        <w:rPr>
          <w:spacing w:val="1"/>
        </w:rPr>
        <w:t xml:space="preserve"> </w:t>
      </w:r>
      <w:r>
        <w:t>Технологии работы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общественным</w:t>
      </w:r>
      <w:r>
        <w:rPr>
          <w:spacing w:val="-3"/>
        </w:rPr>
        <w:t xml:space="preserve"> </w:t>
      </w:r>
      <w:r>
        <w:t>мнением.</w:t>
      </w:r>
      <w:r>
        <w:rPr>
          <w:spacing w:val="-8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формирования 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выражения</w:t>
      </w:r>
    </w:p>
    <w:p w:rsidR="00266A17" w:rsidRDefault="009F2987">
      <w:pPr>
        <w:pStyle w:val="a3"/>
        <w:spacing w:line="242" w:lineRule="auto"/>
        <w:ind w:right="1034"/>
      </w:pPr>
      <w:r>
        <w:t>общественного</w:t>
      </w:r>
      <w:r>
        <w:rPr>
          <w:spacing w:val="-4"/>
        </w:rPr>
        <w:t xml:space="preserve"> </w:t>
      </w:r>
      <w:r>
        <w:t>мнения.</w:t>
      </w:r>
      <w:r>
        <w:rPr>
          <w:spacing w:val="-1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технология.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сети.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негативного</w:t>
      </w:r>
      <w:r>
        <w:rPr>
          <w:spacing w:val="2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</w:p>
    <w:p w:rsidR="00266A17" w:rsidRDefault="009F2987">
      <w:pPr>
        <w:pStyle w:val="3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4. Технологии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</w:t>
      </w:r>
    </w:p>
    <w:p w:rsidR="00266A17" w:rsidRDefault="009F2987">
      <w:pPr>
        <w:pStyle w:val="a3"/>
        <w:ind w:right="845" w:hanging="399"/>
      </w:pPr>
      <w:r>
        <w:t>Средства массовой информации (коммуникации) СМИ (СМК). Классы средств массовой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2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средств</w:t>
      </w:r>
      <w:r>
        <w:rPr>
          <w:spacing w:val="3"/>
        </w:rPr>
        <w:t xml:space="preserve"> </w:t>
      </w:r>
      <w:r>
        <w:t>массовой</w:t>
      </w:r>
      <w:r>
        <w:rPr>
          <w:spacing w:val="2"/>
        </w:rPr>
        <w:t xml:space="preserve"> </w:t>
      </w:r>
      <w:r>
        <w:t>информации.</w:t>
      </w:r>
      <w:r>
        <w:rPr>
          <w:spacing w:val="2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-2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СМИ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война.</w:t>
      </w:r>
    </w:p>
    <w:p w:rsidR="00266A17" w:rsidRDefault="009F2987">
      <w:pPr>
        <w:pStyle w:val="a3"/>
        <w:spacing w:line="274" w:lineRule="exact"/>
        <w:ind w:left="4242"/>
      </w:pPr>
      <w:r>
        <w:t>Раздел</w:t>
      </w:r>
      <w:r>
        <w:rPr>
          <w:spacing w:val="-3"/>
        </w:rPr>
        <w:t xml:space="preserve"> </w:t>
      </w:r>
      <w:r>
        <w:t>«Медицинские</w:t>
      </w:r>
      <w:r>
        <w:rPr>
          <w:spacing w:val="-4"/>
        </w:rPr>
        <w:t xml:space="preserve"> </w:t>
      </w:r>
      <w:r>
        <w:t>технологии»</w:t>
      </w:r>
    </w:p>
    <w:p w:rsidR="00266A17" w:rsidRDefault="009F2987">
      <w:pPr>
        <w:pStyle w:val="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Актуальные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технологии</w:t>
      </w:r>
    </w:p>
    <w:p w:rsidR="00266A17" w:rsidRDefault="009F2987">
      <w:pPr>
        <w:pStyle w:val="a3"/>
        <w:spacing w:line="272" w:lineRule="exact"/>
        <w:ind w:left="1001"/>
      </w:pPr>
      <w:r>
        <w:t>Применение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медицине. Медицинские</w:t>
      </w:r>
      <w:r>
        <w:rPr>
          <w:spacing w:val="-8"/>
        </w:rPr>
        <w:t xml:space="preserve"> </w:t>
      </w:r>
      <w:r>
        <w:t>приборы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оборудование.</w:t>
      </w:r>
    </w:p>
    <w:p w:rsidR="00266A17" w:rsidRDefault="009F2987">
      <w:pPr>
        <w:pStyle w:val="a3"/>
        <w:spacing w:before="5" w:line="237" w:lineRule="auto"/>
        <w:ind w:right="2722"/>
      </w:pPr>
      <w:r>
        <w:t>Телемедицина. Малоинвазивные операции. Роботизированная хирургия.</w:t>
      </w:r>
      <w:r>
        <w:rPr>
          <w:spacing w:val="-57"/>
        </w:rPr>
        <w:t xml:space="preserve"> </w:t>
      </w:r>
      <w:r>
        <w:t>Экстракорпоральная</w:t>
      </w:r>
      <w:r>
        <w:rPr>
          <w:spacing w:val="-1"/>
        </w:rPr>
        <w:t xml:space="preserve"> </w:t>
      </w:r>
      <w:r>
        <w:t>мембранная</w:t>
      </w:r>
      <w:r>
        <w:rPr>
          <w:spacing w:val="-6"/>
        </w:rPr>
        <w:t xml:space="preserve"> </w:t>
      </w:r>
      <w:r>
        <w:t>оксигенация.</w:t>
      </w:r>
      <w:r>
        <w:rPr>
          <w:spacing w:val="-3"/>
        </w:rPr>
        <w:t xml:space="preserve"> </w:t>
      </w:r>
      <w:r>
        <w:t>Профессии в</w:t>
      </w:r>
      <w:r>
        <w:rPr>
          <w:spacing w:val="-4"/>
        </w:rPr>
        <w:t xml:space="preserve"> </w:t>
      </w:r>
      <w:r>
        <w:t>медицине.</w:t>
      </w:r>
    </w:p>
    <w:p w:rsidR="00266A17" w:rsidRDefault="009F2987">
      <w:pPr>
        <w:pStyle w:val="3"/>
        <w:spacing w:before="8" w:line="275" w:lineRule="exact"/>
        <w:ind w:left="1798"/>
      </w:pPr>
      <w:r>
        <w:t>Раздел</w:t>
      </w:r>
      <w:r>
        <w:rPr>
          <w:spacing w:val="-3"/>
        </w:rPr>
        <w:t xml:space="preserve"> </w:t>
      </w:r>
      <w:r>
        <w:t>«Закономерности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цивилизации»</w:t>
      </w:r>
      <w:r>
        <w:rPr>
          <w:spacing w:val="-6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1.</w:t>
      </w:r>
    </w:p>
    <w:p w:rsidR="00266A17" w:rsidRDefault="009F2987">
      <w:pPr>
        <w:spacing w:line="242" w:lineRule="auto"/>
        <w:ind w:left="1400" w:right="1084"/>
        <w:rPr>
          <w:b/>
          <w:sz w:val="24"/>
        </w:rPr>
      </w:pPr>
      <w:r>
        <w:rPr>
          <w:b/>
          <w:sz w:val="24"/>
        </w:rPr>
        <w:t>Управление в современном производстве. Инновационные предприятия. Трансфер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технологий</w:t>
      </w:r>
    </w:p>
    <w:p w:rsidR="00266A17" w:rsidRDefault="009F2987">
      <w:pPr>
        <w:pStyle w:val="a3"/>
        <w:spacing w:line="266" w:lineRule="exact"/>
        <w:ind w:left="1001"/>
      </w:pPr>
      <w:r>
        <w:t>Технологическое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цивилизации. Цикличность</w:t>
      </w:r>
      <w:r>
        <w:rPr>
          <w:spacing w:val="-5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инноваций.</w:t>
      </w:r>
    </w:p>
    <w:p w:rsidR="00266A17" w:rsidRDefault="009F2987">
      <w:pPr>
        <w:pStyle w:val="a3"/>
        <w:spacing w:before="4" w:line="237" w:lineRule="auto"/>
        <w:ind w:right="1633"/>
      </w:pPr>
      <w:r>
        <w:t>Инновационные предприятия. Управление современным производством. Трансфер</w:t>
      </w:r>
      <w:r>
        <w:rPr>
          <w:spacing w:val="-57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трансфера.</w:t>
      </w:r>
    </w:p>
    <w:p w:rsidR="00266A17" w:rsidRDefault="009F2987">
      <w:pPr>
        <w:pStyle w:val="a3"/>
        <w:spacing w:before="3" w:line="275" w:lineRule="exact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</w:p>
    <w:p w:rsidR="00266A17" w:rsidRDefault="009F2987">
      <w:pPr>
        <w:pStyle w:val="a3"/>
        <w:spacing w:line="242" w:lineRule="auto"/>
        <w:ind w:right="1746" w:hanging="399"/>
      </w:pPr>
      <w:r>
        <w:t>Современные технологии обработки материалов (электроэрозионная, ультразвуковая,</w:t>
      </w:r>
      <w:r>
        <w:rPr>
          <w:spacing w:val="-57"/>
        </w:rPr>
        <w:t xml:space="preserve"> </w:t>
      </w:r>
      <w:r>
        <w:t>лазерная,</w:t>
      </w:r>
      <w:r>
        <w:rPr>
          <w:spacing w:val="3"/>
        </w:rPr>
        <w:t xml:space="preserve"> </w:t>
      </w:r>
      <w:r>
        <w:t>плазменная),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достоинства,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применения.</w:t>
      </w:r>
    </w:p>
    <w:p w:rsidR="00266A17" w:rsidRDefault="009F2987">
      <w:pPr>
        <w:pStyle w:val="a3"/>
        <w:spacing w:line="242" w:lineRule="auto"/>
        <w:ind w:left="1001" w:right="1609" w:firstLine="398"/>
      </w:pPr>
      <w:r>
        <w:t>Тема 3. Роль метрологии в современном производстве. Техническое регулирование</w:t>
      </w:r>
      <w:r>
        <w:rPr>
          <w:spacing w:val="-57"/>
        </w:rPr>
        <w:t xml:space="preserve"> </w:t>
      </w:r>
      <w:r>
        <w:t>Метрология.</w:t>
      </w:r>
      <w:r>
        <w:rPr>
          <w:spacing w:val="1"/>
        </w:rPr>
        <w:t xml:space="preserve"> </w:t>
      </w:r>
      <w:r>
        <w:t>Метрологическое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его технические</w:t>
      </w:r>
      <w:r>
        <w:rPr>
          <w:spacing w:val="-1"/>
        </w:rPr>
        <w:t xml:space="preserve"> </w:t>
      </w:r>
      <w:r>
        <w:t>основы.</w:t>
      </w:r>
      <w:r>
        <w:rPr>
          <w:spacing w:val="-3"/>
        </w:rPr>
        <w:t xml:space="preserve"> </w:t>
      </w:r>
      <w:r>
        <w:t>Техническое</w:t>
      </w:r>
    </w:p>
    <w:p w:rsidR="00266A17" w:rsidRDefault="009F2987">
      <w:pPr>
        <w:pStyle w:val="a3"/>
        <w:spacing w:line="242" w:lineRule="auto"/>
      </w:pPr>
      <w:r>
        <w:t>регулирование,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направления.</w:t>
      </w:r>
      <w:r>
        <w:rPr>
          <w:spacing w:val="-7"/>
        </w:rPr>
        <w:t xml:space="preserve"> </w:t>
      </w:r>
      <w:r>
        <w:t>Технический</w:t>
      </w:r>
      <w:r>
        <w:rPr>
          <w:spacing w:val="-8"/>
        </w:rPr>
        <w:t xml:space="preserve"> </w:t>
      </w:r>
      <w:r>
        <w:t>регламент.</w:t>
      </w:r>
      <w:r>
        <w:rPr>
          <w:spacing w:val="-6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стандартизации.</w:t>
      </w:r>
      <w:r>
        <w:rPr>
          <w:spacing w:val="-57"/>
        </w:rPr>
        <w:t xml:space="preserve"> </w:t>
      </w:r>
      <w:r>
        <w:t>Сертификация</w:t>
      </w:r>
      <w:r>
        <w:rPr>
          <w:spacing w:val="1"/>
        </w:rPr>
        <w:t xml:space="preserve"> </w:t>
      </w:r>
      <w:r>
        <w:t>продукции.</w:t>
      </w:r>
    </w:p>
    <w:p w:rsidR="00266A17" w:rsidRDefault="009F2987">
      <w:pPr>
        <w:pStyle w:val="a3"/>
        <w:spacing w:line="271" w:lineRule="exact"/>
        <w:ind w:left="3671"/>
      </w:pPr>
      <w:r>
        <w:t>Раздел</w:t>
      </w:r>
      <w:r>
        <w:rPr>
          <w:spacing w:val="-6"/>
        </w:rPr>
        <w:t xml:space="preserve"> </w:t>
      </w:r>
      <w:r>
        <w:t>«Профессиональное</w:t>
      </w:r>
      <w:r>
        <w:rPr>
          <w:spacing w:val="-5"/>
        </w:rPr>
        <w:t xml:space="preserve"> </w:t>
      </w:r>
      <w:r>
        <w:t>самоопределение»</w:t>
      </w:r>
    </w:p>
    <w:p w:rsidR="00266A17" w:rsidRDefault="009F2987">
      <w:pPr>
        <w:pStyle w:val="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Современный</w:t>
      </w:r>
      <w:r>
        <w:rPr>
          <w:spacing w:val="-4"/>
        </w:rPr>
        <w:t xml:space="preserve"> </w:t>
      </w:r>
      <w:r>
        <w:t>рынок</w:t>
      </w:r>
      <w:r>
        <w:rPr>
          <w:spacing w:val="-4"/>
        </w:rPr>
        <w:t xml:space="preserve"> </w:t>
      </w:r>
      <w:r>
        <w:t>труда</w:t>
      </w:r>
    </w:p>
    <w:p w:rsidR="00266A17" w:rsidRDefault="009F2987">
      <w:pPr>
        <w:pStyle w:val="a3"/>
        <w:spacing w:line="242" w:lineRule="auto"/>
        <w:ind w:right="1759" w:hanging="399"/>
      </w:pPr>
      <w:r>
        <w:t>Выбор профессии в зависимости от интересов, склонностей и способностей человека.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5"/>
        </w:rPr>
        <w:t xml:space="preserve"> </w:t>
      </w:r>
      <w:r>
        <w:t>профессии.</w:t>
      </w:r>
      <w:r>
        <w:rPr>
          <w:spacing w:val="-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рынке</w:t>
      </w:r>
      <w:r>
        <w:rPr>
          <w:spacing w:val="-8"/>
        </w:rPr>
        <w:t xml:space="preserve"> </w:t>
      </w:r>
      <w:r>
        <w:t>труда. Понятия</w:t>
      </w:r>
      <w:r>
        <w:rPr>
          <w:spacing w:val="-3"/>
        </w:rPr>
        <w:t xml:space="preserve"> </w:t>
      </w:r>
      <w:r>
        <w:t>«работодатель»,</w:t>
      </w:r>
    </w:p>
    <w:p w:rsidR="00266A17" w:rsidRDefault="009F2987">
      <w:pPr>
        <w:pStyle w:val="a3"/>
        <w:spacing w:line="242" w:lineRule="auto"/>
        <w:ind w:right="1753"/>
      </w:pPr>
      <w:r>
        <w:t>«заработная плата». Основные компоненты, субъекты, главные составные части и</w:t>
      </w:r>
      <w:r>
        <w:rPr>
          <w:spacing w:val="-57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</w:p>
    <w:p w:rsidR="00266A17" w:rsidRDefault="009F2987">
      <w:pPr>
        <w:pStyle w:val="3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2. Классификация</w:t>
      </w:r>
      <w:r>
        <w:rPr>
          <w:spacing w:val="-3"/>
        </w:rPr>
        <w:t xml:space="preserve"> </w:t>
      </w:r>
      <w:r>
        <w:t>профессий</w:t>
      </w:r>
    </w:p>
    <w:p w:rsidR="00266A17" w:rsidRDefault="009F2987">
      <w:pPr>
        <w:pStyle w:val="a3"/>
        <w:ind w:right="874" w:hanging="399"/>
      </w:pPr>
      <w:r>
        <w:t>Понятие «профессия». Классификация профессий в зависимости от предмета труда (по Е.А.</w:t>
      </w:r>
      <w:r>
        <w:rPr>
          <w:spacing w:val="1"/>
        </w:rPr>
        <w:t xml:space="preserve"> </w:t>
      </w:r>
      <w:r>
        <w:t>Климову), целей труда, орудий труда, условий труда. Профессиональные стандарты. Цикл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профессии.</w:t>
      </w:r>
    </w:p>
    <w:p w:rsidR="00266A17" w:rsidRDefault="009F2987">
      <w:pPr>
        <w:pStyle w:val="3"/>
        <w:spacing w:line="274" w:lineRule="exact"/>
        <w:ind w:left="1001"/>
        <w:rPr>
          <w:b w:val="0"/>
        </w:rPr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склонности и</w:t>
      </w:r>
      <w:r>
        <w:rPr>
          <w:spacing w:val="-4"/>
        </w:rPr>
        <w:t xml:space="preserve"> </w:t>
      </w:r>
      <w:r>
        <w:t>способности</w:t>
      </w:r>
      <w:r>
        <w:rPr>
          <w:spacing w:val="4"/>
        </w:rPr>
        <w:t xml:space="preserve"> </w:t>
      </w:r>
      <w:r>
        <w:rPr>
          <w:b w:val="0"/>
        </w:rPr>
        <w:t>Понятия</w:t>
      </w:r>
    </w:p>
    <w:p w:rsidR="00266A17" w:rsidRDefault="009F2987">
      <w:pPr>
        <w:pStyle w:val="a3"/>
        <w:ind w:right="1479"/>
        <w:jc w:val="both"/>
      </w:pPr>
      <w:r>
        <w:t>«профессиональные интересы», «склонности», «способности». Методики выявления</w:t>
      </w:r>
      <w:r>
        <w:rPr>
          <w:spacing w:val="-57"/>
        </w:rPr>
        <w:t xml:space="preserve"> </w:t>
      </w:r>
      <w:r>
        <w:t>склонности к группе профессий, коммуникативных и организаторских склонностей.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траектория</w:t>
      </w:r>
      <w:r>
        <w:rPr>
          <w:spacing w:val="-3"/>
        </w:rPr>
        <w:t xml:space="preserve"> </w:t>
      </w:r>
      <w:r>
        <w:t>человека.</w:t>
      </w:r>
    </w:p>
    <w:p w:rsidR="00266A17" w:rsidRDefault="009F2987">
      <w:pPr>
        <w:pStyle w:val="3"/>
        <w:ind w:left="1942"/>
        <w:jc w:val="both"/>
      </w:pPr>
      <w:r>
        <w:t>Раздел</w:t>
      </w:r>
      <w:r>
        <w:rPr>
          <w:spacing w:val="-2"/>
        </w:rPr>
        <w:t xml:space="preserve"> </w:t>
      </w:r>
      <w:r>
        <w:t>«Технологии кулинарной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</w:p>
    <w:p w:rsidR="00266A17" w:rsidRDefault="009F2987">
      <w:pPr>
        <w:spacing w:line="272" w:lineRule="exact"/>
        <w:ind w:left="1400"/>
        <w:jc w:val="both"/>
        <w:rPr>
          <w:b/>
          <w:i/>
          <w:sz w:val="24"/>
        </w:rPr>
      </w:pPr>
      <w:r>
        <w:rPr>
          <w:b/>
          <w:sz w:val="24"/>
        </w:rPr>
        <w:t>Санитария,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гигиена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физиология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Санитария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гигиена 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кухне</w:t>
      </w:r>
    </w:p>
    <w:p w:rsidR="00266A17" w:rsidRDefault="009F2987">
      <w:pPr>
        <w:pStyle w:val="a3"/>
        <w:spacing w:line="272" w:lineRule="exact"/>
        <w:ind w:left="1001"/>
        <w:jc w:val="both"/>
      </w:pPr>
      <w:r>
        <w:t>Понятие</w:t>
      </w:r>
      <w:r>
        <w:rPr>
          <w:spacing w:val="-4"/>
        </w:rPr>
        <w:t xml:space="preserve"> </w:t>
      </w:r>
      <w:r>
        <w:t>«кулинария».</w:t>
      </w:r>
      <w:r>
        <w:rPr>
          <w:spacing w:val="-1"/>
        </w:rPr>
        <w:t xml:space="preserve"> </w:t>
      </w:r>
      <w:r>
        <w:t>Санитарно-гигиенические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приготовляющим</w:t>
      </w:r>
    </w:p>
    <w:p w:rsidR="00266A17" w:rsidRDefault="00266A17">
      <w:pPr>
        <w:spacing w:line="272" w:lineRule="exact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907"/>
      </w:pPr>
      <w:r>
        <w:t>пищу, к приготовлению пищи, к хранению продуктов и готовых блюд. Необходимый</w:t>
      </w:r>
      <w:r>
        <w:rPr>
          <w:spacing w:val="1"/>
        </w:rPr>
        <w:t xml:space="preserve"> </w:t>
      </w:r>
      <w:r>
        <w:t>набор посуды для приготовления пищи. Правила и последовательность мытья посуды.</w:t>
      </w:r>
      <w:r>
        <w:rPr>
          <w:spacing w:val="1"/>
        </w:rPr>
        <w:t xml:space="preserve"> </w:t>
      </w:r>
      <w:r>
        <w:t>Уход за поверхностью стен и пола. Моющие и чистящие средства для ухода за посудой,</w:t>
      </w:r>
      <w:r>
        <w:rPr>
          <w:spacing w:val="1"/>
        </w:rPr>
        <w:t xml:space="preserve"> </w:t>
      </w:r>
      <w:r>
        <w:t>поверхностью стен и пола. Безопасные приёмы работы на кухне. Правила безопасного</w:t>
      </w:r>
      <w:r>
        <w:rPr>
          <w:spacing w:val="1"/>
        </w:rPr>
        <w:t xml:space="preserve"> </w:t>
      </w:r>
      <w:r>
        <w:t>пользования газовыми плитами, электронагревательными приборами, горячей посудой и</w:t>
      </w:r>
      <w:r>
        <w:rPr>
          <w:spacing w:val="1"/>
        </w:rPr>
        <w:t xml:space="preserve"> </w:t>
      </w:r>
      <w:r>
        <w:t>жидкостью, ножом и приспособлениями. Первая помощь при порезах и ожогах паром или</w:t>
      </w:r>
      <w:r>
        <w:rPr>
          <w:spacing w:val="-57"/>
        </w:rPr>
        <w:t xml:space="preserve"> </w:t>
      </w:r>
      <w:r>
        <w:t>кипятком.</w:t>
      </w:r>
    </w:p>
    <w:p w:rsidR="00266A17" w:rsidRDefault="009F2987">
      <w:pPr>
        <w:pStyle w:val="3"/>
        <w:spacing w:before="66" w:line="275" w:lineRule="exact"/>
      </w:pPr>
      <w:r>
        <w:t>Физиология</w:t>
      </w:r>
      <w:r>
        <w:rPr>
          <w:spacing w:val="-3"/>
        </w:rPr>
        <w:t xml:space="preserve"> </w:t>
      </w:r>
      <w:r>
        <w:t>питания</w:t>
      </w:r>
    </w:p>
    <w:p w:rsidR="00266A17" w:rsidRDefault="009F2987">
      <w:pPr>
        <w:pStyle w:val="a3"/>
        <w:ind w:right="836" w:hanging="399"/>
      </w:pPr>
      <w:r>
        <w:t>Питание как физиологическая потребность. Пищевые (питательные) вещества. Значение</w:t>
      </w:r>
      <w:r>
        <w:rPr>
          <w:spacing w:val="1"/>
        </w:rPr>
        <w:t xml:space="preserve"> </w:t>
      </w:r>
      <w:r>
        <w:t>белков, жиров, углеводов для жизнедеятельности человека. Пищевая пирамида. Роль</w:t>
      </w:r>
      <w:r>
        <w:rPr>
          <w:spacing w:val="1"/>
        </w:rPr>
        <w:t xml:space="preserve"> </w:t>
      </w:r>
      <w:r>
        <w:t>витаминов, минеральных веществ и воды в обмене веществ, их содержание в пищевых</w:t>
      </w:r>
      <w:r>
        <w:rPr>
          <w:spacing w:val="1"/>
        </w:rPr>
        <w:t xml:space="preserve"> </w:t>
      </w:r>
      <w:r>
        <w:t>продуктах. Пищевые отравления. Правила, позволяющие их избежать. Первая помощь при</w:t>
      </w:r>
      <w:r>
        <w:rPr>
          <w:spacing w:val="-57"/>
        </w:rPr>
        <w:t xml:space="preserve"> </w:t>
      </w:r>
      <w:r>
        <w:t>отравлениях.</w:t>
      </w:r>
      <w:r>
        <w:rPr>
          <w:spacing w:val="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питания.</w:t>
      </w:r>
    </w:p>
    <w:p w:rsidR="00266A17" w:rsidRDefault="009F2987">
      <w:pPr>
        <w:pStyle w:val="3"/>
        <w:spacing w:before="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блюд</w:t>
      </w:r>
    </w:p>
    <w:p w:rsidR="00266A17" w:rsidRDefault="009F2987">
      <w:pPr>
        <w:spacing w:before="60" w:line="275" w:lineRule="exact"/>
        <w:ind w:left="1400"/>
        <w:rPr>
          <w:b/>
          <w:sz w:val="24"/>
        </w:rPr>
      </w:pPr>
      <w:r>
        <w:rPr>
          <w:b/>
          <w:sz w:val="24"/>
        </w:rPr>
        <w:t>Бутерброды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горячие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напитки.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Бытовые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электроприборы</w:t>
      </w:r>
    </w:p>
    <w:p w:rsidR="00266A17" w:rsidRDefault="009F2987">
      <w:pPr>
        <w:pStyle w:val="a3"/>
        <w:spacing w:line="274" w:lineRule="exact"/>
        <w:ind w:left="1001"/>
      </w:pPr>
      <w:r>
        <w:t>Значение</w:t>
      </w:r>
      <w:r>
        <w:rPr>
          <w:spacing w:val="-3"/>
        </w:rPr>
        <w:t xml:space="preserve"> </w:t>
      </w:r>
      <w:r>
        <w:t>хлеба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питании</w:t>
      </w:r>
      <w:r>
        <w:rPr>
          <w:spacing w:val="-6"/>
        </w:rPr>
        <w:t xml:space="preserve"> </w:t>
      </w:r>
      <w:r>
        <w:t>человека. Продукты,</w:t>
      </w:r>
      <w:r>
        <w:rPr>
          <w:spacing w:val="-5"/>
        </w:rPr>
        <w:t xml:space="preserve"> </w:t>
      </w:r>
      <w:r>
        <w:t>применяемые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бутербродов.</w:t>
      </w:r>
    </w:p>
    <w:p w:rsidR="00266A17" w:rsidRDefault="009F2987">
      <w:pPr>
        <w:pStyle w:val="a3"/>
        <w:ind w:right="1362"/>
      </w:pPr>
      <w:r>
        <w:t>Виды бутербродов. Технология приготовления бутербродов. Инструменты и</w:t>
      </w:r>
      <w:r>
        <w:rPr>
          <w:spacing w:val="1"/>
        </w:rPr>
        <w:t xml:space="preserve"> </w:t>
      </w:r>
      <w:r>
        <w:t>приспособления для нарезки. Требования к качеству готовых бутербродов. Условия и</w:t>
      </w:r>
      <w:r>
        <w:rPr>
          <w:spacing w:val="-57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хранения.</w:t>
      </w:r>
      <w:r>
        <w:rPr>
          <w:spacing w:val="3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бутербродов.</w:t>
      </w:r>
      <w:r>
        <w:rPr>
          <w:spacing w:val="-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повар.</w:t>
      </w:r>
    </w:p>
    <w:p w:rsidR="00266A17" w:rsidRDefault="009F2987">
      <w:pPr>
        <w:pStyle w:val="a3"/>
        <w:spacing w:before="1"/>
        <w:ind w:right="902" w:hanging="399"/>
      </w:pPr>
      <w:r>
        <w:t>Виды горячих напитков (чай, кофе, какао, горячий шоколад). Сорта чая, их вкусовые</w:t>
      </w:r>
      <w:r>
        <w:rPr>
          <w:spacing w:val="1"/>
        </w:rPr>
        <w:t xml:space="preserve"> </w:t>
      </w:r>
      <w:r>
        <w:t>достоинства, полезные свойства. Технология заваривания, подача чая. Сорта и виды кофе.</w:t>
      </w:r>
      <w:r>
        <w:rPr>
          <w:spacing w:val="-57"/>
        </w:rPr>
        <w:t xml:space="preserve"> </w:t>
      </w:r>
      <w:r>
        <w:t>Приборы для размола и приготовления кофе. Технология приготовления, подача к столу</w:t>
      </w:r>
      <w:r>
        <w:rPr>
          <w:spacing w:val="1"/>
        </w:rPr>
        <w:t xml:space="preserve"> </w:t>
      </w:r>
      <w:r>
        <w:t>кофе.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какао-порошка.</w:t>
      </w:r>
      <w:r>
        <w:rPr>
          <w:spacing w:val="-3"/>
        </w:rPr>
        <w:t xml:space="preserve"> </w:t>
      </w:r>
      <w:r>
        <w:t>Технология приготовления,</w:t>
      </w:r>
      <w:r>
        <w:rPr>
          <w:spacing w:val="-3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напитка</w:t>
      </w:r>
      <w:r>
        <w:rPr>
          <w:spacing w:val="-1"/>
        </w:rPr>
        <w:t xml:space="preserve"> </w:t>
      </w:r>
      <w:r>
        <w:t>какао.</w:t>
      </w:r>
    </w:p>
    <w:p w:rsidR="00266A17" w:rsidRDefault="009F2987">
      <w:pPr>
        <w:pStyle w:val="a3"/>
        <w:spacing w:before="1"/>
        <w:ind w:right="1001" w:hanging="399"/>
      </w:pPr>
      <w:r>
        <w:t>Общие сведения о видах, принципе действия и правилах эксплуатации бытовых</w:t>
      </w:r>
      <w:r>
        <w:rPr>
          <w:spacing w:val="1"/>
        </w:rPr>
        <w:t xml:space="preserve"> </w:t>
      </w:r>
      <w:r>
        <w:t>электроприборов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кухне:</w:t>
      </w:r>
      <w:r>
        <w:rPr>
          <w:spacing w:val="-4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холодильника,</w:t>
      </w:r>
      <w:r>
        <w:rPr>
          <w:spacing w:val="-2"/>
        </w:rPr>
        <w:t xml:space="preserve"> </w:t>
      </w:r>
      <w:r>
        <w:t>микроволновой</w:t>
      </w:r>
      <w:r>
        <w:rPr>
          <w:spacing w:val="-3"/>
        </w:rPr>
        <w:t xml:space="preserve"> </w:t>
      </w:r>
      <w:r>
        <w:t>печи</w:t>
      </w:r>
      <w:r>
        <w:rPr>
          <w:spacing w:val="-8"/>
        </w:rPr>
        <w:t xml:space="preserve"> </w:t>
      </w:r>
      <w:r>
        <w:t>(СВЧ),</w:t>
      </w:r>
      <w:r>
        <w:rPr>
          <w:spacing w:val="-57"/>
        </w:rPr>
        <w:t xml:space="preserve"> </w:t>
      </w:r>
      <w:r>
        <w:t>посудомоечной</w:t>
      </w:r>
      <w:r>
        <w:rPr>
          <w:spacing w:val="-3"/>
        </w:rPr>
        <w:t xml:space="preserve"> </w:t>
      </w:r>
      <w:r>
        <w:t>машины.</w:t>
      </w:r>
    </w:p>
    <w:p w:rsidR="00266A17" w:rsidRDefault="009F2987">
      <w:pPr>
        <w:pStyle w:val="3"/>
        <w:spacing w:before="60" w:line="275" w:lineRule="exact"/>
      </w:pPr>
      <w:r>
        <w:t>Блюда из</w:t>
      </w:r>
      <w:r>
        <w:rPr>
          <w:spacing w:val="-6"/>
        </w:rPr>
        <w:t xml:space="preserve"> </w:t>
      </w:r>
      <w:r>
        <w:t>круп,</w:t>
      </w:r>
      <w:r>
        <w:rPr>
          <w:spacing w:val="2"/>
        </w:rPr>
        <w:t xml:space="preserve"> </w:t>
      </w:r>
      <w:r>
        <w:t>бобовых</w:t>
      </w:r>
      <w:r>
        <w:rPr>
          <w:spacing w:val="-5"/>
        </w:rPr>
        <w:t xml:space="preserve"> </w:t>
      </w:r>
      <w:r>
        <w:t>и макаронных</w:t>
      </w:r>
      <w:r>
        <w:rPr>
          <w:spacing w:val="-5"/>
        </w:rPr>
        <w:t xml:space="preserve"> </w:t>
      </w:r>
      <w:r>
        <w:t>изделий</w:t>
      </w:r>
    </w:p>
    <w:p w:rsidR="00266A17" w:rsidRDefault="009F2987">
      <w:pPr>
        <w:pStyle w:val="a3"/>
        <w:ind w:right="1139" w:hanging="399"/>
      </w:pPr>
      <w:r>
        <w:t>Виды круп, бобовых и макаронных изделий, применяемых в питании человека. Подготовка</w:t>
      </w:r>
      <w:r>
        <w:rPr>
          <w:spacing w:val="-57"/>
        </w:rPr>
        <w:t xml:space="preserve"> </w:t>
      </w:r>
      <w:r>
        <w:t>продуктов к приготовлению блюд. Посуда для приготовления блюд. Технология</w:t>
      </w:r>
      <w:r>
        <w:rPr>
          <w:spacing w:val="1"/>
        </w:rPr>
        <w:t xml:space="preserve"> </w:t>
      </w:r>
      <w:r>
        <w:t>приготовления крупяных рассыпчатых, вязких и жидких каш. Требования к качеству</w:t>
      </w:r>
      <w:r>
        <w:rPr>
          <w:spacing w:val="1"/>
        </w:rPr>
        <w:t xml:space="preserve"> </w:t>
      </w:r>
      <w:r>
        <w:t>каши. Применение бобовых в кулинарии. Подготовка к варке. Время варки. Технология</w:t>
      </w:r>
      <w:r>
        <w:rPr>
          <w:spacing w:val="-57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макаронных</w:t>
      </w:r>
      <w:r>
        <w:rPr>
          <w:spacing w:val="2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Подача готовых</w:t>
      </w:r>
      <w:r>
        <w:rPr>
          <w:spacing w:val="-4"/>
        </w:rPr>
        <w:t xml:space="preserve"> </w:t>
      </w:r>
      <w:r>
        <w:t>блюд.</w:t>
      </w:r>
    </w:p>
    <w:p w:rsidR="00266A17" w:rsidRDefault="009F2987">
      <w:pPr>
        <w:pStyle w:val="3"/>
        <w:spacing w:before="64" w:line="275" w:lineRule="exact"/>
      </w:pPr>
      <w:r>
        <w:t>Блюда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яиц</w:t>
      </w:r>
    </w:p>
    <w:p w:rsidR="00266A17" w:rsidRDefault="009F2987">
      <w:pPr>
        <w:pStyle w:val="a3"/>
        <w:spacing w:before="1" w:line="237" w:lineRule="auto"/>
        <w:ind w:right="1022" w:hanging="399"/>
      </w:pPr>
      <w:r>
        <w:t>Значение яиц в питании человека. Использование яиц в кулинарии. Меры предосторожности</w:t>
      </w:r>
      <w:r>
        <w:rPr>
          <w:spacing w:val="-58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яйцами.</w:t>
      </w:r>
      <w:r>
        <w:rPr>
          <w:spacing w:val="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определения свежести яиц.</w:t>
      </w:r>
      <w:r>
        <w:rPr>
          <w:spacing w:val="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яиц.</w:t>
      </w:r>
    </w:p>
    <w:p w:rsidR="00266A17" w:rsidRDefault="009F2987">
      <w:pPr>
        <w:pStyle w:val="a3"/>
        <w:spacing w:before="4"/>
      </w:pPr>
      <w:r>
        <w:t>Технологии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яиц. Подача</w:t>
      </w:r>
      <w:r>
        <w:rPr>
          <w:spacing w:val="-3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блюд.</w:t>
      </w:r>
    </w:p>
    <w:p w:rsidR="00266A17" w:rsidRDefault="009F2987">
      <w:pPr>
        <w:pStyle w:val="3"/>
        <w:spacing w:before="60" w:line="275" w:lineRule="exact"/>
      </w:pPr>
      <w:r>
        <w:t>Меню</w:t>
      </w:r>
      <w:r>
        <w:rPr>
          <w:spacing w:val="-2"/>
        </w:rPr>
        <w:t xml:space="preserve"> </w:t>
      </w:r>
      <w:r>
        <w:t>завтрака.</w:t>
      </w:r>
      <w:r>
        <w:rPr>
          <w:spacing w:val="-3"/>
        </w:rPr>
        <w:t xml:space="preserve"> </w:t>
      </w:r>
      <w:r>
        <w:t>Сервировка</w:t>
      </w:r>
      <w:r>
        <w:rPr>
          <w:spacing w:val="-5"/>
        </w:rPr>
        <w:t xml:space="preserve"> </w:t>
      </w:r>
      <w:r>
        <w:t>стола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завтраку</w:t>
      </w:r>
    </w:p>
    <w:p w:rsidR="00266A17" w:rsidRDefault="009F2987">
      <w:pPr>
        <w:pStyle w:val="a3"/>
        <w:spacing w:line="275" w:lineRule="exact"/>
        <w:ind w:left="1001"/>
      </w:pPr>
      <w:r>
        <w:t>Меню</w:t>
      </w:r>
      <w:r>
        <w:rPr>
          <w:spacing w:val="-5"/>
        </w:rPr>
        <w:t xml:space="preserve"> </w:t>
      </w:r>
      <w:r>
        <w:t>завтрака. Понятие</w:t>
      </w:r>
      <w:r>
        <w:rPr>
          <w:spacing w:val="-1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калорийности</w:t>
      </w:r>
      <w:r>
        <w:rPr>
          <w:spacing w:val="-2"/>
        </w:rPr>
        <w:t xml:space="preserve"> </w:t>
      </w:r>
      <w:r>
        <w:t>продуктов. Понятие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сервировке</w:t>
      </w:r>
      <w:r>
        <w:rPr>
          <w:spacing w:val="-3"/>
        </w:rPr>
        <w:t xml:space="preserve"> </w:t>
      </w:r>
      <w:r>
        <w:t>стола.</w:t>
      </w:r>
    </w:p>
    <w:p w:rsidR="00266A17" w:rsidRDefault="009F2987">
      <w:pPr>
        <w:pStyle w:val="a3"/>
        <w:spacing w:before="2"/>
        <w:ind w:right="572"/>
      </w:pPr>
      <w:r>
        <w:t>Особенности</w:t>
      </w:r>
      <w:r>
        <w:rPr>
          <w:spacing w:val="-2"/>
        </w:rPr>
        <w:t xml:space="preserve"> </w:t>
      </w:r>
      <w:r>
        <w:t>сервировки</w:t>
      </w:r>
      <w:r>
        <w:rPr>
          <w:spacing w:val="-1"/>
        </w:rPr>
        <w:t xml:space="preserve"> </w:t>
      </w:r>
      <w:r>
        <w:t>стола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завтраку. Набор</w:t>
      </w:r>
      <w:r>
        <w:rPr>
          <w:spacing w:val="-7"/>
        </w:rPr>
        <w:t xml:space="preserve"> </w:t>
      </w:r>
      <w:r>
        <w:t>столового</w:t>
      </w:r>
      <w:r>
        <w:rPr>
          <w:spacing w:val="-2"/>
        </w:rPr>
        <w:t xml:space="preserve"> </w:t>
      </w:r>
      <w:r>
        <w:t>белья,</w:t>
      </w:r>
      <w:r>
        <w:rPr>
          <w:spacing w:val="-5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посуды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завтрака. Способы складывания салфеток. Правила поведения за столом и пользования</w:t>
      </w:r>
      <w:r>
        <w:rPr>
          <w:spacing w:val="1"/>
        </w:rPr>
        <w:t xml:space="preserve"> </w:t>
      </w:r>
      <w:r>
        <w:t>столовыми</w:t>
      </w:r>
      <w:r>
        <w:rPr>
          <w:spacing w:val="-3"/>
        </w:rPr>
        <w:t xml:space="preserve"> </w:t>
      </w:r>
      <w:r>
        <w:t>приборами.</w:t>
      </w:r>
    </w:p>
    <w:p w:rsidR="00266A17" w:rsidRDefault="009F2987">
      <w:pPr>
        <w:pStyle w:val="a3"/>
        <w:ind w:right="881" w:hanging="399"/>
      </w:pPr>
      <w:r>
        <w:rPr>
          <w:i/>
        </w:rPr>
        <w:t xml:space="preserve">Технология приготовления блюд из молока и кисломолочных продуктов </w:t>
      </w:r>
      <w:r>
        <w:t>Значение молока и</w:t>
      </w:r>
      <w:r>
        <w:rPr>
          <w:spacing w:val="1"/>
        </w:rPr>
        <w:t xml:space="preserve"> </w:t>
      </w:r>
      <w:r>
        <w:t>кисломолочных продуктов в питании человека. Натуральное (цельное) молоко. Молочные</w:t>
      </w:r>
      <w:r>
        <w:rPr>
          <w:spacing w:val="-57"/>
        </w:rPr>
        <w:t xml:space="preserve"> </w:t>
      </w:r>
      <w:r>
        <w:t>продукты. Молочные консервы. Кисломолочные продукты. Сыр. Методы определения</w:t>
      </w:r>
      <w:r>
        <w:rPr>
          <w:spacing w:val="1"/>
        </w:rPr>
        <w:t xml:space="preserve"> </w:t>
      </w:r>
      <w:r>
        <w:t>качества молока и молочных продуктов. Посуда для приготовления блюд из молока и</w:t>
      </w:r>
      <w:r>
        <w:rPr>
          <w:spacing w:val="1"/>
        </w:rPr>
        <w:t xml:space="preserve"> </w:t>
      </w:r>
      <w:r>
        <w:t>кисломолочных продуктов. Молочные супы и каши: технология приготовления и</w:t>
      </w:r>
      <w:r>
        <w:rPr>
          <w:spacing w:val="1"/>
        </w:rPr>
        <w:t xml:space="preserve"> </w:t>
      </w:r>
      <w:r>
        <w:t>требования к качеству. Подача готовых блюд. Технология приготовления творога в до-</w:t>
      </w:r>
      <w:r>
        <w:rPr>
          <w:spacing w:val="1"/>
        </w:rPr>
        <w:t xml:space="preserve"> </w:t>
      </w:r>
      <w:r>
        <w:t>машних</w:t>
      </w:r>
      <w:r>
        <w:rPr>
          <w:spacing w:val="-5"/>
        </w:rPr>
        <w:t xml:space="preserve"> </w:t>
      </w:r>
      <w:r>
        <w:t>условиях.</w:t>
      </w:r>
      <w:r>
        <w:rPr>
          <w:spacing w:val="-2"/>
        </w:rPr>
        <w:t xml:space="preserve"> </w:t>
      </w:r>
      <w:r>
        <w:t>Технология 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кисломолочных</w:t>
      </w:r>
      <w:r>
        <w:rPr>
          <w:spacing w:val="-4"/>
        </w:rPr>
        <w:t xml:space="preserve"> </w:t>
      </w:r>
      <w:r>
        <w:t>продуктов.</w:t>
      </w:r>
    </w:p>
    <w:p w:rsidR="00266A17" w:rsidRDefault="009F2987">
      <w:pPr>
        <w:pStyle w:val="3"/>
        <w:spacing w:before="64" w:line="275" w:lineRule="exact"/>
      </w:pPr>
      <w:r>
        <w:t>Технология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жидкого теста</w:t>
      </w:r>
    </w:p>
    <w:p w:rsidR="00266A17" w:rsidRDefault="009F2987">
      <w:pPr>
        <w:pStyle w:val="a3"/>
        <w:spacing w:line="275" w:lineRule="exact"/>
        <w:ind w:left="1001"/>
      </w:pPr>
      <w:r>
        <w:t>Виды</w:t>
      </w:r>
      <w:r>
        <w:rPr>
          <w:spacing w:val="-3"/>
        </w:rPr>
        <w:t xml:space="preserve"> </w:t>
      </w:r>
      <w:r>
        <w:t>блюд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жидкого</w:t>
      </w:r>
      <w:r>
        <w:rPr>
          <w:spacing w:val="-3"/>
        </w:rPr>
        <w:t xml:space="preserve"> </w:t>
      </w:r>
      <w:r>
        <w:t>теста.</w:t>
      </w:r>
      <w:r>
        <w:rPr>
          <w:spacing w:val="-1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8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теста.</w:t>
      </w:r>
      <w:r>
        <w:rPr>
          <w:spacing w:val="-6"/>
        </w:rPr>
        <w:t xml:space="preserve"> </w:t>
      </w:r>
      <w:r>
        <w:t>Пищевые</w:t>
      </w:r>
    </w:p>
    <w:p w:rsidR="00266A17" w:rsidRDefault="00266A17">
      <w:pPr>
        <w:spacing w:line="275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1429"/>
      </w:pPr>
      <w:r>
        <w:t>разрыхлители для теста. Оборудование, посуда и инвентарь для замешивания теста и</w:t>
      </w:r>
      <w:r>
        <w:rPr>
          <w:spacing w:val="-57"/>
        </w:rPr>
        <w:t xml:space="preserve"> </w:t>
      </w:r>
      <w:r>
        <w:t>выпечки</w:t>
      </w:r>
      <w:r>
        <w:rPr>
          <w:spacing w:val="-1"/>
        </w:rPr>
        <w:t xml:space="preserve"> </w:t>
      </w:r>
      <w:r>
        <w:t>блинов.</w:t>
      </w:r>
      <w:r>
        <w:rPr>
          <w:spacing w:val="-4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него.</w:t>
      </w:r>
      <w:r>
        <w:rPr>
          <w:spacing w:val="-4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столу.</w:t>
      </w:r>
    </w:p>
    <w:p w:rsidR="00266A17" w:rsidRDefault="009F2987">
      <w:pPr>
        <w:pStyle w:val="3"/>
        <w:spacing w:before="57" w:line="275" w:lineRule="exact"/>
      </w:pPr>
      <w:r>
        <w:t>Технология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сырых</w:t>
      </w:r>
      <w:r>
        <w:rPr>
          <w:spacing w:val="-6"/>
        </w:rPr>
        <w:t xml:space="preserve"> </w:t>
      </w:r>
      <w:r>
        <w:t>овощей и</w:t>
      </w:r>
      <w:r>
        <w:rPr>
          <w:spacing w:val="-1"/>
        </w:rPr>
        <w:t xml:space="preserve"> </w:t>
      </w:r>
      <w:r>
        <w:t>фруктов</w:t>
      </w:r>
    </w:p>
    <w:p w:rsidR="00266A17" w:rsidRDefault="009F2987">
      <w:pPr>
        <w:pStyle w:val="a3"/>
        <w:spacing w:line="275" w:lineRule="exact"/>
        <w:ind w:left="1001"/>
      </w:pPr>
      <w:r>
        <w:t>Пищевая</w:t>
      </w:r>
      <w:r>
        <w:rPr>
          <w:spacing w:val="-6"/>
        </w:rPr>
        <w:t xml:space="preserve"> </w:t>
      </w:r>
      <w:r>
        <w:t>(питательная) ценность</w:t>
      </w:r>
      <w:r>
        <w:rPr>
          <w:spacing w:val="-3"/>
        </w:rPr>
        <w:t xml:space="preserve"> </w:t>
      </w:r>
      <w:r>
        <w:t>овощей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фруктов.</w:t>
      </w:r>
      <w:r>
        <w:rPr>
          <w:spacing w:val="8"/>
        </w:rPr>
        <w:t xml:space="preserve"> </w:t>
      </w:r>
      <w:r>
        <w:t>Способы хранения</w:t>
      </w:r>
      <w:r>
        <w:rPr>
          <w:spacing w:val="-5"/>
        </w:rPr>
        <w:t xml:space="preserve"> </w:t>
      </w:r>
      <w:r>
        <w:t>овощей и</w:t>
      </w:r>
      <w:r>
        <w:rPr>
          <w:spacing w:val="-4"/>
        </w:rPr>
        <w:t xml:space="preserve"> </w:t>
      </w:r>
      <w:r>
        <w:t>фруктов.</w:t>
      </w:r>
    </w:p>
    <w:p w:rsidR="00266A17" w:rsidRDefault="009F2987">
      <w:pPr>
        <w:pStyle w:val="a3"/>
        <w:spacing w:before="3"/>
        <w:ind w:right="948"/>
        <w:rPr>
          <w:i/>
        </w:rPr>
      </w:pPr>
      <w:r>
        <w:t>Свежезамороженные овощи. Влияние экологии окружающей среды на качество овощей и</w:t>
      </w:r>
      <w:r>
        <w:rPr>
          <w:spacing w:val="-57"/>
        </w:rPr>
        <w:t xml:space="preserve"> </w:t>
      </w:r>
      <w:r>
        <w:t>фруктов. Определение доброкачественности овощей по внешнему виду. Методы</w:t>
      </w:r>
      <w:r>
        <w:rPr>
          <w:spacing w:val="1"/>
        </w:rPr>
        <w:t xml:space="preserve"> </w:t>
      </w:r>
      <w:r>
        <w:t>определения количества нитратов в овощах. Способы удаления лишних нитратов из</w:t>
      </w:r>
      <w:r>
        <w:rPr>
          <w:spacing w:val="1"/>
        </w:rPr>
        <w:t xml:space="preserve"> </w:t>
      </w:r>
      <w:r>
        <w:t>овощей. Общие правила механической кулинарной обработки овощей. Особенности</w:t>
      </w:r>
      <w:r>
        <w:rPr>
          <w:spacing w:val="1"/>
        </w:rPr>
        <w:t xml:space="preserve"> </w:t>
      </w:r>
      <w:r>
        <w:t>обработки листовых и пряных овощей, лука и чеснока, тыквенных овощей, томатов,</w:t>
      </w:r>
      <w:r>
        <w:rPr>
          <w:spacing w:val="1"/>
        </w:rPr>
        <w:t xml:space="preserve"> </w:t>
      </w:r>
      <w:r>
        <w:t>капустных овощей. Правила кулинарной обработки, обеспечивающие сохранение цвета</w:t>
      </w:r>
      <w:r>
        <w:rPr>
          <w:spacing w:val="1"/>
        </w:rPr>
        <w:t xml:space="preserve"> </w:t>
      </w:r>
      <w:r>
        <w:t>овощей и содержания витаминов. Правила измельчения овощей, формы нарезки овощей.</w:t>
      </w:r>
      <w:r>
        <w:rPr>
          <w:spacing w:val="1"/>
        </w:rPr>
        <w:t xml:space="preserve"> </w:t>
      </w:r>
      <w:r>
        <w:t>Инструменты и приспособления для нарезки. Использование салатов в качестве</w:t>
      </w:r>
      <w:r>
        <w:rPr>
          <w:spacing w:val="1"/>
        </w:rPr>
        <w:t xml:space="preserve"> </w:t>
      </w:r>
      <w:r>
        <w:t>самостоятельных блюд и гарниров. Технология приготовления салата из сырых овощей</w:t>
      </w:r>
      <w:r>
        <w:rPr>
          <w:spacing w:val="1"/>
        </w:rPr>
        <w:t xml:space="preserve"> </w:t>
      </w:r>
      <w:r>
        <w:t>(фруктов).</w:t>
      </w:r>
      <w:r>
        <w:rPr>
          <w:spacing w:val="-2"/>
        </w:rPr>
        <w:t xml:space="preserve"> </w:t>
      </w:r>
      <w:r>
        <w:t>Украшение готовых</w:t>
      </w:r>
      <w:r>
        <w:rPr>
          <w:spacing w:val="-4"/>
        </w:rPr>
        <w:t xml:space="preserve"> </w:t>
      </w:r>
      <w:r>
        <w:t>блюд.</w:t>
      </w:r>
      <w:r>
        <w:rPr>
          <w:spacing w:val="4"/>
        </w:rPr>
        <w:t xml:space="preserve"> </w:t>
      </w:r>
      <w:r>
        <w:rPr>
          <w:i/>
        </w:rPr>
        <w:t>Тепловая</w:t>
      </w:r>
      <w:r>
        <w:rPr>
          <w:i/>
          <w:spacing w:val="-4"/>
        </w:rPr>
        <w:t xml:space="preserve"> </w:t>
      </w:r>
      <w:r>
        <w:rPr>
          <w:i/>
        </w:rPr>
        <w:t>кулинарная</w:t>
      </w:r>
      <w:r>
        <w:rPr>
          <w:i/>
          <w:spacing w:val="-1"/>
        </w:rPr>
        <w:t xml:space="preserve"> </w:t>
      </w:r>
      <w:r>
        <w:rPr>
          <w:i/>
        </w:rPr>
        <w:t>обработка</w:t>
      </w:r>
      <w:r>
        <w:rPr>
          <w:i/>
          <w:spacing w:val="1"/>
        </w:rPr>
        <w:t xml:space="preserve"> </w:t>
      </w:r>
      <w:r>
        <w:rPr>
          <w:i/>
        </w:rPr>
        <w:t>овощей</w:t>
      </w:r>
    </w:p>
    <w:p w:rsidR="00266A17" w:rsidRDefault="009F2987">
      <w:pPr>
        <w:pStyle w:val="a3"/>
        <w:spacing w:before="1"/>
        <w:ind w:right="572" w:hanging="399"/>
      </w:pPr>
      <w:r>
        <w:t>Значение и виды тепловой обработки продуктов. Преимущества и недостатки 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овощей.</w:t>
      </w:r>
      <w:r>
        <w:rPr>
          <w:spacing w:val="-5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салатов и</w:t>
      </w:r>
      <w:r>
        <w:rPr>
          <w:spacing w:val="-6"/>
        </w:rPr>
        <w:t xml:space="preserve"> </w:t>
      </w:r>
      <w:r>
        <w:t>винегретов</w:t>
      </w:r>
      <w:r>
        <w:rPr>
          <w:spacing w:val="-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варёных</w:t>
      </w:r>
      <w:r>
        <w:rPr>
          <w:spacing w:val="-4"/>
        </w:rPr>
        <w:t xml:space="preserve"> </w:t>
      </w:r>
      <w:r>
        <w:t>овощей.</w:t>
      </w:r>
      <w:r>
        <w:rPr>
          <w:spacing w:val="-2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качеству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оформлению готовых</w:t>
      </w:r>
      <w:r>
        <w:rPr>
          <w:spacing w:val="-4"/>
        </w:rPr>
        <w:t xml:space="preserve"> </w:t>
      </w:r>
      <w:r>
        <w:t>блюд.</w:t>
      </w:r>
    </w:p>
    <w:p w:rsidR="00266A17" w:rsidRDefault="009F2987">
      <w:pPr>
        <w:pStyle w:val="3"/>
        <w:spacing w:before="61" w:line="275" w:lineRule="exact"/>
      </w:pPr>
      <w:r>
        <w:t>Технология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рыбы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морепродуктов</w:t>
      </w:r>
    </w:p>
    <w:p w:rsidR="00266A17" w:rsidRDefault="009F2987">
      <w:pPr>
        <w:pStyle w:val="a3"/>
        <w:spacing w:line="242" w:lineRule="auto"/>
        <w:ind w:right="866" w:hanging="399"/>
      </w:pPr>
      <w:r>
        <w:t>Пищевая ценность рыбы. Виды рыбы. Маркировка консервов. Признаки доброкачественности</w:t>
      </w:r>
      <w:r>
        <w:rPr>
          <w:spacing w:val="-57"/>
        </w:rPr>
        <w:t xml:space="preserve"> </w:t>
      </w:r>
      <w:r>
        <w:t>рыбы.</w:t>
      </w:r>
      <w:r>
        <w:rPr>
          <w:spacing w:val="2"/>
        </w:rPr>
        <w:t xml:space="preserve"> </w:t>
      </w:r>
      <w:r>
        <w:t>Условия и</w:t>
      </w:r>
      <w:r>
        <w:rPr>
          <w:spacing w:val="-3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 рыбной</w:t>
      </w:r>
      <w:r>
        <w:rPr>
          <w:spacing w:val="-3"/>
        </w:rPr>
        <w:t xml:space="preserve"> </w:t>
      </w:r>
      <w:r>
        <w:t>продукции.</w:t>
      </w:r>
      <w:r>
        <w:rPr>
          <w:spacing w:val="2"/>
        </w:rPr>
        <w:t xml:space="preserve"> </w:t>
      </w:r>
      <w:r>
        <w:t>Первичная</w:t>
      </w:r>
      <w:r>
        <w:rPr>
          <w:spacing w:val="-4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рыбы.</w:t>
      </w:r>
    </w:p>
    <w:p w:rsidR="00266A17" w:rsidRDefault="009F2987">
      <w:pPr>
        <w:pStyle w:val="a3"/>
        <w:ind w:right="1111"/>
      </w:pPr>
      <w:r>
        <w:t>Разделка рыбы. Тепловая обработка. Технология приготовления блюд из рыбы. Подача</w:t>
      </w:r>
      <w:r>
        <w:rPr>
          <w:spacing w:val="1"/>
        </w:rPr>
        <w:t xml:space="preserve"> </w:t>
      </w:r>
      <w:r>
        <w:t>готовых блюд. Требования к качеству готовых блюд. Пищевая ценность нерыбных</w:t>
      </w:r>
      <w:r>
        <w:rPr>
          <w:spacing w:val="1"/>
        </w:rPr>
        <w:t xml:space="preserve"> </w:t>
      </w:r>
      <w:r>
        <w:t>продуктов моря. Виды нерыбных продуктов моря, продуктов из них. Технология</w:t>
      </w:r>
      <w:r>
        <w:rPr>
          <w:spacing w:val="1"/>
        </w:rPr>
        <w:t xml:space="preserve"> </w:t>
      </w:r>
      <w:r>
        <w:t>приготовления блюд из нерыбных продуктов моря. Подача готовых блюд. Требования к</w:t>
      </w:r>
      <w:r>
        <w:rPr>
          <w:spacing w:val="-57"/>
        </w:rPr>
        <w:t xml:space="preserve"> </w:t>
      </w:r>
      <w:r>
        <w:t>качеству</w:t>
      </w:r>
      <w:r>
        <w:rPr>
          <w:spacing w:val="-8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блюд.</w:t>
      </w:r>
    </w:p>
    <w:p w:rsidR="00266A17" w:rsidRDefault="009F2987">
      <w:pPr>
        <w:pStyle w:val="3"/>
        <w:spacing w:before="58" w:line="275" w:lineRule="exact"/>
      </w:pPr>
      <w:r>
        <w:t>Приготовление</w:t>
      </w:r>
      <w:r>
        <w:rPr>
          <w:spacing w:val="-6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 мяса</w:t>
      </w:r>
    </w:p>
    <w:p w:rsidR="00266A17" w:rsidRDefault="009F2987">
      <w:pPr>
        <w:pStyle w:val="a3"/>
        <w:ind w:right="845" w:hanging="399"/>
        <w:rPr>
          <w:i/>
        </w:rPr>
      </w:pPr>
      <w:r>
        <w:t>Значение мясных блюд в питании. Виды мяса и субпродуктов. Признаки доброкачественности</w:t>
      </w:r>
      <w:r>
        <w:rPr>
          <w:spacing w:val="-57"/>
        </w:rPr>
        <w:t xml:space="preserve"> </w:t>
      </w:r>
      <w:r>
        <w:t>мяса. Органолептические методы определения доброкачественности мяса. Условия и</w:t>
      </w:r>
      <w:r>
        <w:rPr>
          <w:spacing w:val="1"/>
        </w:rPr>
        <w:t xml:space="preserve"> </w:t>
      </w:r>
      <w:r>
        <w:t>сроки хранения мясной продукции. Оттаивание мороженого мяса. Подготовка мяса к</w:t>
      </w:r>
      <w:r>
        <w:rPr>
          <w:spacing w:val="1"/>
        </w:rPr>
        <w:t xml:space="preserve"> </w:t>
      </w:r>
      <w:r>
        <w:t>тепловой обработке. Санитарные требования при обработке мяса. Оборудование и</w:t>
      </w:r>
      <w:r>
        <w:rPr>
          <w:spacing w:val="1"/>
        </w:rPr>
        <w:t xml:space="preserve"> </w:t>
      </w:r>
      <w:r>
        <w:t>инвентарь, применяемые при механической и тепловой обработке мяса. Виды тепловой</w:t>
      </w:r>
      <w:r>
        <w:rPr>
          <w:spacing w:val="1"/>
        </w:rPr>
        <w:t xml:space="preserve"> </w:t>
      </w:r>
      <w:r>
        <w:t>обработки мяса. Технология приготовления блюд из мяса. Определение качества термиче-</w:t>
      </w:r>
      <w:r>
        <w:rPr>
          <w:spacing w:val="-57"/>
        </w:rPr>
        <w:t xml:space="preserve"> </w:t>
      </w:r>
      <w:r>
        <w:t xml:space="preserve">ской обработки мясных блюд. Подача к столу. Г арниры к мясным блюдам. </w:t>
      </w:r>
      <w:r>
        <w:rPr>
          <w:i/>
        </w:rPr>
        <w:t>Блюда из</w:t>
      </w:r>
      <w:r>
        <w:rPr>
          <w:i/>
          <w:spacing w:val="1"/>
        </w:rPr>
        <w:t xml:space="preserve"> </w:t>
      </w:r>
      <w:r>
        <w:rPr>
          <w:i/>
        </w:rPr>
        <w:t>птицы</w:t>
      </w:r>
    </w:p>
    <w:p w:rsidR="00266A17" w:rsidRDefault="009F2987">
      <w:pPr>
        <w:pStyle w:val="a3"/>
        <w:ind w:right="993" w:hanging="399"/>
        <w:rPr>
          <w:i/>
        </w:rPr>
      </w:pPr>
      <w:r>
        <w:t>Виды домашней и сельскохозяйственной птицы и их кулинарное употребление. Способы</w:t>
      </w:r>
      <w:r>
        <w:rPr>
          <w:spacing w:val="1"/>
        </w:rPr>
        <w:t xml:space="preserve"> </w:t>
      </w:r>
      <w:r>
        <w:t>определения качества птицы. Подготовка птицы к тепловой обработке. Оборудование и</w:t>
      </w:r>
      <w:r>
        <w:rPr>
          <w:spacing w:val="1"/>
        </w:rPr>
        <w:t xml:space="preserve"> </w:t>
      </w:r>
      <w:r>
        <w:t>инвентарь, применяемые при механической и тепловой обработке птицы. Виды тепловой</w:t>
      </w:r>
      <w:r>
        <w:rPr>
          <w:spacing w:val="-5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птицы.</w:t>
      </w:r>
      <w:r>
        <w:rPr>
          <w:spacing w:val="-5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птицы. Оформление</w:t>
      </w:r>
      <w:r>
        <w:rPr>
          <w:spacing w:val="-7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блюд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столу.</w:t>
      </w:r>
      <w:r>
        <w:rPr>
          <w:spacing w:val="7"/>
        </w:rPr>
        <w:t xml:space="preserve"> </w:t>
      </w:r>
      <w:r>
        <w:rPr>
          <w:i/>
        </w:rPr>
        <w:t>Технология приготовления</w:t>
      </w:r>
      <w:r>
        <w:rPr>
          <w:i/>
          <w:spacing w:val="-5"/>
        </w:rPr>
        <w:t xml:space="preserve"> </w:t>
      </w:r>
      <w:r>
        <w:rPr>
          <w:i/>
        </w:rPr>
        <w:t>первых</w:t>
      </w:r>
      <w:r>
        <w:rPr>
          <w:i/>
          <w:spacing w:val="1"/>
        </w:rPr>
        <w:t xml:space="preserve"> </w:t>
      </w:r>
      <w:r>
        <w:rPr>
          <w:i/>
        </w:rPr>
        <w:t>блюд</w:t>
      </w:r>
    </w:p>
    <w:p w:rsidR="00266A17" w:rsidRDefault="009F2987">
      <w:pPr>
        <w:pStyle w:val="a3"/>
        <w:ind w:right="1308" w:hanging="399"/>
        <w:jc w:val="both"/>
      </w:pPr>
      <w:r>
        <w:t>Значение первых блюд в рационе питания. Понятие «бульон». Технология приготовления</w:t>
      </w:r>
      <w:r>
        <w:rPr>
          <w:spacing w:val="-57"/>
        </w:rPr>
        <w:t xml:space="preserve"> </w:t>
      </w:r>
      <w:r>
        <w:t>бульона. Классификация супов по температуре подачи, способу приготовления и виду</w:t>
      </w:r>
      <w:r>
        <w:rPr>
          <w:spacing w:val="-57"/>
        </w:rPr>
        <w:t xml:space="preserve"> </w:t>
      </w:r>
      <w:r>
        <w:t>основы.</w:t>
      </w:r>
      <w:r>
        <w:rPr>
          <w:spacing w:val="-4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приготовления заправочного супа.</w:t>
      </w:r>
      <w:r>
        <w:rPr>
          <w:spacing w:val="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заправочных</w:t>
      </w:r>
      <w:r>
        <w:rPr>
          <w:spacing w:val="-5"/>
        </w:rPr>
        <w:t xml:space="preserve"> </w:t>
      </w:r>
      <w:r>
        <w:t>супов.</w:t>
      </w:r>
    </w:p>
    <w:p w:rsidR="00266A17" w:rsidRDefault="009F2987">
      <w:pPr>
        <w:pStyle w:val="a3"/>
        <w:spacing w:before="1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варки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супе.</w:t>
      </w:r>
      <w:r>
        <w:rPr>
          <w:spacing w:val="-1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готового</w:t>
      </w:r>
      <w:r>
        <w:rPr>
          <w:spacing w:val="-3"/>
        </w:rPr>
        <w:t xml:space="preserve"> </w:t>
      </w:r>
      <w:r>
        <w:t>супа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столу.</w:t>
      </w:r>
    </w:p>
    <w:p w:rsidR="00266A17" w:rsidRDefault="009F2987">
      <w:pPr>
        <w:pStyle w:val="3"/>
        <w:spacing w:before="60" w:line="275" w:lineRule="exact"/>
        <w:jc w:val="both"/>
      </w:pPr>
      <w:r>
        <w:t>Сладости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десерты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напитки</w:t>
      </w:r>
    </w:p>
    <w:p w:rsidR="00266A17" w:rsidRDefault="009F2987">
      <w:pPr>
        <w:pStyle w:val="a3"/>
        <w:ind w:right="1084" w:hanging="399"/>
      </w:pPr>
      <w:r>
        <w:t>Виды сладостей: цукаты, печенье, безе (меренги). Их значение в питании человека. Виды</w:t>
      </w:r>
      <w:r>
        <w:rPr>
          <w:spacing w:val="1"/>
        </w:rPr>
        <w:t xml:space="preserve"> </w:t>
      </w:r>
      <w:r>
        <w:t>десертов. Безалкогольные напитки: молочный коктейль, морс. Рецептура, технология их</w:t>
      </w:r>
      <w:r>
        <w:rPr>
          <w:spacing w:val="-57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стол.</w:t>
      </w:r>
    </w:p>
    <w:p w:rsidR="00266A17" w:rsidRDefault="009F2987">
      <w:pPr>
        <w:pStyle w:val="3"/>
        <w:spacing w:before="64" w:line="275" w:lineRule="exact"/>
      </w:pPr>
      <w:r>
        <w:t>Меню</w:t>
      </w:r>
      <w:r>
        <w:rPr>
          <w:spacing w:val="-1"/>
        </w:rPr>
        <w:t xml:space="preserve"> </w:t>
      </w:r>
      <w:r>
        <w:t>обеда.</w:t>
      </w:r>
      <w:r>
        <w:rPr>
          <w:spacing w:val="-2"/>
        </w:rPr>
        <w:t xml:space="preserve"> </w:t>
      </w:r>
      <w:r>
        <w:t>Сервировка</w:t>
      </w:r>
      <w:r>
        <w:rPr>
          <w:spacing w:val="-4"/>
        </w:rPr>
        <w:t xml:space="preserve"> </w:t>
      </w:r>
      <w:r>
        <w:t>стола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обеду</w:t>
      </w:r>
    </w:p>
    <w:p w:rsidR="00266A17" w:rsidRDefault="009F2987">
      <w:pPr>
        <w:pStyle w:val="a3"/>
        <w:spacing w:line="274" w:lineRule="exact"/>
        <w:ind w:left="1001"/>
      </w:pPr>
      <w:r>
        <w:t>Меню</w:t>
      </w:r>
      <w:r>
        <w:rPr>
          <w:spacing w:val="-5"/>
        </w:rPr>
        <w:t xml:space="preserve"> </w:t>
      </w:r>
      <w:r>
        <w:t>обеда. Сервировка</w:t>
      </w:r>
      <w:r>
        <w:rPr>
          <w:spacing w:val="-4"/>
        </w:rPr>
        <w:t xml:space="preserve"> </w:t>
      </w:r>
      <w:r>
        <w:t>стола</w:t>
      </w:r>
      <w:r>
        <w:rPr>
          <w:spacing w:val="-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обеду.</w:t>
      </w:r>
      <w:r>
        <w:rPr>
          <w:spacing w:val="-1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столового</w:t>
      </w:r>
      <w:r>
        <w:rPr>
          <w:spacing w:val="1"/>
        </w:rPr>
        <w:t xml:space="preserve"> </w:t>
      </w:r>
      <w:r>
        <w:t>белья, приборов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обеда.</w:t>
      </w:r>
    </w:p>
    <w:p w:rsidR="00266A17" w:rsidRDefault="009F2987">
      <w:pPr>
        <w:pStyle w:val="a3"/>
        <w:spacing w:line="275" w:lineRule="exact"/>
      </w:pPr>
      <w:r>
        <w:t>Подача</w:t>
      </w:r>
      <w:r>
        <w:rPr>
          <w:spacing w:val="-3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столом</w:t>
      </w:r>
      <w:r>
        <w:rPr>
          <w:spacing w:val="-5"/>
        </w:rPr>
        <w:t xml:space="preserve"> </w:t>
      </w:r>
      <w:r>
        <w:t>и пользования</w:t>
      </w:r>
      <w:r>
        <w:rPr>
          <w:spacing w:val="1"/>
        </w:rPr>
        <w:t xml:space="preserve"> </w:t>
      </w:r>
      <w:r>
        <w:t>столовыми</w:t>
      </w:r>
      <w:r>
        <w:rPr>
          <w:spacing w:val="-5"/>
        </w:rPr>
        <w:t xml:space="preserve"> </w:t>
      </w:r>
      <w:r>
        <w:t>приборами.</w:t>
      </w:r>
    </w:p>
    <w:p w:rsidR="00266A17" w:rsidRDefault="00266A17">
      <w:pPr>
        <w:spacing w:line="275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3"/>
        <w:spacing w:before="71" w:line="275" w:lineRule="exact"/>
      </w:pPr>
      <w:r>
        <w:t>Технология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изделий из</w:t>
      </w:r>
      <w:r>
        <w:rPr>
          <w:spacing w:val="-7"/>
        </w:rPr>
        <w:t xml:space="preserve"> </w:t>
      </w:r>
      <w:r>
        <w:t>пресного</w:t>
      </w:r>
      <w:r>
        <w:rPr>
          <w:spacing w:val="-1"/>
        </w:rPr>
        <w:t xml:space="preserve"> </w:t>
      </w:r>
      <w:r>
        <w:t>слоёного</w:t>
      </w:r>
      <w:r>
        <w:rPr>
          <w:spacing w:val="-5"/>
        </w:rPr>
        <w:t xml:space="preserve"> </w:t>
      </w:r>
      <w:r>
        <w:t>теста</w:t>
      </w:r>
    </w:p>
    <w:p w:rsidR="00266A17" w:rsidRDefault="009F2987">
      <w:pPr>
        <w:pStyle w:val="a3"/>
        <w:ind w:right="787" w:hanging="399"/>
      </w:pPr>
      <w:r>
        <w:t>Продукты для приготовления выпечки. Разрыхлители теста. Оборудование, инструменты и</w:t>
      </w:r>
      <w:r>
        <w:rPr>
          <w:spacing w:val="1"/>
        </w:rPr>
        <w:t xml:space="preserve"> </w:t>
      </w:r>
      <w:r>
        <w:t>приспособления для приготовления теста и формования мучных изделий. Электрические</w:t>
      </w:r>
      <w:r>
        <w:rPr>
          <w:spacing w:val="1"/>
        </w:rPr>
        <w:t xml:space="preserve"> </w:t>
      </w:r>
      <w:r>
        <w:t>приборы для приготовления выпечки. Виды теста и изделий из него. Рецептура и</w:t>
      </w:r>
      <w:r>
        <w:rPr>
          <w:spacing w:val="1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пресного</w:t>
      </w:r>
      <w:r>
        <w:rPr>
          <w:spacing w:val="1"/>
        </w:rPr>
        <w:t xml:space="preserve"> </w:t>
      </w:r>
      <w:r>
        <w:t>слоёного</w:t>
      </w:r>
      <w:r>
        <w:rPr>
          <w:spacing w:val="-2"/>
        </w:rPr>
        <w:t xml:space="preserve"> </w:t>
      </w:r>
      <w:r>
        <w:t>теста. Технология</w:t>
      </w:r>
      <w:r>
        <w:rPr>
          <w:spacing w:val="-7"/>
        </w:rPr>
        <w:t xml:space="preserve"> </w:t>
      </w:r>
      <w:r>
        <w:t>выпечки</w:t>
      </w:r>
      <w:r>
        <w:rPr>
          <w:spacing w:val="-6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него.</w:t>
      </w:r>
      <w:r>
        <w:rPr>
          <w:spacing w:val="-57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кондитерского</w:t>
      </w:r>
      <w:r>
        <w:rPr>
          <w:spacing w:val="6"/>
        </w:rPr>
        <w:t xml:space="preserve"> </w:t>
      </w:r>
      <w:r>
        <w:t>производства.</w:t>
      </w:r>
    </w:p>
    <w:p w:rsidR="00266A17" w:rsidRDefault="009F2987">
      <w:pPr>
        <w:pStyle w:val="3"/>
        <w:spacing w:before="60" w:line="275" w:lineRule="exact"/>
      </w:pPr>
      <w:r>
        <w:t>Выпечка</w:t>
      </w:r>
      <w:r>
        <w:rPr>
          <w:spacing w:val="-2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песочного</w:t>
      </w:r>
      <w:r>
        <w:rPr>
          <w:spacing w:val="-6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Праздничный</w:t>
      </w:r>
      <w:r>
        <w:rPr>
          <w:spacing w:val="-1"/>
        </w:rPr>
        <w:t xml:space="preserve"> </w:t>
      </w:r>
      <w:r>
        <w:t>этикет</w:t>
      </w:r>
    </w:p>
    <w:p w:rsidR="00266A17" w:rsidRDefault="009F2987">
      <w:pPr>
        <w:pStyle w:val="a3"/>
        <w:ind w:right="844" w:hanging="399"/>
      </w:pPr>
      <w:r>
        <w:t>Рецептура и технология приготовления песочного теста. Технология выпечки изделий из него.</w:t>
      </w:r>
      <w:r>
        <w:rPr>
          <w:spacing w:val="-58"/>
        </w:rPr>
        <w:t xml:space="preserve"> </w:t>
      </w:r>
      <w:r>
        <w:t>Профессии кондитерского производства. Меню праздничного сладкого стола. Сервировка</w:t>
      </w:r>
      <w:r>
        <w:rPr>
          <w:spacing w:val="-57"/>
        </w:rPr>
        <w:t xml:space="preserve"> </w:t>
      </w:r>
      <w:r>
        <w:t>сладкого стола. Правила подачи и дегустации сладких блюд. Стол «фуршет». Этикет</w:t>
      </w:r>
      <w:r>
        <w:rPr>
          <w:spacing w:val="1"/>
        </w:rPr>
        <w:t xml:space="preserve"> </w:t>
      </w:r>
      <w:r>
        <w:t>приглашения</w:t>
      </w:r>
      <w:r>
        <w:rPr>
          <w:spacing w:val="-4"/>
        </w:rPr>
        <w:t xml:space="preserve"> </w:t>
      </w:r>
      <w:r>
        <w:t>гостей.</w:t>
      </w:r>
      <w:r>
        <w:rPr>
          <w:spacing w:val="-2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приглашения</w:t>
      </w:r>
      <w:r>
        <w:rPr>
          <w:spacing w:val="-9"/>
        </w:rPr>
        <w:t xml:space="preserve"> </w:t>
      </w:r>
      <w:r>
        <w:t>к сладкому</w:t>
      </w:r>
      <w:r>
        <w:rPr>
          <w:spacing w:val="-9"/>
        </w:rPr>
        <w:t xml:space="preserve"> </w:t>
      </w:r>
      <w:r>
        <w:t>столу.</w:t>
      </w:r>
      <w:r>
        <w:rPr>
          <w:spacing w:val="3"/>
        </w:rPr>
        <w:t xml:space="preserve"> </w:t>
      </w:r>
      <w:r>
        <w:t>Профессия</w:t>
      </w:r>
      <w:r>
        <w:rPr>
          <w:spacing w:val="-4"/>
        </w:rPr>
        <w:t xml:space="preserve"> </w:t>
      </w:r>
      <w:r>
        <w:t>официант.</w:t>
      </w:r>
    </w:p>
    <w:p w:rsidR="00266A17" w:rsidRDefault="009F2987">
      <w:pPr>
        <w:pStyle w:val="3"/>
        <w:spacing w:before="4" w:line="275" w:lineRule="exac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Индустрия</w:t>
      </w:r>
      <w:r>
        <w:rPr>
          <w:spacing w:val="-2"/>
        </w:rPr>
        <w:t xml:space="preserve"> </w:t>
      </w:r>
      <w:r>
        <w:t>питания</w:t>
      </w:r>
    </w:p>
    <w:p w:rsidR="00266A17" w:rsidRDefault="009F2987">
      <w:pPr>
        <w:pStyle w:val="a3"/>
        <w:ind w:right="572" w:hanging="399"/>
      </w:pPr>
      <w:r>
        <w:t>Понятие «индустрия питания». Предприятия общественного питания. Современные</w:t>
      </w:r>
      <w:r>
        <w:rPr>
          <w:spacing w:val="1"/>
        </w:rPr>
        <w:t xml:space="preserve"> </w:t>
      </w:r>
      <w:r>
        <w:t>промышленные способы обработки продуктов питания. Промышленное оборудование.</w:t>
      </w:r>
      <w:r>
        <w:rPr>
          <w:spacing w:val="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тепловой</w:t>
      </w:r>
      <w:r>
        <w:rPr>
          <w:spacing w:val="-8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продуктов.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потребительских</w:t>
      </w:r>
      <w:r>
        <w:rPr>
          <w:spacing w:val="-9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пищи. Органолептический</w:t>
      </w:r>
      <w:r>
        <w:rPr>
          <w:spacing w:val="-5"/>
        </w:rPr>
        <w:t xml:space="preserve"> </w:t>
      </w:r>
      <w:r>
        <w:t>и лабораторный методы контроля.</w:t>
      </w:r>
      <w:r>
        <w:rPr>
          <w:spacing w:val="-3"/>
        </w:rPr>
        <w:t xml:space="preserve"> </w:t>
      </w:r>
      <w:r>
        <w:t>Бракеражная</w:t>
      </w:r>
      <w:r>
        <w:rPr>
          <w:spacing w:val="-1"/>
        </w:rPr>
        <w:t xml:space="preserve"> </w:t>
      </w:r>
      <w:r>
        <w:t>комиссия.</w:t>
      </w:r>
    </w:p>
    <w:p w:rsidR="00266A17" w:rsidRDefault="009F2987">
      <w:pPr>
        <w:pStyle w:val="a3"/>
      </w:pPr>
      <w:r>
        <w:t>Профессии</w:t>
      </w:r>
      <w:r>
        <w:rPr>
          <w:spacing w:val="-1"/>
        </w:rPr>
        <w:t xml:space="preserve"> </w:t>
      </w:r>
      <w:r>
        <w:t>индустрии</w:t>
      </w:r>
      <w:r>
        <w:rPr>
          <w:spacing w:val="-1"/>
        </w:rPr>
        <w:t xml:space="preserve"> </w:t>
      </w:r>
      <w:r>
        <w:t>питания.</w:t>
      </w:r>
    </w:p>
    <w:p w:rsidR="00266A17" w:rsidRDefault="009F2987">
      <w:pPr>
        <w:pStyle w:val="3"/>
        <w:spacing w:before="2"/>
        <w:ind w:left="2955"/>
      </w:pPr>
      <w:r>
        <w:t>Раздел</w:t>
      </w:r>
      <w:r>
        <w:rPr>
          <w:spacing w:val="-4"/>
        </w:rPr>
        <w:t xml:space="preserve"> </w:t>
      </w:r>
      <w:r>
        <w:t>«Технологии</w:t>
      </w:r>
      <w:r>
        <w:rPr>
          <w:spacing w:val="-2"/>
        </w:rPr>
        <w:t xml:space="preserve"> </w:t>
      </w:r>
      <w:r>
        <w:t>растениеводства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животноводства»</w:t>
      </w:r>
    </w:p>
    <w:p w:rsidR="00266A17" w:rsidRDefault="009F2987">
      <w:pPr>
        <w:spacing w:before="55"/>
        <w:ind w:left="1400"/>
        <w:rPr>
          <w:b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Растениеводство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Выращивание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растений</w:t>
      </w:r>
    </w:p>
    <w:p w:rsidR="00266A17" w:rsidRDefault="009F2987">
      <w:pPr>
        <w:pStyle w:val="a3"/>
        <w:spacing w:before="2"/>
        <w:ind w:right="1195" w:hanging="399"/>
      </w:pPr>
      <w:r>
        <w:t>Общая характеристика и классификация культурных растений. Условия внешней среды,</w:t>
      </w:r>
      <w:r>
        <w:rPr>
          <w:spacing w:val="1"/>
        </w:rPr>
        <w:t xml:space="preserve"> </w:t>
      </w:r>
      <w:r>
        <w:t>необходимые для выращивания культурных растений. Признаки и причины недостатка</w:t>
      </w:r>
      <w:r>
        <w:rPr>
          <w:spacing w:val="-57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растений.</w:t>
      </w:r>
    </w:p>
    <w:p w:rsidR="00266A17" w:rsidRDefault="009F2987">
      <w:pPr>
        <w:pStyle w:val="3"/>
        <w:spacing w:before="61" w:line="275" w:lineRule="exact"/>
      </w:pPr>
      <w:r>
        <w:t>Вегетативное</w:t>
      </w:r>
      <w:r>
        <w:rPr>
          <w:spacing w:val="-3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растений</w:t>
      </w:r>
    </w:p>
    <w:p w:rsidR="00266A17" w:rsidRDefault="009F2987">
      <w:pPr>
        <w:pStyle w:val="a3"/>
        <w:spacing w:line="242" w:lineRule="auto"/>
        <w:ind w:right="845" w:hanging="399"/>
      </w:pPr>
      <w:r>
        <w:t>Технологии вегетативного размножения культурных растений: черенками, отводками,</w:t>
      </w:r>
      <w:r>
        <w:rPr>
          <w:spacing w:val="1"/>
        </w:rPr>
        <w:t xml:space="preserve"> </w:t>
      </w:r>
      <w:r>
        <w:t>прививкой.</w:t>
      </w:r>
      <w:r>
        <w:rPr>
          <w:spacing w:val="-3"/>
        </w:rPr>
        <w:t xml:space="preserve"> </w:t>
      </w:r>
      <w:r>
        <w:t>Современная</w:t>
      </w:r>
      <w:r>
        <w:rPr>
          <w:spacing w:val="-5"/>
        </w:rPr>
        <w:t xml:space="preserve"> </w:t>
      </w:r>
      <w:r>
        <w:t>биотехнология</w:t>
      </w:r>
      <w:r>
        <w:rPr>
          <w:spacing w:val="-10"/>
        </w:rPr>
        <w:t xml:space="preserve"> </w:t>
      </w:r>
      <w:r>
        <w:t>размножения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ткани.</w:t>
      </w:r>
      <w:r>
        <w:rPr>
          <w:spacing w:val="-3"/>
        </w:rPr>
        <w:t xml:space="preserve"> </w:t>
      </w:r>
      <w:r>
        <w:t>Понятие</w:t>
      </w:r>
    </w:p>
    <w:p w:rsidR="00266A17" w:rsidRDefault="009F2987">
      <w:pPr>
        <w:pStyle w:val="a3"/>
        <w:spacing w:line="242" w:lineRule="auto"/>
        <w:ind w:right="1811"/>
      </w:pPr>
      <w:r>
        <w:t>«полевой опыт». Виды полевых опытов: агротехнические и сортоиспытательные.</w:t>
      </w:r>
      <w:r>
        <w:rPr>
          <w:spacing w:val="-57"/>
        </w:rPr>
        <w:t xml:space="preserve"> </w:t>
      </w:r>
      <w:r>
        <w:t>Методика (технология)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полевого</w:t>
      </w:r>
      <w:r>
        <w:rPr>
          <w:spacing w:val="-3"/>
        </w:rPr>
        <w:t xml:space="preserve"> </w:t>
      </w:r>
      <w:r>
        <w:t>опыта.</w:t>
      </w:r>
    </w:p>
    <w:p w:rsidR="00266A17" w:rsidRDefault="009F2987">
      <w:pPr>
        <w:pStyle w:val="3"/>
        <w:spacing w:before="51" w:line="275" w:lineRule="exact"/>
      </w:pPr>
      <w:r>
        <w:t>Выращивание</w:t>
      </w:r>
      <w:r>
        <w:rPr>
          <w:spacing w:val="-2"/>
        </w:rPr>
        <w:t xml:space="preserve"> </w:t>
      </w:r>
      <w:r>
        <w:t>комнатных</w:t>
      </w:r>
      <w:r>
        <w:rPr>
          <w:spacing w:val="-5"/>
        </w:rPr>
        <w:t xml:space="preserve"> </w:t>
      </w:r>
      <w:r>
        <w:t>растений</w:t>
      </w:r>
    </w:p>
    <w:p w:rsidR="00266A17" w:rsidRDefault="009F2987">
      <w:pPr>
        <w:pStyle w:val="a3"/>
        <w:ind w:right="968" w:hanging="399"/>
      </w:pPr>
      <w:r>
        <w:t>Традиционная технология выращивания растений в почвенном грунте. Современные</w:t>
      </w:r>
      <w:r>
        <w:rPr>
          <w:spacing w:val="1"/>
        </w:rPr>
        <w:t xml:space="preserve"> </w:t>
      </w:r>
      <w:r>
        <w:t>технологии выращивания растений: гидропоника, аэропоника. Разновидности комнатных</w:t>
      </w:r>
      <w:r>
        <w:rPr>
          <w:spacing w:val="-57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Технологический процесс</w:t>
      </w:r>
      <w:r>
        <w:rPr>
          <w:spacing w:val="-7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комнатными растениями.</w:t>
      </w:r>
    </w:p>
    <w:p w:rsidR="00266A17" w:rsidRDefault="009F2987">
      <w:pPr>
        <w:pStyle w:val="a3"/>
        <w:spacing w:before="3" w:line="237" w:lineRule="auto"/>
        <w:ind w:right="1034"/>
      </w:pPr>
      <w:r>
        <w:t>Технологии</w:t>
      </w:r>
      <w:r>
        <w:rPr>
          <w:spacing w:val="-2"/>
        </w:rPr>
        <w:t xml:space="preserve"> </w:t>
      </w:r>
      <w:r>
        <w:t>пересадки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перевалки.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комнатных</w:t>
      </w:r>
      <w:r>
        <w:rPr>
          <w:spacing w:val="-7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интерьере.</w:t>
      </w:r>
      <w:r>
        <w:rPr>
          <w:spacing w:val="-5"/>
        </w:rPr>
        <w:t xml:space="preserve"> </w:t>
      </w:r>
      <w:r>
        <w:t>Размещение</w:t>
      </w:r>
      <w:r>
        <w:rPr>
          <w:spacing w:val="-57"/>
        </w:rPr>
        <w:t xml:space="preserve"> </w:t>
      </w:r>
      <w:r>
        <w:t>комнатных</w:t>
      </w:r>
      <w:r>
        <w:rPr>
          <w:spacing w:val="-4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интерьере.</w:t>
      </w:r>
      <w:r>
        <w:rPr>
          <w:spacing w:val="4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садовник.</w:t>
      </w:r>
    </w:p>
    <w:p w:rsidR="00266A17" w:rsidRDefault="009F2987">
      <w:pPr>
        <w:pStyle w:val="3"/>
        <w:spacing w:before="66" w:line="275" w:lineRule="exact"/>
      </w:pPr>
      <w:r>
        <w:t>Обработка</w:t>
      </w:r>
      <w:r>
        <w:rPr>
          <w:spacing w:val="-3"/>
        </w:rPr>
        <w:t xml:space="preserve"> </w:t>
      </w:r>
      <w:r>
        <w:t>почвы</w:t>
      </w:r>
    </w:p>
    <w:p w:rsidR="00266A17" w:rsidRDefault="009F2987">
      <w:pPr>
        <w:pStyle w:val="a3"/>
        <w:spacing w:before="1" w:line="237" w:lineRule="auto"/>
        <w:ind w:right="1934" w:hanging="399"/>
      </w:pPr>
      <w:r>
        <w:t>Состав и свойства почвы. Подготовка почвы под посадку. Агротехнические приёмы</w:t>
      </w:r>
      <w:r>
        <w:rPr>
          <w:spacing w:val="-57"/>
        </w:rPr>
        <w:t xml:space="preserve"> </w:t>
      </w:r>
      <w:r>
        <w:t>обработки:</w:t>
      </w:r>
      <w:r>
        <w:rPr>
          <w:spacing w:val="-8"/>
        </w:rPr>
        <w:t xml:space="preserve"> </w:t>
      </w:r>
      <w:r>
        <w:t>основная,</w:t>
      </w:r>
      <w:r>
        <w:rPr>
          <w:spacing w:val="3"/>
        </w:rPr>
        <w:t xml:space="preserve"> </w:t>
      </w:r>
      <w:r>
        <w:t>предпосевная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послепосевная.</w:t>
      </w:r>
      <w:r>
        <w:rPr>
          <w:spacing w:val="4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агроном.</w:t>
      </w:r>
    </w:p>
    <w:p w:rsidR="00266A17" w:rsidRDefault="009F2987">
      <w:pPr>
        <w:pStyle w:val="3"/>
        <w:spacing w:before="66" w:line="275" w:lineRule="exact"/>
      </w:pPr>
      <w:r>
        <w:t>Технологии</w:t>
      </w:r>
      <w:r>
        <w:rPr>
          <w:spacing w:val="-2"/>
        </w:rPr>
        <w:t xml:space="preserve"> </w:t>
      </w:r>
      <w:r>
        <w:t>посева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посадки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растениями</w:t>
      </w:r>
    </w:p>
    <w:p w:rsidR="00266A17" w:rsidRDefault="009F2987">
      <w:pPr>
        <w:pStyle w:val="a3"/>
        <w:ind w:right="1013" w:hanging="399"/>
      </w:pPr>
      <w:r>
        <w:t>Технология подготовки семян к посеву: сортировка, прогревание, протравливание,</w:t>
      </w:r>
      <w:r>
        <w:rPr>
          <w:spacing w:val="1"/>
        </w:rPr>
        <w:t xml:space="preserve"> </w:t>
      </w:r>
      <w:r>
        <w:t>закаливание, замачивание и проращивание, обработка стимуляторами роста, посев семян</w:t>
      </w:r>
      <w:r>
        <w:rPr>
          <w:spacing w:val="-57"/>
        </w:rPr>
        <w:t xml:space="preserve"> </w:t>
      </w:r>
      <w:r>
        <w:t>на бумаге. Технологии посева семян и посадки культурных растений. Рассадный и</w:t>
      </w:r>
      <w:r>
        <w:rPr>
          <w:spacing w:val="1"/>
        </w:rPr>
        <w:t xml:space="preserve"> </w:t>
      </w:r>
      <w:r>
        <w:t>безрассадный способы посадки. Технологии ухода за растениями в течение</w:t>
      </w:r>
      <w:r>
        <w:rPr>
          <w:spacing w:val="1"/>
        </w:rPr>
        <w:t xml:space="preserve"> </w:t>
      </w:r>
      <w:r>
        <w:t>вегетационного периода: прополка, прореживание, полив, рыхление, обработка от</w:t>
      </w:r>
      <w:r>
        <w:rPr>
          <w:spacing w:val="1"/>
        </w:rPr>
        <w:t xml:space="preserve"> </w:t>
      </w:r>
      <w:r>
        <w:t>вредителей и</w:t>
      </w:r>
      <w:r>
        <w:rPr>
          <w:spacing w:val="1"/>
        </w:rPr>
        <w:t xml:space="preserve"> </w:t>
      </w:r>
      <w:r>
        <w:t>болезней,</w:t>
      </w:r>
      <w:r>
        <w:rPr>
          <w:spacing w:val="-2"/>
        </w:rPr>
        <w:t xml:space="preserve"> </w:t>
      </w:r>
      <w:r>
        <w:t>подкормка.</w:t>
      </w:r>
      <w:r>
        <w:rPr>
          <w:spacing w:val="-3"/>
        </w:rPr>
        <w:t xml:space="preserve"> </w:t>
      </w:r>
      <w:r>
        <w:t>Ручные</w:t>
      </w:r>
      <w:r>
        <w:rPr>
          <w:spacing w:val="-1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для 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растениями.</w:t>
      </w:r>
    </w:p>
    <w:p w:rsidR="00266A17" w:rsidRDefault="009F2987">
      <w:pPr>
        <w:pStyle w:val="a3"/>
      </w:pPr>
      <w:r>
        <w:t>Механизированный</w:t>
      </w:r>
      <w:r>
        <w:rPr>
          <w:spacing w:val="-1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растениями.</w:t>
      </w:r>
    </w:p>
    <w:p w:rsidR="00266A17" w:rsidRDefault="009F2987">
      <w:pPr>
        <w:pStyle w:val="3"/>
        <w:spacing w:before="60" w:line="275" w:lineRule="exact"/>
      </w:pPr>
      <w:r>
        <w:t>Технологии</w:t>
      </w:r>
      <w:r>
        <w:rPr>
          <w:spacing w:val="-2"/>
        </w:rPr>
        <w:t xml:space="preserve"> </w:t>
      </w:r>
      <w:r>
        <w:t>уборки</w:t>
      </w:r>
      <w:r>
        <w:rPr>
          <w:spacing w:val="-4"/>
        </w:rPr>
        <w:t xml:space="preserve"> </w:t>
      </w:r>
      <w:r>
        <w:t>урожая</w:t>
      </w:r>
    </w:p>
    <w:p w:rsidR="00266A17" w:rsidRDefault="009F2987">
      <w:pPr>
        <w:pStyle w:val="a3"/>
        <w:ind w:right="842" w:hanging="399"/>
        <w:rPr>
          <w:i/>
        </w:rPr>
      </w:pPr>
      <w:r>
        <w:t>Технологии механизированной уборки овощных культур. Технологии хранения и переработки</w:t>
      </w:r>
      <w:r>
        <w:rPr>
          <w:spacing w:val="-57"/>
        </w:rPr>
        <w:t xml:space="preserve"> </w:t>
      </w:r>
      <w:r>
        <w:t>урожая овощей и фруктов: охлаждение, замораживание, сушка. Технологии получения</w:t>
      </w:r>
      <w:r>
        <w:rPr>
          <w:spacing w:val="1"/>
        </w:rPr>
        <w:t xml:space="preserve"> </w:t>
      </w:r>
      <w:r>
        <w:t>семян культурных растений. Отрасль растениеводства — семеноводство. Правила сбора</w:t>
      </w:r>
      <w:r>
        <w:rPr>
          <w:spacing w:val="1"/>
        </w:rPr>
        <w:t xml:space="preserve"> </w:t>
      </w:r>
      <w:r>
        <w:t>семенного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2"/>
        </w:rPr>
        <w:t xml:space="preserve"> </w:t>
      </w:r>
      <w:r>
        <w:rPr>
          <w:i/>
        </w:rPr>
        <w:t>Технологии</w:t>
      </w:r>
      <w:r>
        <w:rPr>
          <w:i/>
          <w:spacing w:val="-3"/>
        </w:rPr>
        <w:t xml:space="preserve"> </w:t>
      </w:r>
      <w:r>
        <w:rPr>
          <w:i/>
        </w:rPr>
        <w:t>флористики</w:t>
      </w:r>
    </w:p>
    <w:p w:rsidR="00266A17" w:rsidRDefault="009F2987">
      <w:pPr>
        <w:pStyle w:val="a3"/>
        <w:ind w:left="1001"/>
      </w:pPr>
      <w:r>
        <w:t>Понятия</w:t>
      </w:r>
      <w:r>
        <w:rPr>
          <w:spacing w:val="-4"/>
        </w:rPr>
        <w:t xml:space="preserve"> </w:t>
      </w:r>
      <w:r>
        <w:t>«флористика»,</w:t>
      </w:r>
      <w:r>
        <w:rPr>
          <w:spacing w:val="-2"/>
        </w:rPr>
        <w:t xml:space="preserve"> </w:t>
      </w:r>
      <w:r>
        <w:t>«флористический</w:t>
      </w:r>
      <w:r>
        <w:rPr>
          <w:spacing w:val="-2"/>
        </w:rPr>
        <w:t xml:space="preserve"> </w:t>
      </w:r>
      <w:r>
        <w:t>дизайн».</w:t>
      </w:r>
      <w:r>
        <w:rPr>
          <w:spacing w:val="-2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аранжировке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цветов.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вазы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контейнера.</w:t>
      </w:r>
    </w:p>
    <w:p w:rsidR="00266A17" w:rsidRDefault="009F2987">
      <w:pPr>
        <w:pStyle w:val="a3"/>
        <w:spacing w:before="3"/>
        <w:ind w:right="1137" w:hanging="399"/>
      </w:pPr>
      <w:r>
        <w:t>Приспособления и инструменты для создания композиции. Технологические приёмы</w:t>
      </w:r>
      <w:r>
        <w:rPr>
          <w:spacing w:val="1"/>
        </w:rPr>
        <w:t xml:space="preserve"> </w:t>
      </w:r>
      <w:r>
        <w:t>аранжировки цветочных композиций. Технология аранжировки цветочной композиции.</w:t>
      </w:r>
      <w:r>
        <w:rPr>
          <w:spacing w:val="-57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фитодизайнер.</w:t>
      </w:r>
    </w:p>
    <w:p w:rsidR="00266A17" w:rsidRDefault="009F2987">
      <w:pPr>
        <w:pStyle w:val="3"/>
        <w:spacing w:before="61" w:line="275" w:lineRule="exact"/>
      </w:pPr>
      <w:r>
        <w:t>Ландшафтный дизайн</w:t>
      </w:r>
    </w:p>
    <w:p w:rsidR="00266A17" w:rsidRDefault="009F2987">
      <w:pPr>
        <w:pStyle w:val="a3"/>
        <w:spacing w:line="242" w:lineRule="auto"/>
        <w:ind w:hanging="399"/>
      </w:pPr>
      <w:r>
        <w:t>Понятие</w:t>
      </w:r>
      <w:r>
        <w:rPr>
          <w:spacing w:val="-5"/>
        </w:rPr>
        <w:t xml:space="preserve"> </w:t>
      </w:r>
      <w:r>
        <w:t>«ландшафтный</w:t>
      </w:r>
      <w:r>
        <w:rPr>
          <w:spacing w:val="-3"/>
        </w:rPr>
        <w:t xml:space="preserve"> </w:t>
      </w:r>
      <w:r>
        <w:t>дизайн».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10"/>
        </w:rPr>
        <w:t xml:space="preserve"> </w:t>
      </w:r>
      <w:r>
        <w:t>проектирование</w:t>
      </w:r>
      <w:r>
        <w:rPr>
          <w:spacing w:val="-9"/>
        </w:rPr>
        <w:t xml:space="preserve"> </w:t>
      </w:r>
      <w:r>
        <w:t>вручную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программ.</w:t>
      </w:r>
      <w:r>
        <w:rPr>
          <w:spacing w:val="3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ландшафтного</w:t>
      </w:r>
      <w:r>
        <w:rPr>
          <w:spacing w:val="5"/>
        </w:rPr>
        <w:t xml:space="preserve"> </w:t>
      </w:r>
      <w:r>
        <w:t>дизайна.</w:t>
      </w:r>
    </w:p>
    <w:p w:rsidR="00266A17" w:rsidRDefault="009F2987">
      <w:pPr>
        <w:pStyle w:val="a3"/>
        <w:spacing w:line="271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Животноводство</w:t>
      </w:r>
    </w:p>
    <w:p w:rsidR="00266A17" w:rsidRDefault="009F2987">
      <w:pPr>
        <w:pStyle w:val="4"/>
        <w:spacing w:before="6" w:line="272" w:lineRule="exact"/>
      </w:pPr>
      <w:r>
        <w:t>Понятие</w:t>
      </w:r>
      <w:r>
        <w:rPr>
          <w:spacing w:val="-6"/>
        </w:rPr>
        <w:t xml:space="preserve"> </w:t>
      </w:r>
      <w:r>
        <w:t>животноводства</w:t>
      </w:r>
    </w:p>
    <w:p w:rsidR="00266A17" w:rsidRDefault="009F2987">
      <w:pPr>
        <w:pStyle w:val="a3"/>
        <w:spacing w:line="272" w:lineRule="exact"/>
        <w:ind w:left="1001"/>
      </w:pPr>
      <w:r>
        <w:t>Животные</w:t>
      </w:r>
      <w:r>
        <w:rPr>
          <w:spacing w:val="-10"/>
        </w:rPr>
        <w:t xml:space="preserve"> </w:t>
      </w:r>
      <w:r>
        <w:t>организмы</w:t>
      </w:r>
      <w:r>
        <w:rPr>
          <w:spacing w:val="-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технологии.</w:t>
      </w:r>
      <w:r>
        <w:rPr>
          <w:spacing w:val="-7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«животноводство»,</w:t>
      </w:r>
      <w:r>
        <w:rPr>
          <w:spacing w:val="-2"/>
        </w:rPr>
        <w:t xml:space="preserve"> </w:t>
      </w:r>
      <w:r>
        <w:t>«зоотехния»,</w:t>
      </w:r>
    </w:p>
    <w:p w:rsidR="00266A17" w:rsidRDefault="009F2987">
      <w:pPr>
        <w:pStyle w:val="a3"/>
        <w:spacing w:before="5" w:line="237" w:lineRule="auto"/>
        <w:ind w:right="1188"/>
      </w:pPr>
      <w:r>
        <w:t>«животноводческая ферма». Потребности человека, которые удовлетворяют животные.</w:t>
      </w:r>
      <w:r>
        <w:rPr>
          <w:spacing w:val="-58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одомашнивания и</w:t>
      </w:r>
      <w:r>
        <w:rPr>
          <w:spacing w:val="-3"/>
        </w:rPr>
        <w:t xml:space="preserve"> </w:t>
      </w:r>
      <w:r>
        <w:t>приручения животных.</w:t>
      </w:r>
      <w:r>
        <w:rPr>
          <w:spacing w:val="3"/>
        </w:rPr>
        <w:t xml:space="preserve"> </w:t>
      </w:r>
      <w:r>
        <w:t>Отрасли</w:t>
      </w:r>
      <w:r>
        <w:rPr>
          <w:spacing w:val="-4"/>
        </w:rPr>
        <w:t xml:space="preserve"> </w:t>
      </w:r>
      <w:r>
        <w:t>животноводства.</w:t>
      </w:r>
    </w:p>
    <w:p w:rsidR="00266A17" w:rsidRDefault="009F2987">
      <w:pPr>
        <w:pStyle w:val="a3"/>
        <w:spacing w:before="3"/>
        <w:ind w:right="1299"/>
      </w:pPr>
      <w:r>
        <w:t>Технологии преобразования животных организмов в интересах человека, их основные</w:t>
      </w:r>
      <w:r>
        <w:rPr>
          <w:spacing w:val="-57"/>
        </w:rPr>
        <w:t xml:space="preserve"> </w:t>
      </w:r>
      <w:r>
        <w:t>элементы. Технологии выращивания животных и получения животноводческой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3"/>
        </w:rPr>
        <w:t xml:space="preserve"> </w:t>
      </w:r>
      <w:r>
        <w:t>Профессия</w:t>
      </w:r>
      <w:r>
        <w:rPr>
          <w:spacing w:val="2"/>
        </w:rPr>
        <w:t xml:space="preserve"> </w:t>
      </w:r>
      <w:r>
        <w:t>животновод</w:t>
      </w:r>
      <w:r>
        <w:rPr>
          <w:spacing w:val="-1"/>
        </w:rPr>
        <w:t xml:space="preserve"> </w:t>
      </w:r>
      <w:r>
        <w:t>(зоотехник).</w:t>
      </w:r>
    </w:p>
    <w:p w:rsidR="00266A17" w:rsidRDefault="009F2987">
      <w:pPr>
        <w:pStyle w:val="3"/>
        <w:spacing w:before="60" w:line="275" w:lineRule="exact"/>
      </w:pPr>
      <w:r>
        <w:t>Содержание</w:t>
      </w:r>
      <w:r>
        <w:rPr>
          <w:spacing w:val="-5"/>
        </w:rPr>
        <w:t xml:space="preserve"> </w:t>
      </w:r>
      <w:r>
        <w:t>животных</w:t>
      </w:r>
    </w:p>
    <w:p w:rsidR="00266A17" w:rsidRDefault="009F2987">
      <w:pPr>
        <w:pStyle w:val="a3"/>
        <w:ind w:right="923" w:hanging="399"/>
      </w:pPr>
      <w:r>
        <w:t>Содержание животных как элемент технологии преобразования животных организмов в</w:t>
      </w:r>
      <w:r>
        <w:rPr>
          <w:spacing w:val="1"/>
        </w:rPr>
        <w:t xml:space="preserve"> </w:t>
      </w:r>
      <w:r>
        <w:t>интересах человека. Строительство и оборудование помещений для животных,</w:t>
      </w:r>
      <w:r>
        <w:rPr>
          <w:spacing w:val="1"/>
        </w:rPr>
        <w:t xml:space="preserve"> </w:t>
      </w:r>
      <w:r>
        <w:t>технические устройства,</w:t>
      </w:r>
      <w:r>
        <w:rPr>
          <w:spacing w:val="-10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уход за ними. Содержание домашних животных в городской квартире и вне дома (на</w:t>
      </w:r>
      <w:r>
        <w:rPr>
          <w:spacing w:val="1"/>
        </w:rPr>
        <w:t xml:space="preserve"> </w:t>
      </w:r>
      <w:r>
        <w:t>примере содержания собаки). Бездомные собаки как угроза ухудшения санитарно-</w:t>
      </w:r>
      <w:r>
        <w:rPr>
          <w:spacing w:val="1"/>
        </w:rPr>
        <w:t xml:space="preserve"> </w:t>
      </w:r>
      <w:r>
        <w:t>эпидемиологической обстановки города. Бездомные животные как социальная проблема.</w:t>
      </w:r>
      <w:r>
        <w:rPr>
          <w:spacing w:val="-57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кинолог.</w:t>
      </w:r>
    </w:p>
    <w:p w:rsidR="00266A17" w:rsidRDefault="009F2987">
      <w:pPr>
        <w:pStyle w:val="3"/>
        <w:spacing w:before="65" w:line="275" w:lineRule="exact"/>
      </w:pPr>
      <w:r>
        <w:t>Кормление</w:t>
      </w:r>
      <w:r>
        <w:rPr>
          <w:spacing w:val="-5"/>
        </w:rPr>
        <w:t xml:space="preserve"> </w:t>
      </w:r>
      <w:r>
        <w:t>животных</w:t>
      </w:r>
    </w:p>
    <w:p w:rsidR="00266A17" w:rsidRDefault="009F2987">
      <w:pPr>
        <w:pStyle w:val="a3"/>
        <w:ind w:right="838" w:hanging="399"/>
      </w:pPr>
      <w:r>
        <w:t>Кормление животных. Кормление как технология преобразования животных в интересах</w:t>
      </w:r>
      <w:r>
        <w:rPr>
          <w:spacing w:val="1"/>
        </w:rPr>
        <w:t xml:space="preserve"> </w:t>
      </w:r>
      <w:r>
        <w:t>человека. Особенности кормления животных в различные исторические периоды. Понятие</w:t>
      </w:r>
      <w:r>
        <w:rPr>
          <w:spacing w:val="-57"/>
        </w:rPr>
        <w:t xml:space="preserve"> </w:t>
      </w:r>
      <w:r>
        <w:t>о норме</w:t>
      </w:r>
      <w:r>
        <w:rPr>
          <w:spacing w:val="-1"/>
        </w:rPr>
        <w:t xml:space="preserve"> </w:t>
      </w:r>
      <w:r>
        <w:t>кормления.</w:t>
      </w:r>
      <w:r>
        <w:rPr>
          <w:spacing w:val="-3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рационе.</w:t>
      </w:r>
      <w:r>
        <w:rPr>
          <w:spacing w:val="-3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кормления домашних</w:t>
      </w:r>
      <w:r>
        <w:rPr>
          <w:spacing w:val="-5"/>
        </w:rPr>
        <w:t xml:space="preserve"> </w:t>
      </w:r>
      <w:r>
        <w:t>животных.</w:t>
      </w:r>
    </w:p>
    <w:p w:rsidR="00266A17" w:rsidRDefault="009F2987">
      <w:pPr>
        <w:pStyle w:val="a3"/>
        <w:spacing w:line="242" w:lineRule="auto"/>
        <w:ind w:left="5059" w:right="2439" w:hanging="1969"/>
      </w:pPr>
      <w:r>
        <w:t>Раздел «Исследовательская и созидательная деятельность»</w:t>
      </w:r>
      <w:r>
        <w:rPr>
          <w:spacing w:val="-57"/>
        </w:rPr>
        <w:t xml:space="preserve"> </w:t>
      </w:r>
      <w:r>
        <w:t>(Творческий</w:t>
      </w:r>
      <w:r>
        <w:rPr>
          <w:spacing w:val="-3"/>
        </w:rPr>
        <w:t xml:space="preserve"> </w:t>
      </w:r>
      <w:r>
        <w:t>проект)</w:t>
      </w:r>
    </w:p>
    <w:p w:rsidR="00266A17" w:rsidRDefault="009F2987">
      <w:pPr>
        <w:pStyle w:val="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1. Этапы</w:t>
      </w:r>
      <w:r>
        <w:rPr>
          <w:spacing w:val="-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проекта</w:t>
      </w:r>
    </w:p>
    <w:p w:rsidR="00266A17" w:rsidRDefault="009F2987">
      <w:pPr>
        <w:pStyle w:val="a3"/>
        <w:spacing w:line="274" w:lineRule="exact"/>
        <w:ind w:left="1001"/>
      </w:pPr>
      <w:r>
        <w:t>Творческий</w:t>
      </w:r>
      <w:r>
        <w:rPr>
          <w:spacing w:val="-1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и этапы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выполнения. Процедура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(презентации)</w:t>
      </w:r>
      <w:r>
        <w:rPr>
          <w:spacing w:val="-1"/>
        </w:rPr>
        <w:t xml:space="preserve"> </w:t>
      </w:r>
      <w:r>
        <w:t>проекта.</w:t>
      </w:r>
    </w:p>
    <w:p w:rsidR="00266A17" w:rsidRDefault="009F2987">
      <w:pPr>
        <w:pStyle w:val="a3"/>
        <w:spacing w:line="242" w:lineRule="auto"/>
        <w:ind w:right="4537"/>
      </w:pPr>
      <w:r>
        <w:t>Источники</w:t>
      </w:r>
      <w:r>
        <w:rPr>
          <w:spacing w:val="-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проекта.</w:t>
      </w:r>
      <w:r>
        <w:rPr>
          <w:spacing w:val="-57"/>
        </w:rPr>
        <w:t xml:space="preserve"> </w:t>
      </w:r>
      <w:r>
        <w:t>Тема 2.</w:t>
      </w:r>
      <w:r>
        <w:rPr>
          <w:spacing w:val="-1"/>
        </w:rPr>
        <w:t xml:space="preserve"> </w:t>
      </w:r>
      <w:r>
        <w:t>Реклама</w:t>
      </w:r>
    </w:p>
    <w:p w:rsidR="00266A17" w:rsidRDefault="009F2987">
      <w:pPr>
        <w:pStyle w:val="a3"/>
        <w:spacing w:line="242" w:lineRule="auto"/>
        <w:ind w:right="1982" w:hanging="399"/>
      </w:pPr>
      <w:r>
        <w:t>Принципы организации рекламы. Виды рекламы. Способы воздействия рекламы на</w:t>
      </w:r>
      <w:r>
        <w:rPr>
          <w:spacing w:val="-57"/>
        </w:rPr>
        <w:t xml:space="preserve"> </w:t>
      </w:r>
      <w:r>
        <w:t>потребителя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потребности.</w:t>
      </w:r>
    </w:p>
    <w:p w:rsidR="00266A17" w:rsidRDefault="009F2987">
      <w:pPr>
        <w:pStyle w:val="3"/>
        <w:spacing w:line="275" w:lineRule="exact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</w:t>
      </w:r>
    </w:p>
    <w:p w:rsidR="00266A17" w:rsidRDefault="009F2987">
      <w:pPr>
        <w:pStyle w:val="a3"/>
        <w:ind w:right="1034" w:hanging="399"/>
      </w:pP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57"/>
        </w:rPr>
        <w:t xml:space="preserve"> </w:t>
      </w:r>
      <w:r>
        <w:t>задания. Выполнение требований к готовому изделию. Расчёт затрат на изготовление</w:t>
      </w:r>
      <w:r>
        <w:rPr>
          <w:spacing w:val="1"/>
        </w:rPr>
        <w:t xml:space="preserve"> </w:t>
      </w:r>
      <w:r>
        <w:t>проекта.</w:t>
      </w:r>
      <w:r>
        <w:rPr>
          <w:spacing w:val="-2"/>
        </w:rPr>
        <w:t xml:space="preserve"> </w:t>
      </w:r>
      <w:r>
        <w:t>Разработка электронной</w:t>
      </w:r>
      <w:r>
        <w:rPr>
          <w:spacing w:val="2"/>
        </w:rPr>
        <w:t xml:space="preserve"> </w:t>
      </w:r>
      <w:r>
        <w:t>презентации.</w:t>
      </w:r>
      <w:r>
        <w:rPr>
          <w:spacing w:val="-2"/>
        </w:rPr>
        <w:t xml:space="preserve"> </w:t>
      </w:r>
      <w:r>
        <w:t>Защита творческого</w:t>
      </w:r>
      <w:r>
        <w:rPr>
          <w:spacing w:val="1"/>
        </w:rPr>
        <w:t xml:space="preserve"> </w:t>
      </w:r>
      <w:r>
        <w:t>проекта.</w:t>
      </w:r>
    </w:p>
    <w:p w:rsidR="00266A17" w:rsidRDefault="009F2987">
      <w:pPr>
        <w:pStyle w:val="a3"/>
        <w:spacing w:line="274" w:lineRule="exact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проекта</w:t>
      </w:r>
    </w:p>
    <w:p w:rsidR="00266A17" w:rsidRDefault="009F2987">
      <w:pPr>
        <w:pStyle w:val="a3"/>
        <w:ind w:right="858" w:hanging="399"/>
      </w:pPr>
      <w:r>
        <w:t>Содержание специализированного творческого проекта. Виды специализированных проектов</w:t>
      </w:r>
      <w:r>
        <w:rPr>
          <w:spacing w:val="1"/>
        </w:rPr>
        <w:t xml:space="preserve"> </w:t>
      </w:r>
      <w:r>
        <w:t>(технологический, дизайнерский, предпринимательский, инженерный, исследовательский,</w:t>
      </w:r>
      <w:r>
        <w:rPr>
          <w:spacing w:val="-57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266A17" w:rsidRDefault="00266A17">
      <w:pPr>
        <w:pStyle w:val="a3"/>
        <w:spacing w:before="1"/>
        <w:ind w:left="0"/>
        <w:rPr>
          <w:sz w:val="21"/>
        </w:rPr>
      </w:pPr>
    </w:p>
    <w:p w:rsidR="00266A17" w:rsidRDefault="009F2987">
      <w:pPr>
        <w:pStyle w:val="3"/>
        <w:numPr>
          <w:ilvl w:val="3"/>
          <w:numId w:val="110"/>
        </w:numPr>
        <w:tabs>
          <w:tab w:val="left" w:pos="2298"/>
        </w:tabs>
        <w:spacing w:before="1"/>
        <w:ind w:left="2297" w:hanging="898"/>
        <w:jc w:val="left"/>
      </w:pPr>
      <w:r>
        <w:t>Физическая культура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spacing w:line="276" w:lineRule="auto"/>
        <w:ind w:right="1034"/>
      </w:pPr>
      <w:r>
        <w:t>Физическое воспитание в основной школе должно обеспечить физическое,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-6"/>
        </w:rPr>
        <w:t xml:space="preserve"> </w:t>
      </w:r>
      <w:r>
        <w:t>интеллектуальное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 установок</w:t>
      </w:r>
      <w:r>
        <w:rPr>
          <w:spacing w:val="-2"/>
        </w:rPr>
        <w:t xml:space="preserve"> </w:t>
      </w:r>
      <w:r>
        <w:t>активного,</w:t>
      </w:r>
      <w:r>
        <w:rPr>
          <w:spacing w:val="-2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266A17" w:rsidRDefault="00266A17">
      <w:pPr>
        <w:spacing w:line="276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80"/>
      </w:pPr>
      <w:r>
        <w:t>Освоение учебного предмета «Физическая культура» направлено на развитие</w:t>
      </w:r>
      <w:r>
        <w:rPr>
          <w:spacing w:val="1"/>
        </w:rPr>
        <w:t xml:space="preserve"> </w:t>
      </w:r>
      <w:r>
        <w:t>двигательной активности обучающихся, достижение положительной динамики в развитии</w:t>
      </w:r>
      <w:r>
        <w:rPr>
          <w:spacing w:val="-57"/>
        </w:rPr>
        <w:t xml:space="preserve"> </w:t>
      </w:r>
      <w:r>
        <w:t>основных физических качеств, повышение функциональных возможностей основных</w:t>
      </w:r>
      <w:r>
        <w:rPr>
          <w:spacing w:val="1"/>
        </w:rPr>
        <w:t xml:space="preserve"> </w:t>
      </w:r>
      <w:r>
        <w:t>систем организма, формирование потребности в систематических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спортом.</w:t>
      </w:r>
    </w:p>
    <w:p w:rsidR="00266A17" w:rsidRDefault="009F2987">
      <w:pPr>
        <w:pStyle w:val="a3"/>
        <w:spacing w:before="3" w:line="276" w:lineRule="auto"/>
        <w:ind w:right="1073"/>
      </w:pPr>
      <w:r>
        <w:t>В процессе освоения предмета «Физическая культура» на уровне основного общего</w:t>
      </w:r>
      <w:r>
        <w:rPr>
          <w:spacing w:val="1"/>
        </w:rPr>
        <w:t xml:space="preserve"> </w:t>
      </w:r>
      <w:r>
        <w:t>образования формируется система знаний о физическом совершенствовании человека,</w:t>
      </w:r>
      <w:r>
        <w:rPr>
          <w:spacing w:val="1"/>
        </w:rPr>
        <w:t xml:space="preserve"> </w:t>
      </w:r>
      <w:r>
        <w:t>приобретается опыт организации самостоятельных занятий физической культурой с</w:t>
      </w:r>
      <w:r>
        <w:rPr>
          <w:spacing w:val="1"/>
        </w:rPr>
        <w:t xml:space="preserve"> </w:t>
      </w:r>
      <w:r>
        <w:t>учётом индивидуальных особенностей и способностей, формируются умения применять</w:t>
      </w:r>
      <w:r>
        <w:rPr>
          <w:spacing w:val="-5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для организации</w:t>
      </w:r>
      <w:r>
        <w:rPr>
          <w:spacing w:val="1"/>
        </w:rPr>
        <w:t xml:space="preserve"> </w:t>
      </w:r>
      <w:r>
        <w:t>учебной и</w:t>
      </w:r>
      <w:r>
        <w:rPr>
          <w:spacing w:val="-4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деятельности.</w:t>
      </w:r>
    </w:p>
    <w:p w:rsidR="00266A17" w:rsidRDefault="009F2987">
      <w:pPr>
        <w:pStyle w:val="a3"/>
        <w:spacing w:line="280" w:lineRule="auto"/>
        <w:ind w:right="1034"/>
      </w:pPr>
      <w:r>
        <w:t>С целью формирования у учащихся ключевых компетенций, в процессе 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предметов:</w:t>
      </w:r>
    </w:p>
    <w:p w:rsidR="00266A17" w:rsidRDefault="009F2987">
      <w:pPr>
        <w:pStyle w:val="a3"/>
        <w:spacing w:line="276" w:lineRule="auto"/>
        <w:ind w:right="1227"/>
      </w:pPr>
      <w:r>
        <w:t>«Биология», «Математика», «География», «Основы безопасности жизнедеятельности»,</w:t>
      </w:r>
      <w:r>
        <w:rPr>
          <w:spacing w:val="-57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66A17" w:rsidRDefault="009F2987">
      <w:pPr>
        <w:pStyle w:val="3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как область</w:t>
      </w:r>
      <w:r>
        <w:rPr>
          <w:spacing w:val="2"/>
        </w:rPr>
        <w:t xml:space="preserve"> </w:t>
      </w:r>
      <w:r>
        <w:t>знаний</w:t>
      </w:r>
    </w:p>
    <w:p w:rsidR="00266A17" w:rsidRDefault="009F2987">
      <w:pPr>
        <w:spacing w:before="35"/>
        <w:ind w:left="1400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современное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</w:t>
      </w:r>
    </w:p>
    <w:p w:rsidR="00266A17" w:rsidRDefault="009F2987">
      <w:pPr>
        <w:pStyle w:val="a3"/>
        <w:spacing w:before="36" w:line="276" w:lineRule="auto"/>
        <w:ind w:right="883"/>
        <w:jc w:val="both"/>
      </w:pPr>
      <w:r>
        <w:t>Олимпийские игры древности. Возрождение Олимпийских игр и олимпийского движения.</w:t>
      </w:r>
      <w:r>
        <w:rPr>
          <w:spacing w:val="-57"/>
        </w:rPr>
        <w:t xml:space="preserve"> </w:t>
      </w:r>
      <w:r>
        <w:t>Олимпийское движение в России. Современные Олимпийские игры. Физическая культура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пеших</w:t>
      </w:r>
      <w:r>
        <w:rPr>
          <w:spacing w:val="-4"/>
        </w:rPr>
        <w:t xml:space="preserve"> </w:t>
      </w:r>
      <w:r>
        <w:t>туристических</w:t>
      </w:r>
      <w:r>
        <w:rPr>
          <w:spacing w:val="-5"/>
        </w:rPr>
        <w:t xml:space="preserve"> </w:t>
      </w:r>
      <w:r>
        <w:t>походов.</w:t>
      </w:r>
    </w:p>
    <w:p w:rsidR="00266A17" w:rsidRDefault="009F2987">
      <w:pPr>
        <w:pStyle w:val="a3"/>
        <w:spacing w:before="4" w:line="276" w:lineRule="auto"/>
        <w:ind w:right="2414"/>
      </w:pPr>
      <w:r>
        <w:t>Требования техники безопасности и бережного отношения к природе.</w:t>
      </w:r>
      <w:r>
        <w:rPr>
          <w:spacing w:val="1"/>
        </w:rPr>
        <w:t xml:space="preserve"> </w:t>
      </w:r>
      <w:r>
        <w:t>Современное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(основные</w:t>
      </w:r>
      <w:r>
        <w:rPr>
          <w:spacing w:val="-8"/>
        </w:rPr>
        <w:t xml:space="preserve"> </w:t>
      </w:r>
      <w:r>
        <w:t>понятия)</w:t>
      </w:r>
    </w:p>
    <w:p w:rsidR="00266A17" w:rsidRDefault="009F2987">
      <w:pPr>
        <w:pStyle w:val="a3"/>
        <w:spacing w:line="276" w:lineRule="auto"/>
        <w:ind w:right="787"/>
      </w:pPr>
      <w:r>
        <w:t>Физическое развитие человека. Физическая подготовка, ее связь с укреплением здоровья,</w:t>
      </w:r>
      <w:r>
        <w:rPr>
          <w:spacing w:val="1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качеств. 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развитию физических качеств. Техника движений и ее основные показатели. Спорт и</w:t>
      </w:r>
      <w:r>
        <w:rPr>
          <w:spacing w:val="1"/>
        </w:rPr>
        <w:t xml:space="preserve"> </w:t>
      </w:r>
      <w:r>
        <w:t>спортивная подготовка. Всероссийский физкультурно-спортивный комплекс «Готов к</w:t>
      </w:r>
      <w:r>
        <w:rPr>
          <w:spacing w:val="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обороне».</w:t>
      </w:r>
    </w:p>
    <w:p w:rsidR="00266A17" w:rsidRDefault="009F2987">
      <w:pPr>
        <w:pStyle w:val="3"/>
        <w:spacing w:before="1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человека</w:t>
      </w:r>
    </w:p>
    <w:p w:rsidR="00266A17" w:rsidRDefault="009F2987">
      <w:pPr>
        <w:pStyle w:val="a3"/>
        <w:spacing w:before="36" w:line="276" w:lineRule="auto"/>
        <w:ind w:right="1034"/>
      </w:pPr>
      <w:r>
        <w:t>Здоровье и здоровый образ жизни. Коррекция осанки и телосложения. Контроль и</w:t>
      </w:r>
      <w:r>
        <w:rPr>
          <w:spacing w:val="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 состоянием</w:t>
      </w:r>
      <w:r>
        <w:rPr>
          <w:spacing w:val="2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физическим</w:t>
      </w:r>
      <w:r>
        <w:rPr>
          <w:spacing w:val="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подготовленностью.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и первая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травмах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занятий физической культурой и спортом. Способы двигательной (физкультурной)</w:t>
      </w:r>
      <w:r>
        <w:rPr>
          <w:spacing w:val="1"/>
        </w:rPr>
        <w:t xml:space="preserve"> </w:t>
      </w:r>
      <w:r>
        <w:t>деятельности.</w:t>
      </w:r>
    </w:p>
    <w:p w:rsidR="00266A17" w:rsidRDefault="009F2987">
      <w:pPr>
        <w:pStyle w:val="a3"/>
        <w:spacing w:before="7" w:line="276" w:lineRule="auto"/>
        <w:ind w:right="917"/>
      </w:pPr>
      <w:r>
        <w:rPr>
          <w:b/>
        </w:rPr>
        <w:t>Организация и проведение самостоятельных занятий физической культурой</w:t>
      </w:r>
      <w:r>
        <w:rPr>
          <w:b/>
          <w:spacing w:val="1"/>
        </w:rPr>
        <w:t xml:space="preserve"> </w:t>
      </w:r>
      <w:r>
        <w:t>Подготовка к занятиям физической культурой (выбор мест занятий, инвентаря и одежды,</w:t>
      </w:r>
      <w:r>
        <w:rPr>
          <w:spacing w:val="1"/>
        </w:rPr>
        <w:t xml:space="preserve"> </w:t>
      </w:r>
      <w:r>
        <w:t>планирование занятий с разной функциональной направленностью). Подбор упражнений</w:t>
      </w:r>
      <w:r>
        <w:rPr>
          <w:spacing w:val="1"/>
        </w:rPr>
        <w:t xml:space="preserve"> </w:t>
      </w:r>
      <w:r>
        <w:t>и составление индивидуальных комплексов для утренней зарядки, физкультминуток,</w:t>
      </w:r>
      <w:r>
        <w:rPr>
          <w:spacing w:val="1"/>
        </w:rPr>
        <w:t xml:space="preserve"> </w:t>
      </w:r>
      <w:r>
        <w:t>физкультпауз, коррекции осанки и телосложения. Составление планов и самостоятельное</w:t>
      </w:r>
      <w:r>
        <w:rPr>
          <w:spacing w:val="1"/>
        </w:rPr>
        <w:t xml:space="preserve"> </w:t>
      </w:r>
      <w:r>
        <w:t>проведение занятий спортивной подготовкой, прикладной физической подготовкой 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показаний</w:t>
      </w:r>
      <w:r>
        <w:rPr>
          <w:spacing w:val="-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57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266A17" w:rsidRDefault="009F2987">
      <w:pPr>
        <w:pStyle w:val="3"/>
        <w:spacing w:before="1"/>
      </w:pPr>
      <w:r>
        <w:t>Оценка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</w:p>
    <w:p w:rsidR="00266A17" w:rsidRDefault="009F2987">
      <w:pPr>
        <w:pStyle w:val="a3"/>
        <w:spacing w:before="36" w:line="276" w:lineRule="auto"/>
        <w:ind w:right="1034"/>
      </w:pPr>
      <w:r>
        <w:t>Самонаблюдение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самоконтроль.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занятий.</w:t>
      </w:r>
      <w:r>
        <w:rPr>
          <w:spacing w:val="-3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осваиваемых упражнений, способы выявления и устранения технических ошибок.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резервов</w:t>
      </w:r>
      <w:r>
        <w:rPr>
          <w:spacing w:val="-2"/>
        </w:rPr>
        <w:t xml:space="preserve"> </w:t>
      </w:r>
      <w:r>
        <w:t>организма (с</w:t>
      </w:r>
      <w:r>
        <w:rPr>
          <w:spacing w:val="-6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проб).</w:t>
      </w:r>
    </w:p>
    <w:p w:rsidR="00266A17" w:rsidRDefault="009F2987">
      <w:pPr>
        <w:pStyle w:val="3"/>
        <w:spacing w:before="3"/>
      </w:pPr>
      <w:r>
        <w:t>Физкультурно-оздоровительная</w:t>
      </w:r>
      <w:r>
        <w:rPr>
          <w:spacing w:val="-8"/>
        </w:rPr>
        <w:t xml:space="preserve"> </w:t>
      </w:r>
      <w:r>
        <w:t>деятельность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66" w:line="271" w:lineRule="auto"/>
        <w:ind w:left="1400" w:right="842" w:firstLine="302"/>
        <w:jc w:val="both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физкультурно-оздоровительной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 формировании.</w:t>
      </w:r>
    </w:p>
    <w:p w:rsidR="00266A17" w:rsidRDefault="009F2987">
      <w:pPr>
        <w:pStyle w:val="a3"/>
        <w:spacing w:before="212" w:line="273" w:lineRule="auto"/>
        <w:ind w:right="851" w:firstLine="302"/>
        <w:jc w:val="both"/>
      </w:pPr>
      <w:r>
        <w:t>Активный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пеших</w:t>
      </w:r>
      <w:r>
        <w:rPr>
          <w:spacing w:val="-3"/>
        </w:rPr>
        <w:t xml:space="preserve"> </w:t>
      </w:r>
      <w:r>
        <w:t>туристических</w:t>
      </w:r>
      <w:r>
        <w:rPr>
          <w:spacing w:val="-3"/>
        </w:rPr>
        <w:t xml:space="preserve"> </w:t>
      </w:r>
      <w:r>
        <w:t>походов.</w:t>
      </w:r>
    </w:p>
    <w:p w:rsidR="00266A17" w:rsidRDefault="009F2987">
      <w:pPr>
        <w:pStyle w:val="a3"/>
        <w:spacing w:before="209" w:line="273" w:lineRule="auto"/>
        <w:ind w:right="842" w:firstLine="302"/>
        <w:jc w:val="both"/>
      </w:pP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 систем</w:t>
      </w:r>
      <w:r>
        <w:rPr>
          <w:spacing w:val="-1"/>
        </w:rPr>
        <w:t xml:space="preserve"> </w:t>
      </w:r>
      <w:r>
        <w:t>организма.</w:t>
      </w:r>
    </w:p>
    <w:p w:rsidR="00266A17" w:rsidRDefault="009F2987">
      <w:pPr>
        <w:pStyle w:val="a3"/>
        <w:spacing w:before="208" w:line="273" w:lineRule="auto"/>
        <w:ind w:right="846" w:firstLine="302"/>
        <w:jc w:val="both"/>
      </w:pP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требования к безопасности и профилактике травматизма, правила подбора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нагрузок.</w:t>
      </w:r>
    </w:p>
    <w:p w:rsidR="00266A17" w:rsidRDefault="009F2987">
      <w:pPr>
        <w:spacing w:before="208" w:line="276" w:lineRule="auto"/>
        <w:ind w:left="1400" w:right="846" w:firstLine="302"/>
        <w:jc w:val="both"/>
        <w:rPr>
          <w:sz w:val="24"/>
        </w:rPr>
      </w:pPr>
      <w:r>
        <w:rPr>
          <w:i/>
          <w:sz w:val="24"/>
        </w:rPr>
        <w:t>Общие представления о работоспособности человека, гигиенические мероприятия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восстановления и повышения работоспособности в режиме дня и в процессе 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 упражнениями: утренняя зарядка и физкулътпаузы (основы 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дозировки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обливания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дозировка),</w:t>
      </w:r>
      <w:r>
        <w:rPr>
          <w:spacing w:val="2"/>
          <w:sz w:val="24"/>
        </w:rPr>
        <w:t xml:space="preserve"> </w:t>
      </w:r>
      <w:r>
        <w:rPr>
          <w:sz w:val="24"/>
        </w:rPr>
        <w:t>самомассаж,</w:t>
      </w:r>
      <w:r>
        <w:rPr>
          <w:spacing w:val="3"/>
          <w:sz w:val="24"/>
        </w:rPr>
        <w:t xml:space="preserve"> </w:t>
      </w:r>
      <w:r>
        <w:rPr>
          <w:sz w:val="24"/>
        </w:rPr>
        <w:t>релаксация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представления).</w:t>
      </w:r>
    </w:p>
    <w:p w:rsidR="00266A17" w:rsidRDefault="009F2987">
      <w:pPr>
        <w:pStyle w:val="a3"/>
        <w:spacing w:before="200" w:line="276" w:lineRule="auto"/>
        <w:ind w:right="843" w:firstLine="302"/>
        <w:jc w:val="both"/>
      </w:pPr>
      <w:r>
        <w:t>Правила ведение дневника самонаблюдения за состоянием здоровья (по показателям</w:t>
      </w:r>
      <w:r>
        <w:rPr>
          <w:spacing w:val="1"/>
        </w:rPr>
        <w:t xml:space="preserve"> </w:t>
      </w:r>
      <w:r>
        <w:t>самочувствия),</w:t>
      </w:r>
      <w:r>
        <w:rPr>
          <w:spacing w:val="2"/>
        </w:rPr>
        <w:t xml:space="preserve"> </w:t>
      </w:r>
      <w:r>
        <w:t>физическим</w:t>
      </w:r>
      <w:r>
        <w:rPr>
          <w:spacing w:val="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подготовленностью,</w:t>
      </w:r>
    </w:p>
    <w:p w:rsidR="00266A17" w:rsidRDefault="009F2987">
      <w:pPr>
        <w:pStyle w:val="4"/>
        <w:spacing w:before="205"/>
        <w:ind w:left="1702"/>
      </w:pPr>
      <w:r>
        <w:t>Физическое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направленностью.</w:t>
      </w:r>
    </w:p>
    <w:p w:rsidR="00266A17" w:rsidRDefault="009F2987">
      <w:pPr>
        <w:pStyle w:val="a3"/>
        <w:spacing w:before="41" w:line="273" w:lineRule="auto"/>
        <w:ind w:right="938"/>
      </w:pPr>
      <w:r>
        <w:t>Индивидуализированные комплексы и упражнения из оздоровительных систем</w:t>
      </w:r>
      <w:r>
        <w:rPr>
          <w:spacing w:val="1"/>
        </w:rPr>
        <w:t xml:space="preserve"> </w:t>
      </w:r>
      <w:r>
        <w:t>физического воспитания, ориентированные на коррекцию осанки и телосложения,</w:t>
      </w:r>
      <w:r>
        <w:rPr>
          <w:spacing w:val="1"/>
        </w:rPr>
        <w:t xml:space="preserve"> </w:t>
      </w:r>
      <w:r>
        <w:t>профилактику утомления и сохранения повышенной работоспособности, развитие систем</w:t>
      </w:r>
      <w:r>
        <w:rPr>
          <w:spacing w:val="-57"/>
        </w:rPr>
        <w:t xml:space="preserve"> </w:t>
      </w:r>
      <w:r>
        <w:t>дыхания и кровообращения. Простейшие композиции ритмической гимнастики и</w:t>
      </w:r>
      <w:r>
        <w:rPr>
          <w:spacing w:val="1"/>
        </w:rPr>
        <w:t xml:space="preserve"> </w:t>
      </w:r>
      <w:r>
        <w:t>аэробики.</w:t>
      </w:r>
    </w:p>
    <w:p w:rsidR="00266A17" w:rsidRDefault="009F2987">
      <w:pPr>
        <w:pStyle w:val="a3"/>
        <w:spacing w:before="213" w:line="273" w:lineRule="auto"/>
        <w:ind w:right="853" w:firstLine="302"/>
        <w:jc w:val="both"/>
      </w:pP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сколиоза,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остеохондроза,</w:t>
      </w:r>
      <w:r>
        <w:rPr>
          <w:spacing w:val="-7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зрения,</w:t>
      </w:r>
      <w:r>
        <w:rPr>
          <w:spacing w:val="3"/>
        </w:rPr>
        <w:t xml:space="preserve"> </w:t>
      </w:r>
      <w:r>
        <w:t>сердечнососудистой</w:t>
      </w:r>
      <w:r>
        <w:rPr>
          <w:spacing w:val="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т.п.).</w:t>
      </w:r>
    </w:p>
    <w:p w:rsidR="00266A17" w:rsidRDefault="009F2987">
      <w:pPr>
        <w:pStyle w:val="a3"/>
        <w:spacing w:before="209" w:line="271" w:lineRule="auto"/>
        <w:ind w:right="845" w:firstLine="302"/>
        <w:jc w:val="both"/>
      </w:pPr>
      <w:r>
        <w:t>Оздоровительная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кровообращения).</w:t>
      </w:r>
    </w:p>
    <w:p w:rsidR="00266A17" w:rsidRDefault="009F2987">
      <w:pPr>
        <w:pStyle w:val="a3"/>
        <w:spacing w:before="212" w:line="273" w:lineRule="auto"/>
        <w:ind w:right="849"/>
        <w:jc w:val="both"/>
      </w:pP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 лазания и перелазания, передвижения в висе и упоре, передвижения с грузом на</w:t>
      </w:r>
      <w:r>
        <w:rPr>
          <w:spacing w:val="1"/>
        </w:rPr>
        <w:t xml:space="preserve"> </w:t>
      </w:r>
      <w:r>
        <w:t>плечах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ограниченной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наклонной</w:t>
      </w:r>
      <w:r>
        <w:rPr>
          <w:spacing w:val="-7"/>
        </w:rPr>
        <w:t xml:space="preserve"> </w:t>
      </w:r>
      <w:r>
        <w:t>опоре.</w:t>
      </w:r>
    </w:p>
    <w:p w:rsidR="00266A17" w:rsidRDefault="009F2987">
      <w:pPr>
        <w:pStyle w:val="a3"/>
        <w:spacing w:before="210" w:line="273" w:lineRule="auto"/>
        <w:ind w:right="841" w:firstLine="302"/>
        <w:jc w:val="both"/>
      </w:pPr>
      <w:r>
        <w:rPr>
          <w:b/>
          <w:i/>
        </w:rPr>
        <w:t xml:space="preserve">Способы физкультурно-оздоровительной деятельности. </w:t>
      </w:r>
      <w:r>
        <w:t>Составление и 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показаний</w:t>
      </w:r>
      <w:r>
        <w:rPr>
          <w:spacing w:val="1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подготовленности).</w:t>
      </w:r>
    </w:p>
    <w:p w:rsidR="00266A17" w:rsidRDefault="00266A17">
      <w:pPr>
        <w:spacing w:line="273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1" w:lineRule="auto"/>
        <w:ind w:right="849" w:firstLine="302"/>
        <w:jc w:val="both"/>
      </w:pPr>
      <w:r>
        <w:t>Составление и проведение индивидуальных занятий физическими упражнениями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организма.</w:t>
      </w:r>
    </w:p>
    <w:p w:rsidR="00266A17" w:rsidRDefault="009F2987">
      <w:pPr>
        <w:pStyle w:val="a3"/>
        <w:spacing w:before="212" w:line="271" w:lineRule="auto"/>
        <w:ind w:right="851" w:firstLine="302"/>
        <w:jc w:val="both"/>
      </w:pPr>
      <w:r>
        <w:t>Контроль физической 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регулирование во</w:t>
      </w:r>
      <w:r>
        <w:rPr>
          <w:spacing w:val="1"/>
        </w:rPr>
        <w:t xml:space="preserve"> </w:t>
      </w:r>
      <w:r>
        <w:t>время занятий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6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частоте</w:t>
      </w:r>
      <w:r>
        <w:rPr>
          <w:spacing w:val="-3"/>
        </w:rPr>
        <w:t xml:space="preserve"> </w:t>
      </w:r>
      <w:r>
        <w:t>сердечных</w:t>
      </w:r>
      <w:r>
        <w:rPr>
          <w:spacing w:val="-6"/>
        </w:rPr>
        <w:t xml:space="preserve"> </w:t>
      </w:r>
      <w:r>
        <w:t>сокращений,</w:t>
      </w:r>
      <w:r>
        <w:rPr>
          <w:spacing w:val="-5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признакам,</w:t>
      </w:r>
      <w:r>
        <w:rPr>
          <w:spacing w:val="-5"/>
        </w:rPr>
        <w:t xml:space="preserve"> </w:t>
      </w:r>
      <w:r>
        <w:t>самочувствию).</w:t>
      </w:r>
    </w:p>
    <w:p w:rsidR="00266A17" w:rsidRDefault="009F2987">
      <w:pPr>
        <w:spacing w:before="212" w:line="271" w:lineRule="auto"/>
        <w:ind w:left="1400" w:right="838" w:firstLine="302"/>
        <w:jc w:val="both"/>
        <w:rPr>
          <w:i/>
          <w:sz w:val="24"/>
        </w:rPr>
      </w:pPr>
      <w:r>
        <w:rPr>
          <w:i/>
          <w:sz w:val="24"/>
        </w:rPr>
        <w:t>Проведение утренней зарядки и физкультпауз, занятий оздоровительной ходьбой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бегом,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самомассажа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релаксации.</w:t>
      </w:r>
    </w:p>
    <w:p w:rsidR="00266A17" w:rsidRDefault="009F2987">
      <w:pPr>
        <w:pStyle w:val="3"/>
        <w:spacing w:before="212"/>
        <w:ind w:left="3748"/>
      </w:pPr>
      <w:r>
        <w:t>Спортивно-оздоровительная</w:t>
      </w:r>
      <w:r>
        <w:rPr>
          <w:spacing w:val="-13"/>
        </w:rPr>
        <w:t xml:space="preserve"> </w:t>
      </w:r>
      <w:r>
        <w:t>деятельность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spacing w:line="273" w:lineRule="auto"/>
        <w:ind w:left="1400" w:right="844" w:firstLine="302"/>
        <w:jc w:val="both"/>
        <w:rPr>
          <w:i/>
          <w:sz w:val="24"/>
        </w:rPr>
      </w:pPr>
      <w:r>
        <w:rPr>
          <w:b/>
          <w:i/>
          <w:sz w:val="24"/>
        </w:rPr>
        <w:t xml:space="preserve">Знания о спортивно-оздоровительной деятельности. </w:t>
      </w:r>
      <w:r>
        <w:rPr>
          <w:i/>
          <w:sz w:val="24"/>
        </w:rPr>
        <w:t>История зарождения 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 игр в мифах и легендах. Общие представления об истории возникновения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 Олимпийских игр, роль Пьера де Кубертена в их становлении и развитии.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движение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успехи отечественных спортсменов.</w:t>
      </w:r>
    </w:p>
    <w:p w:rsidR="00266A17" w:rsidRDefault="009F2987">
      <w:pPr>
        <w:pStyle w:val="a3"/>
        <w:spacing w:before="211" w:line="271" w:lineRule="auto"/>
        <w:ind w:right="840" w:firstLine="302"/>
        <w:jc w:val="both"/>
      </w:pPr>
      <w:r>
        <w:t>Понятие общей и</w:t>
      </w:r>
      <w:r>
        <w:rPr>
          <w:spacing w:val="1"/>
        </w:rPr>
        <w:t xml:space="preserve"> </w:t>
      </w:r>
      <w:r>
        <w:t>специальной 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тренировки.</w:t>
      </w:r>
    </w:p>
    <w:p w:rsidR="00266A17" w:rsidRDefault="009F2987">
      <w:pPr>
        <w:pStyle w:val="a3"/>
        <w:spacing w:before="211" w:line="273" w:lineRule="auto"/>
        <w:ind w:right="851" w:firstLine="364"/>
        <w:jc w:val="both"/>
      </w:pPr>
      <w:r>
        <w:t>Техника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(физических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 и</w:t>
      </w:r>
      <w:r>
        <w:rPr>
          <w:spacing w:val="1"/>
        </w:rPr>
        <w:t xml:space="preserve"> </w:t>
      </w:r>
      <w:r>
        <w:t>двигательным опытом человека.</w:t>
      </w:r>
      <w:r>
        <w:rPr>
          <w:spacing w:val="1"/>
        </w:rPr>
        <w:t xml:space="preserve"> </w:t>
      </w:r>
      <w:r>
        <w:t>Основы обучения движениям и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выполнения.</w:t>
      </w:r>
    </w:p>
    <w:p w:rsidR="00266A17" w:rsidRDefault="009F2987">
      <w:pPr>
        <w:pStyle w:val="a3"/>
        <w:spacing w:before="209" w:line="271" w:lineRule="auto"/>
        <w:ind w:right="846" w:firstLine="302"/>
        <w:jc w:val="both"/>
      </w:pPr>
      <w:r>
        <w:t>Физические качества и их связь с физической подготовленностью человека, 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тестирования.</w:t>
      </w:r>
    </w:p>
    <w:p w:rsidR="00266A17" w:rsidRDefault="009F2987">
      <w:pPr>
        <w:pStyle w:val="a3"/>
        <w:spacing w:before="211" w:line="273" w:lineRule="auto"/>
        <w:ind w:right="842" w:firstLine="302"/>
        <w:jc w:val="both"/>
      </w:pPr>
      <w:r>
        <w:t>Правила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тренировкой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спорта),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3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травматизма и</w:t>
      </w:r>
      <w:r>
        <w:rPr>
          <w:spacing w:val="-8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врачебной</w:t>
      </w:r>
      <w:r>
        <w:rPr>
          <w:spacing w:val="3"/>
        </w:rPr>
        <w:t xml:space="preserve"> </w:t>
      </w:r>
      <w:r>
        <w:t>помощи.</w:t>
      </w:r>
    </w:p>
    <w:p w:rsidR="00266A17" w:rsidRDefault="009F2987">
      <w:pPr>
        <w:spacing w:before="209" w:line="271" w:lineRule="auto"/>
        <w:ind w:left="1400" w:right="847" w:firstLine="302"/>
        <w:jc w:val="both"/>
        <w:rPr>
          <w:i/>
          <w:sz w:val="24"/>
        </w:rPr>
      </w:pPr>
      <w:r>
        <w:rPr>
          <w:i/>
          <w:sz w:val="24"/>
        </w:rPr>
        <w:t>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соревновательной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66A17" w:rsidRDefault="009F2987">
      <w:pPr>
        <w:pStyle w:val="a3"/>
        <w:spacing w:before="211" w:line="271" w:lineRule="auto"/>
        <w:ind w:right="858" w:firstLine="302"/>
        <w:jc w:val="both"/>
      </w:pPr>
      <w:r>
        <w:t>Правила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спорта)</w:t>
      </w:r>
    </w:p>
    <w:p w:rsidR="00266A17" w:rsidRDefault="009F2987">
      <w:pPr>
        <w:pStyle w:val="a3"/>
        <w:spacing w:before="217" w:line="273" w:lineRule="auto"/>
        <w:ind w:right="840"/>
        <w:jc w:val="both"/>
      </w:pPr>
      <w:r>
        <w:rPr>
          <w:b/>
          <w:i/>
        </w:rPr>
        <w:t>Физическое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совершенствование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спортивно-оздоровительной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направленностью.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Акробатические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упражнения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комбинации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девушки: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(назад)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скрестно,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180*;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лопатках,</w:t>
      </w:r>
      <w:r>
        <w:rPr>
          <w:spacing w:val="1"/>
        </w:rPr>
        <w:t xml:space="preserve"> </w:t>
      </w:r>
      <w:r>
        <w:t>перекат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присев;</w:t>
      </w:r>
      <w:r>
        <w:rPr>
          <w:spacing w:val="1"/>
        </w:rPr>
        <w:t xml:space="preserve"> </w:t>
      </w:r>
      <w:r>
        <w:t>юноши: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крестно,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180*,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присев;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прыжком вверх и мягким приземлением; кувырок через плечо из стойки на</w:t>
      </w:r>
      <w:r>
        <w:rPr>
          <w:spacing w:val="1"/>
        </w:rPr>
        <w:t xml:space="preserve"> </w:t>
      </w:r>
      <w:r>
        <w:t>лопатках в полушпагат; кувырок вперед в стойку на лопатках, перекат вперед в упор</w:t>
      </w:r>
      <w:r>
        <w:rPr>
          <w:spacing w:val="1"/>
        </w:rPr>
        <w:t xml:space="preserve"> </w:t>
      </w:r>
      <w:r>
        <w:t>присев;</w:t>
      </w:r>
      <w:r>
        <w:rPr>
          <w:spacing w:val="-4"/>
        </w:rPr>
        <w:t xml:space="preserve"> </w:t>
      </w:r>
      <w:r>
        <w:t>стойка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руках</w:t>
      </w:r>
      <w:r>
        <w:rPr>
          <w:spacing w:val="-3"/>
        </w:rPr>
        <w:t xml:space="preserve"> </w:t>
      </w:r>
      <w:r>
        <w:t>силой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присев.</w:t>
      </w:r>
    </w:p>
    <w:p w:rsidR="00266A17" w:rsidRDefault="009F2987">
      <w:pPr>
        <w:pStyle w:val="a3"/>
        <w:spacing w:before="216" w:line="273" w:lineRule="auto"/>
        <w:ind w:right="847"/>
        <w:jc w:val="both"/>
      </w:pPr>
      <w:r>
        <w:t>Опорные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девушки: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юноши: прыжок через гимнастического козла, согнув ноги; прыжок боком с поворотом на</w:t>
      </w:r>
      <w:r>
        <w:rPr>
          <w:spacing w:val="1"/>
        </w:rPr>
        <w:t xml:space="preserve"> </w:t>
      </w:r>
      <w:r>
        <w:t>90*.</w:t>
      </w:r>
    </w:p>
    <w:p w:rsidR="00266A17" w:rsidRDefault="00266A17">
      <w:pPr>
        <w:spacing w:line="273" w:lineRule="auto"/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2"/>
      </w:pPr>
      <w:r>
        <w:t>Лазание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юноши:</w:t>
      </w:r>
      <w:r>
        <w:rPr>
          <w:spacing w:val="-5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приема;</w:t>
      </w:r>
      <w:r>
        <w:rPr>
          <w:spacing w:val="-4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приема.</w:t>
      </w:r>
    </w:p>
    <w:p w:rsidR="00266A17" w:rsidRDefault="00266A17">
      <w:pPr>
        <w:pStyle w:val="a3"/>
        <w:spacing w:before="5"/>
        <w:ind w:left="0"/>
        <w:rPr>
          <w:sz w:val="21"/>
        </w:rPr>
      </w:pPr>
    </w:p>
    <w:p w:rsidR="00266A17" w:rsidRDefault="009F2987">
      <w:pPr>
        <w:pStyle w:val="4"/>
      </w:pPr>
      <w:r>
        <w:t>Спортивные</w:t>
      </w:r>
      <w:r>
        <w:rPr>
          <w:spacing w:val="-4"/>
        </w:rPr>
        <w:t xml:space="preserve"> </w:t>
      </w:r>
      <w:r>
        <w:t>игры.</w:t>
      </w:r>
    </w:p>
    <w:p w:rsidR="00266A17" w:rsidRDefault="00266A17">
      <w:pPr>
        <w:pStyle w:val="a3"/>
        <w:spacing w:before="1"/>
        <w:ind w:left="0"/>
        <w:rPr>
          <w:b/>
          <w:i/>
          <w:sz w:val="21"/>
        </w:rPr>
      </w:pPr>
    </w:p>
    <w:p w:rsidR="00266A17" w:rsidRDefault="009F2987">
      <w:pPr>
        <w:pStyle w:val="a3"/>
        <w:spacing w:line="273" w:lineRule="auto"/>
        <w:ind w:right="848"/>
        <w:jc w:val="both"/>
      </w:pPr>
      <w:r>
        <w:t>Баскетбол: специальные упражнения и технические действия без мяча; ведение мяча на</w:t>
      </w:r>
      <w:r>
        <w:rPr>
          <w:spacing w:val="1"/>
        </w:rPr>
        <w:t xml:space="preserve"> </w:t>
      </w:r>
      <w:r>
        <w:t>месте и в движении (по прямой, «змейкой», с обеганием лежащих и стоящих предметов);</w:t>
      </w:r>
      <w:r>
        <w:rPr>
          <w:spacing w:val="1"/>
        </w:rPr>
        <w:t xml:space="preserve"> </w:t>
      </w:r>
      <w:r>
        <w:t>ловля и передача мяча на месте и в движении; броски мяча в корзину, стоя на месте, 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правилам.</w:t>
      </w:r>
    </w:p>
    <w:p w:rsidR="00266A17" w:rsidRDefault="009F2987">
      <w:pPr>
        <w:pStyle w:val="a3"/>
        <w:spacing w:before="214" w:line="273" w:lineRule="auto"/>
        <w:ind w:right="852"/>
        <w:jc w:val="both"/>
      </w:pPr>
      <w:r>
        <w:t>Волейбол: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(нижняя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верхняя);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нападающий</w:t>
      </w:r>
      <w:r>
        <w:rPr>
          <w:spacing w:val="-1"/>
        </w:rPr>
        <w:t xml:space="preserve"> </w:t>
      </w:r>
      <w:r>
        <w:t>удар;</w:t>
      </w:r>
      <w:r>
        <w:rPr>
          <w:spacing w:val="-5"/>
        </w:rPr>
        <w:t xml:space="preserve"> </w:t>
      </w:r>
      <w:r>
        <w:t>групповые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тактические</w:t>
      </w:r>
      <w:r>
        <w:rPr>
          <w:spacing w:val="-2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правилам.</w:t>
      </w:r>
    </w:p>
    <w:p w:rsidR="00266A17" w:rsidRDefault="009F2987">
      <w:pPr>
        <w:pStyle w:val="a3"/>
        <w:spacing w:before="208" w:line="276" w:lineRule="auto"/>
        <w:ind w:right="846"/>
        <w:jc w:val="both"/>
      </w:pPr>
      <w:r>
        <w:t>Футбол : специальные упражнения и технические действия без мяча; ведение мяча (по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 обеганием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предметов);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мяча);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катящегося мяча; приземление летящего мяча; групповые и индивидуальные тактические</w:t>
      </w:r>
      <w:r>
        <w:rPr>
          <w:spacing w:val="1"/>
        </w:rPr>
        <w:t xml:space="preserve"> </w:t>
      </w:r>
      <w:r>
        <w:t>действия;</w:t>
      </w:r>
      <w:r>
        <w:rPr>
          <w:spacing w:val="-4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правилам.</w:t>
      </w:r>
    </w:p>
    <w:p w:rsidR="00266A17" w:rsidRDefault="009F2987">
      <w:pPr>
        <w:pStyle w:val="a3"/>
        <w:spacing w:before="199" w:line="276" w:lineRule="auto"/>
        <w:ind w:right="853"/>
        <w:jc w:val="both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качеств.</w:t>
      </w:r>
      <w:r>
        <w:rPr>
          <w:b/>
          <w:i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ориентированные на развитие силы, быстроты, выносливости, координации, гибкости и</w:t>
      </w:r>
      <w:r>
        <w:rPr>
          <w:spacing w:val="1"/>
        </w:rPr>
        <w:t xml:space="preserve"> </w:t>
      </w:r>
      <w:r>
        <w:t>ловкости.</w:t>
      </w:r>
      <w:r>
        <w:rPr>
          <w:spacing w:val="2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эстафеты.</w:t>
      </w:r>
      <w:r>
        <w:rPr>
          <w:spacing w:val="-2"/>
        </w:rPr>
        <w:t xml:space="preserve"> </w:t>
      </w:r>
      <w:r>
        <w:t>Специализированные</w:t>
      </w:r>
      <w:r>
        <w:rPr>
          <w:spacing w:val="-1"/>
        </w:rPr>
        <w:t xml:space="preserve"> </w:t>
      </w:r>
      <w:r>
        <w:t>полосы</w:t>
      </w:r>
      <w:r>
        <w:rPr>
          <w:spacing w:val="-3"/>
        </w:rPr>
        <w:t xml:space="preserve"> </w:t>
      </w:r>
      <w:r>
        <w:t>препятствий.</w:t>
      </w:r>
    </w:p>
    <w:p w:rsidR="00266A17" w:rsidRDefault="009F2987">
      <w:pPr>
        <w:spacing w:before="201" w:line="276" w:lineRule="auto"/>
        <w:ind w:left="1400" w:right="844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обрядовые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спорта.</w:t>
      </w:r>
    </w:p>
    <w:p w:rsidR="00266A17" w:rsidRDefault="009F2987">
      <w:pPr>
        <w:pStyle w:val="a3"/>
        <w:spacing w:before="200" w:line="276" w:lineRule="auto"/>
        <w:ind w:right="846"/>
        <w:jc w:val="both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спортивно-оздоровительной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t>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 упражнений общей и специальной физической подготовки. Составление 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самостоятельных занятий по</w:t>
      </w:r>
      <w:r>
        <w:rPr>
          <w:spacing w:val="1"/>
        </w:rPr>
        <w:t xml:space="preserve"> </w:t>
      </w:r>
      <w:r>
        <w:t>совершенствованию индивидуальной техники</w:t>
      </w:r>
      <w:r>
        <w:rPr>
          <w:spacing w:val="1"/>
        </w:rPr>
        <w:t xml:space="preserve"> </w:t>
      </w:r>
      <w:r>
        <w:t>двигательных 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1"/>
        </w:rPr>
        <w:t xml:space="preserve"> </w:t>
      </w:r>
      <w:r>
        <w:t>(на примере 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спорта).</w:t>
      </w:r>
    </w:p>
    <w:p w:rsidR="00266A17" w:rsidRDefault="009F2987">
      <w:pPr>
        <w:pStyle w:val="a3"/>
        <w:spacing w:before="205" w:line="273" w:lineRule="auto"/>
        <w:ind w:right="839"/>
        <w:jc w:val="both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режимами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 тренировкой. Наблюдения за индивидуальной динамикой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тренировочных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спорта).</w:t>
      </w:r>
    </w:p>
    <w:p w:rsidR="00266A17" w:rsidRDefault="009F2987">
      <w:pPr>
        <w:pStyle w:val="a3"/>
        <w:spacing w:before="208" w:line="271" w:lineRule="auto"/>
        <w:ind w:right="851"/>
        <w:jc w:val="both"/>
      </w:pPr>
      <w:r>
        <w:t>Судейство простейших спортивных соревнований (на примере одного из видов спорта в</w:t>
      </w:r>
      <w:r>
        <w:rPr>
          <w:spacing w:val="1"/>
        </w:rPr>
        <w:t xml:space="preserve"> </w:t>
      </w:r>
      <w:r>
        <w:t>качестве судьи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помощника судьи).</w:t>
      </w:r>
    </w:p>
    <w:p w:rsidR="00266A17" w:rsidRDefault="009F2987">
      <w:pPr>
        <w:pStyle w:val="3"/>
        <w:spacing w:before="212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266A17" w:rsidRDefault="009F2987">
      <w:pPr>
        <w:pStyle w:val="a3"/>
        <w:spacing w:before="40"/>
      </w:pPr>
      <w:r>
        <w:t>Физкультурно-оздоровительная</w:t>
      </w:r>
      <w:r>
        <w:rPr>
          <w:spacing w:val="-6"/>
        </w:rPr>
        <w:t xml:space="preserve"> </w:t>
      </w:r>
      <w:r>
        <w:t>деятельность</w:t>
      </w:r>
    </w:p>
    <w:p w:rsidR="00266A17" w:rsidRDefault="009F2987">
      <w:pPr>
        <w:pStyle w:val="a3"/>
        <w:spacing w:before="41" w:line="276" w:lineRule="auto"/>
        <w:ind w:right="572"/>
        <w:rPr>
          <w:b/>
        </w:rPr>
      </w:pPr>
      <w:r>
        <w:t>Комплексы упражнений для оздоровительных форм занятий физической культурой.</w:t>
      </w:r>
      <w:r>
        <w:rPr>
          <w:spacing w:val="1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современных</w:t>
      </w:r>
      <w:r>
        <w:rPr>
          <w:spacing w:val="-13"/>
        </w:rPr>
        <w:t xml:space="preserve"> </w:t>
      </w:r>
      <w:r>
        <w:t>оздоровительных</w:t>
      </w:r>
      <w:r>
        <w:rPr>
          <w:spacing w:val="-8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ориентированных на повышение функциональных возможностей организма,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4"/>
        </w:rPr>
        <w:t xml:space="preserve"> </w:t>
      </w:r>
      <w:r>
        <w:rPr>
          <w:b/>
        </w:rPr>
        <w:t>Спортивно-оздоровительная</w:t>
      </w:r>
      <w:r>
        <w:rPr>
          <w:b/>
          <w:spacing w:val="-4"/>
        </w:rPr>
        <w:t xml:space="preserve"> </w:t>
      </w:r>
      <w:r>
        <w:rPr>
          <w:b/>
        </w:rPr>
        <w:t>деятельность</w:t>
      </w:r>
    </w:p>
    <w:p w:rsidR="00266A17" w:rsidRDefault="009F2987">
      <w:pPr>
        <w:pStyle w:val="a3"/>
        <w:spacing w:line="276" w:lineRule="auto"/>
      </w:pPr>
      <w:r>
        <w:t>Гимнастика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акробатики:</w:t>
      </w:r>
      <w:r>
        <w:rPr>
          <w:spacing w:val="-10"/>
        </w:rPr>
        <w:t xml:space="preserve"> </w:t>
      </w:r>
      <w:r>
        <w:t>организующие</w:t>
      </w:r>
      <w:r>
        <w:rPr>
          <w:spacing w:val="-2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приемы.</w:t>
      </w:r>
      <w:r>
        <w:rPr>
          <w:spacing w:val="-4"/>
        </w:rPr>
        <w:t xml:space="preserve"> </w:t>
      </w:r>
      <w:r>
        <w:t>Акробатические</w:t>
      </w:r>
      <w:r>
        <w:rPr>
          <w:spacing w:val="-5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комбинации.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спортивных</w:t>
      </w:r>
    </w:p>
    <w:p w:rsidR="00266A17" w:rsidRDefault="00266A17">
      <w:pPr>
        <w:spacing w:line="276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1074"/>
      </w:pPr>
      <w:r>
        <w:t>снарядах (опорные прыжки, упражнения на гимнастическом бревне (девочки),</w:t>
      </w:r>
      <w:r>
        <w:rPr>
          <w:spacing w:val="1"/>
        </w:rPr>
        <w:t xml:space="preserve"> </w:t>
      </w:r>
      <w:r>
        <w:t>упражнения на перекладине (мальчики),</w:t>
      </w:r>
      <w:r>
        <w:rPr>
          <w:spacing w:val="1"/>
        </w:rPr>
        <w:t xml:space="preserve"> </w:t>
      </w:r>
      <w:r>
        <w:t>упражнения на параллельных брусьях</w:t>
      </w:r>
      <w:r>
        <w:rPr>
          <w:spacing w:val="1"/>
        </w:rPr>
        <w:t xml:space="preserve"> </w:t>
      </w:r>
      <w:r>
        <w:t>(мальчики), упражнения на разновысоких брусьях (девочки). Легкая атлетика: беговые</w:t>
      </w:r>
      <w:r>
        <w:rPr>
          <w:spacing w:val="1"/>
        </w:rPr>
        <w:t xml:space="preserve"> </w:t>
      </w:r>
      <w:r>
        <w:t>упражнения. Прыжковые упражнения. Упражнения в метании малого мяча. Спортивные</w:t>
      </w:r>
      <w:r>
        <w:rPr>
          <w:spacing w:val="-57"/>
        </w:rPr>
        <w:t xml:space="preserve"> </w:t>
      </w:r>
      <w:r>
        <w:t>игры: технико-тактические действия и приемы игры в футбол, мини-футбол, волейбол,</w:t>
      </w:r>
      <w:r>
        <w:rPr>
          <w:spacing w:val="1"/>
        </w:rPr>
        <w:t xml:space="preserve"> </w:t>
      </w:r>
      <w:r>
        <w:t>баскетбол. Правила спортивных игр. Игры по правилам. Национальные виды спорта:</w:t>
      </w:r>
      <w:r>
        <w:rPr>
          <w:spacing w:val="1"/>
        </w:rPr>
        <w:t xml:space="preserve"> </w:t>
      </w:r>
      <w:r>
        <w:t>технико-тактические действия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правила.</w:t>
      </w:r>
    </w:p>
    <w:p w:rsidR="00266A17" w:rsidRDefault="009F2987">
      <w:pPr>
        <w:pStyle w:val="3"/>
        <w:spacing w:before="7"/>
      </w:pPr>
      <w:r>
        <w:t>Прикладно-ориентированная</w:t>
      </w:r>
      <w:r>
        <w:rPr>
          <w:spacing w:val="-5"/>
        </w:rPr>
        <w:t xml:space="preserve"> </w:t>
      </w:r>
      <w:r>
        <w:t>физкультурная</w:t>
      </w:r>
      <w:r>
        <w:rPr>
          <w:spacing w:val="-4"/>
        </w:rPr>
        <w:t xml:space="preserve"> </w:t>
      </w:r>
      <w:r>
        <w:t>деятельность</w:t>
      </w:r>
    </w:p>
    <w:p w:rsidR="00266A17" w:rsidRDefault="009F2987">
      <w:pPr>
        <w:pStyle w:val="a3"/>
        <w:spacing w:before="36" w:line="276" w:lineRule="auto"/>
        <w:ind w:right="923"/>
      </w:pPr>
      <w:r>
        <w:t>Прикладная физическая подготовка: ходьба, бег и прыжки, выполняемые разными</w:t>
      </w:r>
      <w:r>
        <w:rPr>
          <w:spacing w:val="1"/>
        </w:rPr>
        <w:t xml:space="preserve"> </w:t>
      </w:r>
      <w:r>
        <w:t>способами в разных условиях; лазание, перелезание, ползание; метание малого мяча по</w:t>
      </w:r>
      <w:r>
        <w:rPr>
          <w:spacing w:val="1"/>
        </w:rPr>
        <w:t xml:space="preserve"> </w:t>
      </w:r>
      <w:r>
        <w:t>движущейся</w:t>
      </w:r>
      <w:r>
        <w:rPr>
          <w:spacing w:val="-3"/>
        </w:rPr>
        <w:t xml:space="preserve"> </w:t>
      </w:r>
      <w:r>
        <w:t>мишени;</w:t>
      </w:r>
      <w:r>
        <w:rPr>
          <w:spacing w:val="-7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препятствий</w:t>
      </w:r>
      <w:r>
        <w:rPr>
          <w:spacing w:val="-2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сложности;</w:t>
      </w:r>
      <w:r>
        <w:rPr>
          <w:spacing w:val="-7"/>
        </w:rPr>
        <w:t xml:space="preserve"> </w:t>
      </w:r>
      <w:r>
        <w:t>передвижение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висах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упорах.</w:t>
      </w:r>
      <w:r>
        <w:rPr>
          <w:spacing w:val="1"/>
        </w:rPr>
        <w:t xml:space="preserve"> </w:t>
      </w:r>
      <w:r>
        <w:t>Полосы</w:t>
      </w:r>
      <w:r>
        <w:rPr>
          <w:spacing w:val="-4"/>
        </w:rPr>
        <w:t xml:space="preserve"> </w:t>
      </w:r>
      <w:r>
        <w:t>препятствий,</w:t>
      </w:r>
      <w:r>
        <w:rPr>
          <w:spacing w:val="-5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прикладные</w:t>
      </w:r>
      <w:r>
        <w:rPr>
          <w:spacing w:val="-7"/>
        </w:rPr>
        <w:t xml:space="preserve"> </w:t>
      </w:r>
      <w:r>
        <w:t>упражнения.</w:t>
      </w:r>
    </w:p>
    <w:p w:rsidR="00266A17" w:rsidRDefault="009F2987">
      <w:pPr>
        <w:pStyle w:val="a3"/>
        <w:spacing w:before="3" w:line="276" w:lineRule="auto"/>
        <w:ind w:right="1098"/>
      </w:pPr>
      <w:r>
        <w:t>Общефизическая подготовка. Упражнения, ориентированные на развитие основных</w:t>
      </w:r>
      <w:r>
        <w:rPr>
          <w:spacing w:val="1"/>
        </w:rPr>
        <w:t xml:space="preserve"> </w:t>
      </w:r>
      <w:r>
        <w:t>физических качеств (силы, быстроты, выносливости, координации, гибкости, ловкости).</w:t>
      </w:r>
      <w:r>
        <w:rPr>
          <w:spacing w:val="-58"/>
        </w:rPr>
        <w:t xml:space="preserve"> </w:t>
      </w:r>
      <w:r>
        <w:t>Специальная физическая подготовка. Упражнения, ориентированные на развитие</w:t>
      </w:r>
      <w:r>
        <w:rPr>
          <w:spacing w:val="1"/>
        </w:rPr>
        <w:t xml:space="preserve"> </w:t>
      </w:r>
      <w:r>
        <w:t>специальных физических качеств, определяемых базовым видом спорта (гимнастика с</w:t>
      </w:r>
      <w:r>
        <w:rPr>
          <w:spacing w:val="1"/>
        </w:rPr>
        <w:t xml:space="preserve"> </w:t>
      </w:r>
      <w:r>
        <w:t>основами</w:t>
      </w:r>
      <w:r>
        <w:rPr>
          <w:spacing w:val="2"/>
        </w:rPr>
        <w:t xml:space="preserve"> </w:t>
      </w:r>
      <w:r>
        <w:t>акробатики,</w:t>
      </w:r>
      <w:r>
        <w:rPr>
          <w:spacing w:val="-1"/>
        </w:rPr>
        <w:t xml:space="preserve"> </w:t>
      </w:r>
      <w:r>
        <w:t>легкая</w:t>
      </w:r>
      <w:r>
        <w:rPr>
          <w:spacing w:val="2"/>
        </w:rPr>
        <w:t xml:space="preserve"> </w:t>
      </w:r>
      <w:r>
        <w:t>атлетика).</w:t>
      </w:r>
    </w:p>
    <w:p w:rsidR="00266A17" w:rsidRDefault="00266A17">
      <w:pPr>
        <w:pStyle w:val="a3"/>
        <w:spacing w:before="3"/>
        <w:ind w:left="0"/>
        <w:rPr>
          <w:sz w:val="27"/>
        </w:rPr>
      </w:pPr>
    </w:p>
    <w:p w:rsidR="00266A17" w:rsidRDefault="009F2987">
      <w:pPr>
        <w:pStyle w:val="3"/>
        <w:numPr>
          <w:ilvl w:val="3"/>
          <w:numId w:val="110"/>
        </w:numPr>
        <w:tabs>
          <w:tab w:val="left" w:pos="2303"/>
        </w:tabs>
        <w:spacing w:before="1"/>
        <w:ind w:left="2302" w:hanging="903"/>
        <w:jc w:val="left"/>
      </w:pP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spacing w:line="276" w:lineRule="auto"/>
        <w:ind w:right="1034"/>
      </w:pPr>
      <w:r>
        <w:t>Опасные и чрезвычайные ситуации становятся все более частым явлением в нашей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требуют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 личной безопасности в условиях опасных и чрезвычайных ситуаций</w:t>
      </w:r>
      <w:r>
        <w:rPr>
          <w:spacing w:val="1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</w:t>
      </w:r>
      <w:r>
        <w:rPr>
          <w:spacing w:val="2"/>
        </w:rPr>
        <w:t xml:space="preserve"> </w:t>
      </w:r>
      <w:r>
        <w:t>насыщенного</w:t>
      </w:r>
      <w:r>
        <w:rPr>
          <w:spacing w:val="-4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266A17" w:rsidRDefault="009F2987">
      <w:pPr>
        <w:pStyle w:val="a3"/>
        <w:spacing w:before="2" w:line="276" w:lineRule="auto"/>
        <w:ind w:right="1387"/>
      </w:pPr>
      <w:r>
        <w:t>Целью изучения и освоения программы является формирование у подрастающего</w:t>
      </w:r>
      <w:r>
        <w:rPr>
          <w:spacing w:val="1"/>
        </w:rPr>
        <w:t xml:space="preserve"> </w:t>
      </w:r>
      <w:r>
        <w:t>поколения россиян культуры безопасности жизнедеятельности в современном мире в</w:t>
      </w:r>
      <w:r>
        <w:rPr>
          <w:spacing w:val="-57"/>
        </w:rPr>
        <w:t xml:space="preserve"> </w:t>
      </w:r>
      <w:r>
        <w:t>соответствии с требованиями, предъявляемыми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66A17" w:rsidRDefault="009F2987">
      <w:pPr>
        <w:pStyle w:val="a3"/>
        <w:spacing w:line="276" w:lineRule="auto"/>
        <w:ind w:right="913"/>
      </w:pPr>
      <w:r>
        <w:t>Учебный предмет «Основы безопасности жизнедеятельности» является обязательным для</w:t>
      </w:r>
      <w:r>
        <w:rPr>
          <w:spacing w:val="-57"/>
        </w:rPr>
        <w:t xml:space="preserve"> </w:t>
      </w:r>
      <w:r>
        <w:t>изучения на уровне основного общего образования и является одной из составляющих</w:t>
      </w:r>
      <w:r>
        <w:rPr>
          <w:spacing w:val="1"/>
        </w:rPr>
        <w:t xml:space="preserve"> </w:t>
      </w:r>
      <w:r>
        <w:t>предметной области «Физическая культура и основы безопасности жизнедеятельности».</w:t>
      </w:r>
      <w:r>
        <w:rPr>
          <w:spacing w:val="1"/>
        </w:rPr>
        <w:t xml:space="preserve"> </w:t>
      </w:r>
      <w:r>
        <w:t>Программа определяет базовое содержание по учебному предмету «Основы безопасности</w:t>
      </w:r>
      <w:r>
        <w:rPr>
          <w:spacing w:val="-57"/>
        </w:rPr>
        <w:t xml:space="preserve"> </w:t>
      </w:r>
      <w:r>
        <w:t>жизнедеятельности» в форме и объеме, которые соответствуют возрастным особенностям</w:t>
      </w:r>
      <w:r>
        <w:rPr>
          <w:spacing w:val="-57"/>
        </w:rPr>
        <w:t xml:space="preserve"> </w:t>
      </w:r>
      <w:r>
        <w:t>обучающихся и учитывает возможность освоения приемов умственной и практической</w:t>
      </w:r>
      <w:r>
        <w:rPr>
          <w:spacing w:val="1"/>
        </w:rPr>
        <w:t xml:space="preserve"> </w:t>
      </w:r>
      <w:r>
        <w:t>деятельности обучающихся, что является важнейшим компонентом развивающего</w:t>
      </w:r>
      <w:r>
        <w:rPr>
          <w:spacing w:val="1"/>
        </w:rPr>
        <w:t xml:space="preserve"> </w:t>
      </w:r>
      <w:r>
        <w:t>обучения.</w:t>
      </w:r>
    </w:p>
    <w:p w:rsidR="00266A17" w:rsidRDefault="009F2987">
      <w:pPr>
        <w:pStyle w:val="a3"/>
        <w:spacing w:line="276" w:lineRule="auto"/>
        <w:ind w:right="1089"/>
      </w:pPr>
      <w:r>
        <w:t>На основе программы, курс «Основ безопасности жизнедеятельности», может быть</w:t>
      </w:r>
      <w:r>
        <w:rPr>
          <w:spacing w:val="1"/>
        </w:rPr>
        <w:t xml:space="preserve"> </w:t>
      </w:r>
      <w:r>
        <w:t>выстроен как по линейному, так и по концентрическому типу. При составлении рабочих</w:t>
      </w:r>
      <w:r>
        <w:rPr>
          <w:spacing w:val="-57"/>
        </w:rPr>
        <w:t xml:space="preserve"> </w:t>
      </w:r>
      <w:r>
        <w:t>программ в отдельных темах возможны дополнения с учетом местных условий и</w:t>
      </w:r>
      <w:r>
        <w:rPr>
          <w:spacing w:val="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обучения.</w:t>
      </w:r>
    </w:p>
    <w:p w:rsidR="00266A17" w:rsidRDefault="009F2987">
      <w:pPr>
        <w:pStyle w:val="a3"/>
        <w:spacing w:before="2" w:line="276" w:lineRule="auto"/>
        <w:ind w:right="2157"/>
      </w:pPr>
      <w:r>
        <w:t>Основы безопасности жизнедеятельности как учебный предмет обеспечивает:</w:t>
      </w:r>
      <w:r>
        <w:rPr>
          <w:spacing w:val="-57"/>
        </w:rPr>
        <w:t xml:space="preserve"> </w:t>
      </w:r>
      <w:r>
        <w:t>освоение обучающимися знаний о безопасном поведении в повседневной</w:t>
      </w:r>
      <w:r>
        <w:rPr>
          <w:spacing w:val="1"/>
        </w:rPr>
        <w:t xml:space="preserve"> </w:t>
      </w:r>
      <w:r>
        <w:t>жизнедеятельности;</w:t>
      </w:r>
    </w:p>
    <w:p w:rsidR="00266A17" w:rsidRDefault="00266A17">
      <w:pPr>
        <w:spacing w:line="276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1034"/>
      </w:pPr>
      <w:r>
        <w:t>понимание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безопасности жизнедеятельности, ценностей гражданского общества, в том числе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правового</w:t>
      </w:r>
      <w:r>
        <w:rPr>
          <w:spacing w:val="2"/>
        </w:rPr>
        <w:t xml:space="preserve"> </w:t>
      </w:r>
      <w:r>
        <w:t>поведения;</w:t>
      </w:r>
    </w:p>
    <w:p w:rsidR="00266A17" w:rsidRDefault="009F2987">
      <w:pPr>
        <w:pStyle w:val="a3"/>
        <w:spacing w:before="4" w:line="276" w:lineRule="auto"/>
        <w:ind w:right="1528"/>
      </w:pPr>
      <w:r>
        <w:t>понимание необходимости беречь и сохранять свое здоровье как индивидуальную и</w:t>
      </w:r>
      <w:r>
        <w:rPr>
          <w:spacing w:val="-57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ценность;</w:t>
      </w:r>
    </w:p>
    <w:p w:rsidR="00266A17" w:rsidRDefault="009F2987">
      <w:pPr>
        <w:pStyle w:val="a3"/>
        <w:spacing w:line="276" w:lineRule="auto"/>
        <w:ind w:right="1126"/>
      </w:pPr>
      <w:r>
        <w:t>понимание необходимости следовать правилам безопасного поведения в опасных и</w:t>
      </w:r>
      <w:r>
        <w:rPr>
          <w:spacing w:val="1"/>
        </w:rPr>
        <w:t xml:space="preserve"> </w:t>
      </w:r>
      <w:r>
        <w:t>чрезвычайных ситуациях природного, техногенного и социального характера;</w:t>
      </w:r>
      <w:r>
        <w:rPr>
          <w:spacing w:val="1"/>
        </w:rPr>
        <w:t xml:space="preserve"> </w:t>
      </w:r>
      <w:r>
        <w:t>понимание необходимости сохранения природы и окружающей среды для полноценной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266A17" w:rsidRDefault="009F2987">
      <w:pPr>
        <w:pStyle w:val="a3"/>
        <w:spacing w:line="276" w:lineRule="auto"/>
        <w:ind w:right="2208"/>
      </w:pPr>
      <w:r>
        <w:t>освоение обучающимися умений экологического проектирования безопасной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природных, техногенных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рисков;</w:t>
      </w:r>
    </w:p>
    <w:p w:rsidR="00266A17" w:rsidRDefault="009F2987">
      <w:pPr>
        <w:pStyle w:val="a3"/>
        <w:spacing w:before="1" w:line="276" w:lineRule="auto"/>
      </w:pPr>
      <w:r>
        <w:t>освоение</w:t>
      </w:r>
      <w:r>
        <w:rPr>
          <w:spacing w:val="-7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ситуаций;</w:t>
      </w:r>
    </w:p>
    <w:p w:rsidR="00266A17" w:rsidRDefault="009F2987">
      <w:pPr>
        <w:pStyle w:val="a3"/>
        <w:spacing w:line="276" w:lineRule="auto"/>
        <w:ind w:right="1233"/>
      </w:pPr>
      <w:r>
        <w:t>освоение умений предвидеть возникновение опасных и чрезвычайных ситуаций по</w:t>
      </w:r>
      <w:r>
        <w:rPr>
          <w:spacing w:val="1"/>
        </w:rPr>
        <w:t xml:space="preserve"> </w:t>
      </w:r>
      <w:r>
        <w:t>характерным признакам их проявления, а также на основе информации, получаемой из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266A17" w:rsidRDefault="009F2987">
      <w:pPr>
        <w:pStyle w:val="a3"/>
        <w:spacing w:line="275" w:lineRule="exact"/>
      </w:pPr>
      <w:r>
        <w:t>освоение</w:t>
      </w:r>
      <w:r>
        <w:rPr>
          <w:spacing w:val="-2"/>
        </w:rPr>
        <w:t xml:space="preserve"> </w:t>
      </w:r>
      <w:r>
        <w:t>умений оказывать</w:t>
      </w:r>
      <w:r>
        <w:rPr>
          <w:spacing w:val="-4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пострадавшим;</w:t>
      </w:r>
    </w:p>
    <w:p w:rsidR="00266A17" w:rsidRDefault="009F2987">
      <w:pPr>
        <w:pStyle w:val="a3"/>
        <w:spacing w:before="39" w:line="276" w:lineRule="auto"/>
        <w:ind w:right="895"/>
      </w:pPr>
      <w:r>
        <w:t>освоение умений готовность проявлять предосторожность в ситуациях неопределенности;</w:t>
      </w:r>
      <w:r>
        <w:rPr>
          <w:spacing w:val="-57"/>
        </w:rPr>
        <w:t xml:space="preserve"> </w:t>
      </w:r>
      <w:r>
        <w:t>освоение умений принимать обоснованные решения в конкретной опасной</w:t>
      </w:r>
      <w:r>
        <w:rPr>
          <w:spacing w:val="1"/>
        </w:rPr>
        <w:t xml:space="preserve"> </w:t>
      </w:r>
      <w:r>
        <w:t>(чрезвычайной)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реально</w:t>
      </w:r>
      <w:r>
        <w:rPr>
          <w:spacing w:val="5"/>
        </w:rPr>
        <w:t xml:space="preserve"> </w:t>
      </w:r>
      <w:r>
        <w:t>складывающейся</w:t>
      </w:r>
      <w:r>
        <w:rPr>
          <w:spacing w:val="-4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266A17" w:rsidRDefault="009F2987">
      <w:pPr>
        <w:pStyle w:val="a3"/>
        <w:spacing w:before="3" w:line="276" w:lineRule="auto"/>
        <w:ind w:right="1240"/>
      </w:pPr>
      <w:r>
        <w:t>освоение умений использовать средства индивидуальной и коллективной защиты.</w:t>
      </w:r>
      <w:r>
        <w:rPr>
          <w:spacing w:val="1"/>
        </w:rPr>
        <w:t xml:space="preserve"> </w:t>
      </w:r>
      <w:r>
        <w:t>Освоение и понимание учебного предмета «Основы безопасности жизнедеятельности»</w:t>
      </w:r>
      <w:r>
        <w:rPr>
          <w:spacing w:val="-58"/>
        </w:rPr>
        <w:t xml:space="preserve"> </w:t>
      </w:r>
      <w:r>
        <w:t>направлено</w:t>
      </w:r>
      <w:r>
        <w:rPr>
          <w:spacing w:val="5"/>
        </w:rPr>
        <w:t xml:space="preserve"> </w:t>
      </w:r>
      <w:r>
        <w:t>на:</w:t>
      </w:r>
    </w:p>
    <w:p w:rsidR="00266A17" w:rsidRDefault="009F2987">
      <w:pPr>
        <w:pStyle w:val="a3"/>
        <w:spacing w:line="276" w:lineRule="auto"/>
        <w:ind w:right="2164"/>
      </w:pPr>
      <w:r>
        <w:t>воспитание у обучающихся чувства ответственности за личную безопасность,</w:t>
      </w:r>
      <w:r>
        <w:rPr>
          <w:spacing w:val="-57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 и</w:t>
      </w:r>
      <w:r>
        <w:rPr>
          <w:spacing w:val="-2"/>
        </w:rPr>
        <w:t xml:space="preserve"> </w:t>
      </w:r>
      <w:r>
        <w:t>жизни;</w:t>
      </w:r>
    </w:p>
    <w:p w:rsidR="00266A17" w:rsidRDefault="009F2987">
      <w:pPr>
        <w:pStyle w:val="a3"/>
        <w:spacing w:line="278" w:lineRule="auto"/>
        <w:ind w:right="572"/>
      </w:pPr>
      <w:r>
        <w:t>развитие у обучающихся качеств личности, необходимых для ведения здорового образа</w:t>
      </w:r>
      <w:r>
        <w:rPr>
          <w:spacing w:val="1"/>
        </w:rPr>
        <w:t xml:space="preserve"> </w:t>
      </w:r>
      <w:r>
        <w:t>жизни;</w:t>
      </w:r>
      <w:r>
        <w:rPr>
          <w:spacing w:val="-7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ситуациях;</w:t>
      </w:r>
    </w:p>
    <w:p w:rsidR="00266A17" w:rsidRDefault="009F2987">
      <w:pPr>
        <w:pStyle w:val="a3"/>
        <w:spacing w:line="276" w:lineRule="auto"/>
        <w:ind w:right="1124"/>
      </w:pPr>
      <w:r>
        <w:t>формирование у обучающихся современной культуры безопасности жизнедеятельности</w:t>
      </w:r>
      <w:r>
        <w:rPr>
          <w:spacing w:val="-57"/>
        </w:rPr>
        <w:t xml:space="preserve"> </w:t>
      </w:r>
      <w:r>
        <w:t>на основе понимания необходимости защиты личности, общества и государства</w:t>
      </w:r>
      <w:r>
        <w:rPr>
          <w:spacing w:val="1"/>
        </w:rPr>
        <w:t xml:space="preserve"> </w:t>
      </w:r>
      <w:r>
        <w:t>посредством осознания значимости безопасного поведения в условиях 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2"/>
        </w:rPr>
        <w:t xml:space="preserve"> </w:t>
      </w:r>
      <w:r>
        <w:t>техногенного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характера,</w:t>
      </w:r>
      <w:r>
        <w:rPr>
          <w:spacing w:val="6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 безопасного и здорового образа жизни, антиэкстремистской и</w:t>
      </w:r>
      <w:r>
        <w:rPr>
          <w:spacing w:val="1"/>
        </w:rPr>
        <w:t xml:space="preserve"> </w:t>
      </w:r>
      <w:r>
        <w:t>антитеррористической личностной позиции, нетерпимости к действиям и влияниям,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2"/>
        </w:rPr>
        <w:t xml:space="preserve"> </w:t>
      </w:r>
      <w:r>
        <w:t>угрозу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:rsidR="00266A17" w:rsidRDefault="009F2987">
      <w:pPr>
        <w:pStyle w:val="a3"/>
        <w:spacing w:line="276" w:lineRule="auto"/>
        <w:ind w:right="1105"/>
      </w:pPr>
      <w:r>
        <w:t>Программа учебного предмета «Основы безопасности жизнедеятельности учитывает</w:t>
      </w:r>
      <w:r>
        <w:rPr>
          <w:spacing w:val="1"/>
        </w:rPr>
        <w:t xml:space="preserve"> </w:t>
      </w:r>
      <w:r>
        <w:t>возможность получения знаний через практическую деятельность и способствует</w:t>
      </w:r>
      <w:r>
        <w:rPr>
          <w:spacing w:val="1"/>
        </w:rPr>
        <w:t xml:space="preserve"> </w:t>
      </w:r>
      <w:r>
        <w:t>формированию у обучающихся умения безопасно использовать учебное оборудование,</w:t>
      </w:r>
      <w:r>
        <w:rPr>
          <w:spacing w:val="1"/>
        </w:rPr>
        <w:t xml:space="preserve"> </w:t>
      </w:r>
      <w:r>
        <w:t>проводить исследования, анализировать полученные результаты, представлять и научно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выводы.</w:t>
      </w:r>
    </w:p>
    <w:p w:rsidR="00266A17" w:rsidRDefault="009F2987">
      <w:pPr>
        <w:pStyle w:val="3"/>
        <w:spacing w:line="276" w:lineRule="auto"/>
        <w:ind w:right="4037"/>
      </w:pPr>
      <w:r>
        <w:t>Основы безопасности личности, общества и государства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</w:p>
    <w:p w:rsidR="00266A17" w:rsidRDefault="009F2987">
      <w:pPr>
        <w:pStyle w:val="a3"/>
        <w:spacing w:line="280" w:lineRule="auto"/>
        <w:ind w:right="1034"/>
      </w:pPr>
      <w:r>
        <w:t>Человек и окружающая среда. Мероприятия по защите населения в местах с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12"/>
        </w:rPr>
        <w:t xml:space="preserve"> </w:t>
      </w:r>
      <w:r>
        <w:t>обстановкой,</w:t>
      </w:r>
      <w:r>
        <w:rPr>
          <w:spacing w:val="-9"/>
        </w:rPr>
        <w:t xml:space="preserve"> </w:t>
      </w:r>
      <w:r>
        <w:t>предельно допустимые</w:t>
      </w:r>
      <w:r>
        <w:rPr>
          <w:spacing w:val="-4"/>
        </w:rPr>
        <w:t xml:space="preserve"> </w:t>
      </w:r>
      <w:r>
        <w:t>концентрации</w:t>
      </w:r>
    </w:p>
    <w:p w:rsidR="00266A17" w:rsidRDefault="00266A17">
      <w:pPr>
        <w:spacing w:line="280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923"/>
      </w:pPr>
      <w:r>
        <w:t>вредных веществ в атмосфере, воде, почве. Бытовые приборы контроля качества</w:t>
      </w:r>
      <w:r>
        <w:rPr>
          <w:spacing w:val="1"/>
        </w:rPr>
        <w:t xml:space="preserve"> </w:t>
      </w:r>
      <w:r>
        <w:t>окружающей среды и продуктов питания. Основные правила пользования бытовыми</w:t>
      </w:r>
      <w:r>
        <w:rPr>
          <w:spacing w:val="1"/>
        </w:rPr>
        <w:t xml:space="preserve"> </w:t>
      </w:r>
      <w:r>
        <w:t>приборами и инструментами, средствами бытовой химии, персональными компьютерами</w:t>
      </w:r>
      <w:r>
        <w:rPr>
          <w:spacing w:val="-57"/>
        </w:rPr>
        <w:t xml:space="preserve"> </w:t>
      </w:r>
      <w:r>
        <w:t>и др. Безопасность на дорогах. Правила безопасного поведения пешехода, пассажира и</w:t>
      </w:r>
      <w:r>
        <w:rPr>
          <w:spacing w:val="1"/>
        </w:rPr>
        <w:t xml:space="preserve"> </w:t>
      </w:r>
      <w:r>
        <w:t>велосипедиста. Средства индивидуальной защиты велосипедиста. Пожар его причины и</w:t>
      </w:r>
      <w:r>
        <w:rPr>
          <w:spacing w:val="1"/>
        </w:rPr>
        <w:t xml:space="preserve"> </w:t>
      </w:r>
      <w:r>
        <w:t>последствия. Правила поведения при пожаре при пожаре. Первичные средства</w:t>
      </w:r>
      <w:r>
        <w:rPr>
          <w:spacing w:val="1"/>
        </w:rPr>
        <w:t xml:space="preserve"> </w:t>
      </w:r>
      <w:r>
        <w:t>пожаротушения.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защиты.</w:t>
      </w:r>
      <w:r>
        <w:rPr>
          <w:spacing w:val="-2"/>
        </w:rPr>
        <w:t xml:space="preserve"> </w:t>
      </w:r>
      <w:r>
        <w:t>Водоемы.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воды</w:t>
      </w:r>
      <w:r>
        <w:rPr>
          <w:spacing w:val="-57"/>
        </w:rPr>
        <w:t xml:space="preserve"> </w:t>
      </w:r>
      <w:r>
        <w:t>и оказания помощи на воде. Правила безопасности в туристических походах и поездках.</w:t>
      </w:r>
      <w:r>
        <w:rPr>
          <w:spacing w:val="1"/>
        </w:rPr>
        <w:t xml:space="preserve"> </w:t>
      </w:r>
      <w:r>
        <w:t>Правила поведения в автономных условиях. Сигналы бедствия, способы их подачи и</w:t>
      </w:r>
      <w:r>
        <w:rPr>
          <w:spacing w:val="1"/>
        </w:rPr>
        <w:t xml:space="preserve"> </w:t>
      </w:r>
      <w:r>
        <w:t>ответы на них. Правила безопасности в ситуациях криминогенного характера (квартира,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подъезд,</w:t>
      </w:r>
      <w:r>
        <w:rPr>
          <w:spacing w:val="2"/>
        </w:rPr>
        <w:t xml:space="preserve"> </w:t>
      </w:r>
      <w:r>
        <w:t>лифт,</w:t>
      </w:r>
      <w:r>
        <w:rPr>
          <w:spacing w:val="2"/>
        </w:rPr>
        <w:t xml:space="preserve"> </w:t>
      </w:r>
      <w:r>
        <w:t>карманная</w:t>
      </w:r>
      <w:r>
        <w:rPr>
          <w:spacing w:val="-5"/>
        </w:rPr>
        <w:t xml:space="preserve"> </w:t>
      </w:r>
      <w:r>
        <w:t>кража,</w:t>
      </w:r>
      <w:r>
        <w:rPr>
          <w:spacing w:val="-4"/>
        </w:rPr>
        <w:t xml:space="preserve"> </w:t>
      </w:r>
      <w:r>
        <w:t>мошенничество,</w:t>
      </w:r>
      <w:r>
        <w:rPr>
          <w:spacing w:val="-3"/>
        </w:rPr>
        <w:t xml:space="preserve"> </w:t>
      </w:r>
      <w:r>
        <w:t>самозащита</w:t>
      </w:r>
      <w:r>
        <w:rPr>
          <w:spacing w:val="-5"/>
        </w:rPr>
        <w:t xml:space="preserve"> </w:t>
      </w:r>
      <w:r>
        <w:t>покупателя).</w:t>
      </w:r>
    </w:p>
    <w:p w:rsidR="00266A17" w:rsidRDefault="009F2987">
      <w:pPr>
        <w:pStyle w:val="a3"/>
        <w:spacing w:before="5"/>
      </w:pPr>
      <w:r>
        <w:t>Элементарные</w:t>
      </w:r>
      <w:r>
        <w:rPr>
          <w:spacing w:val="-5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самозащиты.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подростка.</w:t>
      </w:r>
    </w:p>
    <w:p w:rsidR="00266A17" w:rsidRDefault="009F2987">
      <w:pPr>
        <w:pStyle w:val="3"/>
        <w:spacing w:before="45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</w:p>
    <w:p w:rsidR="00266A17" w:rsidRDefault="009F2987">
      <w:pPr>
        <w:pStyle w:val="a3"/>
        <w:spacing w:before="36" w:line="276" w:lineRule="auto"/>
        <w:ind w:right="841"/>
      </w:pPr>
      <w:r>
        <w:t>Чрезвычайные ситуации природного характера и защита населения от них (землетрясения,</w:t>
      </w:r>
      <w:r>
        <w:rPr>
          <w:spacing w:val="-57"/>
        </w:rPr>
        <w:t xml:space="preserve"> </w:t>
      </w:r>
      <w:r>
        <w:t>извержения вулканов, оползни, обвалы, лавины, ураганы, бури, смерчи, сильный дождь</w:t>
      </w:r>
      <w:r>
        <w:rPr>
          <w:spacing w:val="1"/>
        </w:rPr>
        <w:t xml:space="preserve"> </w:t>
      </w:r>
      <w:r>
        <w:t>(ливень), крупный град, гроза, сильный снегопад, сильный гололед, метели, снежные</w:t>
      </w:r>
      <w:r>
        <w:rPr>
          <w:spacing w:val="1"/>
        </w:rPr>
        <w:t xml:space="preserve"> </w:t>
      </w:r>
      <w:r>
        <w:t>заносы, наводнения, половодье, сели, цунами, лесные, торфяные и степные пожары,</w:t>
      </w:r>
      <w:r>
        <w:rPr>
          <w:spacing w:val="1"/>
        </w:rPr>
        <w:t xml:space="preserve"> </w:t>
      </w:r>
      <w:r>
        <w:t>эпидемии, эпизоотии и эпифитотии). Рекомендации по безопасному поведению. Средства</w:t>
      </w:r>
      <w:r>
        <w:rPr>
          <w:spacing w:val="1"/>
        </w:rPr>
        <w:t xml:space="preserve"> </w:t>
      </w:r>
      <w:r>
        <w:t>индивидуальной защиты. Чрезвычайные ситуации техногенного характера и защита</w:t>
      </w:r>
      <w:r>
        <w:rPr>
          <w:spacing w:val="1"/>
        </w:rPr>
        <w:t xml:space="preserve"> </w:t>
      </w:r>
      <w:r>
        <w:t>населения от них (аварии на радиационно-опасных, химически опасных, пожароопасных и</w:t>
      </w:r>
      <w:r>
        <w:rPr>
          <w:spacing w:val="-57"/>
        </w:rPr>
        <w:t xml:space="preserve"> </w:t>
      </w:r>
      <w:r>
        <w:t>взрывоопасных,</w:t>
      </w:r>
      <w:r>
        <w:rPr>
          <w:spacing w:val="-4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экономики,</w:t>
      </w:r>
      <w:r>
        <w:rPr>
          <w:spacing w:val="-3"/>
        </w:rPr>
        <w:t xml:space="preserve"> </w:t>
      </w:r>
      <w:r>
        <w:t>транспорте,</w:t>
      </w:r>
      <w:r>
        <w:rPr>
          <w:spacing w:val="2"/>
        </w:rPr>
        <w:t xml:space="preserve"> </w:t>
      </w:r>
      <w:r>
        <w:t>гидротехнических</w:t>
      </w:r>
      <w:r>
        <w:rPr>
          <w:spacing w:val="-5"/>
        </w:rPr>
        <w:t xml:space="preserve"> </w:t>
      </w:r>
      <w:r>
        <w:t>сооружениях).</w:t>
      </w:r>
    </w:p>
    <w:p w:rsidR="00266A17" w:rsidRDefault="009F2987">
      <w:pPr>
        <w:pStyle w:val="a3"/>
        <w:spacing w:before="2" w:line="276" w:lineRule="auto"/>
        <w:ind w:right="1034"/>
      </w:pPr>
      <w:r>
        <w:t>Рекомендации по безопасному поведению. Средства индивидуальной и коллективной</w:t>
      </w:r>
      <w:r>
        <w:rPr>
          <w:spacing w:val="1"/>
        </w:rPr>
        <w:t xml:space="preserve"> </w:t>
      </w:r>
      <w:r>
        <w:t>защиты.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ими.</w:t>
      </w:r>
      <w:r>
        <w:rPr>
          <w:spacing w:val="-5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</w:t>
      </w:r>
      <w:r>
        <w:rPr>
          <w:spacing w:val="-12"/>
        </w:rPr>
        <w:t xml:space="preserve"> </w:t>
      </w:r>
      <w:r>
        <w:t>«Внимание</w:t>
      </w:r>
      <w:r>
        <w:rPr>
          <w:spacing w:val="-4"/>
        </w:rPr>
        <w:t xml:space="preserve"> </w:t>
      </w:r>
      <w:r>
        <w:t>всем!».</w:t>
      </w:r>
      <w:r>
        <w:rPr>
          <w:spacing w:val="-1"/>
        </w:rPr>
        <w:t xml:space="preserve"> </w:t>
      </w:r>
      <w:r>
        <w:t>Эвакуация</w:t>
      </w:r>
      <w:r>
        <w:rPr>
          <w:spacing w:val="-5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эвакуации.</w:t>
      </w:r>
    </w:p>
    <w:p w:rsidR="00266A17" w:rsidRDefault="00266A17">
      <w:pPr>
        <w:pStyle w:val="a3"/>
        <w:spacing w:before="4"/>
        <w:ind w:left="0"/>
        <w:rPr>
          <w:sz w:val="22"/>
        </w:rPr>
      </w:pPr>
    </w:p>
    <w:p w:rsidR="00266A17" w:rsidRDefault="009F2987">
      <w:pPr>
        <w:spacing w:line="252" w:lineRule="exact"/>
        <w:ind w:left="2139"/>
        <w:jc w:val="both"/>
        <w:rPr>
          <w:b/>
        </w:rPr>
      </w:pPr>
      <w:r>
        <w:rPr>
          <w:b/>
        </w:rPr>
        <w:t>2.2.2.18.</w:t>
      </w:r>
      <w:r>
        <w:rPr>
          <w:b/>
          <w:spacing w:val="4"/>
        </w:rPr>
        <w:t xml:space="preserve"> </w:t>
      </w:r>
      <w:r>
        <w:rPr>
          <w:b/>
        </w:rPr>
        <w:t>Физика</w:t>
      </w:r>
    </w:p>
    <w:p w:rsidR="00266A17" w:rsidRDefault="009F2987">
      <w:pPr>
        <w:pStyle w:val="a3"/>
        <w:ind w:left="1861" w:right="1265" w:firstLine="720"/>
        <w:jc w:val="both"/>
      </w:pPr>
      <w:r>
        <w:t>Физическое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 у обучающихся представлений о научной картине мира - важного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 и астрономическими явлениями, основными принципами работы</w:t>
      </w:r>
      <w:r>
        <w:rPr>
          <w:spacing w:val="1"/>
        </w:rPr>
        <w:t xml:space="preserve"> </w:t>
      </w:r>
      <w:r>
        <w:t>механизмов, высокотехнологичных устройств и приборов, развитие 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инженерно-технических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научно-исследовательских</w:t>
      </w:r>
      <w:r>
        <w:rPr>
          <w:spacing w:val="-5"/>
        </w:rPr>
        <w:t xml:space="preserve"> </w:t>
      </w:r>
      <w:r>
        <w:t>задач.</w:t>
      </w:r>
    </w:p>
    <w:p w:rsidR="00266A17" w:rsidRDefault="009F2987">
      <w:pPr>
        <w:pStyle w:val="a3"/>
        <w:spacing w:before="196"/>
        <w:ind w:left="1861" w:right="1266" w:firstLine="720"/>
        <w:jc w:val="both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законах существования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-57"/>
        </w:rPr>
        <w:t xml:space="preserve"> </w:t>
      </w:r>
      <w:r>
        <w:t>формулировать гипотезы, конструировать, проводить эксперименты, оценивать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объективными</w:t>
      </w:r>
      <w:r>
        <w:rPr>
          <w:spacing w:val="1"/>
        </w:rPr>
        <w:t xml:space="preserve"> </w:t>
      </w:r>
      <w:r>
        <w:t>реалиями</w:t>
      </w:r>
      <w:r>
        <w:rPr>
          <w:spacing w:val="-3"/>
        </w:rPr>
        <w:t xml:space="preserve"> </w:t>
      </w:r>
      <w:r>
        <w:t>жизни.</w:t>
      </w:r>
    </w:p>
    <w:p w:rsidR="00266A17" w:rsidRDefault="009F2987">
      <w:pPr>
        <w:pStyle w:val="a3"/>
        <w:spacing w:before="203"/>
        <w:ind w:left="1861" w:right="1262" w:firstLine="720"/>
        <w:jc w:val="both"/>
      </w:pPr>
      <w:r>
        <w:t>Учебный предмет «Физика» способствует формированию у 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естественно-научные исследования и эксперименты, анализировать 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2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</w:t>
      </w:r>
      <w:r>
        <w:rPr>
          <w:spacing w:val="4"/>
        </w:rPr>
        <w:t xml:space="preserve"> </w:t>
      </w:r>
      <w:r>
        <w:t>аргументировать полученные</w:t>
      </w:r>
      <w:r>
        <w:rPr>
          <w:spacing w:val="-1"/>
        </w:rPr>
        <w:t xml:space="preserve"> </w:t>
      </w:r>
      <w:r>
        <w:t>выводы.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861" w:right="1265" w:firstLine="720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 эксперимент, моделирование), освоения 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предметами:     </w:t>
      </w:r>
      <w:r>
        <w:rPr>
          <w:spacing w:val="47"/>
        </w:rPr>
        <w:t xml:space="preserve"> </w:t>
      </w:r>
      <w:r>
        <w:t xml:space="preserve">«Математика»,     </w:t>
      </w:r>
      <w:r>
        <w:rPr>
          <w:spacing w:val="49"/>
        </w:rPr>
        <w:t xml:space="preserve"> </w:t>
      </w:r>
      <w:r>
        <w:t xml:space="preserve">«Информатика»,     </w:t>
      </w:r>
      <w:r>
        <w:rPr>
          <w:spacing w:val="53"/>
        </w:rPr>
        <w:t xml:space="preserve"> </w:t>
      </w:r>
      <w:r>
        <w:t xml:space="preserve">«Химия»,     </w:t>
      </w:r>
      <w:r>
        <w:rPr>
          <w:spacing w:val="50"/>
        </w:rPr>
        <w:t xml:space="preserve"> </w:t>
      </w:r>
      <w:r>
        <w:t>«Биология»,</w:t>
      </w:r>
    </w:p>
    <w:p w:rsidR="00266A17" w:rsidRDefault="009F2987">
      <w:pPr>
        <w:pStyle w:val="a3"/>
        <w:spacing w:before="4" w:line="275" w:lineRule="exact"/>
        <w:ind w:left="1861"/>
        <w:jc w:val="both"/>
      </w:pPr>
      <w:r>
        <w:t xml:space="preserve">«География»,    </w:t>
      </w:r>
      <w:r>
        <w:rPr>
          <w:spacing w:val="31"/>
        </w:rPr>
        <w:t xml:space="preserve"> </w:t>
      </w:r>
      <w:r>
        <w:t xml:space="preserve">«Экология»,    </w:t>
      </w:r>
      <w:r>
        <w:rPr>
          <w:spacing w:val="32"/>
        </w:rPr>
        <w:t xml:space="preserve"> </w:t>
      </w:r>
      <w:r>
        <w:t xml:space="preserve">«Основы    </w:t>
      </w:r>
      <w:r>
        <w:rPr>
          <w:spacing w:val="32"/>
        </w:rPr>
        <w:t xml:space="preserve"> </w:t>
      </w:r>
      <w:r>
        <w:t xml:space="preserve">безопасности    </w:t>
      </w:r>
      <w:r>
        <w:rPr>
          <w:spacing w:val="27"/>
        </w:rPr>
        <w:t xml:space="preserve"> </w:t>
      </w:r>
      <w:r>
        <w:t>жизнедеятельности»,</w:t>
      </w:r>
    </w:p>
    <w:p w:rsidR="00266A17" w:rsidRDefault="009F2987">
      <w:pPr>
        <w:pStyle w:val="a3"/>
        <w:spacing w:line="275" w:lineRule="exact"/>
        <w:ind w:left="1861"/>
        <w:jc w:val="both"/>
      </w:pPr>
      <w:r>
        <w:t>«История», «Литература»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66A17" w:rsidRDefault="00266A17">
      <w:pPr>
        <w:pStyle w:val="a3"/>
        <w:spacing w:before="5"/>
        <w:ind w:left="0"/>
        <w:rPr>
          <w:sz w:val="21"/>
        </w:rPr>
      </w:pPr>
    </w:p>
    <w:p w:rsidR="00266A17" w:rsidRDefault="009F2987">
      <w:pPr>
        <w:pStyle w:val="3"/>
        <w:spacing w:line="272" w:lineRule="exact"/>
        <w:ind w:left="2720"/>
        <w:jc w:val="both"/>
      </w:pP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природы</w:t>
      </w:r>
    </w:p>
    <w:p w:rsidR="00266A17" w:rsidRDefault="009F2987">
      <w:pPr>
        <w:pStyle w:val="a3"/>
        <w:ind w:left="1861" w:right="1269" w:firstLine="720"/>
        <w:jc w:val="both"/>
      </w:pPr>
      <w:r>
        <w:t>Физика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6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природы.</w:t>
      </w:r>
    </w:p>
    <w:p w:rsidR="00266A17" w:rsidRDefault="009F2987">
      <w:pPr>
        <w:pStyle w:val="a3"/>
        <w:spacing w:before="196" w:line="242" w:lineRule="auto"/>
        <w:ind w:left="1861" w:right="1271" w:firstLine="720"/>
        <w:jc w:val="both"/>
      </w:pP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измерений.</w:t>
      </w:r>
      <w:r>
        <w:rPr>
          <w:spacing w:val="3"/>
        </w:rPr>
        <w:t xml:space="preserve"> </w:t>
      </w:r>
      <w:r>
        <w:t>Международная</w:t>
      </w:r>
      <w:r>
        <w:rPr>
          <w:spacing w:val="2"/>
        </w:rPr>
        <w:t xml:space="preserve"> </w:t>
      </w:r>
      <w:r>
        <w:t>система единиц.</w:t>
      </w:r>
    </w:p>
    <w:p w:rsidR="00266A17" w:rsidRDefault="009F2987">
      <w:pPr>
        <w:pStyle w:val="a3"/>
        <w:spacing w:before="197" w:line="242" w:lineRule="auto"/>
        <w:ind w:left="1861" w:right="1270" w:firstLine="720"/>
        <w:jc w:val="both"/>
      </w:pPr>
      <w:r>
        <w:t>Физические законы и закономерности. Физика и техника. Научный 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Роль физики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естественнонаучной грамотности.</w:t>
      </w:r>
    </w:p>
    <w:p w:rsidR="00266A17" w:rsidRDefault="009F2987">
      <w:pPr>
        <w:pStyle w:val="a3"/>
        <w:spacing w:before="196"/>
        <w:ind w:left="2581"/>
      </w:pPr>
      <w:r>
        <w:t>Механические</w:t>
      </w:r>
      <w:r>
        <w:rPr>
          <w:spacing w:val="-4"/>
        </w:rPr>
        <w:t xml:space="preserve"> </w:t>
      </w:r>
      <w:r>
        <w:t>явления</w:t>
      </w:r>
    </w:p>
    <w:p w:rsidR="00266A17" w:rsidRDefault="009F2987">
      <w:pPr>
        <w:pStyle w:val="a3"/>
        <w:spacing w:before="199"/>
        <w:ind w:left="1861" w:right="1261" w:firstLine="720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тела. Относительность механического движения. Система отсчета.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 Первый закон Ньютона и инерция. Масса тела. Плотность вещества.</w:t>
      </w:r>
      <w:r>
        <w:rPr>
          <w:spacing w:val="1"/>
        </w:rPr>
        <w:t xml:space="preserve"> </w:t>
      </w:r>
      <w:r>
        <w:t>Сила. Единицы силы. Второй закон Ньютона. Третий закон Ньютона. Свободное</w:t>
      </w:r>
      <w:r>
        <w:rPr>
          <w:spacing w:val="1"/>
        </w:rPr>
        <w:t xml:space="preserve"> </w:t>
      </w:r>
      <w:r>
        <w:t>падение тел. Сила тяжести. Закон всемирного тяготения. Сила упругости. Закон</w:t>
      </w:r>
      <w:r>
        <w:rPr>
          <w:spacing w:val="1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Невесомость.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Динамометр. Равнодействующая сила. Сила трения. Трение скольжения. Трение</w:t>
      </w:r>
      <w:r>
        <w:rPr>
          <w:spacing w:val="1"/>
        </w:rPr>
        <w:t xml:space="preserve"> </w:t>
      </w:r>
      <w:r>
        <w:t>покоя.</w:t>
      </w:r>
      <w:r>
        <w:rPr>
          <w:spacing w:val="-2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технике.</w:t>
      </w:r>
    </w:p>
    <w:p w:rsidR="00266A17" w:rsidRDefault="009F2987">
      <w:pPr>
        <w:pStyle w:val="a3"/>
        <w:spacing w:before="201"/>
        <w:ind w:left="1861" w:right="1272" w:firstLine="720"/>
        <w:jc w:val="both"/>
      </w:pPr>
      <w:r>
        <w:t>Импульс.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кинетическая</w:t>
      </w:r>
      <w:r>
        <w:rPr>
          <w:spacing w:val="-57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механической</w:t>
      </w:r>
      <w:r>
        <w:rPr>
          <w:spacing w:val="3"/>
        </w:rPr>
        <w:t xml:space="preserve"> </w:t>
      </w:r>
      <w:r>
        <w:t>энергии.</w:t>
      </w:r>
    </w:p>
    <w:p w:rsidR="00266A17" w:rsidRDefault="009F2987">
      <w:pPr>
        <w:pStyle w:val="a3"/>
        <w:spacing w:before="202"/>
        <w:ind w:left="1861" w:right="1263" w:firstLine="720"/>
        <w:jc w:val="both"/>
      </w:pP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закрепленную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rPr>
          <w:i/>
        </w:rPr>
        <w:t>Центр</w:t>
      </w:r>
      <w:r>
        <w:rPr>
          <w:i/>
          <w:spacing w:val="1"/>
        </w:rPr>
        <w:t xml:space="preserve"> </w:t>
      </w:r>
      <w:r>
        <w:rPr>
          <w:i/>
        </w:rPr>
        <w:t>тяжести</w:t>
      </w:r>
      <w:r>
        <w:rPr>
          <w:i/>
          <w:spacing w:val="1"/>
        </w:rPr>
        <w:t xml:space="preserve"> </w:t>
      </w:r>
      <w:r>
        <w:rPr>
          <w:i/>
        </w:rPr>
        <w:t>тела.</w:t>
      </w:r>
      <w:r>
        <w:rPr>
          <w:i/>
          <w:spacing w:val="1"/>
        </w:rPr>
        <w:t xml:space="preserve"> </w:t>
      </w:r>
      <w:r>
        <w:t>Рычаг.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рычаге. Рычаги 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быту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неподвижные блоки. Равенство работ при использовании простых механизмов</w:t>
      </w:r>
      <w:r>
        <w:rPr>
          <w:spacing w:val="1"/>
        </w:rPr>
        <w:t xml:space="preserve"> </w:t>
      </w:r>
      <w:r>
        <w:t>(«Золотое</w:t>
      </w:r>
      <w:r>
        <w:rPr>
          <w:spacing w:val="-2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механики»). Коэффициент</w:t>
      </w:r>
      <w:r>
        <w:rPr>
          <w:spacing w:val="-2"/>
        </w:rPr>
        <w:t xml:space="preserve"> </w:t>
      </w:r>
      <w:r>
        <w:t>полезного</w:t>
      </w:r>
      <w:r>
        <w:rPr>
          <w:spacing w:val="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механизма.</w:t>
      </w:r>
    </w:p>
    <w:p w:rsidR="00266A17" w:rsidRDefault="009F2987">
      <w:pPr>
        <w:pStyle w:val="a3"/>
        <w:spacing w:before="200"/>
        <w:ind w:left="1861" w:right="1263" w:firstLine="720"/>
        <w:jc w:val="both"/>
      </w:pPr>
      <w:r>
        <w:t>Давление твердых тел. Единицы измерения давления. Способы изменения</w:t>
      </w:r>
      <w:r>
        <w:rPr>
          <w:spacing w:val="1"/>
        </w:rPr>
        <w:t xml:space="preserve"> </w:t>
      </w:r>
      <w:r>
        <w:t>давления. Давление жидкостей и газов Закон Паскаля. Давление жидкости на дно</w:t>
      </w:r>
      <w:r>
        <w:rPr>
          <w:spacing w:val="1"/>
        </w:rPr>
        <w:t xml:space="preserve"> </w:t>
      </w:r>
      <w:r>
        <w:t>и стенки сосуда. Сообщающиеся сосуды. Вес воздуха. Атмосферное давление.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Барометр-анероид.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высотах.</w:t>
      </w:r>
      <w:r>
        <w:rPr>
          <w:spacing w:val="1"/>
        </w:rPr>
        <w:t xml:space="preserve"> </w:t>
      </w:r>
      <w:r>
        <w:t>Гидравлические</w:t>
      </w:r>
      <w:r>
        <w:rPr>
          <w:spacing w:val="61"/>
        </w:rPr>
        <w:t xml:space="preserve"> </w:t>
      </w:r>
      <w:r>
        <w:t>механизмы</w:t>
      </w:r>
      <w:r>
        <w:rPr>
          <w:spacing w:val="-57"/>
        </w:rPr>
        <w:t xml:space="preserve"> </w:t>
      </w:r>
      <w:r>
        <w:t>(пресс, насос). Давление жидкости и газа на погруженное в них тело. Архимедова</w:t>
      </w:r>
      <w:r>
        <w:rPr>
          <w:spacing w:val="1"/>
        </w:rPr>
        <w:t xml:space="preserve"> </w:t>
      </w:r>
      <w:r>
        <w:t>сила.</w:t>
      </w:r>
      <w:r>
        <w:rPr>
          <w:spacing w:val="3"/>
        </w:rPr>
        <w:t xml:space="preserve"> </w:t>
      </w:r>
      <w:r>
        <w:t>Плавание</w:t>
      </w:r>
      <w:r>
        <w:rPr>
          <w:spacing w:val="-4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судов</w:t>
      </w:r>
      <w:r>
        <w:rPr>
          <w:spacing w:val="3"/>
        </w:rPr>
        <w:t xml:space="preserve"> </w:t>
      </w:r>
      <w:r>
        <w:t>Воздухоплавание.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861" w:right="1271" w:firstLine="720"/>
        <w:jc w:val="both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в однородных средах.</w:t>
      </w:r>
      <w:r>
        <w:rPr>
          <w:spacing w:val="1"/>
        </w:rPr>
        <w:t xml:space="preserve"> </w:t>
      </w:r>
      <w:r>
        <w:t>Длина волны.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волна.</w:t>
      </w:r>
      <w:r>
        <w:rPr>
          <w:spacing w:val="-2"/>
        </w:rPr>
        <w:t xml:space="preserve"> </w:t>
      </w:r>
      <w:r>
        <w:t>Громкость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высота тона звука.</w:t>
      </w:r>
    </w:p>
    <w:p w:rsidR="00266A17" w:rsidRDefault="009F2987">
      <w:pPr>
        <w:pStyle w:val="a3"/>
        <w:spacing w:before="200"/>
        <w:ind w:left="2581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266A17" w:rsidRDefault="009F2987">
      <w:pPr>
        <w:pStyle w:val="a3"/>
        <w:spacing w:before="204"/>
        <w:ind w:left="1861" w:right="1263" w:firstLine="720"/>
        <w:jc w:val="both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молекул. Диффузия в газах, жидкостях и твердых телах. </w:t>
      </w:r>
      <w:r>
        <w:rPr>
          <w:i/>
        </w:rPr>
        <w:t>Броуновское движение</w:t>
      </w:r>
      <w:r>
        <w:t>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(притяжение и отталкивание)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твердых</w:t>
      </w:r>
      <w:r>
        <w:rPr>
          <w:spacing w:val="-3"/>
        </w:rPr>
        <w:t xml:space="preserve"> </w:t>
      </w:r>
      <w:r>
        <w:t>тел,</w:t>
      </w:r>
      <w:r>
        <w:rPr>
          <w:spacing w:val="-1"/>
        </w:rPr>
        <w:t xml:space="preserve"> </w:t>
      </w:r>
      <w:r>
        <w:t>жидкостей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</w:p>
    <w:p w:rsidR="00266A17" w:rsidRDefault="009F2987">
      <w:pPr>
        <w:pStyle w:val="a3"/>
        <w:spacing w:before="198"/>
        <w:ind w:left="1861" w:right="1264" w:firstLine="720"/>
        <w:jc w:val="both"/>
        <w:rPr>
          <w:i/>
        </w:rPr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хаотического движения частиц. Внутренняя энергия. Работа и теплопередача 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 Примеры теплопередачи в природе и технике. Количество теплоты.</w:t>
      </w:r>
      <w:r>
        <w:rPr>
          <w:spacing w:val="1"/>
        </w:rPr>
        <w:t xml:space="preserve"> </w:t>
      </w:r>
      <w:r>
        <w:t>Удельная теплоемкость. Удельная теплота сгорания топлива. Закон сохранения 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 кристаллических тел.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 плавления.</w:t>
      </w:r>
      <w:r>
        <w:rPr>
          <w:spacing w:val="1"/>
        </w:rPr>
        <w:t xml:space="preserve"> </w:t>
      </w:r>
      <w:r>
        <w:t>Испарение и</w:t>
      </w:r>
      <w:r>
        <w:rPr>
          <w:spacing w:val="1"/>
        </w:rPr>
        <w:t xml:space="preserve"> </w:t>
      </w:r>
      <w:r>
        <w:t>конденсация. Поглощение энергии при испарении жидкости и выделение ее при</w:t>
      </w:r>
      <w:r>
        <w:rPr>
          <w:spacing w:val="1"/>
        </w:rPr>
        <w:t xml:space="preserve"> </w:t>
      </w:r>
      <w:r>
        <w:t>конденсации</w:t>
      </w:r>
      <w:r>
        <w:rPr>
          <w:spacing w:val="1"/>
        </w:rPr>
        <w:t xml:space="preserve"> </w:t>
      </w:r>
      <w:r>
        <w:t>пара.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Удельная теплота парообразования и конденсации. Влажность воздуха. Работа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расширении.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</w:t>
      </w:r>
      <w:r>
        <w:rPr>
          <w:spacing w:val="1"/>
        </w:rPr>
        <w:t xml:space="preserve"> </w:t>
      </w:r>
      <w:r>
        <w:t>(паровая</w:t>
      </w:r>
      <w:r>
        <w:rPr>
          <w:spacing w:val="-57"/>
        </w:rPr>
        <w:t xml:space="preserve"> </w:t>
      </w:r>
      <w:r>
        <w:t>турбина, двигатель внутреннего сгорания, реактивный двигатель). КПД тепловой</w:t>
      </w:r>
      <w:r>
        <w:rPr>
          <w:spacing w:val="1"/>
        </w:rPr>
        <w:t xml:space="preserve"> </w:t>
      </w:r>
      <w:r>
        <w:t xml:space="preserve">машины. </w:t>
      </w:r>
      <w:r>
        <w:rPr>
          <w:i/>
        </w:rPr>
        <w:t>Экологические проблемы</w:t>
      </w:r>
      <w:r>
        <w:rPr>
          <w:i/>
          <w:spacing w:val="-3"/>
        </w:rPr>
        <w:t xml:space="preserve"> </w:t>
      </w:r>
      <w:r>
        <w:rPr>
          <w:i/>
        </w:rPr>
        <w:t>использования тепловых машин.</w:t>
      </w:r>
    </w:p>
    <w:p w:rsidR="00266A17" w:rsidRDefault="009F2987">
      <w:pPr>
        <w:pStyle w:val="a3"/>
        <w:spacing w:before="200"/>
        <w:ind w:left="2581"/>
      </w:pPr>
      <w:r>
        <w:t>Электромагнитные</w:t>
      </w:r>
      <w:r>
        <w:rPr>
          <w:spacing w:val="-4"/>
        </w:rPr>
        <w:t xml:space="preserve"> </w:t>
      </w:r>
      <w:r>
        <w:t>явления</w:t>
      </w:r>
    </w:p>
    <w:p w:rsidR="00266A17" w:rsidRDefault="009F2987">
      <w:pPr>
        <w:pStyle w:val="a3"/>
        <w:spacing w:before="199"/>
        <w:ind w:left="1861" w:right="1260" w:firstLine="720"/>
        <w:jc w:val="both"/>
        <w:rPr>
          <w:i/>
        </w:rPr>
      </w:pPr>
      <w:r>
        <w:t>Электризация физических тел. Взаимодействие заряженных тел. Два 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 и изоляторы электричества. Электроскоп. Электрическое поле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материи.</w:t>
      </w:r>
      <w:r>
        <w:rPr>
          <w:spacing w:val="1"/>
        </w:rPr>
        <w:t xml:space="preserve"> </w:t>
      </w:r>
      <w:r>
        <w:rPr>
          <w:i/>
        </w:rPr>
        <w:t>Напряженность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поля.</w:t>
      </w:r>
      <w:r>
        <w:rPr>
          <w:i/>
          <w:spacing w:val="1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заряды.</w:t>
      </w:r>
      <w:r>
        <w:rPr>
          <w:spacing w:val="1"/>
        </w:rPr>
        <w:t xml:space="preserve"> </w:t>
      </w:r>
      <w:r>
        <w:rPr>
          <w:i/>
        </w:rPr>
        <w:t>Конденсатор.</w:t>
      </w:r>
      <w:r>
        <w:rPr>
          <w:i/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</w:t>
      </w:r>
      <w:r>
        <w:rPr>
          <w:i/>
          <w:spacing w:val="1"/>
        </w:rPr>
        <w:t xml:space="preserve"> </w:t>
      </w:r>
      <w:r>
        <w:rPr>
          <w:i/>
        </w:rPr>
        <w:t>конденсатора.</w:t>
      </w:r>
    </w:p>
    <w:p w:rsidR="00266A17" w:rsidRDefault="009F2987">
      <w:pPr>
        <w:pStyle w:val="a3"/>
        <w:spacing w:before="205"/>
        <w:ind w:left="1861" w:right="1263" w:firstLine="720"/>
        <w:jc w:val="both"/>
      </w:pPr>
      <w:r>
        <w:t>Электрический ток. Источники электрического тока. Электрическая цепь и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1"/>
        </w:rPr>
        <w:t xml:space="preserve"> </w:t>
      </w:r>
      <w:r>
        <w:t>сопротивление проводников.</w:t>
      </w:r>
      <w:r>
        <w:rPr>
          <w:spacing w:val="-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сопротивления.</w:t>
      </w:r>
    </w:p>
    <w:p w:rsidR="00266A17" w:rsidRDefault="009F2987">
      <w:pPr>
        <w:pStyle w:val="a3"/>
        <w:spacing w:before="197"/>
        <w:ind w:left="1861" w:right="1268" w:firstLine="720"/>
        <w:jc w:val="both"/>
      </w:pPr>
      <w:r>
        <w:t>Зависимость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Удельное сопротивление. Реостаты. Последовательное соединение проводников.</w:t>
      </w:r>
      <w:r>
        <w:rPr>
          <w:spacing w:val="1"/>
        </w:rPr>
        <w:t xml:space="preserve"> </w:t>
      </w:r>
      <w:r>
        <w:t>Параллельное соединение</w:t>
      </w:r>
      <w:r>
        <w:rPr>
          <w:spacing w:val="-4"/>
        </w:rPr>
        <w:t xml:space="preserve"> </w:t>
      </w:r>
      <w:r>
        <w:t>проводников.</w:t>
      </w:r>
    </w:p>
    <w:p w:rsidR="00266A17" w:rsidRDefault="009F2987">
      <w:pPr>
        <w:pStyle w:val="a3"/>
        <w:spacing w:before="200"/>
        <w:ind w:left="1861" w:right="1268" w:firstLine="720"/>
        <w:jc w:val="both"/>
      </w:pPr>
      <w:r>
        <w:t>Работа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перемещению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Мощность электрического тока. Нагревание проводников электрическим током.</w:t>
      </w:r>
      <w:r>
        <w:rPr>
          <w:spacing w:val="1"/>
        </w:rPr>
        <w:t xml:space="preserve"> </w:t>
      </w:r>
      <w:r>
        <w:t>Закон Джоуля - Ленца. Электрические нагревательные и осветительные приборы.</w:t>
      </w:r>
      <w:r>
        <w:rPr>
          <w:spacing w:val="1"/>
        </w:rPr>
        <w:t xml:space="preserve"> </w:t>
      </w:r>
      <w:r>
        <w:t>Короткое замыкание.</w:t>
      </w:r>
    </w:p>
    <w:p w:rsidR="00266A17" w:rsidRDefault="009F2987">
      <w:pPr>
        <w:pStyle w:val="a3"/>
        <w:spacing w:before="202"/>
        <w:ind w:left="1861" w:right="1263" w:firstLine="720"/>
        <w:jc w:val="both"/>
      </w:pPr>
      <w:r>
        <w:t>Магнитное поле. Индукция магнитного поля. Магнитное поле тока. 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Электромагнит. Магнитное поле катушки с током. Применение электромагнитов.</w:t>
      </w:r>
      <w:r>
        <w:rPr>
          <w:spacing w:val="1"/>
        </w:rPr>
        <w:t xml:space="preserve"> </w:t>
      </w:r>
      <w:r>
        <w:t>Действие</w:t>
      </w:r>
      <w:r>
        <w:rPr>
          <w:spacing w:val="53"/>
        </w:rPr>
        <w:t xml:space="preserve"> </w:t>
      </w:r>
      <w:r>
        <w:t>магнитного</w:t>
      </w:r>
      <w:r>
        <w:rPr>
          <w:spacing w:val="55"/>
        </w:rPr>
        <w:t xml:space="preserve"> </w:t>
      </w:r>
      <w:r>
        <w:t>поля</w:t>
      </w:r>
      <w:r>
        <w:rPr>
          <w:spacing w:val="5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проводник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током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движущуюся</w:t>
      </w:r>
      <w:r>
        <w:rPr>
          <w:spacing w:val="55"/>
        </w:rPr>
        <w:t xml:space="preserve"> </w:t>
      </w:r>
      <w:r>
        <w:t>заряженную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tabs>
          <w:tab w:val="left" w:pos="3027"/>
          <w:tab w:val="left" w:pos="3828"/>
          <w:tab w:val="left" w:pos="4888"/>
          <w:tab w:val="left" w:pos="5301"/>
          <w:tab w:val="left" w:pos="6045"/>
          <w:tab w:val="left" w:pos="7268"/>
          <w:tab w:val="left" w:pos="9474"/>
        </w:tabs>
        <w:spacing w:before="66" w:line="242" w:lineRule="auto"/>
        <w:ind w:left="1861" w:right="1262"/>
        <w:rPr>
          <w:sz w:val="24"/>
        </w:rPr>
      </w:pPr>
      <w:r>
        <w:rPr>
          <w:sz w:val="24"/>
        </w:rPr>
        <w:t>частицу.</w:t>
      </w:r>
      <w:r>
        <w:rPr>
          <w:sz w:val="24"/>
        </w:rPr>
        <w:tab/>
      </w:r>
      <w:r>
        <w:rPr>
          <w:i/>
          <w:sz w:val="24"/>
        </w:rPr>
        <w:t>Сила</w:t>
      </w:r>
      <w:r>
        <w:rPr>
          <w:i/>
          <w:sz w:val="24"/>
        </w:rPr>
        <w:tab/>
        <w:t>Ампера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сила</w:t>
      </w:r>
      <w:r>
        <w:rPr>
          <w:i/>
          <w:sz w:val="24"/>
        </w:rPr>
        <w:tab/>
        <w:t>Лоренца.</w:t>
      </w:r>
      <w:r>
        <w:rPr>
          <w:i/>
          <w:sz w:val="24"/>
        </w:rPr>
        <w:tab/>
      </w:r>
      <w:r>
        <w:rPr>
          <w:sz w:val="24"/>
        </w:rPr>
        <w:t>Электродвигатель.</w:t>
      </w:r>
      <w:r>
        <w:rPr>
          <w:sz w:val="24"/>
        </w:rPr>
        <w:tab/>
        <w:t>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индукция.</w:t>
      </w:r>
      <w:r>
        <w:rPr>
          <w:spacing w:val="4"/>
          <w:sz w:val="24"/>
        </w:rPr>
        <w:t xml:space="preserve"> </w:t>
      </w:r>
      <w:r>
        <w:rPr>
          <w:sz w:val="24"/>
        </w:rPr>
        <w:t>Опыты Фарадея.</w:t>
      </w:r>
    </w:p>
    <w:p w:rsidR="00266A17" w:rsidRDefault="009F2987">
      <w:pPr>
        <w:tabs>
          <w:tab w:val="left" w:pos="5249"/>
          <w:tab w:val="left" w:pos="7076"/>
          <w:tab w:val="left" w:pos="9489"/>
        </w:tabs>
        <w:spacing w:before="197"/>
        <w:ind w:left="1861" w:right="1264" w:firstLine="720"/>
        <w:jc w:val="both"/>
        <w:rPr>
          <w:b/>
          <w:i/>
          <w:sz w:val="24"/>
        </w:rPr>
      </w:pPr>
      <w:r>
        <w:rPr>
          <w:sz w:val="24"/>
        </w:rPr>
        <w:t>Электромагнитные</w:t>
      </w:r>
      <w:r>
        <w:rPr>
          <w:sz w:val="24"/>
        </w:rPr>
        <w:tab/>
        <w:t>колебания.</w:t>
      </w:r>
      <w:r>
        <w:rPr>
          <w:sz w:val="24"/>
        </w:rPr>
        <w:tab/>
      </w:r>
      <w:r>
        <w:rPr>
          <w:b/>
          <w:i/>
          <w:sz w:val="24"/>
        </w:rPr>
        <w:t>Колебательный</w:t>
      </w:r>
      <w:r>
        <w:rPr>
          <w:b/>
          <w:i/>
          <w:sz w:val="24"/>
        </w:rPr>
        <w:tab/>
        <w:t>контур.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Электрогенератор.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Переменный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ток.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Трансформатор.</w:t>
      </w:r>
      <w:r>
        <w:rPr>
          <w:b/>
          <w:i/>
          <w:spacing w:val="6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 энергии на расстояние. Электромагнитные волны и их свойства.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Принципы радиосвязи и телевидения. Влияние электромагнитных излучений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организмы.</w:t>
      </w:r>
    </w:p>
    <w:p w:rsidR="00266A17" w:rsidRDefault="009F2987">
      <w:pPr>
        <w:pStyle w:val="a3"/>
        <w:ind w:left="1861" w:right="1264" w:firstLine="720"/>
        <w:jc w:val="both"/>
        <w:rPr>
          <w:i/>
        </w:rPr>
      </w:pPr>
      <w:r>
        <w:t>Свет - электромагнитная волна. Скорость света. Источники света. Закон</w:t>
      </w:r>
      <w:r>
        <w:rPr>
          <w:spacing w:val="1"/>
        </w:rPr>
        <w:t xml:space="preserve"> </w:t>
      </w:r>
      <w:r>
        <w:t>прямолинейного распространение света. Закон отражения света. Плоское зеркало.</w:t>
      </w:r>
      <w:r>
        <w:rPr>
          <w:spacing w:val="-57"/>
        </w:rPr>
        <w:t xml:space="preserve"> </w:t>
      </w:r>
      <w:r>
        <w:t>Закон преломления света. Линзы. Фокусное расстояние и оптическая сила линзы.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линзе.</w:t>
      </w:r>
      <w:r>
        <w:rPr>
          <w:spacing w:val="1"/>
        </w:rPr>
        <w:t xml:space="preserve"> </w:t>
      </w:r>
      <w:r>
        <w:rPr>
          <w:i/>
        </w:rPr>
        <w:t>Оптические</w:t>
      </w:r>
      <w:r>
        <w:rPr>
          <w:i/>
          <w:spacing w:val="1"/>
        </w:rPr>
        <w:t xml:space="preserve"> </w:t>
      </w:r>
      <w:r>
        <w:rPr>
          <w:i/>
        </w:rPr>
        <w:t>приборы.</w:t>
      </w:r>
      <w:r>
        <w:rPr>
          <w:i/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оптическая система.</w:t>
      </w:r>
      <w:r>
        <w:rPr>
          <w:spacing w:val="3"/>
        </w:rPr>
        <w:t xml:space="preserve"> </w:t>
      </w:r>
      <w:r>
        <w:t>Дисперсия</w:t>
      </w:r>
      <w:r>
        <w:rPr>
          <w:spacing w:val="-5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rPr>
          <w:i/>
        </w:rPr>
        <w:t>Интерференция</w:t>
      </w:r>
      <w:r>
        <w:rPr>
          <w:i/>
          <w:spacing w:val="-1"/>
        </w:rPr>
        <w:t xml:space="preserve"> </w:t>
      </w:r>
      <w:r>
        <w:rPr>
          <w:i/>
        </w:rPr>
        <w:t>и дифракция</w:t>
      </w:r>
      <w:r>
        <w:rPr>
          <w:i/>
          <w:spacing w:val="-1"/>
        </w:rPr>
        <w:t xml:space="preserve"> </w:t>
      </w:r>
      <w:r>
        <w:rPr>
          <w:i/>
        </w:rPr>
        <w:t>света.</w:t>
      </w:r>
    </w:p>
    <w:p w:rsidR="00266A17" w:rsidRDefault="009F2987">
      <w:pPr>
        <w:pStyle w:val="a3"/>
        <w:spacing w:before="202"/>
        <w:ind w:left="2581"/>
      </w:pPr>
      <w:r>
        <w:t>Квантовые</w:t>
      </w:r>
      <w:r>
        <w:rPr>
          <w:spacing w:val="-1"/>
        </w:rPr>
        <w:t xml:space="preserve"> </w:t>
      </w:r>
      <w:r>
        <w:t>явления</w:t>
      </w:r>
    </w:p>
    <w:p w:rsidR="00266A17" w:rsidRDefault="009F2987">
      <w:pPr>
        <w:pStyle w:val="a3"/>
        <w:spacing w:before="200"/>
        <w:ind w:left="1861" w:right="1274" w:firstLine="720"/>
        <w:jc w:val="both"/>
      </w:pP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Квантовый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поглощения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испускания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атомами.</w:t>
      </w:r>
      <w:r>
        <w:rPr>
          <w:spacing w:val="-2"/>
        </w:rPr>
        <w:t xml:space="preserve"> </w:t>
      </w:r>
      <w:r>
        <w:t>Линейчатые спектры.</w:t>
      </w:r>
    </w:p>
    <w:p w:rsidR="00266A17" w:rsidRDefault="009F2987">
      <w:pPr>
        <w:pStyle w:val="a3"/>
        <w:spacing w:before="197"/>
        <w:ind w:left="2581"/>
      </w:pPr>
      <w:r>
        <w:t>Опыты</w:t>
      </w:r>
      <w:r>
        <w:rPr>
          <w:spacing w:val="-2"/>
        </w:rPr>
        <w:t xml:space="preserve"> </w:t>
      </w:r>
      <w:r>
        <w:t>Резерфорда.</w:t>
      </w:r>
    </w:p>
    <w:p w:rsidR="00266A17" w:rsidRDefault="009F2987">
      <w:pPr>
        <w:spacing w:before="204"/>
        <w:ind w:left="1861" w:right="1263" w:firstLine="720"/>
        <w:jc w:val="both"/>
        <w:rPr>
          <w:i/>
          <w:sz w:val="24"/>
        </w:rPr>
      </w:pPr>
      <w:r>
        <w:rPr>
          <w:sz w:val="24"/>
        </w:rPr>
        <w:t>Состав атомного ядра. Протон, нейтрон и электрон. Закон Эйнштейна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пропорциональности массы и энергии. </w:t>
      </w:r>
      <w:r>
        <w:rPr>
          <w:i/>
          <w:sz w:val="24"/>
        </w:rPr>
        <w:t>Дефект масс и энергия связи 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ядер. </w:t>
      </w:r>
      <w:r>
        <w:rPr>
          <w:sz w:val="24"/>
        </w:rPr>
        <w:t xml:space="preserve">Радиоактивность. Период полураспада. Альфа-излучение. </w:t>
      </w:r>
      <w:r>
        <w:rPr>
          <w:i/>
          <w:sz w:val="24"/>
        </w:rPr>
        <w:t>Бета-излучение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Гамма-излучение. Ядерные реакции. Источники энергии Солнца и звезд. 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Дозиметрия. </w:t>
      </w:r>
      <w:r>
        <w:rPr>
          <w:i/>
          <w:sz w:val="24"/>
        </w:rPr>
        <w:t>Влияние радиоактивных 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живые организмы.</w:t>
      </w:r>
    </w:p>
    <w:p w:rsidR="00266A17" w:rsidRDefault="009F2987">
      <w:pPr>
        <w:pStyle w:val="a3"/>
        <w:spacing w:before="197"/>
        <w:ind w:left="2581"/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</w:p>
    <w:p w:rsidR="00266A17" w:rsidRDefault="009F2987">
      <w:pPr>
        <w:pStyle w:val="a3"/>
        <w:spacing w:before="200"/>
        <w:ind w:left="1861" w:right="1267" w:firstLine="720"/>
        <w:jc w:val="both"/>
      </w:pPr>
      <w:r>
        <w:t>Геоцентрическая и гелиоцентрическая системы мира. Физическая 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 природа Солнца и звезд. Строение Вселенной. Эволюция Вселенной.</w:t>
      </w:r>
      <w:r>
        <w:rPr>
          <w:spacing w:val="1"/>
        </w:rPr>
        <w:t xml:space="preserve"> </w:t>
      </w:r>
      <w:r>
        <w:t>Гипотеза Большого</w:t>
      </w:r>
      <w:r>
        <w:rPr>
          <w:spacing w:val="2"/>
        </w:rPr>
        <w:t xml:space="preserve"> </w:t>
      </w:r>
      <w:r>
        <w:t>взрыва.</w:t>
      </w:r>
    </w:p>
    <w:p w:rsidR="00266A17" w:rsidRDefault="009F2987">
      <w:pPr>
        <w:pStyle w:val="a3"/>
        <w:spacing w:before="202"/>
        <w:ind w:left="2581"/>
      </w:pPr>
      <w:r>
        <w:t>Примерные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t>и практических</w:t>
      </w:r>
      <w:r>
        <w:rPr>
          <w:spacing w:val="-6"/>
        </w:rPr>
        <w:t xml:space="preserve"> </w:t>
      </w:r>
      <w:r>
        <w:t>работ</w:t>
      </w:r>
    </w:p>
    <w:p w:rsidR="00266A17" w:rsidRDefault="009F2987">
      <w:pPr>
        <w:pStyle w:val="a3"/>
        <w:spacing w:before="200" w:line="242" w:lineRule="auto"/>
        <w:ind w:left="1861" w:right="1271" w:firstLine="720"/>
        <w:jc w:val="both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принадлежности)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типы:</w:t>
      </w:r>
    </w:p>
    <w:p w:rsidR="00266A17" w:rsidRDefault="009F2987">
      <w:pPr>
        <w:pStyle w:val="a4"/>
        <w:numPr>
          <w:ilvl w:val="0"/>
          <w:numId w:val="79"/>
        </w:numPr>
        <w:tabs>
          <w:tab w:val="left" w:pos="2816"/>
          <w:tab w:val="left" w:pos="2817"/>
        </w:tabs>
        <w:spacing w:before="196" w:line="275" w:lineRule="exact"/>
        <w:ind w:hanging="41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</w:p>
    <w:p w:rsidR="00266A17" w:rsidRDefault="009F2987">
      <w:pPr>
        <w:pStyle w:val="a4"/>
        <w:numPr>
          <w:ilvl w:val="0"/>
          <w:numId w:val="79"/>
        </w:numPr>
        <w:tabs>
          <w:tab w:val="left" w:pos="2816"/>
          <w:tab w:val="left" w:pos="2817"/>
        </w:tabs>
        <w:spacing w:line="242" w:lineRule="auto"/>
        <w:ind w:left="1861" w:right="854" w:firstLine="537"/>
        <w:rPr>
          <w:sz w:val="24"/>
        </w:rPr>
      </w:pPr>
      <w:r>
        <w:rPr>
          <w:sz w:val="24"/>
        </w:rPr>
        <w:t>Расчет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36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38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 (косвенные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измерения).</w:t>
      </w:r>
    </w:p>
    <w:p w:rsidR="00266A17" w:rsidRDefault="009F2987">
      <w:pPr>
        <w:pStyle w:val="a4"/>
        <w:numPr>
          <w:ilvl w:val="0"/>
          <w:numId w:val="79"/>
        </w:numPr>
        <w:tabs>
          <w:tab w:val="left" w:pos="2816"/>
          <w:tab w:val="left" w:pos="2817"/>
        </w:tabs>
        <w:spacing w:line="242" w:lineRule="auto"/>
        <w:ind w:left="1861" w:right="858" w:firstLine="537"/>
        <w:rPr>
          <w:sz w:val="24"/>
        </w:rPr>
      </w:pPr>
      <w:r>
        <w:rPr>
          <w:sz w:val="24"/>
        </w:rPr>
        <w:t>Наблюдение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59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3"/>
          <w:sz w:val="24"/>
        </w:rPr>
        <w:t xml:space="preserve"> </w:t>
      </w:r>
      <w:r>
        <w:rPr>
          <w:sz w:val="24"/>
        </w:rPr>
        <w:t>(на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явлений.</w:t>
      </w:r>
    </w:p>
    <w:p w:rsidR="00266A17" w:rsidRDefault="009F2987">
      <w:pPr>
        <w:pStyle w:val="a4"/>
        <w:numPr>
          <w:ilvl w:val="0"/>
          <w:numId w:val="79"/>
        </w:numPr>
        <w:tabs>
          <w:tab w:val="left" w:pos="2816"/>
          <w:tab w:val="left" w:pos="2817"/>
        </w:tabs>
        <w:spacing w:line="242" w:lineRule="auto"/>
        <w:ind w:left="1861" w:right="852" w:firstLine="537"/>
        <w:rPr>
          <w:sz w:val="24"/>
        </w:rPr>
      </w:pPr>
      <w:r>
        <w:rPr>
          <w:sz w:val="24"/>
        </w:rPr>
        <w:t>Исследование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одной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виде 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таблицы.</w:t>
      </w:r>
    </w:p>
    <w:p w:rsidR="00266A17" w:rsidRDefault="009F2987">
      <w:pPr>
        <w:pStyle w:val="a4"/>
        <w:numPr>
          <w:ilvl w:val="0"/>
          <w:numId w:val="79"/>
        </w:numPr>
        <w:tabs>
          <w:tab w:val="left" w:pos="2816"/>
          <w:tab w:val="left" w:pos="2817"/>
        </w:tabs>
        <w:spacing w:line="242" w:lineRule="auto"/>
        <w:ind w:left="1861" w:right="850" w:firstLine="537"/>
        <w:rPr>
          <w:sz w:val="24"/>
        </w:rPr>
      </w:pPr>
      <w:r>
        <w:rPr>
          <w:sz w:val="24"/>
        </w:rPr>
        <w:t>Проверка заданных предположений (прямые измерения физических величин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ними).</w:t>
      </w:r>
    </w:p>
    <w:p w:rsidR="00266A17" w:rsidRDefault="009F2987">
      <w:pPr>
        <w:pStyle w:val="a4"/>
        <w:numPr>
          <w:ilvl w:val="0"/>
          <w:numId w:val="79"/>
        </w:numPr>
        <w:tabs>
          <w:tab w:val="left" w:pos="2816"/>
          <w:tab w:val="left" w:pos="2817"/>
        </w:tabs>
        <w:spacing w:line="271" w:lineRule="exact"/>
        <w:ind w:hanging="419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техническими устройствами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конструирование.</w:t>
      </w:r>
    </w:p>
    <w:p w:rsidR="00266A17" w:rsidRDefault="009F2987">
      <w:pPr>
        <w:pStyle w:val="a3"/>
        <w:ind w:left="1861" w:right="1268" w:firstLine="720"/>
        <w:jc w:val="both"/>
      </w:pPr>
      <w:r>
        <w:t>Любая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зависит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УМК.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</w:pPr>
      <w:r>
        <w:t>Проведение</w:t>
      </w:r>
      <w:r>
        <w:rPr>
          <w:spacing w:val="-7"/>
        </w:rPr>
        <w:t xml:space="preserve"> </w:t>
      </w:r>
      <w:r>
        <w:t>прямых</w:t>
      </w:r>
      <w:r>
        <w:rPr>
          <w:spacing w:val="-5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величин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12"/>
          <w:tab w:val="left" w:pos="2913"/>
        </w:tabs>
        <w:spacing w:before="200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before="2"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 малых</w:t>
      </w:r>
      <w:r>
        <w:rPr>
          <w:spacing w:val="-6"/>
          <w:sz w:val="24"/>
        </w:rPr>
        <w:t xml:space="preserve"> </w:t>
      </w:r>
      <w:r>
        <w:rPr>
          <w:sz w:val="24"/>
        </w:rPr>
        <w:t>тел.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before="3"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 тела.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before="3"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before="2"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в баллоне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поршнем.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2936"/>
          <w:tab w:val="left" w:pos="2937"/>
        </w:tabs>
        <w:spacing w:line="275" w:lineRule="exact"/>
        <w:ind w:left="2936" w:hanging="817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 регулирование.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3267"/>
          <w:tab w:val="left" w:pos="3268"/>
        </w:tabs>
        <w:spacing w:before="3" w:line="275" w:lineRule="exact"/>
        <w:ind w:left="3267" w:hanging="1148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3267"/>
          <w:tab w:val="left" w:pos="3268"/>
        </w:tabs>
        <w:spacing w:line="275" w:lineRule="exact"/>
        <w:ind w:left="3267" w:hanging="1148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преломления.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3267"/>
          <w:tab w:val="left" w:pos="3268"/>
        </w:tabs>
        <w:spacing w:before="2" w:line="275" w:lineRule="exact"/>
        <w:ind w:left="3267" w:hanging="1148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линзы.</w:t>
      </w:r>
    </w:p>
    <w:p w:rsidR="00266A17" w:rsidRDefault="009F2987">
      <w:pPr>
        <w:pStyle w:val="a4"/>
        <w:numPr>
          <w:ilvl w:val="0"/>
          <w:numId w:val="78"/>
        </w:numPr>
        <w:tabs>
          <w:tab w:val="left" w:pos="3267"/>
          <w:tab w:val="left" w:pos="3268"/>
        </w:tabs>
        <w:spacing w:line="275" w:lineRule="exact"/>
        <w:ind w:left="3267" w:hanging="1148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радиоактивного фона.</w:t>
      </w:r>
    </w:p>
    <w:p w:rsidR="00266A17" w:rsidRDefault="009F2987">
      <w:pPr>
        <w:pStyle w:val="a3"/>
        <w:spacing w:before="5" w:line="237" w:lineRule="auto"/>
        <w:ind w:right="1034" w:firstLine="720"/>
      </w:pPr>
      <w:r>
        <w:t>Расчет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полученным</w:t>
      </w:r>
      <w:r>
        <w:rPr>
          <w:spacing w:val="17"/>
        </w:rPr>
        <w:t xml:space="preserve"> </w:t>
      </w:r>
      <w:r>
        <w:t>результатам</w:t>
      </w:r>
      <w:r>
        <w:rPr>
          <w:spacing w:val="16"/>
        </w:rPr>
        <w:t xml:space="preserve"> </w:t>
      </w:r>
      <w:r>
        <w:t>прямых</w:t>
      </w:r>
      <w:r>
        <w:rPr>
          <w:spacing w:val="11"/>
        </w:rPr>
        <w:t xml:space="preserve"> </w:t>
      </w:r>
      <w:r>
        <w:t>измерений</w:t>
      </w:r>
      <w:r>
        <w:rPr>
          <w:spacing w:val="25"/>
        </w:rPr>
        <w:t xml:space="preserve"> </w:t>
      </w:r>
      <w:r>
        <w:t>зависимого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параметра (косвенные</w:t>
      </w:r>
      <w:r>
        <w:rPr>
          <w:spacing w:val="1"/>
        </w:rPr>
        <w:t xml:space="preserve"> </w:t>
      </w:r>
      <w:r>
        <w:t>измерения)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12"/>
          <w:tab w:val="left" w:pos="2913"/>
        </w:tabs>
        <w:spacing w:before="205" w:line="275" w:lineRule="exact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твердого тела.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line="274" w:lineRule="exact"/>
        <w:ind w:left="2936" w:hanging="81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скольжения.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line="275" w:lineRule="exact"/>
        <w:ind w:left="2936" w:hanging="81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before="5" w:line="237" w:lineRule="auto"/>
        <w:ind w:left="1400" w:right="849" w:firstLine="72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силы,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тело.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before="4" w:line="275" w:lineRule="exact"/>
        <w:ind w:left="2936" w:hanging="81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силы.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line="275" w:lineRule="exact"/>
        <w:ind w:left="2936" w:hanging="817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before="2" w:line="275" w:lineRule="exact"/>
        <w:ind w:left="2936" w:hanging="817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line="275" w:lineRule="exact"/>
        <w:ind w:left="2936" w:hanging="817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936"/>
          <w:tab w:val="left" w:pos="2937"/>
        </w:tabs>
        <w:spacing w:before="3" w:line="275" w:lineRule="exact"/>
        <w:ind w:left="2936" w:hanging="81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7"/>
          <w:tab w:val="left" w:pos="3268"/>
        </w:tabs>
        <w:spacing w:line="275" w:lineRule="exact"/>
        <w:ind w:left="3267" w:hanging="114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5"/>
          <w:sz w:val="24"/>
        </w:rPr>
        <w:t xml:space="preserve"> </w:t>
      </w:r>
      <w:r>
        <w:rPr>
          <w:sz w:val="24"/>
        </w:rPr>
        <w:t>груза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нити.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7"/>
          <w:tab w:val="left" w:pos="3268"/>
        </w:tabs>
        <w:spacing w:before="2" w:line="275" w:lineRule="exact"/>
        <w:ind w:left="3267" w:hanging="114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влажности.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7"/>
          <w:tab w:val="left" w:pos="3268"/>
        </w:tabs>
        <w:spacing w:line="275" w:lineRule="exact"/>
        <w:ind w:left="3267" w:hanging="114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теплоты.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7"/>
          <w:tab w:val="left" w:pos="3268"/>
        </w:tabs>
        <w:spacing w:before="3" w:line="275" w:lineRule="exact"/>
        <w:ind w:left="3267" w:hanging="114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теплоемкости.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7"/>
          <w:tab w:val="left" w:pos="3268"/>
        </w:tabs>
        <w:spacing w:line="275" w:lineRule="exact"/>
        <w:ind w:left="3267" w:hanging="1148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тока.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7"/>
          <w:tab w:val="left" w:pos="3268"/>
        </w:tabs>
        <w:spacing w:before="2" w:line="275" w:lineRule="exact"/>
        <w:ind w:left="3267" w:hanging="1148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сопротивления.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7"/>
          <w:tab w:val="left" w:pos="3268"/>
        </w:tabs>
        <w:spacing w:line="275" w:lineRule="exact"/>
        <w:ind w:left="3267" w:hanging="114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линзы.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3"/>
        </w:tabs>
        <w:spacing w:before="3"/>
        <w:ind w:left="1861" w:right="1270" w:firstLine="720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от плотности жидкости, ее независимости от плотности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2"/>
          <w:sz w:val="24"/>
        </w:rPr>
        <w:t xml:space="preserve"> </w:t>
      </w:r>
      <w:r>
        <w:rPr>
          <w:sz w:val="24"/>
        </w:rPr>
        <w:t>тела.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3263"/>
        </w:tabs>
        <w:spacing w:line="242" w:lineRule="auto"/>
        <w:ind w:left="1861" w:right="1272" w:firstLine="720"/>
        <w:jc w:val="both"/>
        <w:rPr>
          <w:sz w:val="24"/>
        </w:rPr>
      </w:pPr>
      <w:r>
        <w:rPr>
          <w:sz w:val="24"/>
        </w:rPr>
        <w:t>Исследование зависимости силы трения от характера поверхности,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 независимости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площади.</w:t>
      </w:r>
    </w:p>
    <w:p w:rsidR="00266A17" w:rsidRDefault="009F2987">
      <w:pPr>
        <w:pStyle w:val="a3"/>
        <w:spacing w:line="242" w:lineRule="auto"/>
        <w:ind w:left="1861" w:right="1276" w:firstLine="720"/>
        <w:jc w:val="both"/>
      </w:pPr>
      <w:r>
        <w:t>Наблюдение явлений и постановка опытов (на качественном уровне) по</w:t>
      </w:r>
      <w:r>
        <w:rPr>
          <w:spacing w:val="1"/>
        </w:rPr>
        <w:t xml:space="preserve"> </w:t>
      </w:r>
      <w:r>
        <w:t>обнаружению</w:t>
      </w:r>
      <w:r>
        <w:rPr>
          <w:spacing w:val="-1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протекание данных</w:t>
      </w:r>
      <w:r>
        <w:rPr>
          <w:spacing w:val="-3"/>
        </w:rPr>
        <w:t xml:space="preserve"> </w:t>
      </w:r>
      <w:r>
        <w:t>явлений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13"/>
        </w:tabs>
        <w:spacing w:before="189" w:line="242" w:lineRule="auto"/>
        <w:ind w:right="1276" w:firstLine="720"/>
      </w:pPr>
      <w:r>
        <w:rPr>
          <w:sz w:val="24"/>
        </w:rPr>
        <w:t>Наблюдение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4"/>
          <w:sz w:val="24"/>
        </w:rPr>
        <w:t xml:space="preserve"> </w:t>
      </w:r>
      <w:r>
        <w:rPr>
          <w:sz w:val="24"/>
        </w:rPr>
        <w:t>груза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нити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длины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18"/>
        </w:tabs>
        <w:spacing w:line="242" w:lineRule="auto"/>
        <w:ind w:right="851" w:firstLine="720"/>
      </w:pPr>
      <w:r>
        <w:rPr>
          <w:sz w:val="24"/>
        </w:rPr>
        <w:t>Наблюдение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4"/>
          <w:sz w:val="24"/>
        </w:rPr>
        <w:t xml:space="preserve"> </w:t>
      </w:r>
      <w:r>
        <w:rPr>
          <w:sz w:val="24"/>
        </w:rPr>
        <w:t>груза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массы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жесткости.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37"/>
        </w:tabs>
        <w:spacing w:line="271" w:lineRule="exact"/>
        <w:ind w:left="2936" w:hanging="356"/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газа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температуры.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37"/>
        </w:tabs>
        <w:spacing w:line="275" w:lineRule="exact"/>
        <w:ind w:left="2936" w:hanging="356"/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остывающей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37"/>
        </w:tabs>
        <w:spacing w:line="275" w:lineRule="exact"/>
        <w:ind w:left="2936" w:hanging="356"/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магнита.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37"/>
        </w:tabs>
        <w:spacing w:line="275" w:lineRule="exact"/>
        <w:ind w:left="2936" w:hanging="356"/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индукции.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37"/>
        </w:tabs>
        <w:spacing w:line="275" w:lineRule="exact"/>
        <w:ind w:left="2936" w:hanging="356"/>
      </w:pP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света.</w:t>
      </w:r>
    </w:p>
    <w:p w:rsidR="00266A17" w:rsidRDefault="00266A17">
      <w:pPr>
        <w:spacing w:line="275" w:lineRule="exact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76"/>
        </w:numPr>
        <w:tabs>
          <w:tab w:val="left" w:pos="2937"/>
        </w:tabs>
        <w:spacing w:before="66"/>
        <w:ind w:left="2936" w:hanging="356"/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 дисперсии.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2937"/>
        </w:tabs>
        <w:spacing w:before="5" w:line="237" w:lineRule="auto"/>
        <w:ind w:right="960" w:firstLine="720"/>
      </w:pPr>
      <w:r>
        <w:rPr>
          <w:sz w:val="24"/>
        </w:rPr>
        <w:t>Обнаружение зависимости сопротивления проводника от его параметров и</w:t>
      </w:r>
      <w:r>
        <w:rPr>
          <w:spacing w:val="-58"/>
          <w:sz w:val="24"/>
        </w:rPr>
        <w:t xml:space="preserve"> </w:t>
      </w:r>
      <w:r>
        <w:rPr>
          <w:sz w:val="24"/>
        </w:rPr>
        <w:t>вещества.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3262"/>
          <w:tab w:val="left" w:pos="3263"/>
          <w:tab w:val="left" w:pos="4965"/>
          <w:tab w:val="left" w:pos="6514"/>
          <w:tab w:val="left" w:pos="7210"/>
          <w:tab w:val="left" w:pos="7906"/>
          <w:tab w:val="left" w:pos="8280"/>
          <w:tab w:val="left" w:pos="9531"/>
          <w:tab w:val="left" w:pos="10016"/>
        </w:tabs>
        <w:spacing w:before="200" w:line="242" w:lineRule="auto"/>
        <w:ind w:left="2581" w:right="851" w:firstLine="0"/>
      </w:pPr>
      <w:r>
        <w:rPr>
          <w:sz w:val="24"/>
        </w:rPr>
        <w:t>Исследование</w:t>
      </w:r>
      <w:r>
        <w:rPr>
          <w:sz w:val="24"/>
        </w:rPr>
        <w:tab/>
        <w:t>зависимости</w:t>
      </w:r>
      <w:r>
        <w:rPr>
          <w:sz w:val="24"/>
        </w:rPr>
        <w:tab/>
        <w:t>веса</w:t>
      </w:r>
      <w:r>
        <w:rPr>
          <w:sz w:val="24"/>
        </w:rPr>
        <w:tab/>
        <w:t>тела</w:t>
      </w:r>
      <w:r>
        <w:rPr>
          <w:sz w:val="24"/>
        </w:rPr>
        <w:tab/>
        <w:t>в</w:t>
      </w:r>
      <w:r>
        <w:rPr>
          <w:sz w:val="24"/>
        </w:rPr>
        <w:tab/>
        <w:t>жидкости</w:t>
      </w:r>
      <w:r>
        <w:rPr>
          <w:sz w:val="24"/>
        </w:rPr>
        <w:tab/>
        <w:t>от</w:t>
      </w:r>
      <w:r>
        <w:rPr>
          <w:sz w:val="24"/>
        </w:rPr>
        <w:tab/>
        <w:t>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3262"/>
          <w:tab w:val="left" w:pos="3263"/>
        </w:tabs>
        <w:spacing w:line="242" w:lineRule="auto"/>
        <w:ind w:right="852" w:firstLine="720"/>
      </w:pP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6"/>
          <w:sz w:val="24"/>
        </w:rPr>
        <w:t xml:space="preserve"> </w:t>
      </w:r>
      <w:r>
        <w:rPr>
          <w:sz w:val="24"/>
        </w:rPr>
        <w:t>одной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виде 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3262"/>
          <w:tab w:val="left" w:pos="3263"/>
        </w:tabs>
        <w:spacing w:line="271" w:lineRule="exact"/>
        <w:ind w:left="3263" w:hanging="682"/>
      </w:pPr>
      <w:r>
        <w:rPr>
          <w:sz w:val="24"/>
        </w:rPr>
        <w:t>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3262"/>
          <w:tab w:val="left" w:pos="3263"/>
        </w:tabs>
        <w:spacing w:line="237" w:lineRule="auto"/>
        <w:ind w:right="854" w:firstLine="720"/>
      </w:pPr>
      <w:r>
        <w:rPr>
          <w:sz w:val="24"/>
        </w:rPr>
        <w:t>Исследование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пути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скорости.</w:t>
      </w:r>
    </w:p>
    <w:p w:rsidR="00266A17" w:rsidRDefault="009F2987">
      <w:pPr>
        <w:pStyle w:val="a4"/>
        <w:numPr>
          <w:ilvl w:val="0"/>
          <w:numId w:val="76"/>
        </w:numPr>
        <w:tabs>
          <w:tab w:val="left" w:pos="3262"/>
          <w:tab w:val="left" w:pos="3263"/>
          <w:tab w:val="left" w:pos="4955"/>
          <w:tab w:val="left" w:pos="6500"/>
          <w:tab w:val="left" w:pos="7670"/>
          <w:tab w:val="left" w:pos="8145"/>
          <w:tab w:val="left" w:pos="9257"/>
          <w:tab w:val="left" w:pos="9636"/>
          <w:tab w:val="left" w:pos="10365"/>
        </w:tabs>
        <w:spacing w:before="4"/>
        <w:ind w:left="3263" w:hanging="682"/>
      </w:pPr>
      <w:r>
        <w:rPr>
          <w:sz w:val="24"/>
        </w:rPr>
        <w:t>Исследование</w:t>
      </w:r>
      <w:r>
        <w:rPr>
          <w:sz w:val="24"/>
        </w:rPr>
        <w:tab/>
        <w:t>зависимости</w:t>
      </w:r>
      <w:r>
        <w:rPr>
          <w:sz w:val="24"/>
        </w:rPr>
        <w:tab/>
        <w:t>скорости</w:t>
      </w:r>
      <w:r>
        <w:rPr>
          <w:sz w:val="24"/>
        </w:rPr>
        <w:tab/>
        <w:t>от</w:t>
      </w:r>
      <w:r>
        <w:rPr>
          <w:sz w:val="24"/>
        </w:rPr>
        <w:tab/>
        <w:t>времени</w:t>
      </w:r>
      <w:r>
        <w:rPr>
          <w:sz w:val="24"/>
        </w:rPr>
        <w:tab/>
        <w:t>и</w:t>
      </w:r>
      <w:r>
        <w:rPr>
          <w:sz w:val="24"/>
        </w:rPr>
        <w:tab/>
        <w:t>пути</w:t>
      </w:r>
      <w:r>
        <w:rPr>
          <w:sz w:val="24"/>
        </w:rPr>
        <w:tab/>
        <w:t>при</w:t>
      </w:r>
    </w:p>
    <w:p w:rsidR="00266A17" w:rsidRDefault="00266A17">
      <w:p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126"/>
        <w:ind w:right="139"/>
        <w:jc w:val="right"/>
      </w:pPr>
      <w:r>
        <w:t>движении.</w:t>
      </w:r>
    </w:p>
    <w:p w:rsidR="00266A17" w:rsidRDefault="00266A17">
      <w:pPr>
        <w:pStyle w:val="a3"/>
        <w:spacing w:before="7"/>
        <w:ind w:left="0"/>
        <w:rPr>
          <w:sz w:val="20"/>
        </w:rPr>
      </w:pPr>
    </w:p>
    <w:p w:rsidR="00266A17" w:rsidRDefault="009F2987">
      <w:pPr>
        <w:pStyle w:val="a4"/>
        <w:numPr>
          <w:ilvl w:val="0"/>
          <w:numId w:val="76"/>
        </w:numPr>
        <w:tabs>
          <w:tab w:val="left" w:pos="277"/>
        </w:tabs>
        <w:ind w:left="2868" w:right="55" w:hanging="2868"/>
        <w:jc w:val="right"/>
        <w:rPr>
          <w:sz w:val="20"/>
        </w:rPr>
      </w:pPr>
      <w:r>
        <w:t>15.</w:t>
      </w:r>
    </w:p>
    <w:p w:rsidR="00266A17" w:rsidRDefault="00266A17">
      <w:pPr>
        <w:pStyle w:val="a3"/>
        <w:spacing w:before="7"/>
        <w:ind w:left="0"/>
        <w:rPr>
          <w:sz w:val="20"/>
        </w:rPr>
      </w:pPr>
    </w:p>
    <w:p w:rsidR="00266A17" w:rsidRDefault="009F2987">
      <w:pPr>
        <w:pStyle w:val="a4"/>
        <w:numPr>
          <w:ilvl w:val="0"/>
          <w:numId w:val="76"/>
        </w:numPr>
        <w:tabs>
          <w:tab w:val="left" w:pos="277"/>
        </w:tabs>
        <w:ind w:left="2868" w:right="55" w:hanging="2868"/>
        <w:jc w:val="right"/>
        <w:rPr>
          <w:sz w:val="20"/>
        </w:rPr>
      </w:pPr>
      <w:r>
        <w:t>16.</w:t>
      </w:r>
    </w:p>
    <w:p w:rsidR="00266A17" w:rsidRDefault="00266A17">
      <w:pPr>
        <w:pStyle w:val="a3"/>
        <w:ind w:left="0"/>
        <w:rPr>
          <w:sz w:val="21"/>
        </w:rPr>
      </w:pPr>
    </w:p>
    <w:p w:rsidR="00266A17" w:rsidRDefault="009F2987">
      <w:pPr>
        <w:pStyle w:val="a4"/>
        <w:numPr>
          <w:ilvl w:val="0"/>
          <w:numId w:val="76"/>
        </w:numPr>
        <w:tabs>
          <w:tab w:val="left" w:pos="277"/>
        </w:tabs>
        <w:ind w:left="2868" w:right="55" w:hanging="2868"/>
        <w:jc w:val="right"/>
        <w:rPr>
          <w:sz w:val="20"/>
        </w:rPr>
      </w:pPr>
      <w:r>
        <w:t>17.</w:t>
      </w:r>
    </w:p>
    <w:p w:rsidR="00266A17" w:rsidRDefault="00266A17">
      <w:pPr>
        <w:pStyle w:val="a3"/>
        <w:spacing w:before="7"/>
        <w:ind w:left="0"/>
        <w:rPr>
          <w:sz w:val="20"/>
        </w:rPr>
      </w:pPr>
    </w:p>
    <w:p w:rsidR="00266A17" w:rsidRDefault="009F2987">
      <w:pPr>
        <w:jc w:val="right"/>
      </w:pPr>
      <w:r>
        <w:t>18..</w:t>
      </w:r>
    </w:p>
    <w:p w:rsidR="00266A17" w:rsidRDefault="009F2987">
      <w:pPr>
        <w:pStyle w:val="a3"/>
        <w:spacing w:line="274" w:lineRule="exact"/>
        <w:ind w:left="317"/>
      </w:pPr>
      <w:r>
        <w:br w:type="column"/>
        <w:t>равноускоренном</w:t>
      </w:r>
    </w:p>
    <w:p w:rsidR="00266A17" w:rsidRDefault="00266A17">
      <w:pPr>
        <w:pStyle w:val="a3"/>
        <w:spacing w:before="1"/>
        <w:ind w:left="0"/>
        <w:rPr>
          <w:sz w:val="26"/>
        </w:rPr>
      </w:pPr>
    </w:p>
    <w:p w:rsidR="00266A17" w:rsidRDefault="009F2987">
      <w:pPr>
        <w:pStyle w:val="a3"/>
        <w:spacing w:line="412" w:lineRule="auto"/>
        <w:ind w:left="317" w:right="2275"/>
        <w:jc w:val="both"/>
      </w:pPr>
      <w:r>
        <w:t>Исследование зависимости силы трения от силы давления.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деформации</w:t>
      </w:r>
      <w:r>
        <w:rPr>
          <w:spacing w:val="-1"/>
        </w:rPr>
        <w:t xml:space="preserve"> </w:t>
      </w:r>
      <w:r>
        <w:t>пружины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силы.</w:t>
      </w:r>
    </w:p>
    <w:p w:rsidR="00266A17" w:rsidRDefault="009F2987">
      <w:pPr>
        <w:pStyle w:val="a3"/>
        <w:spacing w:before="4" w:line="237" w:lineRule="auto"/>
        <w:ind w:left="317" w:right="851"/>
        <w:jc w:val="both"/>
      </w:pPr>
      <w:r>
        <w:t>Исследование зависимости периода колебаний груза на нити от длины.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пружине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жесткости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массы</w:t>
      </w:r>
    </w:p>
    <w:p w:rsidR="00266A17" w:rsidRDefault="00266A17">
      <w:pPr>
        <w:spacing w:line="237" w:lineRule="auto"/>
        <w:jc w:val="both"/>
        <w:sectPr w:rsidR="00266A17">
          <w:type w:val="continuous"/>
          <w:pgSz w:w="11910" w:h="16840"/>
          <w:pgMar w:top="700" w:right="0" w:bottom="1080" w:left="300" w:header="720" w:footer="720" w:gutter="0"/>
          <w:cols w:num="2" w:space="720" w:equalWidth="0">
            <w:col w:w="2925" w:space="40"/>
            <w:col w:w="8645"/>
          </w:cols>
        </w:sectPr>
      </w:pPr>
    </w:p>
    <w:p w:rsidR="00266A17" w:rsidRDefault="00266A17">
      <w:pPr>
        <w:pStyle w:val="a3"/>
        <w:spacing w:before="9"/>
        <w:ind w:left="0"/>
        <w:rPr>
          <w:sz w:val="18"/>
        </w:rPr>
      </w:pPr>
    </w:p>
    <w:p w:rsidR="00266A17" w:rsidRDefault="009F2987">
      <w:pPr>
        <w:pStyle w:val="a4"/>
        <w:numPr>
          <w:ilvl w:val="0"/>
          <w:numId w:val="77"/>
        </w:numPr>
        <w:tabs>
          <w:tab w:val="left" w:pos="2816"/>
          <w:tab w:val="left" w:pos="2817"/>
        </w:tabs>
        <w:spacing w:before="90" w:line="275" w:lineRule="exact"/>
        <w:ind w:left="2816" w:hanging="697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проводник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878"/>
          <w:tab w:val="left" w:pos="2879"/>
        </w:tabs>
        <w:spacing w:line="275" w:lineRule="exact"/>
        <w:ind w:left="2879" w:hanging="75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 силы тока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лампочку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напряжения.</w:t>
      </w:r>
    </w:p>
    <w:p w:rsidR="00266A17" w:rsidRDefault="009F2987">
      <w:pPr>
        <w:pStyle w:val="a4"/>
        <w:numPr>
          <w:ilvl w:val="0"/>
          <w:numId w:val="77"/>
        </w:numPr>
        <w:tabs>
          <w:tab w:val="left" w:pos="2878"/>
          <w:tab w:val="left" w:pos="2879"/>
        </w:tabs>
        <w:spacing w:before="2"/>
        <w:ind w:left="2879" w:hanging="759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угла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падения.</w:t>
      </w:r>
    </w:p>
    <w:p w:rsidR="00266A17" w:rsidRDefault="009F2987">
      <w:pPr>
        <w:pStyle w:val="a3"/>
        <w:spacing w:before="202" w:line="237" w:lineRule="auto"/>
        <w:ind w:left="1861" w:firstLine="720"/>
      </w:pPr>
      <w:r>
        <w:t>Проверка</w:t>
      </w:r>
      <w:r>
        <w:rPr>
          <w:spacing w:val="7"/>
        </w:rPr>
        <w:t xml:space="preserve"> </w:t>
      </w:r>
      <w:r>
        <w:t>заданных</w:t>
      </w:r>
      <w:r>
        <w:rPr>
          <w:spacing w:val="4"/>
        </w:rPr>
        <w:t xml:space="preserve"> </w:t>
      </w:r>
      <w:r>
        <w:t>предположений</w:t>
      </w:r>
      <w:r>
        <w:rPr>
          <w:spacing w:val="10"/>
        </w:rPr>
        <w:t xml:space="preserve"> </w:t>
      </w:r>
      <w:r>
        <w:t>(прямые</w:t>
      </w:r>
      <w:r>
        <w:rPr>
          <w:spacing w:val="4"/>
        </w:rPr>
        <w:t xml:space="preserve"> </w:t>
      </w:r>
      <w:r>
        <w:t>измерения</w:t>
      </w:r>
      <w:r>
        <w:rPr>
          <w:spacing w:val="8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величин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сравнение заданных</w:t>
      </w:r>
      <w:r>
        <w:rPr>
          <w:spacing w:val="-3"/>
        </w:rPr>
        <w:t xml:space="preserve"> </w:t>
      </w:r>
      <w:r>
        <w:t>соотношений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ними).</w:t>
      </w:r>
    </w:p>
    <w:p w:rsidR="00266A17" w:rsidRDefault="009F2987">
      <w:pPr>
        <w:pStyle w:val="a3"/>
        <w:spacing w:before="205"/>
        <w:ind w:left="2581"/>
      </w:pPr>
      <w:r>
        <w:t>Проверка</w:t>
      </w:r>
      <w:r>
        <w:rPr>
          <w:spacing w:val="-4"/>
        </w:rPr>
        <w:t xml:space="preserve"> </w:t>
      </w:r>
      <w:r>
        <w:t>гипотез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923"/>
        </w:tabs>
        <w:spacing w:before="201" w:line="237" w:lineRule="auto"/>
        <w:ind w:right="854" w:firstLine="720"/>
        <w:rPr>
          <w:sz w:val="24"/>
        </w:rPr>
      </w:pPr>
      <w:r>
        <w:rPr>
          <w:sz w:val="24"/>
        </w:rPr>
        <w:t>Проверка</w:t>
      </w:r>
      <w:r>
        <w:rPr>
          <w:spacing w:val="3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3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длины</w:t>
      </w:r>
      <w:r>
        <w:rPr>
          <w:spacing w:val="44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41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трубке от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918"/>
          <w:tab w:val="left" w:pos="4154"/>
          <w:tab w:val="left" w:pos="5358"/>
          <w:tab w:val="left" w:pos="5742"/>
          <w:tab w:val="left" w:pos="6763"/>
          <w:tab w:val="left" w:pos="9190"/>
          <w:tab w:val="left" w:pos="10370"/>
        </w:tabs>
        <w:spacing w:before="6" w:line="237" w:lineRule="auto"/>
        <w:ind w:right="853" w:firstLine="720"/>
        <w:rPr>
          <w:sz w:val="24"/>
        </w:rPr>
      </w:pPr>
      <w:r>
        <w:rPr>
          <w:sz w:val="24"/>
        </w:rPr>
        <w:t>Проверка</w:t>
      </w:r>
      <w:r>
        <w:rPr>
          <w:sz w:val="24"/>
        </w:rPr>
        <w:tab/>
        <w:t>гипотезы</w:t>
      </w:r>
      <w:r>
        <w:rPr>
          <w:sz w:val="24"/>
        </w:rPr>
        <w:tab/>
        <w:t>о</w:t>
      </w:r>
      <w:r>
        <w:rPr>
          <w:sz w:val="24"/>
        </w:rPr>
        <w:tab/>
        <w:t>прямой</w:t>
      </w:r>
      <w:r>
        <w:rPr>
          <w:sz w:val="24"/>
        </w:rPr>
        <w:tab/>
        <w:t>пропорциональности</w:t>
      </w:r>
      <w:r>
        <w:rPr>
          <w:sz w:val="24"/>
        </w:rPr>
        <w:tab/>
        <w:t>скорости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пути.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923"/>
          <w:tab w:val="left" w:pos="4121"/>
          <w:tab w:val="left" w:pos="5349"/>
          <w:tab w:val="left" w:pos="5943"/>
          <w:tab w:val="left" w:pos="7895"/>
          <w:tab w:val="left" w:pos="9406"/>
          <w:tab w:val="left" w:pos="10624"/>
        </w:tabs>
        <w:spacing w:before="3"/>
        <w:ind w:right="848" w:firstLine="720"/>
        <w:rPr>
          <w:sz w:val="24"/>
        </w:rPr>
      </w:pPr>
      <w:r>
        <w:rPr>
          <w:sz w:val="24"/>
        </w:rPr>
        <w:t>Проверка</w:t>
      </w:r>
      <w:r>
        <w:rPr>
          <w:sz w:val="24"/>
        </w:rPr>
        <w:tab/>
        <w:t>гипотезы:</w:t>
      </w:r>
      <w:r>
        <w:rPr>
          <w:sz w:val="24"/>
        </w:rPr>
        <w:tab/>
        <w:t>при</w:t>
      </w:r>
      <w:r>
        <w:rPr>
          <w:sz w:val="24"/>
        </w:rPr>
        <w:tab/>
        <w:t>последовательно</w:t>
      </w:r>
      <w:r>
        <w:rPr>
          <w:sz w:val="24"/>
        </w:rPr>
        <w:tab/>
        <w:t>включенных</w:t>
      </w:r>
      <w:r>
        <w:rPr>
          <w:sz w:val="24"/>
        </w:rPr>
        <w:tab/>
        <w:t>лампочки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(можно).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937"/>
        </w:tabs>
        <w:spacing w:before="3" w:line="237" w:lineRule="auto"/>
        <w:ind w:left="2581" w:right="847" w:firstLine="0"/>
        <w:rPr>
          <w:sz w:val="24"/>
        </w:rPr>
      </w:pPr>
      <w:r>
        <w:rPr>
          <w:sz w:val="24"/>
        </w:rPr>
        <w:t>Проверка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токов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двух</w:t>
      </w:r>
      <w:r>
        <w:rPr>
          <w:spacing w:val="44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резисторов.</w:t>
      </w:r>
    </w:p>
    <w:p w:rsidR="00266A17" w:rsidRDefault="009F2987">
      <w:pPr>
        <w:pStyle w:val="a3"/>
        <w:spacing w:before="4"/>
        <w:ind w:left="2581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конструирование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937"/>
        </w:tabs>
        <w:spacing w:before="199" w:line="275" w:lineRule="exact"/>
        <w:ind w:left="2936" w:hanging="356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КПД.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889"/>
        </w:tabs>
        <w:spacing w:line="275" w:lineRule="exact"/>
        <w:ind w:left="2888" w:hanging="308"/>
        <w:rPr>
          <w:sz w:val="24"/>
        </w:rPr>
      </w:pP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и испытание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889"/>
        </w:tabs>
        <w:spacing w:before="4" w:line="237" w:lineRule="auto"/>
        <w:ind w:right="843" w:firstLine="720"/>
        <w:rPr>
          <w:sz w:val="24"/>
        </w:rPr>
      </w:pPr>
      <w:r>
        <w:rPr>
          <w:sz w:val="24"/>
        </w:rPr>
        <w:t>Сборка</w:t>
      </w:r>
      <w:r>
        <w:rPr>
          <w:spacing w:val="49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цепи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силы</w:t>
      </w:r>
      <w:r>
        <w:rPr>
          <w:spacing w:val="52"/>
          <w:sz w:val="24"/>
        </w:rPr>
        <w:t xml:space="preserve"> </w:t>
      </w:r>
      <w:r>
        <w:rPr>
          <w:sz w:val="24"/>
        </w:rPr>
        <w:t>тока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ее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участках.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889"/>
        </w:tabs>
        <w:spacing w:before="4" w:line="275" w:lineRule="exact"/>
        <w:ind w:left="2888" w:hanging="308"/>
        <w:rPr>
          <w:sz w:val="24"/>
        </w:rPr>
      </w:pP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2889"/>
        </w:tabs>
        <w:spacing w:line="275" w:lineRule="exact"/>
        <w:ind w:left="2888" w:hanging="308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8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3262"/>
          <w:tab w:val="left" w:pos="3263"/>
        </w:tabs>
        <w:spacing w:before="2" w:line="275" w:lineRule="exact"/>
        <w:ind w:left="3263" w:hanging="682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электродвигателя.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3262"/>
          <w:tab w:val="left" w:pos="3263"/>
        </w:tabs>
        <w:spacing w:line="275" w:lineRule="exact"/>
        <w:ind w:left="3263" w:hanging="682"/>
        <w:rPr>
          <w:sz w:val="24"/>
        </w:rPr>
      </w:pPr>
      <w:r>
        <w:rPr>
          <w:sz w:val="24"/>
        </w:rPr>
        <w:t>Конструирование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телескопа.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3262"/>
          <w:tab w:val="left" w:pos="3263"/>
        </w:tabs>
        <w:spacing w:before="3" w:line="275" w:lineRule="exact"/>
        <w:ind w:left="3263" w:hanging="682"/>
        <w:rPr>
          <w:sz w:val="24"/>
        </w:rPr>
      </w:pPr>
      <w:r>
        <w:rPr>
          <w:sz w:val="24"/>
        </w:rPr>
        <w:t>Конструирование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лодки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грузоподъемностью.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3262"/>
          <w:tab w:val="left" w:pos="3263"/>
        </w:tabs>
        <w:spacing w:line="275" w:lineRule="exact"/>
        <w:ind w:left="3263" w:hanging="682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9"/>
          <w:sz w:val="24"/>
        </w:rPr>
        <w:t xml:space="preserve"> </w:t>
      </w:r>
      <w:r>
        <w:rPr>
          <w:sz w:val="24"/>
        </w:rPr>
        <w:t>очков.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3262"/>
          <w:tab w:val="left" w:pos="3263"/>
        </w:tabs>
        <w:spacing w:before="2" w:line="275" w:lineRule="exact"/>
        <w:ind w:left="3263" w:hanging="682"/>
        <w:rPr>
          <w:sz w:val="24"/>
        </w:rPr>
      </w:pPr>
      <w:r>
        <w:rPr>
          <w:sz w:val="24"/>
        </w:rPr>
        <w:t>Конструирование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генератора.</w:t>
      </w:r>
    </w:p>
    <w:p w:rsidR="00266A17" w:rsidRDefault="009F2987">
      <w:pPr>
        <w:pStyle w:val="a4"/>
        <w:numPr>
          <w:ilvl w:val="1"/>
          <w:numId w:val="77"/>
        </w:numPr>
        <w:tabs>
          <w:tab w:val="left" w:pos="3262"/>
          <w:tab w:val="left" w:pos="3263"/>
        </w:tabs>
        <w:spacing w:line="275" w:lineRule="exact"/>
        <w:ind w:left="3263" w:hanging="682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линзах.</w:t>
      </w:r>
    </w:p>
    <w:p w:rsidR="00266A17" w:rsidRDefault="00266A17">
      <w:pPr>
        <w:spacing w:line="275" w:lineRule="exact"/>
        <w:rPr>
          <w:sz w:val="24"/>
        </w:rPr>
        <w:sectPr w:rsidR="00266A17">
          <w:type w:val="continuous"/>
          <w:pgSz w:w="11910" w:h="16840"/>
          <w:pgMar w:top="700" w:right="0" w:bottom="1080" w:left="300" w:header="720" w:footer="720" w:gutter="0"/>
          <w:cols w:space="720"/>
        </w:sectPr>
      </w:pPr>
    </w:p>
    <w:p w:rsidR="00266A17" w:rsidRDefault="009F2987">
      <w:pPr>
        <w:pStyle w:val="3"/>
        <w:numPr>
          <w:ilvl w:val="1"/>
          <w:numId w:val="122"/>
        </w:numPr>
        <w:tabs>
          <w:tab w:val="left" w:pos="1823"/>
        </w:tabs>
        <w:spacing w:before="66"/>
        <w:ind w:left="1822" w:hanging="423"/>
        <w:jc w:val="left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3"/>
        <w:spacing w:line="276" w:lineRule="auto"/>
        <w:ind w:right="1034"/>
      </w:pPr>
      <w:r>
        <w:t>Программа воспитания и социализации обучающихся на уровне основного общего</w:t>
      </w:r>
      <w:r>
        <w:rPr>
          <w:spacing w:val="1"/>
        </w:rPr>
        <w:t xml:space="preserve"> </w:t>
      </w:r>
      <w:r>
        <w:t>образования (далее – Программа)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основе базовых национальных ценностей</w:t>
      </w:r>
      <w:r>
        <w:rPr>
          <w:spacing w:val="-57"/>
        </w:rPr>
        <w:t xml:space="preserve"> </w:t>
      </w:r>
      <w:r>
        <w:t>российского общества, таких как патриотизм, социальная солидарность,</w:t>
      </w:r>
      <w:r>
        <w:rPr>
          <w:spacing w:val="1"/>
        </w:rPr>
        <w:t xml:space="preserve"> </w:t>
      </w:r>
      <w:r>
        <w:t>гражданственность, семья, здоровье, труд и творчество, наука, традиционные религии</w:t>
      </w:r>
      <w:r>
        <w:rPr>
          <w:spacing w:val="1"/>
        </w:rPr>
        <w:t xml:space="preserve"> </w:t>
      </w:r>
      <w:r>
        <w:t>России, искусство, природа, человечество, и направлена на развитие и воспитание</w:t>
      </w:r>
      <w:r>
        <w:rPr>
          <w:spacing w:val="1"/>
        </w:rPr>
        <w:t xml:space="preserve"> </w:t>
      </w:r>
      <w:r>
        <w:t>компетентного гражданина России, принимающего судьбу Отечества как свою личную,</w:t>
      </w:r>
      <w:r>
        <w:rPr>
          <w:spacing w:val="1"/>
        </w:rPr>
        <w:t xml:space="preserve"> </w:t>
      </w:r>
      <w:r>
        <w:t>осознающего ответственность за настоящее и будущее своей страны, укорененного в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России.</w:t>
      </w:r>
    </w:p>
    <w:p w:rsidR="00266A17" w:rsidRDefault="009F2987">
      <w:pPr>
        <w:pStyle w:val="4"/>
        <w:spacing w:before="203"/>
      </w:pPr>
      <w:r>
        <w:t>Программа</w:t>
      </w:r>
      <w:r>
        <w:rPr>
          <w:spacing w:val="-1"/>
        </w:rPr>
        <w:t xml:space="preserve"> </w:t>
      </w:r>
      <w:r>
        <w:t>направлена на:</w:t>
      </w:r>
    </w:p>
    <w:p w:rsidR="00266A17" w:rsidRDefault="00266A17">
      <w:pPr>
        <w:pStyle w:val="a3"/>
        <w:spacing w:before="10"/>
        <w:ind w:left="0"/>
        <w:rPr>
          <w:b/>
          <w:i/>
          <w:sz w:val="20"/>
        </w:rPr>
      </w:pP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ind w:right="852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ведущей деятельности данного возраста,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6" w:line="237" w:lineRule="auto"/>
        <w:ind w:right="846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5"/>
        <w:ind w:right="847" w:firstLine="710"/>
        <w:jc w:val="both"/>
        <w:rPr>
          <w:sz w:val="24"/>
        </w:rPr>
      </w:pPr>
      <w:r>
        <w:rPr>
          <w:sz w:val="24"/>
        </w:rPr>
        <w:t>формирование и развитие знаний, установок, личностных ориентиров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образа жизни с целью сохранения и укрепления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личности обучающегося и ориентированной на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line="290" w:lineRule="exact"/>
        <w:ind w:left="239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line="293" w:lineRule="exact"/>
        <w:ind w:left="239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4"/>
        <w:ind w:left="2110"/>
      </w:pPr>
      <w:r>
        <w:t>Программа</w:t>
      </w:r>
      <w:r>
        <w:rPr>
          <w:spacing w:val="-2"/>
        </w:rPr>
        <w:t xml:space="preserve"> </w:t>
      </w:r>
      <w:r>
        <w:t>обеспечивает: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196"/>
        <w:ind w:right="843" w:firstLine="710"/>
        <w:jc w:val="both"/>
        <w:rPr>
          <w:sz w:val="24"/>
        </w:rPr>
      </w:pPr>
      <w:r>
        <w:rPr>
          <w:sz w:val="24"/>
        </w:rPr>
        <w:t>формирование уклада школьной жизни, обеспечивающего создание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 деятельность, систему воспитательных мероприятий, культурных и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практик, основанного на системе социокультурных и духовно-нравственных ценностях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государства, российского общества, учитывающего историко-культурную 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 специфику региона,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4" w:line="237" w:lineRule="auto"/>
        <w:ind w:right="855" w:firstLine="710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нравственной, общественно значимой деятельности, конструктивного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духовно-нравственному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6"/>
        <w:ind w:right="849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или социокультурной группы, базовым национальным ценностям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line="237" w:lineRule="auto"/>
        <w:ind w:right="852" w:firstLine="710"/>
        <w:jc w:val="both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6" w:line="237" w:lineRule="auto"/>
        <w:ind w:right="841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 успешного и ответственного поведения в обществе с учетом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законодательством;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88"/>
        <w:ind w:right="856" w:firstLine="710"/>
        <w:jc w:val="both"/>
        <w:rPr>
          <w:sz w:val="24"/>
        </w:rPr>
      </w:pPr>
      <w:r>
        <w:rPr>
          <w:sz w:val="24"/>
        </w:rPr>
        <w:t>приобретение знаний о нормах и правилах поведения в обществе,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 человека; формирование позитивной самооценки, самоуважения, 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ind w:right="844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сети,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международных);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4" w:line="237" w:lineRule="auto"/>
        <w:ind w:right="852" w:firstLine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ind w:left="239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3" w:line="293" w:lineRule="exact"/>
        <w:ind w:left="2393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 класса;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2" w:line="237" w:lineRule="auto"/>
        <w:ind w:right="85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2" w:line="237" w:lineRule="auto"/>
        <w:ind w:right="851" w:firstLine="710"/>
        <w:jc w:val="both"/>
        <w:rPr>
          <w:sz w:val="24"/>
        </w:rPr>
      </w:pPr>
      <w:r>
        <w:rPr>
          <w:sz w:val="24"/>
        </w:rPr>
        <w:t>развитие педагогической компетентности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8" w:line="237" w:lineRule="auto"/>
        <w:ind w:right="860" w:firstLine="710"/>
        <w:jc w:val="both"/>
        <w:rPr>
          <w:sz w:val="24"/>
        </w:rPr>
      </w:pPr>
      <w:r>
        <w:rPr>
          <w:sz w:val="24"/>
        </w:rPr>
        <w:t>учет индивидуальных и возрастных особенностей обучающихся, 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2" w:line="237" w:lineRule="auto"/>
        <w:ind w:right="849" w:firstLine="710"/>
        <w:jc w:val="both"/>
        <w:rPr>
          <w:sz w:val="24"/>
        </w:rPr>
      </w:pPr>
      <w:r>
        <w:rPr>
          <w:sz w:val="24"/>
        </w:rPr>
        <w:t>формирование у обучающихся мотивации к труду, потребности к 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4"/>
        <w:ind w:right="853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образованием и профессиональной деятельностью, поиском вакансий</w:t>
      </w:r>
      <w:r>
        <w:rPr>
          <w:spacing w:val="1"/>
          <w:sz w:val="24"/>
        </w:rPr>
        <w:t xml:space="preserve"> </w:t>
      </w:r>
      <w:r>
        <w:rPr>
          <w:sz w:val="24"/>
        </w:rPr>
        <w:t>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2" w:line="237" w:lineRule="auto"/>
        <w:ind w:right="854" w:firstLine="710"/>
        <w:jc w:val="both"/>
        <w:rPr>
          <w:sz w:val="24"/>
        </w:rPr>
      </w:pPr>
      <w:r>
        <w:rPr>
          <w:sz w:val="24"/>
        </w:rPr>
        <w:t>развитие собственных представлений о перспективах своего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7" w:line="237" w:lineRule="auto"/>
        <w:ind w:right="848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  <w:tab w:val="left" w:pos="6710"/>
        </w:tabs>
        <w:ind w:right="840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предприятиями,       </w:t>
      </w:r>
      <w:r>
        <w:rPr>
          <w:spacing w:val="22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z w:val="24"/>
        </w:rPr>
        <w:tab/>
        <w:t>образовательными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образовательными организациями высшего образования, центрами 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ind w:right="853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профессий, особенностях местного, регионального, российского и международного спроса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1"/>
        <w:ind w:right="848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консультационной помощи в их профессиональной ориентации,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1" w:line="237" w:lineRule="auto"/>
        <w:ind w:right="850" w:firstLine="710"/>
        <w:jc w:val="both"/>
        <w:rPr>
          <w:sz w:val="24"/>
        </w:rPr>
      </w:pPr>
      <w:r>
        <w:rPr>
          <w:sz w:val="24"/>
        </w:rPr>
        <w:t>осознание обучающимися ценности экологически целесообразного,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ind w:right="848" w:firstLine="710"/>
        <w:jc w:val="both"/>
        <w:rPr>
          <w:sz w:val="24"/>
        </w:rPr>
      </w:pPr>
      <w:r>
        <w:rPr>
          <w:sz w:val="24"/>
        </w:rPr>
        <w:t>формирование установки на систематические занятия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7" w:line="237" w:lineRule="auto"/>
        <w:ind w:right="853" w:firstLine="710"/>
        <w:jc w:val="both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питания;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102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91" w:line="237" w:lineRule="auto"/>
        <w:ind w:right="847" w:firstLine="710"/>
        <w:jc w:val="both"/>
        <w:rPr>
          <w:sz w:val="24"/>
        </w:rPr>
      </w:pPr>
      <w:r>
        <w:rPr>
          <w:sz w:val="24"/>
        </w:rPr>
        <w:t>формирование знаний о современных угрозах для жизни и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 людей,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 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противостоять;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before="7" w:line="237" w:lineRule="auto"/>
        <w:ind w:right="851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ind w:right="84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улучшения экологического качества окружающей среды, устойчивого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употребления наркотиков и других психоактивных веществ,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spacing w:line="242" w:lineRule="auto"/>
        <w:ind w:right="854" w:firstLine="710"/>
        <w:jc w:val="both"/>
        <w:rPr>
          <w:sz w:val="24"/>
        </w:rPr>
      </w:pPr>
      <w:r>
        <w:rPr>
          <w:sz w:val="24"/>
        </w:rPr>
        <w:t>убежденности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вреде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табакокурения;</w:t>
      </w:r>
    </w:p>
    <w:p w:rsidR="00266A17" w:rsidRDefault="009F2987">
      <w:pPr>
        <w:pStyle w:val="a4"/>
        <w:numPr>
          <w:ilvl w:val="0"/>
          <w:numId w:val="75"/>
        </w:numPr>
        <w:tabs>
          <w:tab w:val="left" w:pos="2394"/>
        </w:tabs>
        <w:ind w:right="840" w:firstLine="710"/>
        <w:jc w:val="both"/>
        <w:rPr>
          <w:sz w:val="24"/>
        </w:rPr>
      </w:pPr>
      <w:r>
        <w:rPr>
          <w:sz w:val="24"/>
        </w:rPr>
        <w:t>осознание обучающимися взаимной связи здоровья человека и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окружающей его среды, роли экологической культуры в обеспечении личного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048"/>
        </w:tabs>
        <w:spacing w:before="1" w:line="242" w:lineRule="auto"/>
        <w:ind w:right="846" w:firstLine="0"/>
        <w:jc w:val="both"/>
      </w:pPr>
      <w:r>
        <w:t>Цель и задачи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</w:t>
      </w:r>
    </w:p>
    <w:p w:rsidR="00266A17" w:rsidRDefault="009F2987">
      <w:pPr>
        <w:pStyle w:val="a3"/>
        <w:spacing w:line="242" w:lineRule="auto"/>
        <w:ind w:right="839" w:firstLine="244"/>
        <w:jc w:val="both"/>
      </w:pPr>
      <w:r>
        <w:t>В</w:t>
      </w:r>
      <w:r>
        <w:rPr>
          <w:spacing w:val="1"/>
        </w:rPr>
        <w:t xml:space="preserve"> </w:t>
      </w:r>
      <w:r>
        <w:t>тексте программы основные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«воспитание»,</w:t>
      </w:r>
      <w:r>
        <w:rPr>
          <w:spacing w:val="1"/>
        </w:rPr>
        <w:t xml:space="preserve"> </w:t>
      </w:r>
      <w:r>
        <w:t>«социализация» и</w:t>
      </w:r>
      <w:r>
        <w:rPr>
          <w:spacing w:val="1"/>
        </w:rPr>
        <w:t xml:space="preserve"> </w:t>
      </w:r>
      <w:r>
        <w:t>«духовно-</w:t>
      </w:r>
      <w:r>
        <w:rPr>
          <w:spacing w:val="1"/>
        </w:rPr>
        <w:t xml:space="preserve"> </w:t>
      </w:r>
      <w:r>
        <w:t>нравственное развитие»</w:t>
      </w:r>
      <w:r>
        <w:rPr>
          <w:spacing w:val="-4"/>
        </w:rPr>
        <w:t xml:space="preserve"> </w:t>
      </w:r>
      <w:r>
        <w:t>человека 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контексте образования: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43" w:firstLine="710"/>
        <w:jc w:val="both"/>
        <w:rPr>
          <w:rFonts w:ascii="Symbol" w:hAnsi="Symbol"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– один из целевых ориентиров образования; в основе и воспитания,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находятся духовно-нравственные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44" w:firstLine="710"/>
        <w:jc w:val="both"/>
        <w:rPr>
          <w:rFonts w:ascii="Symbol" w:hAnsi="Symbol"/>
          <w:sz w:val="24"/>
        </w:rPr>
      </w:pPr>
      <w:r>
        <w:rPr>
          <w:i/>
          <w:sz w:val="24"/>
        </w:rPr>
        <w:t>духовно-нравственное развитие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 осуществляемое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4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43" w:firstLine="710"/>
        <w:jc w:val="both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социализацией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значении)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узком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общностями (в том числе с социальными организациями и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 и предполагает приобретение обучающимися социального опыта,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266A17" w:rsidRDefault="009F2987">
      <w:pPr>
        <w:pStyle w:val="a3"/>
        <w:ind w:right="847" w:firstLine="244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5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266A17" w:rsidRDefault="009F2987">
      <w:pPr>
        <w:pStyle w:val="3"/>
        <w:spacing w:line="232" w:lineRule="auto"/>
        <w:ind w:right="846" w:firstLine="244"/>
        <w:jc w:val="both"/>
        <w:rPr>
          <w:b w:val="0"/>
        </w:rPr>
      </w:pP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b w:val="0"/>
        </w:rPr>
        <w:t>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817"/>
        </w:tabs>
        <w:ind w:right="839" w:firstLine="710"/>
        <w:jc w:val="both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аспекта отношений человека с человеком, патриота с Родиной,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 правовым государством и гражданским обществом, человека с природой, с искусством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817"/>
        </w:tabs>
        <w:ind w:right="846" w:firstLine="710"/>
        <w:jc w:val="both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27"/>
          <w:sz w:val="24"/>
        </w:rPr>
        <w:t xml:space="preserve"> </w:t>
      </w:r>
      <w:r>
        <w:rPr>
          <w:sz w:val="24"/>
        </w:rPr>
        <w:t>самоопределении,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индивидуальных</w:t>
      </w:r>
    </w:p>
    <w:p w:rsidR="00266A17" w:rsidRDefault="00266A17">
      <w:pPr>
        <w:jc w:val="both"/>
        <w:rPr>
          <w:rFonts w:ascii="Symbol" w:hAnsi="Symbol"/>
          <w:sz w:val="24"/>
        </w:rPr>
        <w:sectPr w:rsidR="00266A17">
          <w:pgSz w:w="11910" w:h="16840"/>
          <w:pgMar w:top="10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3"/>
        <w:jc w:val="both"/>
      </w:pP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поддержка деятельности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саморазвитию;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817"/>
        </w:tabs>
        <w:ind w:right="846" w:firstLine="710"/>
        <w:jc w:val="both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компетенциями, обеспечивающими им индивидуальную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младшими.</w:t>
      </w:r>
    </w:p>
    <w:p w:rsidR="00266A17" w:rsidRDefault="009F2987">
      <w:pPr>
        <w:pStyle w:val="a3"/>
        <w:ind w:right="849" w:firstLine="244"/>
        <w:jc w:val="both"/>
      </w:pPr>
      <w:r>
        <w:rPr>
          <w:b/>
        </w:rPr>
        <w:t>Ценностные</w:t>
      </w:r>
      <w:r>
        <w:rPr>
          <w:b/>
          <w:spacing w:val="1"/>
        </w:rPr>
        <w:t xml:space="preserve"> </w:t>
      </w:r>
      <w:r>
        <w:rPr>
          <w:b/>
        </w:rPr>
        <w:t>ориентиры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 –</w:t>
      </w:r>
      <w:r>
        <w:rPr>
          <w:spacing w:val="1"/>
        </w:rPr>
        <w:t xml:space="preserve"> </w:t>
      </w:r>
      <w:r>
        <w:t>базовые национальные ценности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6"/>
        </w:rPr>
        <w:t xml:space="preserve"> </w:t>
      </w:r>
      <w:r>
        <w:t>сформулированы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Конституции</w:t>
      </w:r>
      <w:r>
        <w:rPr>
          <w:spacing w:val="12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Федеральном</w:t>
      </w:r>
      <w:r>
        <w:rPr>
          <w:spacing w:val="9"/>
        </w:rPr>
        <w:t xml:space="preserve"> </w:t>
      </w:r>
      <w:r>
        <w:t>законе</w:t>
      </w:r>
    </w:p>
    <w:p w:rsidR="00266A17" w:rsidRDefault="009F2987">
      <w:pPr>
        <w:pStyle w:val="a3"/>
        <w:spacing w:line="242" w:lineRule="auto"/>
        <w:ind w:right="847"/>
        <w:jc w:val="both"/>
      </w:pPr>
      <w:r>
        <w:t>«Об образовании в Российской Федерации» (№ 273-ФЗ от 29 декабря 2012 г.), в тексте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266A17" w:rsidRDefault="009F2987">
      <w:pPr>
        <w:pStyle w:val="a3"/>
        <w:spacing w:line="271" w:lineRule="exact"/>
        <w:ind w:left="1644"/>
        <w:jc w:val="both"/>
      </w:pPr>
      <w:r>
        <w:t>Базовые</w:t>
      </w:r>
      <w:r>
        <w:rPr>
          <w:spacing w:val="6"/>
        </w:rPr>
        <w:t xml:space="preserve"> </w:t>
      </w:r>
      <w:r>
        <w:t>национальные</w:t>
      </w:r>
      <w:r>
        <w:rPr>
          <w:spacing w:val="64"/>
        </w:rPr>
        <w:t xml:space="preserve"> </w:t>
      </w:r>
      <w:r>
        <w:t>ценности</w:t>
      </w:r>
      <w:r>
        <w:rPr>
          <w:spacing w:val="66"/>
        </w:rPr>
        <w:t xml:space="preserve"> </w:t>
      </w:r>
      <w:r>
        <w:t>российского</w:t>
      </w:r>
      <w:r>
        <w:rPr>
          <w:spacing w:val="61"/>
        </w:rPr>
        <w:t xml:space="preserve"> </w:t>
      </w:r>
      <w:r>
        <w:t>общества</w:t>
      </w:r>
      <w:r>
        <w:rPr>
          <w:spacing w:val="59"/>
        </w:rPr>
        <w:t xml:space="preserve"> </w:t>
      </w:r>
      <w:r>
        <w:t>определяются</w:t>
      </w:r>
      <w:r>
        <w:rPr>
          <w:spacing w:val="65"/>
        </w:rPr>
        <w:t xml:space="preserve"> </w:t>
      </w:r>
      <w:r>
        <w:t>положениями</w:t>
      </w:r>
    </w:p>
    <w:p w:rsidR="00266A17" w:rsidRDefault="009F2987">
      <w:pPr>
        <w:pStyle w:val="3"/>
        <w:spacing w:line="275" w:lineRule="exact"/>
        <w:jc w:val="both"/>
        <w:rPr>
          <w:b w:val="0"/>
        </w:rPr>
      </w:pP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b w:val="0"/>
        </w:rPr>
        <w:t>:</w:t>
      </w:r>
    </w:p>
    <w:p w:rsidR="00266A17" w:rsidRDefault="009F2987">
      <w:pPr>
        <w:pStyle w:val="a3"/>
        <w:spacing w:line="242" w:lineRule="auto"/>
        <w:ind w:right="843" w:firstLine="244"/>
        <w:jc w:val="both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5"/>
        </w:rPr>
        <w:t xml:space="preserve"> </w:t>
      </w:r>
      <w:r>
        <w:t>с республиканской</w:t>
      </w:r>
      <w:r>
        <w:rPr>
          <w:spacing w:val="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правления»</w:t>
      </w:r>
      <w:r>
        <w:rPr>
          <w:spacing w:val="-3"/>
        </w:rPr>
        <w:t xml:space="preserve"> </w:t>
      </w:r>
      <w:r>
        <w:t>(Гл.</w:t>
      </w:r>
      <w:r>
        <w:rPr>
          <w:spacing w:val="7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1);</w:t>
      </w:r>
    </w:p>
    <w:p w:rsidR="00266A17" w:rsidRDefault="009F2987">
      <w:pPr>
        <w:pStyle w:val="a3"/>
        <w:spacing w:line="271" w:lineRule="exact"/>
        <w:ind w:left="1644"/>
        <w:jc w:val="both"/>
      </w:pPr>
      <w:r>
        <w:t>«Человек,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ценностью»</w:t>
      </w:r>
      <w:r>
        <w:rPr>
          <w:spacing w:val="-5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2);</w:t>
      </w:r>
    </w:p>
    <w:p w:rsidR="00266A17" w:rsidRDefault="009F2987">
      <w:pPr>
        <w:pStyle w:val="a3"/>
        <w:ind w:right="845" w:firstLine="244"/>
        <w:jc w:val="both"/>
      </w:pPr>
      <w:r>
        <w:t>«Российская Федерация – социальное государство, политика которого направлена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 обеспечивающих достойную</w:t>
      </w:r>
      <w:r>
        <w:rPr>
          <w:spacing w:val="1"/>
        </w:rPr>
        <w:t xml:space="preserve"> </w:t>
      </w:r>
      <w:r>
        <w:t>жизнь и</w:t>
      </w:r>
      <w:r>
        <w:rPr>
          <w:spacing w:val="1"/>
        </w:rPr>
        <w:t xml:space="preserve"> </w:t>
      </w:r>
      <w:r>
        <w:t>свободное</w:t>
      </w:r>
      <w:r>
        <w:rPr>
          <w:spacing w:val="60"/>
        </w:rPr>
        <w:t xml:space="preserve"> </w:t>
      </w:r>
      <w:r>
        <w:t>развитие человека»</w:t>
      </w:r>
      <w:r>
        <w:rPr>
          <w:spacing w:val="1"/>
        </w:rPr>
        <w:t xml:space="preserve"> </w:t>
      </w:r>
      <w:r>
        <w:t>(Гл. I,</w:t>
      </w:r>
      <w:r>
        <w:rPr>
          <w:spacing w:val="-1"/>
        </w:rPr>
        <w:t xml:space="preserve"> </w:t>
      </w:r>
      <w:r>
        <w:t>ст. 7);</w:t>
      </w:r>
    </w:p>
    <w:p w:rsidR="00266A17" w:rsidRDefault="009F2987">
      <w:pPr>
        <w:pStyle w:val="a3"/>
        <w:spacing w:line="242" w:lineRule="auto"/>
        <w:ind w:right="847" w:firstLine="244"/>
        <w:jc w:val="both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2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собственности»</w:t>
      </w:r>
      <w:r>
        <w:rPr>
          <w:spacing w:val="-4"/>
        </w:rPr>
        <w:t xml:space="preserve"> </w:t>
      </w:r>
      <w:r>
        <w:t>(Гл.</w:t>
      </w:r>
      <w:r>
        <w:rPr>
          <w:spacing w:val="-2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8);</w:t>
      </w:r>
    </w:p>
    <w:p w:rsidR="00266A17" w:rsidRDefault="009F2987">
      <w:pPr>
        <w:pStyle w:val="a3"/>
        <w:ind w:right="849" w:firstLine="244"/>
        <w:jc w:val="both"/>
      </w:pPr>
      <w:r>
        <w:t>«В Российской Федерации признаются и гарантируются права и свободы человека и</w:t>
      </w:r>
      <w:r>
        <w:rPr>
          <w:spacing w:val="1"/>
        </w:rPr>
        <w:t xml:space="preserve"> </w:t>
      </w:r>
      <w:r>
        <w:t>гражданина согласно общепризнанным принципам и нормам международного права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 нарушать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свободы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лиц»</w:t>
      </w:r>
      <w:r>
        <w:rPr>
          <w:spacing w:val="-5"/>
        </w:rPr>
        <w:t xml:space="preserve"> </w:t>
      </w:r>
      <w:r>
        <w:t>(Гл.</w:t>
      </w:r>
      <w:r>
        <w:rPr>
          <w:spacing w:val="3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17).</w:t>
      </w:r>
    </w:p>
    <w:p w:rsidR="00266A17" w:rsidRDefault="009F2987">
      <w:pPr>
        <w:pStyle w:val="a3"/>
        <w:ind w:right="844"/>
        <w:jc w:val="both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b/>
        </w:rPr>
        <w:t>»</w:t>
      </w:r>
      <w:r>
        <w:rPr>
          <w:b/>
          <w:spacing w:val="-3"/>
        </w:rPr>
        <w:t xml:space="preserve"> </w:t>
      </w:r>
      <w:r>
        <w:t>(№</w:t>
      </w:r>
      <w:r>
        <w:rPr>
          <w:spacing w:val="-2"/>
        </w:rPr>
        <w:t xml:space="preserve"> </w:t>
      </w:r>
      <w:r>
        <w:t>273-ФЗ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г.):</w:t>
      </w:r>
    </w:p>
    <w:p w:rsidR="00266A17" w:rsidRDefault="009F2987">
      <w:pPr>
        <w:pStyle w:val="a3"/>
        <w:ind w:right="843" w:firstLine="244"/>
        <w:jc w:val="both"/>
      </w:pPr>
      <w:r>
        <w:t>«…гуманистический характер образования, приоритет жизни и здоровья человека, 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природопользования;</w:t>
      </w:r>
    </w:p>
    <w:p w:rsidR="00266A17" w:rsidRDefault="009F2987">
      <w:pPr>
        <w:pStyle w:val="a3"/>
        <w:tabs>
          <w:tab w:val="left" w:pos="3958"/>
          <w:tab w:val="left" w:pos="6151"/>
          <w:tab w:val="left" w:pos="8588"/>
        </w:tabs>
        <w:ind w:right="839" w:firstLine="244"/>
        <w:jc w:val="both"/>
      </w:pPr>
      <w:r>
        <w:t>….демократический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педагогических</w:t>
      </w:r>
      <w:r>
        <w:tab/>
        <w:t>работников,</w:t>
      </w:r>
      <w:r>
        <w:tab/>
        <w:t>обучающихся,</w:t>
      </w:r>
      <w:r>
        <w:tab/>
        <w:t xml:space="preserve">родителей </w:t>
      </w:r>
      <w:hyperlink r:id="rId39">
        <w:r>
          <w:t>(законных</w:t>
        </w:r>
      </w:hyperlink>
      <w:r>
        <w:rPr>
          <w:spacing w:val="-57"/>
        </w:rPr>
        <w:t xml:space="preserve"> </w:t>
      </w:r>
      <w:hyperlink r:id="rId40">
        <w:r>
          <w:t xml:space="preserve">представителей) </w:t>
        </w:r>
      </w:hyperlink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организациями;</w:t>
      </w:r>
    </w:p>
    <w:p w:rsidR="00266A17" w:rsidRDefault="009F2987">
      <w:pPr>
        <w:pStyle w:val="a3"/>
        <w:spacing w:line="275" w:lineRule="exact"/>
        <w:ind w:left="1644"/>
        <w:jc w:val="both"/>
      </w:pPr>
      <w:r>
        <w:t>…недопустимость</w:t>
      </w:r>
      <w:r>
        <w:rPr>
          <w:spacing w:val="-6"/>
        </w:rPr>
        <w:t xml:space="preserve"> </w:t>
      </w:r>
      <w:r>
        <w:t>ограничения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конкуренции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образования;</w:t>
      </w:r>
    </w:p>
    <w:p w:rsidR="00266A17" w:rsidRDefault="009F2987">
      <w:pPr>
        <w:pStyle w:val="a3"/>
        <w:spacing w:line="242" w:lineRule="auto"/>
        <w:ind w:right="857" w:firstLine="244"/>
        <w:jc w:val="both"/>
      </w:pPr>
      <w:r>
        <w:t>…сочетание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3).</w:t>
      </w:r>
    </w:p>
    <w:p w:rsidR="00266A17" w:rsidRDefault="009F2987">
      <w:pPr>
        <w:ind w:left="1400" w:right="848" w:firstLine="240"/>
        <w:jc w:val="both"/>
        <w:rPr>
          <w:sz w:val="24"/>
        </w:rPr>
      </w:pPr>
      <w:r>
        <w:rPr>
          <w:b/>
          <w:sz w:val="24"/>
        </w:rPr>
        <w:t>Федеральный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стандарт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перечисляет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наука,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</w:p>
    <w:p w:rsidR="00266A17" w:rsidRDefault="009F2987">
      <w:pPr>
        <w:pStyle w:val="a3"/>
        <w:ind w:right="843"/>
        <w:jc w:val="both"/>
      </w:pPr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 российского общества… формирование осознанного, уважительного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 языку, вере, гражданской позиции, к истории, культуре, религии, 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63"/>
        </w:rPr>
        <w:t xml:space="preserve"> </w:t>
      </w:r>
      <w:r>
        <w:t>ценностям</w:t>
      </w:r>
      <w:r>
        <w:rPr>
          <w:spacing w:val="64"/>
        </w:rPr>
        <w:t xml:space="preserve"> </w:t>
      </w:r>
      <w:r>
        <w:t>народов</w:t>
      </w:r>
      <w:r>
        <w:rPr>
          <w:spacing w:val="64"/>
        </w:rPr>
        <w:t xml:space="preserve"> </w:t>
      </w:r>
      <w:r>
        <w:t>России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народов  мира;</w:t>
      </w:r>
      <w:r>
        <w:rPr>
          <w:spacing w:val="63"/>
        </w:rPr>
        <w:t xml:space="preserve"> </w:t>
      </w:r>
      <w:r>
        <w:t>готовности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способности</w:t>
      </w:r>
      <w:r>
        <w:rPr>
          <w:spacing w:val="64"/>
        </w:rPr>
        <w:t xml:space="preserve"> </w:t>
      </w:r>
      <w:r>
        <w:t>вести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5"/>
        <w:jc w:val="both"/>
      </w:pPr>
      <w:r>
        <w:t>диалог с другими людьми и достигать в нем взаимопонимания» (ФГОС ООО: Раздел IV.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24).</w:t>
      </w:r>
    </w:p>
    <w:p w:rsidR="00266A17" w:rsidRDefault="00266A17">
      <w:pPr>
        <w:pStyle w:val="a3"/>
        <w:spacing w:before="6"/>
        <w:ind w:left="0"/>
      </w:pPr>
    </w:p>
    <w:p w:rsidR="00266A17" w:rsidRDefault="00533F69">
      <w:pPr>
        <w:pStyle w:val="3"/>
        <w:numPr>
          <w:ilvl w:val="2"/>
          <w:numId w:val="122"/>
        </w:numPr>
        <w:tabs>
          <w:tab w:val="left" w:pos="2038"/>
        </w:tabs>
        <w:spacing w:after="5"/>
        <w:ind w:right="846" w:firstLine="0"/>
        <w:jc w:val="both"/>
      </w:pPr>
      <w:r>
        <w:pict>
          <v:group id="_x0000_s1279" style="position:absolute;left:0;text-align:left;margin-left:220.55pt;margin-top:98.9pt;width:234.5pt;height:149.65pt;z-index:-26164736;mso-position-horizontal-relative:page" coordorigin="4411,1978" coordsize="4690,2993">
            <v:shape id="_x0000_s1288" style="position:absolute;left:5635;top:2195;width:1196;height:1388" coordorigin="5635,2196" coordsize="1196,1388" path="m6233,2196r-70,5l6096,2214r-65,22l5970,2266r-58,38l5859,2348r-49,51l5767,2456r-39,62l5696,2584r-26,72l5651,2730r-12,79l5635,2889r4,81l5651,3048r19,75l5696,3194r32,67l5767,3323r43,57l5859,3431r53,44l5970,3513r61,30l6096,3565r67,13l6233,3583r69,-5l6370,3565r64,-22l6496,3513r57,-38l6607,3431r48,-51l6699,3323r38,-62l6770,3194r26,-71l6815,3048r11,-78l6830,2889r-4,-80l6815,2730r-19,-74l6770,2584r-33,-66l6699,2456r-44,-57l6607,2348r-54,-44l6496,2266r-62,-30l6370,2214r-68,-13l6233,2196xe" fillcolor="#4f81bc" stroked="f">
              <v:path arrowok="t"/>
            </v:shape>
            <v:shape id="_x0000_s1287" style="position:absolute;left:6112;top:1977;width:1279;height:1869" coordorigin="6112,1978" coordsize="1279,1869" o:spt="100" adj="0,,0" path="m6518,2058r-202,-80l6112,2052r81,1l6192,2130r243,4l6436,2057r82,1xm7391,3815r-32,-285l7308,3593,6996,3344r-152,190l7156,3783r-50,64l7391,3815xe" fillcolor="#b1c1db" stroked="f">
              <v:stroke joinstyle="round"/>
              <v:formulas/>
              <v:path arrowok="t" o:connecttype="segments"/>
            </v:shape>
            <v:shape id="_x0000_s1286" style="position:absolute;left:7224;top:3890;width:1877;height:1080" coordorigin="7224,3890" coordsize="1877,1080" path="m8162,3890r-96,3l7973,3901r-90,14l7797,3933r-82,22l7638,3982r-72,32l7499,4048r-61,39l7384,4128r-47,45l7298,4220r-55,101l7224,4430r5,55l7266,4591r71,97l7384,4732r54,42l7499,4812r67,35l7638,4878r77,27l7797,4928r86,18l7973,4959r93,8l8162,4970r96,-3l8352,4959r89,-13l8528,4928r82,-23l8687,4878r72,-31l8826,4812r60,-38l8941,4732r47,-44l9027,4640r55,-101l9101,4430r-5,-55l9059,4270r-71,-97l8941,4128r-55,-41l8826,4048r-67,-34l8687,3982r-77,-27l8528,3933r-87,-18l8352,3901r-94,-8l8162,3890xe" fillcolor="#4f81bc" stroked="f">
              <v:path arrowok="t"/>
            </v:shape>
            <v:shape id="_x0000_s1285" type="#_x0000_t75" style="position:absolute;left:5644;top:3530;width:363;height:288">
              <v:imagedata r:id="rId41" o:title=""/>
            </v:shape>
            <v:shape id="_x0000_s1284" style="position:absolute;left:4694;top:3899;width:1532;height:1071" coordorigin="4694,3900" coordsize="1532,1071" path="m5460,3900r-89,3l5284,3914r-82,17l5123,3954r-73,29l4981,4017r-62,40l4863,4100r-49,48l4772,4200r-33,55l4715,4312r-15,61l4694,4435r6,62l4715,4558r24,58l4772,4670r42,52l4863,4770r56,44l4981,4853r69,34l5123,4916r79,23l5284,4956r87,11l5460,4970r89,-3l5636,4956r82,-17l5797,4916r73,-29l5939,4853r62,-39l6057,4770r49,-48l6148,4670r33,-54l6205,4558r15,-61l6226,4435r-6,-62l6205,4312r-24,-57l6148,4200r-42,-52l6057,4100r-56,-43l5939,4017r-69,-34l5797,3954r-79,-23l5636,3914r-87,-11l5460,3900xe" fillcolor="#4f81bc" stroked="f">
              <v:path arrowok="t"/>
            </v:shape>
            <v:shape id="_x0000_s1283" style="position:absolute;left:4411;top:2204;width:942;height:1231" coordorigin="4411,2204" coordsize="942,1231" o:spt="100" adj="0,,0" path="m5308,3211r-50,-238l4584,3117r-17,-79l4411,3279r241,156l4635,3355r673,-144xm5352,2481l4725,2282r24,-78l4494,2336r132,255l4651,2514r628,199l5352,2481xe" fillcolor="#b1c1db" stroked="f">
              <v:stroke joinstyle="round"/>
              <v:formulas/>
              <v:path arrowok="t" o:connecttype="segments"/>
            </v:shape>
            <v:shape id="_x0000_s1282" type="#_x0000_t202" style="position:absolute;left:5835;top:2784;width:822;height:202" filled="f" stroked="f">
              <v:textbox inset="0,0,0,0">
                <w:txbxContent>
                  <w:p w:rsidR="00CA3A4D" w:rsidRDefault="00CA3A4D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Личность</w:t>
                    </w:r>
                  </w:p>
                </w:txbxContent>
              </v:textbox>
            </v:shape>
            <v:shape id="_x0000_s1281" type="#_x0000_t202" style="position:absolute;left:5074;top:4316;width:791;height:224" filled="f" stroked="f">
              <v:textbox inset="0,0,0,0">
                <w:txbxContent>
                  <w:p w:rsidR="00CA3A4D" w:rsidRDefault="00CA3A4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Здоровье</w:t>
                    </w:r>
                  </w:p>
                </w:txbxContent>
              </v:textbox>
            </v:shape>
            <v:shape id="_x0000_s1280" type="#_x0000_t202" style="position:absolute;left:7535;top:4313;width:1279;height:224" filled="f" stroked="f">
              <v:textbox inset="0,0,0,0">
                <w:txbxContent>
                  <w:p w:rsidR="00CA3A4D" w:rsidRDefault="00CA3A4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Толерантность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78" style="position:absolute;left:0;text-align:left;margin-left:354.4pt;margin-top:108.15pt;width:41.3pt;height:25.95pt;z-index:15764480;mso-position-horizontal-relative:page" coordorigin="7088,2163" coordsize="826,519" path="m7655,2163r27,77l7088,2453r83,229l7764,2469r28,76l7914,2286,7655,2163xe" fillcolor="#b1c1db" stroked="f">
            <v:path arrowok="t"/>
            <w10:wrap anchorx="page"/>
          </v:shape>
        </w:pict>
      </w:r>
      <w:r>
        <w:pict>
          <v:group id="_x0000_s1274" style="position:absolute;left:0;text-align:left;margin-left:400.55pt;margin-top:69pt;width:101.3pt;height:109.95pt;z-index:15764992;mso-position-horizontal-relative:page" coordorigin="8011,1380" coordsize="2026,2199">
            <v:shape id="_x0000_s1277" style="position:absolute;left:8011;top:1379;width:2026;height:2199" coordorigin="8011,1380" coordsize="2026,2199" o:spt="100" adj="0,,0" path="m9686,1915r-5,-62l9667,1792r-24,-57l9611,1680r-40,-52l9524,1580r-54,-43l9410,1497r-67,-34l9272,1434r-76,-23l9117,1394r-84,-11l8947,1380r-86,3l8778,1394r-80,17l8622,1434r-71,29l8485,1497r-60,40l8370,1580r-47,48l8283,1680r-32,55l8228,1792r-15,61l8208,1915r5,62l8228,2038r23,58l8283,2150r40,52l8370,2250r55,44l8485,2333r66,34l8622,2396r76,23l8778,2436r83,11l8947,2450r86,-3l9117,2436r79,-17l9272,2396r71,-29l9410,2333r60,-39l9524,2250r47,-48l9611,2150r32,-54l9667,2038r14,-61l9686,1915xm10037,3043r-5,-51l10019,2941r-23,-48l9966,2846r-38,-45l9883,2759r-53,-40l9772,2682r-65,-34l9637,2617r-76,-28l9481,2565r-84,-20l9308,2529r-92,-11l9122,2510r-98,-2l8926,2510r-94,8l8740,2529r-89,16l8567,2565r-80,24l8411,2617r-70,31l8276,2682r-58,37l8165,2759r-45,42l8082,2846r-30,47l8029,2941r-13,51l8011,3043r5,52l8029,3145r23,48l8082,3240r38,45l8165,3327r53,40l8276,3404r65,34l8411,3469r76,28l8567,3521r84,20l8740,3557r92,12l8926,3576r98,2l9122,3576r94,-7l9308,3557r89,-16l9481,3521r80,-24l9637,3469r70,-31l9772,3404r58,-37l9883,3327r45,-42l9966,3240r30,-47l10019,3145r13,-50l10037,3043xe" fillcolor="#4f81bc" stroked="f">
              <v:stroke joinstyle="round"/>
              <v:formulas/>
              <v:path arrowok="t" o:connecttype="segments"/>
            </v:shape>
            <v:shape id="_x0000_s1276" type="#_x0000_t202" style="position:absolute;left:8524;top:1796;width:867;height:224" filled="f" stroked="f">
              <v:textbox inset="0,0,0,0">
                <w:txbxContent>
                  <w:p w:rsidR="00CA3A4D" w:rsidRDefault="00CA3A4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Гуманизм</w:t>
                    </w:r>
                  </w:p>
                </w:txbxContent>
              </v:textbox>
            </v:shape>
            <v:shape id="_x0000_s1275" type="#_x0000_t202" style="position:absolute;left:8373;top:2821;width:1333;height:431" filled="f" stroked="f">
              <v:textbox inset="0,0,0,0">
                <w:txbxContent>
                  <w:p w:rsidR="00CA3A4D" w:rsidRDefault="00CA3A4D">
                    <w:pPr>
                      <w:spacing w:line="212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pacing w:val="-1"/>
                        <w:sz w:val="20"/>
                      </w:rPr>
                      <w:t>Гражданственн</w:t>
                    </w:r>
                  </w:p>
                  <w:p w:rsidR="00CA3A4D" w:rsidRDefault="00CA3A4D">
                    <w:pPr>
                      <w:spacing w:line="218" w:lineRule="exact"/>
                      <w:ind w:right="19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ость</w:t>
                    </w:r>
                  </w:p>
                </w:txbxContent>
              </v:textbox>
            </v:shape>
            <w10:wrap anchorx="page"/>
          </v:group>
        </w:pict>
      </w:r>
      <w:r w:rsidR="009F2987">
        <w:t>Направления</w:t>
      </w:r>
      <w:r w:rsidR="009F2987">
        <w:rPr>
          <w:spacing w:val="30"/>
        </w:rPr>
        <w:t xml:space="preserve"> </w:t>
      </w:r>
      <w:r w:rsidR="009F2987">
        <w:t>деятельности</w:t>
      </w:r>
      <w:r w:rsidR="009F2987">
        <w:rPr>
          <w:spacing w:val="27"/>
        </w:rPr>
        <w:t xml:space="preserve"> </w:t>
      </w:r>
      <w:r w:rsidR="009F2987">
        <w:t>по</w:t>
      </w:r>
      <w:r w:rsidR="009F2987">
        <w:rPr>
          <w:spacing w:val="26"/>
        </w:rPr>
        <w:t xml:space="preserve"> </w:t>
      </w:r>
      <w:r w:rsidR="009F2987">
        <w:t>духовно-нравственному</w:t>
      </w:r>
      <w:r w:rsidR="009F2987">
        <w:rPr>
          <w:spacing w:val="25"/>
        </w:rPr>
        <w:t xml:space="preserve"> </w:t>
      </w:r>
      <w:r w:rsidR="009F2987">
        <w:t>развитию,</w:t>
      </w:r>
      <w:r w:rsidR="009F2987">
        <w:rPr>
          <w:spacing w:val="29"/>
        </w:rPr>
        <w:t xml:space="preserve"> </w:t>
      </w:r>
      <w:r w:rsidR="009F2987">
        <w:t>воспитанию</w:t>
      </w:r>
      <w:r w:rsidR="009F2987">
        <w:rPr>
          <w:spacing w:val="-58"/>
        </w:rPr>
        <w:t xml:space="preserve"> </w:t>
      </w:r>
      <w:r w:rsidR="009F2987">
        <w:t>и социализации, профессиональной ориентации обучающихся, здоровьесберегающей</w:t>
      </w:r>
      <w:r w:rsidR="009F2987">
        <w:rPr>
          <w:spacing w:val="-57"/>
        </w:rPr>
        <w:t xml:space="preserve"> </w:t>
      </w:r>
      <w:r w:rsidR="009F2987">
        <w:t>деятельности</w:t>
      </w:r>
      <w:r w:rsidR="009F2987">
        <w:rPr>
          <w:spacing w:val="-3"/>
        </w:rPr>
        <w:t xml:space="preserve"> </w:t>
      </w:r>
      <w:r w:rsidR="009F2987">
        <w:t>и</w:t>
      </w:r>
      <w:r w:rsidR="009F2987">
        <w:rPr>
          <w:spacing w:val="-3"/>
        </w:rPr>
        <w:t xml:space="preserve"> </w:t>
      </w:r>
      <w:r w:rsidR="009F2987">
        <w:t>формированию</w:t>
      </w:r>
      <w:r w:rsidR="009F2987">
        <w:rPr>
          <w:spacing w:val="-4"/>
        </w:rPr>
        <w:t xml:space="preserve"> </w:t>
      </w:r>
      <w:r w:rsidR="009F2987">
        <w:t>экологической</w:t>
      </w:r>
      <w:r w:rsidR="009F2987">
        <w:rPr>
          <w:spacing w:val="1"/>
        </w:rPr>
        <w:t xml:space="preserve"> </w:t>
      </w:r>
      <w:r w:rsidR="009F2987">
        <w:t>культуры</w:t>
      </w:r>
      <w:r w:rsidR="009F2987">
        <w:rPr>
          <w:spacing w:val="-3"/>
        </w:rPr>
        <w:t xml:space="preserve"> </w:t>
      </w:r>
      <w:r w:rsidR="009F2987">
        <w:t>обучающихся</w:t>
      </w:r>
    </w:p>
    <w:p w:rsidR="00266A17" w:rsidRDefault="00533F69">
      <w:pPr>
        <w:tabs>
          <w:tab w:val="left" w:pos="5119"/>
        </w:tabs>
        <w:ind w:left="2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1" style="width:90.25pt;height:53.8pt;mso-position-horizontal-relative:char;mso-position-vertical-relative:line" coordsize="1805,1076">
            <v:shape id="_x0000_s1273" style="position:absolute;width:1805;height:1076" coordsize="1805,1076" path="m902,l810,3r-89,8l634,24,551,42,472,65,398,92r-70,31l264,157r-58,39l154,237r-45,44l71,328,18,429,,538r5,55l41,697r68,97l154,838r52,42l264,918r64,34l398,983r74,27l551,1033r83,18l721,1064r89,8l902,1075r93,-3l1084,1064r87,-13l1254,1033r79,-23l1407,983r69,-31l1541,918r58,-38l1651,838r45,-44l1734,747r52,-101l1805,538r-5,-55l1764,378r-68,-97l1651,237r-52,-41l1540,157r-64,-34l1407,92,1333,65,1254,42,1171,24,1084,11,995,3,902,xe" fillcolor="#4f81bc" stroked="f">
              <v:path arrowok="t"/>
            </v:shape>
            <v:shape id="_x0000_s1272" type="#_x0000_t202" style="position:absolute;width:1805;height:1076" filled="f" stroked="f">
              <v:textbox inset="0,0,0,0">
                <w:txbxContent>
                  <w:p w:rsidR="00CA3A4D" w:rsidRDefault="00CA3A4D">
                    <w:pPr>
                      <w:spacing w:before="4"/>
                      <w:rPr>
                        <w:b/>
                        <w:sz w:val="19"/>
                      </w:rPr>
                    </w:pPr>
                  </w:p>
                  <w:p w:rsidR="00CA3A4D" w:rsidRDefault="00CA3A4D">
                    <w:pPr>
                      <w:spacing w:line="216" w:lineRule="auto"/>
                      <w:ind w:left="328" w:right="328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Духовно-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20"/>
                      </w:rPr>
                      <w:t>нравственное</w:t>
                    </w:r>
                    <w:r>
                      <w:rPr>
                        <w:color w:val="FFFFF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развитие</w:t>
                    </w:r>
                  </w:p>
                </w:txbxContent>
              </v:textbox>
            </v:shape>
            <w10:anchorlock/>
          </v:group>
        </w:pict>
      </w:r>
      <w:r w:rsidR="009F2987">
        <w:rPr>
          <w:sz w:val="20"/>
        </w:rPr>
        <w:tab/>
      </w:r>
      <w:r>
        <w:rPr>
          <w:position w:val="60"/>
          <w:sz w:val="20"/>
        </w:rPr>
      </w:r>
      <w:r>
        <w:rPr>
          <w:position w:val="60"/>
          <w:sz w:val="20"/>
        </w:rPr>
        <w:pict>
          <v:group id="_x0000_s1268" style="width:83.8pt;height:53.55pt;mso-position-horizontal-relative:char;mso-position-vertical-relative:line" coordsize="1676,1071">
            <v:shape id="_x0000_s1270" style="position:absolute;width:1676;height:1071" coordsize="1676,1071" path="m838,l746,3r-88,9l573,27,492,48,415,73r-72,30l276,138r-60,39l162,219r-48,46l75,314,43,366,5,477,,535r5,59l43,704r32,52l114,805r48,46l216,894r60,39l343,967r72,30l492,1023r81,20l658,1058r88,9l838,1070r91,-3l1017,1058r85,-15l1184,1023r76,-26l1332,967r67,-34l1459,894r55,-43l1561,805r40,-49l1632,704r38,-110l1675,535r-5,-58l1632,366r-31,-52l1561,265r-47,-46l1459,177r-60,-39l1332,103,1260,73,1184,48,1102,27,1017,12,929,3,838,xe" fillcolor="#4f81bc" stroked="f">
              <v:path arrowok="t"/>
            </v:shape>
            <v:shape id="_x0000_s1269" type="#_x0000_t202" style="position:absolute;width:1676;height:1071" filled="f" stroked="f">
              <v:textbox inset="0,0,0,0">
                <w:txbxContent>
                  <w:p w:rsidR="00CA3A4D" w:rsidRDefault="00CA3A4D">
                    <w:pPr>
                      <w:rPr>
                        <w:b/>
                      </w:rPr>
                    </w:pPr>
                  </w:p>
                  <w:p w:rsidR="00CA3A4D" w:rsidRDefault="00CA3A4D">
                    <w:pPr>
                      <w:spacing w:before="156"/>
                      <w:ind w:left="445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Культура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533F69">
      <w:pPr>
        <w:pStyle w:val="a3"/>
        <w:spacing w:before="8"/>
        <w:ind w:left="0"/>
        <w:rPr>
          <w:b/>
          <w:sz w:val="15"/>
        </w:rPr>
      </w:pPr>
      <w:r>
        <w:pict>
          <v:group id="_x0000_s1265" style="position:absolute;margin-left:120.5pt;margin-top:23pt;width:81.6pt;height:53.55pt;z-index:-15694336;mso-wrap-distance-left:0;mso-wrap-distance-right:0;mso-position-horizontal-relative:page" coordorigin="2410,460" coordsize="1632,1071">
            <v:shape id="_x0000_s1267" style="position:absolute;left:2409;top:459;width:1632;height:1071" coordorigin="2410,460" coordsize="1632,1071" path="m3226,460r-89,3l3051,472r-83,15l2889,507r-75,26l2744,563r-65,35l2620,636r-53,43l2521,725r-39,49l2451,826r-37,111l2410,995r4,58l2451,1164r31,52l2521,1265r46,46l2620,1354r59,38l2744,1427r70,30l2889,1483r79,20l3051,1518r86,9l3226,1530r89,-3l3401,1518r82,-15l3563,1483r74,-26l3707,1427r65,-35l3831,1354r53,-43l3930,1265r39,-49l4000,1164r37,-111l4042,995r-5,-58l4000,826r-31,-52l3930,725r-46,-46l3831,636r-59,-38l3707,563r-70,-30l3563,507r-80,-20l3401,472r-86,-9l3226,460xe" fillcolor="#4f81bc" stroked="f">
              <v:path arrowok="t"/>
            </v:shape>
            <v:shape id="_x0000_s1266" type="#_x0000_t202" style="position:absolute;left:2409;top:459;width:1632;height:1071" filled="f" stroked="f">
              <v:textbox inset="0,0,0,0">
                <w:txbxContent>
                  <w:p w:rsidR="00CA3A4D" w:rsidRDefault="00CA3A4D">
                    <w:pPr>
                      <w:rPr>
                        <w:b/>
                      </w:rPr>
                    </w:pPr>
                  </w:p>
                  <w:p w:rsidR="00CA3A4D" w:rsidRDefault="00CA3A4D">
                    <w:pPr>
                      <w:spacing w:before="157"/>
                      <w:ind w:left="303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Патриотизм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264" style="position:absolute;margin-left:354.2pt;margin-top:11pt;width:31.75pt;height:20.25pt;z-index:-15693824;mso-wrap-distance-left:0;mso-wrap-distance-right:0;mso-position-horizontal-relative:page" coordorigin="7084,220" coordsize="635,405" path="m7528,220r-5,81l7097,278r-13,243l7510,544r-5,81l7719,434,7528,220xe" fillcolor="#b1c1db" stroked="f">
            <v:path arrowok="t"/>
            <w10:wrap type="topAndBottom" anchorx="page"/>
          </v:shape>
        </w:pict>
      </w: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spacing w:before="3"/>
        <w:ind w:left="0"/>
        <w:rPr>
          <w:b/>
          <w:sz w:val="27"/>
        </w:rPr>
      </w:pPr>
    </w:p>
    <w:p w:rsidR="00266A17" w:rsidRDefault="009F2987">
      <w:pPr>
        <w:pStyle w:val="a3"/>
        <w:tabs>
          <w:tab w:val="left" w:pos="3549"/>
          <w:tab w:val="left" w:pos="4801"/>
          <w:tab w:val="left" w:pos="6442"/>
          <w:tab w:val="left" w:pos="6969"/>
          <w:tab w:val="left" w:pos="9714"/>
        </w:tabs>
        <w:spacing w:line="237" w:lineRule="auto"/>
        <w:ind w:right="839" w:firstLine="244"/>
        <w:rPr>
          <w:i/>
        </w:rPr>
      </w:pPr>
      <w:r>
        <w:t>Определяющим</w:t>
      </w:r>
      <w:r>
        <w:tab/>
        <w:t>способом</w:t>
      </w:r>
      <w:r>
        <w:tab/>
        <w:t>деятельности</w:t>
      </w:r>
      <w:r>
        <w:tab/>
        <w:t>по</w:t>
      </w:r>
      <w:r>
        <w:tab/>
        <w:t>духовно-нравственному</w:t>
      </w:r>
      <w:r>
        <w:tab/>
        <w:t>развитию,</w:t>
      </w:r>
      <w:r>
        <w:rPr>
          <w:spacing w:val="-57"/>
        </w:rPr>
        <w:t xml:space="preserve"> </w:t>
      </w:r>
      <w:r>
        <w:t>воспитанию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социализации</w:t>
      </w:r>
      <w:r>
        <w:rPr>
          <w:spacing w:val="17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rPr>
          <w:i/>
        </w:rPr>
        <w:t>уклада</w:t>
      </w:r>
      <w:r>
        <w:rPr>
          <w:i/>
          <w:spacing w:val="20"/>
        </w:rPr>
        <w:t xml:space="preserve"> </w:t>
      </w:r>
      <w:r>
        <w:rPr>
          <w:i/>
        </w:rPr>
        <w:t>школьной</w:t>
      </w:r>
      <w:r>
        <w:rPr>
          <w:i/>
          <w:spacing w:val="20"/>
        </w:rPr>
        <w:t xml:space="preserve"> </w:t>
      </w:r>
      <w:r>
        <w:rPr>
          <w:i/>
        </w:rPr>
        <w:t>жизни</w:t>
      </w:r>
      <w:r>
        <w:rPr>
          <w:i/>
          <w:spacing w:val="15"/>
        </w:rPr>
        <w:t xml:space="preserve"> </w:t>
      </w:r>
      <w:r>
        <w:rPr>
          <w:i/>
        </w:rPr>
        <w:t>МКОУ</w:t>
      </w:r>
    </w:p>
    <w:p w:rsidR="00266A17" w:rsidRDefault="009F2987">
      <w:pPr>
        <w:spacing w:before="3" w:line="276" w:lineRule="exact"/>
        <w:ind w:left="1400"/>
        <w:rPr>
          <w:sz w:val="24"/>
        </w:rPr>
      </w:pPr>
      <w:r>
        <w:rPr>
          <w:i/>
          <w:sz w:val="24"/>
        </w:rPr>
        <w:t>«Комсомольская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СОШ»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line="293" w:lineRule="exact"/>
        <w:ind w:left="2393"/>
        <w:rPr>
          <w:rFonts w:ascii="Symbol" w:hAnsi="Symbol"/>
          <w:sz w:val="24"/>
        </w:rPr>
      </w:pP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</w:tabs>
        <w:spacing w:before="2" w:line="237" w:lineRule="auto"/>
        <w:ind w:right="856" w:firstLine="710"/>
        <w:rPr>
          <w:rFonts w:ascii="Symbol" w:hAnsi="Symbol"/>
          <w:sz w:val="24"/>
        </w:rPr>
      </w:pPr>
      <w:r>
        <w:rPr>
          <w:sz w:val="24"/>
        </w:rPr>
        <w:t>включающего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59"/>
          <w:sz w:val="24"/>
        </w:rPr>
        <w:t xml:space="preserve"> </w:t>
      </w:r>
      <w:r>
        <w:rPr>
          <w:sz w:val="24"/>
        </w:rPr>
        <w:t>(общественно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  <w:tab w:val="left" w:pos="3913"/>
          <w:tab w:val="left" w:pos="4378"/>
          <w:tab w:val="left" w:pos="5419"/>
          <w:tab w:val="left" w:pos="6479"/>
          <w:tab w:val="left" w:pos="8191"/>
          <w:tab w:val="left" w:pos="9481"/>
        </w:tabs>
        <w:spacing w:before="8" w:line="237" w:lineRule="auto"/>
        <w:ind w:right="853" w:firstLine="710"/>
        <w:rPr>
          <w:rFonts w:ascii="Symbol" w:hAnsi="Symbol"/>
          <w:sz w:val="24"/>
        </w:rPr>
      </w:pPr>
      <w:r>
        <w:rPr>
          <w:sz w:val="24"/>
        </w:rPr>
        <w:t>основанного</w:t>
      </w:r>
      <w:r>
        <w:rPr>
          <w:sz w:val="24"/>
        </w:rPr>
        <w:tab/>
        <w:t>на</w:t>
      </w:r>
      <w:r>
        <w:rPr>
          <w:sz w:val="24"/>
        </w:rPr>
        <w:tab/>
        <w:t>системе</w:t>
      </w:r>
      <w:r>
        <w:rPr>
          <w:sz w:val="24"/>
        </w:rPr>
        <w:tab/>
        <w:t>базовых</w:t>
      </w:r>
      <w:r>
        <w:rPr>
          <w:sz w:val="24"/>
        </w:rPr>
        <w:tab/>
        <w:t>национальных</w:t>
      </w:r>
      <w:r>
        <w:rPr>
          <w:sz w:val="24"/>
        </w:rPr>
        <w:tab/>
        <w:t>ценностей</w:t>
      </w:r>
      <w:r>
        <w:rPr>
          <w:sz w:val="24"/>
        </w:rPr>
        <w:tab/>
      </w:r>
      <w:r>
        <w:rPr>
          <w:spacing w:val="-1"/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394"/>
          <w:tab w:val="left" w:pos="4182"/>
          <w:tab w:val="left" w:pos="6690"/>
          <w:tab w:val="left" w:pos="7068"/>
          <w:tab w:val="left" w:pos="8525"/>
          <w:tab w:val="left" w:pos="9886"/>
        </w:tabs>
        <w:spacing w:before="2" w:line="237" w:lineRule="auto"/>
        <w:ind w:right="844" w:firstLine="710"/>
        <w:rPr>
          <w:rFonts w:ascii="Symbol" w:hAnsi="Symbol"/>
          <w:sz w:val="24"/>
        </w:rPr>
      </w:pPr>
      <w:r>
        <w:rPr>
          <w:sz w:val="24"/>
        </w:rPr>
        <w:t>учитывающего</w:t>
      </w:r>
      <w:r>
        <w:rPr>
          <w:sz w:val="24"/>
        </w:rPr>
        <w:tab/>
        <w:t>историко-культурную</w:t>
      </w:r>
      <w:r>
        <w:rPr>
          <w:sz w:val="24"/>
        </w:rPr>
        <w:tab/>
        <w:t>и</w:t>
      </w:r>
      <w:r>
        <w:rPr>
          <w:sz w:val="24"/>
        </w:rPr>
        <w:tab/>
        <w:t>этническую</w:t>
      </w:r>
      <w:r>
        <w:rPr>
          <w:sz w:val="24"/>
        </w:rPr>
        <w:tab/>
        <w:t>специфику</w:t>
      </w:r>
      <w:r>
        <w:rPr>
          <w:sz w:val="24"/>
        </w:rPr>
        <w:tab/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266A17" w:rsidRDefault="009F2987">
      <w:pPr>
        <w:pStyle w:val="a3"/>
        <w:spacing w:before="2"/>
        <w:ind w:right="840" w:firstLine="244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«Комсомольская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определяющую роль призвана играть общность участников образовательных отношений: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общественность.</w:t>
      </w:r>
      <w:r>
        <w:rPr>
          <w:spacing w:val="31"/>
        </w:rPr>
        <w:t xml:space="preserve"> </w:t>
      </w:r>
      <w:r>
        <w:t>Важным</w:t>
      </w:r>
      <w:r>
        <w:rPr>
          <w:spacing w:val="31"/>
        </w:rPr>
        <w:t xml:space="preserve"> </w:t>
      </w:r>
      <w:r>
        <w:t>элементом</w:t>
      </w:r>
      <w:r>
        <w:rPr>
          <w:spacing w:val="31"/>
        </w:rPr>
        <w:t xml:space="preserve"> </w:t>
      </w:r>
      <w:r>
        <w:t>формирования</w:t>
      </w:r>
      <w:r>
        <w:rPr>
          <w:spacing w:val="29"/>
        </w:rPr>
        <w:t xml:space="preserve"> </w:t>
      </w:r>
      <w:r>
        <w:t>уклада</w:t>
      </w:r>
      <w:r>
        <w:rPr>
          <w:spacing w:val="33"/>
        </w:rPr>
        <w:t xml:space="preserve"> </w:t>
      </w:r>
      <w:r>
        <w:t>школьной</w:t>
      </w:r>
      <w:r>
        <w:rPr>
          <w:spacing w:val="25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МКОУ</w:t>
      </w:r>
    </w:p>
    <w:p w:rsidR="00266A17" w:rsidRDefault="009F2987">
      <w:pPr>
        <w:pStyle w:val="a3"/>
        <w:ind w:right="842"/>
        <w:jc w:val="both"/>
      </w:pPr>
      <w:r>
        <w:t>«Комсомольская СОШ»</w:t>
      </w:r>
      <w:r>
        <w:rPr>
          <w:spacing w:val="1"/>
        </w:rPr>
        <w:t xml:space="preserve"> </w:t>
      </w:r>
      <w:r>
        <w:t>являются коллективные обсуждения, дискуссии, позволяющие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элементов коллективной жизнедеятельности, обеспечивающих реализацию ценностей и</w:t>
      </w:r>
      <w:r>
        <w:rPr>
          <w:spacing w:val="1"/>
        </w:rPr>
        <w:t xml:space="preserve"> </w:t>
      </w:r>
      <w:r>
        <w:t>целей.</w:t>
      </w:r>
    </w:p>
    <w:p w:rsidR="00266A17" w:rsidRDefault="009F2987">
      <w:pPr>
        <w:ind w:left="1400" w:right="847" w:firstLine="244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«Комсомольская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являются: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spacing w:before="2"/>
        <w:ind w:right="846" w:firstLine="710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языку, вере, собственности, гражданской 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вести</w:t>
      </w:r>
      <w:r>
        <w:rPr>
          <w:spacing w:val="3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нем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взаимопонимания</w:t>
      </w:r>
    </w:p>
    <w:p w:rsidR="00266A17" w:rsidRDefault="00266A17">
      <w:pPr>
        <w:jc w:val="both"/>
        <w:rPr>
          <w:rFonts w:ascii="Symbol" w:hAnsi="Symbol"/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1"/>
        <w:jc w:val="both"/>
      </w:pPr>
      <w:r>
        <w:t>(идентификация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конвенционирования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процедур,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 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переговоры,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среды);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spacing w:before="8" w:line="237" w:lineRule="auto"/>
        <w:ind w:right="845" w:firstLine="71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формирование духовной связи со своей малой родиной, базовым 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spacing w:before="11"/>
        <w:ind w:right="842" w:firstLine="710"/>
        <w:jc w:val="both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общественной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самоорганизации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(приобщение обучающихся к общественной деятельности. в том числе к волонтёрскому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поведения, приобретение знаний о нормах и правилах поведения в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 конструктивного, успешного и ответственного поведения в обществе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49" w:firstLine="71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39" w:firstLine="71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будущей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поиском вакансий на рынке труда и работой служб занятости населения;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профессиональной ориентации обучающихся через систему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профессионального образования, центрами профориентационной 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 необходимых для продолжения образования и выбора профессии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компьютерного профессионального тестирования и тренинга в специализированных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центрах);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spacing w:before="2" w:line="237" w:lineRule="auto"/>
        <w:ind w:right="843" w:firstLine="71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мотивационно-ценностных отношений обучающегося в сфере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самопознания, самоопределения, самореализации, самосовершенствования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266A17" w:rsidRDefault="00266A17">
      <w:pPr>
        <w:spacing w:line="237" w:lineRule="auto"/>
        <w:jc w:val="both"/>
        <w:rPr>
          <w:rFonts w:ascii="Symbol" w:hAnsi="Symbol"/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6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самореализации);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41" w:firstLine="71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мотивационно-ценностных отношений обучающегося в сфере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здорового образа жизни </w:t>
      </w:r>
      <w:r>
        <w:rPr>
          <w:sz w:val="24"/>
        </w:rPr>
        <w:t>(осознание обучающимися ценности целесообразного,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на основе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возможностей; 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знаний о современных угрозах для жизни и здоровья людей,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оздоровительными технологиями, в том числе на основе навыков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аддиктивным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61"/>
          <w:sz w:val="24"/>
        </w:rPr>
        <w:t xml:space="preserve"> </w:t>
      </w:r>
      <w:r>
        <w:rPr>
          <w:sz w:val="24"/>
        </w:rPr>
        <w:t>игромания,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45" w:firstLine="71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улучшения экологического качества окружающей среды, устойчивого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поведения);</w:t>
      </w:r>
    </w:p>
    <w:p w:rsidR="00266A17" w:rsidRDefault="009F2987">
      <w:pPr>
        <w:pStyle w:val="a4"/>
        <w:numPr>
          <w:ilvl w:val="3"/>
          <w:numId w:val="122"/>
        </w:numPr>
        <w:tabs>
          <w:tab w:val="left" w:pos="2534"/>
        </w:tabs>
        <w:ind w:right="842" w:firstLine="710"/>
        <w:jc w:val="both"/>
        <w:rPr>
          <w:rFonts w:ascii="Symbol" w:hAnsi="Symbol"/>
          <w:sz w:val="24"/>
        </w:rPr>
      </w:pPr>
      <w:r>
        <w:rPr>
          <w:sz w:val="24"/>
        </w:rPr>
        <w:t xml:space="preserve">формирование мотивационно-ценностных отношений обучающегося в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искусства </w:t>
      </w:r>
      <w:r>
        <w:rPr>
          <w:sz w:val="24"/>
        </w:rPr>
        <w:t>(формирование основ художественной культуры обучающихся как части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духовной культуры, как особого способа познания жизни и средства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и ориентации в художественном и нравственном пространстве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уважения к истории культуры своего Отечества, выраженной, в том числе, 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ценности).</w:t>
      </w:r>
    </w:p>
    <w:p w:rsidR="00266A17" w:rsidRDefault="00266A17">
      <w:pPr>
        <w:pStyle w:val="a3"/>
        <w:spacing w:before="2"/>
        <w:ind w:left="0"/>
      </w:pPr>
    </w:p>
    <w:p w:rsidR="00266A17" w:rsidRDefault="009F2987">
      <w:pPr>
        <w:pStyle w:val="3"/>
        <w:numPr>
          <w:ilvl w:val="2"/>
          <w:numId w:val="122"/>
        </w:numPr>
        <w:tabs>
          <w:tab w:val="left" w:pos="2110"/>
        </w:tabs>
        <w:ind w:right="846" w:firstLine="0"/>
        <w:jc w:val="both"/>
      </w:pP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обучающихся)</w:t>
      </w:r>
    </w:p>
    <w:p w:rsidR="00266A17" w:rsidRDefault="009F2987">
      <w:pPr>
        <w:ind w:left="1400" w:right="840" w:firstLine="244"/>
        <w:jc w:val="both"/>
        <w:rPr>
          <w:sz w:val="24"/>
        </w:rPr>
      </w:pPr>
      <w:r>
        <w:rPr>
          <w:sz w:val="24"/>
        </w:rPr>
        <w:t xml:space="preserve">Содержание, виды деятельности и формы занятий с обучающимися </w:t>
      </w:r>
      <w:r>
        <w:rPr>
          <w:b/>
          <w:sz w:val="24"/>
        </w:rPr>
        <w:t>по обеспечению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принятия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гуманистических,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демократических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формированию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формированию готовности и способности вести диалог с другими людьми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предусматривает:</w:t>
      </w:r>
    </w:p>
    <w:p w:rsidR="00266A17" w:rsidRDefault="009F2987">
      <w:pPr>
        <w:pStyle w:val="a4"/>
        <w:numPr>
          <w:ilvl w:val="0"/>
          <w:numId w:val="74"/>
        </w:numPr>
        <w:tabs>
          <w:tab w:val="left" w:pos="2452"/>
        </w:tabs>
        <w:ind w:right="842" w:firstLine="849"/>
        <w:jc w:val="both"/>
        <w:rPr>
          <w:sz w:val="24"/>
        </w:rPr>
      </w:pPr>
      <w:r>
        <w:rPr>
          <w:sz w:val="24"/>
        </w:rPr>
        <w:t>формирование во внеурочной деятельности «ситуаций образцов»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2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людьми;</w:t>
      </w:r>
    </w:p>
    <w:p w:rsidR="00266A17" w:rsidRDefault="009F2987">
      <w:pPr>
        <w:pStyle w:val="a4"/>
        <w:numPr>
          <w:ilvl w:val="0"/>
          <w:numId w:val="74"/>
        </w:numPr>
        <w:tabs>
          <w:tab w:val="left" w:pos="2591"/>
        </w:tabs>
        <w:spacing w:line="242" w:lineRule="auto"/>
        <w:ind w:right="858" w:firstLine="849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окружающими;</w:t>
      </w:r>
    </w:p>
    <w:p w:rsidR="00266A17" w:rsidRDefault="00266A17">
      <w:pPr>
        <w:spacing w:line="242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74"/>
        </w:numPr>
        <w:tabs>
          <w:tab w:val="left" w:pos="2582"/>
        </w:tabs>
        <w:spacing w:before="66"/>
        <w:ind w:right="852" w:firstLine="8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переговоров.</w:t>
      </w:r>
    </w:p>
    <w:p w:rsidR="00266A17" w:rsidRDefault="009F2987">
      <w:pPr>
        <w:pStyle w:val="a3"/>
        <w:spacing w:before="3"/>
        <w:ind w:right="840" w:firstLine="244"/>
        <w:jc w:val="both"/>
      </w:pPr>
      <w:r>
        <w:t>В</w:t>
      </w:r>
      <w:r>
        <w:rPr>
          <w:spacing w:val="1"/>
        </w:rPr>
        <w:t xml:space="preserve"> </w:t>
      </w:r>
      <w:r>
        <w:t>решении задач обеспечения принятия обучающимися</w:t>
      </w:r>
      <w:r>
        <w:rPr>
          <w:spacing w:val="1"/>
        </w:rPr>
        <w:t xml:space="preserve"> </w:t>
      </w:r>
      <w:r>
        <w:t>гуманистических ценностей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23"/>
        </w:rPr>
        <w:t xml:space="preserve"> </w:t>
      </w:r>
      <w:r>
        <w:t>использование</w:t>
      </w:r>
      <w:r>
        <w:rPr>
          <w:spacing w:val="13"/>
        </w:rPr>
        <w:t xml:space="preserve"> </w:t>
      </w:r>
      <w:r>
        <w:t>потенциала</w:t>
      </w:r>
      <w:r>
        <w:rPr>
          <w:spacing w:val="18"/>
        </w:rPr>
        <w:t xml:space="preserve"> </w:t>
      </w:r>
      <w:r>
        <w:t>уроков</w:t>
      </w:r>
      <w:r>
        <w:rPr>
          <w:spacing w:val="15"/>
        </w:rPr>
        <w:t xml:space="preserve"> </w:t>
      </w:r>
      <w:r>
        <w:t>предметных</w:t>
      </w:r>
      <w:r>
        <w:rPr>
          <w:spacing w:val="13"/>
        </w:rPr>
        <w:t xml:space="preserve"> </w:t>
      </w:r>
      <w:r>
        <w:t>областей</w:t>
      </w:r>
      <w:r>
        <w:rPr>
          <w:spacing w:val="19"/>
        </w:rPr>
        <w:t xml:space="preserve"> </w:t>
      </w:r>
      <w:r>
        <w:t>«Филология»,</w:t>
      </w:r>
    </w:p>
    <w:p w:rsidR="00266A17" w:rsidRDefault="009F2987">
      <w:pPr>
        <w:pStyle w:val="a3"/>
        <w:spacing w:before="1"/>
        <w:ind w:right="848"/>
        <w:jc w:val="both"/>
      </w:pPr>
      <w:r>
        <w:t>«Общественно-научные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классный</w:t>
      </w:r>
      <w:r>
        <w:rPr>
          <w:spacing w:val="2"/>
        </w:rPr>
        <w:t xml:space="preserve"> </w:t>
      </w:r>
      <w:r>
        <w:t>руководитель.</w:t>
      </w:r>
    </w:p>
    <w:p w:rsidR="00266A17" w:rsidRDefault="00266A17">
      <w:pPr>
        <w:pStyle w:val="a3"/>
        <w:spacing w:before="8"/>
        <w:ind w:left="0"/>
      </w:pPr>
    </w:p>
    <w:tbl>
      <w:tblPr>
        <w:tblStyle w:val="TableNormal"/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521"/>
      </w:tblGrid>
      <w:tr w:rsidR="00266A17">
        <w:trPr>
          <w:trHeight w:val="273"/>
        </w:trPr>
        <w:tc>
          <w:tcPr>
            <w:tcW w:w="3405" w:type="dxa"/>
          </w:tcPr>
          <w:p w:rsidR="00266A17" w:rsidRDefault="009F2987">
            <w:pPr>
              <w:pStyle w:val="TableParagraph"/>
              <w:spacing w:line="25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6521" w:type="dxa"/>
          </w:tcPr>
          <w:p w:rsidR="00266A17" w:rsidRDefault="009F2987">
            <w:pPr>
              <w:pStyle w:val="TableParagraph"/>
              <w:spacing w:line="253" w:lineRule="exact"/>
              <w:ind w:left="2372" w:right="2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266A17">
        <w:trPr>
          <w:trHeight w:val="11321"/>
        </w:trPr>
        <w:tc>
          <w:tcPr>
            <w:tcW w:w="3405" w:type="dxa"/>
          </w:tcPr>
          <w:p w:rsidR="00266A17" w:rsidRDefault="009F2987">
            <w:pPr>
              <w:pStyle w:val="TableParagraph"/>
              <w:numPr>
                <w:ilvl w:val="0"/>
                <w:numId w:val="73"/>
              </w:numPr>
              <w:tabs>
                <w:tab w:val="left" w:pos="552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</w:p>
          <w:p w:rsidR="00266A17" w:rsidRDefault="009F2987">
            <w:pPr>
              <w:pStyle w:val="TableParagraph"/>
              <w:numPr>
                <w:ilvl w:val="0"/>
                <w:numId w:val="73"/>
              </w:numPr>
              <w:tabs>
                <w:tab w:val="left" w:pos="312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266A17" w:rsidRDefault="009F2987">
            <w:pPr>
              <w:pStyle w:val="TableParagraph"/>
              <w:numPr>
                <w:ilvl w:val="0"/>
                <w:numId w:val="73"/>
              </w:numPr>
              <w:tabs>
                <w:tab w:val="left" w:pos="49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ответственности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исполнительности;</w:t>
            </w:r>
          </w:p>
          <w:p w:rsidR="00266A17" w:rsidRDefault="009F2987">
            <w:pPr>
              <w:pStyle w:val="TableParagraph"/>
              <w:numPr>
                <w:ilvl w:val="0"/>
                <w:numId w:val="73"/>
              </w:numPr>
              <w:tabs>
                <w:tab w:val="left" w:pos="370"/>
                <w:tab w:val="left" w:pos="2710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морально-волевых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266A17" w:rsidRDefault="009F2987">
            <w:pPr>
              <w:pStyle w:val="TableParagraph"/>
              <w:numPr>
                <w:ilvl w:val="0"/>
                <w:numId w:val="73"/>
              </w:numPr>
              <w:tabs>
                <w:tab w:val="left" w:pos="2395"/>
                <w:tab w:val="left" w:pos="2397"/>
              </w:tabs>
              <w:ind w:left="2396" w:hanging="228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266A17" w:rsidRDefault="009F29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самосовершенствования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6521" w:type="dxa"/>
          </w:tcPr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74"/>
              </w:tabs>
              <w:spacing w:line="24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</w:p>
          <w:p w:rsidR="00266A17" w:rsidRDefault="009F298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93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неделе,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 родной», «Уроки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письма»,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66A17" w:rsidRDefault="009F2987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-добровольное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деятелями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«Вежливость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местах»,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ученика»,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аукцион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346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толерантности: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 равные», «Хочу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надо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трудный выбор».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1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</w:p>
          <w:p w:rsidR="00266A17" w:rsidRDefault="009F298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-внеклассные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</w:p>
          <w:p w:rsidR="00266A17" w:rsidRDefault="009F2987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266A17" w:rsidRDefault="009F29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семье,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прародителях,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родословная»</w:t>
            </w:r>
          </w:p>
          <w:p w:rsidR="00266A17" w:rsidRDefault="009F29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-праздники,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увлечения»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генеалогического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397"/>
                <w:tab w:val="left" w:pos="398"/>
                <w:tab w:val="left" w:pos="1745"/>
                <w:tab w:val="left" w:pos="2681"/>
                <w:tab w:val="left" w:pos="3530"/>
                <w:tab w:val="left" w:pos="4498"/>
                <w:tab w:val="left" w:pos="5285"/>
              </w:tabs>
              <w:spacing w:line="275" w:lineRule="exact"/>
              <w:ind w:left="397" w:hanging="289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(«Моя</w:t>
            </w:r>
            <w:r>
              <w:rPr>
                <w:sz w:val="24"/>
              </w:rPr>
              <w:tab/>
              <w:t>семья»,</w:t>
            </w:r>
            <w:r>
              <w:rPr>
                <w:sz w:val="24"/>
              </w:rPr>
              <w:tab/>
              <w:t>«Мои</w:t>
            </w:r>
            <w:r>
              <w:rPr>
                <w:sz w:val="24"/>
              </w:rPr>
              <w:tab/>
              <w:t>родители»,</w:t>
            </w:r>
          </w:p>
          <w:p w:rsidR="00266A17" w:rsidRDefault="009F2987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дедушка»,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«Военные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реликвии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</w:p>
          <w:p w:rsidR="00266A17" w:rsidRDefault="009F29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моём…»)</w:t>
            </w:r>
          </w:p>
          <w:p w:rsidR="00266A17" w:rsidRDefault="009F2987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  <w:tab w:val="left" w:pos="5581"/>
              </w:tabs>
              <w:spacing w:before="2" w:line="275" w:lineRule="exact"/>
              <w:ind w:left="388" w:hanging="280"/>
              <w:rPr>
                <w:sz w:val="24"/>
              </w:rPr>
            </w:pPr>
            <w:r>
              <w:rPr>
                <w:sz w:val="24"/>
              </w:rPr>
              <w:t xml:space="preserve">конкурс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лучшую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находку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z w:val="24"/>
              </w:rPr>
              <w:tab/>
              <w:t>альбома</w:t>
            </w:r>
          </w:p>
          <w:p w:rsidR="00266A17" w:rsidRDefault="009F298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реликвия»,</w:t>
            </w:r>
          </w:p>
        </w:tc>
      </w:tr>
    </w:tbl>
    <w:p w:rsidR="00266A17" w:rsidRDefault="00266A17">
      <w:pPr>
        <w:spacing w:line="265" w:lineRule="exact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tbl>
      <w:tblPr>
        <w:tblStyle w:val="TableNormal"/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521"/>
      </w:tblGrid>
      <w:tr w:rsidR="00266A17">
        <w:trPr>
          <w:trHeight w:val="2486"/>
        </w:trPr>
        <w:tc>
          <w:tcPr>
            <w:tcW w:w="3405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266A17" w:rsidRDefault="009F2987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аукцион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мудрости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дней»,</w:t>
            </w:r>
          </w:p>
          <w:p w:rsidR="00266A17" w:rsidRDefault="009F2987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«Алло,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 ищем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</w:p>
          <w:p w:rsidR="00266A17" w:rsidRDefault="009F2987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</w:p>
          <w:p w:rsidR="00266A17" w:rsidRDefault="009F2987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</w:p>
          <w:p w:rsidR="00266A17" w:rsidRDefault="009F2987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266A17" w:rsidRDefault="009F2987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  <w:p w:rsidR="00266A17" w:rsidRDefault="009F2987">
            <w:pPr>
              <w:pStyle w:val="TableParagraph"/>
              <w:tabs>
                <w:tab w:val="left" w:pos="2163"/>
                <w:tab w:val="left" w:pos="4288"/>
                <w:tab w:val="left" w:pos="5747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-мероприятия,</w:t>
            </w:r>
            <w:r>
              <w:rPr>
                <w:sz w:val="24"/>
              </w:rPr>
              <w:tab/>
              <w:t>раскрывающие</w:t>
            </w:r>
            <w:r>
              <w:rPr>
                <w:sz w:val="24"/>
              </w:rPr>
              <w:tab/>
              <w:t>историю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поколениями,</w:t>
            </w:r>
          </w:p>
          <w:p w:rsidR="00266A17" w:rsidRDefault="009F2987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line="26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книга!»</w:t>
            </w:r>
          </w:p>
        </w:tc>
      </w:tr>
    </w:tbl>
    <w:p w:rsidR="00266A17" w:rsidRDefault="00266A17">
      <w:pPr>
        <w:pStyle w:val="a3"/>
        <w:spacing w:before="3"/>
        <w:ind w:left="0"/>
        <w:rPr>
          <w:sz w:val="15"/>
        </w:rPr>
      </w:pPr>
    </w:p>
    <w:p w:rsidR="00266A17" w:rsidRDefault="009F2987">
      <w:pPr>
        <w:pStyle w:val="3"/>
        <w:spacing w:before="90"/>
      </w:pPr>
      <w:r>
        <w:t>Совместная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школы:</w:t>
      </w:r>
    </w:p>
    <w:p w:rsidR="00266A17" w:rsidRDefault="00266A17">
      <w:pPr>
        <w:pStyle w:val="a3"/>
        <w:spacing w:before="6"/>
        <w:ind w:left="0"/>
        <w:rPr>
          <w:b/>
          <w:sz w:val="23"/>
        </w:rPr>
      </w:pP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line="242" w:lineRule="auto"/>
        <w:ind w:right="844"/>
        <w:rPr>
          <w:sz w:val="24"/>
        </w:rPr>
      </w:pP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акций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села;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line="242" w:lineRule="auto"/>
        <w:ind w:right="85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 музеев,</w:t>
      </w:r>
      <w:r>
        <w:rPr>
          <w:spacing w:val="4"/>
          <w:sz w:val="24"/>
        </w:rPr>
        <w:t xml:space="preserve"> </w:t>
      </w:r>
      <w:r>
        <w:rPr>
          <w:sz w:val="24"/>
        </w:rPr>
        <w:t>предприятий;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line="271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 конкурсах, 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266A17" w:rsidRDefault="00266A17">
      <w:pPr>
        <w:pStyle w:val="a3"/>
        <w:spacing w:before="3"/>
        <w:ind w:left="0"/>
        <w:rPr>
          <w:sz w:val="36"/>
        </w:rPr>
      </w:pPr>
    </w:p>
    <w:p w:rsidR="00266A17" w:rsidRDefault="009F2987">
      <w:pPr>
        <w:pStyle w:val="3"/>
      </w:pPr>
      <w:r>
        <w:t>Пути реализации</w:t>
      </w:r>
      <w:r>
        <w:rPr>
          <w:spacing w:val="-4"/>
        </w:rPr>
        <w:t xml:space="preserve"> </w:t>
      </w:r>
      <w:r>
        <w:t>направления</w:t>
      </w:r>
    </w:p>
    <w:p w:rsidR="00266A17" w:rsidRDefault="00533F69">
      <w:pPr>
        <w:pStyle w:val="a3"/>
        <w:spacing w:before="8"/>
        <w:ind w:left="0"/>
        <w:rPr>
          <w:b/>
          <w:sz w:val="20"/>
        </w:rPr>
      </w:pPr>
      <w:r>
        <w:pict>
          <v:group id="_x0000_s1260" style="position:absolute;margin-left:89.4pt;margin-top:13.9pt;width:125.2pt;height:71.2pt;z-index:-15691776;mso-wrap-distance-left:0;mso-wrap-distance-right:0;mso-position-horizontal-relative:page" coordorigin="1788,278" coordsize="2504,1424">
            <v:shape id="_x0000_s1263" style="position:absolute;left:1795;top:285;width:2489;height:1409" coordorigin="1795,286" coordsize="2489,1409" path="m4049,286r-2019,l1956,298r-65,33l1840,382r-33,64l1795,521r,939l1807,1534r33,65l1891,1649r65,34l2030,1695r2019,l4123,1683r65,-34l4239,1599r33,-65l4284,1460r,-939l4272,446r-33,-64l4188,331r-65,-33l4049,286xe" fillcolor="#fcf" stroked="f">
              <v:path arrowok="t"/>
            </v:shape>
            <v:shape id="_x0000_s1262" style="position:absolute;left:1795;top:285;width:2489;height:1409" coordorigin="1795,286" coordsize="2489,1409" path="m2030,286r-74,12l1891,331r-51,51l1807,446r-12,75l1795,1460r12,74l1840,1599r51,50l1956,1683r74,12l4049,1695r74,-12l4188,1649r51,-50l4272,1534r12,-74l4284,521r-12,-75l4239,382r-51,-51l4123,298r-74,-12l2030,286xe" filled="f">
              <v:path arrowok="t"/>
            </v:shape>
            <v:shape id="_x0000_s1261" type="#_x0000_t202" style="position:absolute;left:1787;top:278;width:2504;height:1424" filled="f" stroked="f">
              <v:textbox inset="0,0,0,0">
                <w:txbxContent>
                  <w:p w:rsidR="00CA3A4D" w:rsidRDefault="00CA3A4D">
                    <w:pPr>
                      <w:spacing w:before="141" w:line="276" w:lineRule="auto"/>
                      <w:ind w:left="479" w:right="476" w:firstLine="5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воспитательных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задач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урочную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56" style="position:absolute;margin-left:242.6pt;margin-top:13.9pt;width:171.35pt;height:70.4pt;z-index:-15691264;mso-wrap-distance-left:0;mso-wrap-distance-right:0;mso-position-horizontal-relative:page" coordorigin="4853,278" coordsize="3427,1408">
            <v:shape id="_x0000_s1259" style="position:absolute;left:4860;top:285;width:3412;height:1393" coordorigin="4860,286" coordsize="3412,1393" path="m8040,286r-2948,l5019,298r-64,33l4905,381r-33,64l4860,518r,929l4872,1520r33,64l4955,1634r64,33l5092,1679r2948,l8113,1667r64,-33l8227,1584r33,-64l8272,1447r,-929l8260,445r-33,-64l8177,331r-64,-33l8040,286xe" fillcolor="#9fc" stroked="f">
              <v:path arrowok="t"/>
            </v:shape>
            <v:shape id="_x0000_s1258" style="position:absolute;left:4860;top:285;width:3412;height:1393" coordorigin="4860,286" coordsize="3412,1393" path="m5092,286r-73,12l4955,331r-50,50l4872,445r-12,73l4860,1447r12,73l4905,1584r50,50l5019,1667r73,12l8040,1679r73,-12l8177,1634r50,-50l8260,1520r12,-73l8272,518r-12,-73l8227,381r-50,-50l8113,298r-73,-12l5092,286xe" filled="f">
              <v:path arrowok="t"/>
            </v:shape>
            <v:shape id="_x0000_s1257" type="#_x0000_t202" style="position:absolute;left:4852;top:278;width:3427;height:1408" filled="f" stroked="f">
              <v:textbox inset="0,0,0,0">
                <w:txbxContent>
                  <w:p w:rsidR="00CA3A4D" w:rsidRDefault="00CA3A4D">
                    <w:pPr>
                      <w:spacing w:before="141" w:line="276" w:lineRule="auto"/>
                      <w:ind w:left="396" w:right="386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воспитательных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задач во внеурочную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52" style="position:absolute;margin-left:423.5pt;margin-top:13.9pt;width:133.4pt;height:71.25pt;z-index:-15690752;mso-wrap-distance-left:0;mso-wrap-distance-right:0;mso-position-horizontal-relative:page" coordorigin="8470,278" coordsize="2668,1425">
            <v:shape id="_x0000_s1255" style="position:absolute;left:8477;top:285;width:2653;height:1410" coordorigin="8477,286" coordsize="2653,1410" path="m10895,286r-2183,l8638,298r-65,33l8522,382r-33,64l8477,521r,940l8489,1535r33,65l8573,1650r65,34l8712,1696r2183,l10969,1684r65,-34l11085,1600r33,-65l11130,1461r,-940l11118,446r-33,-64l11034,331r-65,-33l10895,286xe" fillcolor="#e4dfeb" stroked="f">
              <v:path arrowok="t"/>
            </v:shape>
            <v:shape id="_x0000_s1254" style="position:absolute;left:8477;top:285;width:2653;height:1410" coordorigin="8477,286" coordsize="2653,1410" path="m8712,286r-74,12l8573,331r-51,51l8489,446r-12,75l8477,1461r12,74l8522,1600r51,50l8638,1684r74,12l10895,1696r74,-12l11034,1650r51,-50l11118,1535r12,-74l11130,521r-12,-75l11085,382r-51,-51l10969,298r-74,-12l8712,286xe" filled="f">
              <v:path arrowok="t"/>
            </v:shape>
            <v:shape id="_x0000_s1253" type="#_x0000_t202" style="position:absolute;left:8469;top:278;width:2668;height:1425" filled="f" stroked="f">
              <v:textbox inset="0,0,0,0">
                <w:txbxContent>
                  <w:p w:rsidR="00CA3A4D" w:rsidRDefault="00CA3A4D">
                    <w:pPr>
                      <w:spacing w:before="141"/>
                      <w:ind w:left="572"/>
                    </w:pPr>
                    <w:r>
                      <w:t>Организованная</w:t>
                    </w:r>
                  </w:p>
                  <w:p w:rsidR="00CA3A4D" w:rsidRDefault="00CA3A4D">
                    <w:pPr>
                      <w:spacing w:before="6"/>
                      <w:rPr>
                        <w:sz w:val="20"/>
                      </w:rPr>
                    </w:pPr>
                  </w:p>
                  <w:p w:rsidR="00CA3A4D" w:rsidRDefault="00CA3A4D">
                    <w:pPr>
                      <w:spacing w:before="1" w:line="278" w:lineRule="auto"/>
                      <w:ind w:left="606" w:right="593" w:firstLine="24"/>
                    </w:pPr>
                    <w:r>
                      <w:t>система КТД и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общешкольных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spacing w:before="2"/>
        <w:ind w:left="0"/>
        <w:rPr>
          <w:b/>
          <w:sz w:val="28"/>
        </w:rPr>
      </w:pPr>
    </w:p>
    <w:p w:rsidR="00266A17" w:rsidRDefault="00533F69">
      <w:pPr>
        <w:pStyle w:val="a4"/>
        <w:numPr>
          <w:ilvl w:val="0"/>
          <w:numId w:val="70"/>
        </w:numPr>
        <w:tabs>
          <w:tab w:val="left" w:pos="2121"/>
        </w:tabs>
        <w:spacing w:before="91"/>
        <w:ind w:right="852"/>
        <w:jc w:val="both"/>
        <w:rPr>
          <w:sz w:val="24"/>
        </w:rPr>
      </w:pPr>
      <w:r>
        <w:pict>
          <v:group id="_x0000_s1247" style="position:absolute;left:0;text-align:left;margin-left:417.3pt;margin-top:-119.85pt;width:141.75pt;height:107pt;z-index:15767040;mso-position-horizontal-relative:page" coordorigin="8346,-2397" coordsize="2835,2140">
            <v:shape id="_x0000_s1251" style="position:absolute;left:8366;top:-2357;width:2815;height:2100" coordorigin="8366,-2357" coordsize="2815,2100" o:spt="100" adj="0,,0" path="m10812,-2357r-2076,l8700,-2355r-37,6l8627,-2340r-34,12l8561,-2312r-31,18l8502,-2273r-26,24l8452,-2223r-22,28l8412,-2164r-16,32l8383,-2098r-9,36l8368,-2026r-2,38l8366,-625r2,35l8373,-554r9,36l8395,-484r15,33l8429,-421r21,29l8474,-366r26,24l8528,-321r31,19l8591,-286r34,12l8660,-264r37,5l8734,-257r2076,l10847,-258r36,-6l10919,-273r34,-12l10956,-287r-2220,l8658,-296r-72,-25l8523,-361r-52,-53l8431,-477r-26,-72l8396,-625r,-1363l8405,-2065r26,-71l8471,-2199r52,-53l8586,-2292r72,-26l8736,-2327r2220,l10956,-2327r-34,-12l10886,-2349r-36,-5l10812,-2357xm10810,-2327r-2074,l8658,-2318r-72,26l8523,-2252r-52,53l8431,-2136r-26,71l8396,-1988r,1363l8405,-549r26,72l8471,-414r52,53l8586,-321r72,25l8736,-287r2074,l10888,-296r59,-21l8738,-317r-32,-1l8675,-323r-30,-7l8617,-340r-28,-13l8564,-368r-24,-19l8518,-406r-20,-22l8480,-452r-16,-26l8451,-504r-11,-29l8433,-563r-5,-30l8426,-625r,-1363l8428,-2017r4,-30l8440,-2077r10,-29l8463,-2133r15,-26l8496,-2183r20,-22l8538,-2225r24,-18l8587,-2259r27,-13l8642,-2282r30,-8l8703,-2295r33,-2l10947,-2297r-59,-21l10810,-2327xm10956,-2327r-146,l10888,-2318r72,26l11023,-2252r52,53l11115,-2136r26,71l11150,-1988r,1363l11141,-549r-26,72l11075,-414r-52,53l10960,-321r-72,25l10810,-287r146,l10985,-301r31,-18l11045,-340r26,-24l11095,-390r21,-28l11135,-449r15,-32l11163,-515r9,-36l11178,-587r2,-38l11180,-1988r-2,-35l11173,-2059r-9,-36l11152,-2129r-16,-32l11118,-2192r-22,-29l11073,-2247r-26,-24l11018,-2292r-30,-19l10956,-2327xm10809,-2297r-2073,l8703,-2295r-31,5l8642,-2282r-28,10l8587,-2259r-25,16l8538,-2225r-22,20l8496,-2183r-18,24l8463,-2133r-13,27l8440,-2077r-8,30l8428,-2017r-2,29l8426,-625r2,32l8433,-563r7,30l8451,-504r13,26l8480,-452r18,24l8518,-406r22,19l8564,-368r25,15l8617,-340r28,10l8675,-323r31,5l8738,-317r2072,l10843,-318r31,-5l10904,-331r28,-10l10959,-355r26,-15l11008,-388r22,-20l11050,-430r18,-24l11083,-480r13,-27l11107,-536r7,-30l11119,-596r1,-29l11120,-1988r-2,-32l11114,-2050r-8,-30l11095,-2108r-13,-27l11066,-2161r-18,-24l11028,-2207r-22,-20l10982,-2244r-25,-16l10929,-2273r-28,-10l10871,-2291r-31,-4l10809,-2297xm10947,-2297r-138,l10840,-2295r31,4l10901,-2283r28,10l10957,-2260r25,16l11006,-2227r22,20l11048,-2185r18,24l11082,-2135r13,27l11106,-2080r8,30l11118,-2020r2,32l11120,-625r-1,29l11114,-566r-7,30l11096,-507r-13,27l11068,-454r-18,24l11030,-408r-22,20l10985,-370r-26,15l10932,-341r-28,10l10874,-323r-31,5l10810,-317r137,l10960,-321r63,-40l11075,-414r40,-63l11141,-549r9,-76l11150,-1988r-9,-77l11115,-2136r-40,-63l11023,-2252r-63,-40l10947,-2297xe" fillcolor="#612322" stroked="f">
              <v:fill opacity="32896f"/>
              <v:stroke joinstyle="round"/>
              <v:formulas/>
              <v:path arrowok="t" o:connecttype="segments"/>
            </v:shape>
            <v:shape id="_x0000_s1250" style="position:absolute;left:8376;top:-2367;width:2754;height:2040" coordorigin="8376,-2367" coordsize="2754,2040" path="m10790,-2367r-2074,l8638,-2358r-72,26l8503,-2292r-52,53l8411,-2176r-26,71l8376,-2027r,1360l8385,-589r26,72l8451,-454r52,53l8566,-361r72,25l8716,-327r2074,l10868,-336r72,-25l11003,-401r52,-53l11095,-517r26,-72l11130,-667r,-1360l11121,-2105r-26,-71l11055,-2239r-52,-53l10940,-2332r-72,-26l10790,-2367xe" fillcolor="#fce9d9" stroked="f">
              <v:path arrowok="t"/>
            </v:shape>
            <v:shape id="_x0000_s1249" style="position:absolute;left:8376;top:-2367;width:2754;height:2040" coordorigin="8376,-2367" coordsize="2754,2040" path="m8716,-2367r-78,9l8566,-2332r-63,40l8451,-2239r-40,63l8385,-2105r-9,78l8376,-667r9,78l8411,-517r40,63l8503,-401r63,40l8638,-336r78,9l10790,-327r78,-9l10940,-361r63,-40l11055,-454r40,-63l11121,-589r9,-78l11130,-2027r-9,-78l11095,-2176r-40,-63l11003,-2292r-63,-40l10868,-2358r-78,-9l8716,-2367xe" filled="f" strokecolor="#f1f1f1" strokeweight="3pt">
              <v:path arrowok="t"/>
            </v:shape>
            <v:shape id="_x0000_s1248" type="#_x0000_t202" style="position:absolute;left:8346;top:-2397;width:2835;height:2140" filled="f" stroked="f">
              <v:textbox inset="0,0,0,0">
                <w:txbxContent>
                  <w:p w:rsidR="00CA3A4D" w:rsidRDefault="00CA3A4D">
                    <w:pPr>
                      <w:spacing w:before="9"/>
                      <w:rPr>
                        <w:sz w:val="18"/>
                      </w:rPr>
                    </w:pPr>
                  </w:p>
                  <w:p w:rsidR="00CA3A4D" w:rsidRDefault="00CA3A4D">
                    <w:pPr>
                      <w:spacing w:line="280" w:lineRule="auto"/>
                      <w:ind w:left="297" w:right="360"/>
                    </w:pPr>
                    <w:r>
                      <w:t>Обеспечение принятия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обучающимися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ценности Человека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человечности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42" style="position:absolute;left:0;text-align:left;margin-left:60.4pt;margin-top:-118.7pt;width:174.9pt;height:53pt;z-index:15767552;mso-position-horizontal-relative:page" coordorigin="1208,-2374" coordsize="3498,1060">
            <v:shape id="_x0000_s1246" style="position:absolute;left:1215;top:-2367;width:3483;height:1045" coordorigin="1215,-2367" coordsize="3483,1045" path="m4524,-2367r-3135,l1321,-2353r-55,37l1229,-2260r-14,68l1215,-1496r14,68l1266,-1373r55,38l1389,-1322r3135,l4592,-1335r55,-38l4684,-1428r14,-68l4698,-2192r-14,-68l4647,-2316r-55,-37l4524,-2367xe" fillcolor="#ffc" stroked="f">
              <v:path arrowok="t"/>
            </v:shape>
            <v:shape id="_x0000_s1245" style="position:absolute;left:1215;top:-2367;width:3483;height:1045" coordorigin="1215,-2367" coordsize="3483,1045" path="m1389,-2367r-68,14l1266,-2316r-37,56l1215,-2192r,696l1229,-1428r37,55l1321,-1335r68,13l4524,-1322r68,-13l4647,-1373r37,-55l4698,-1496r,-696l4684,-2260r-37,-56l4592,-2353r-68,-14l1389,-2367xe" filled="f">
              <v:path arrowok="t"/>
            </v:shape>
            <v:line id="_x0000_s1244" style="position:absolute" from="2615,-1930" to="2627,-1930"/>
            <v:shape id="_x0000_s1243" type="#_x0000_t202" style="position:absolute;left:1207;top:-2375;width:3498;height:1060" filled="f" stroked="f">
              <v:textbox inset="0,0,0,0">
                <w:txbxContent>
                  <w:p w:rsidR="00CA3A4D" w:rsidRDefault="00CA3A4D">
                    <w:pPr>
                      <w:spacing w:before="126"/>
                      <w:ind w:left="387" w:right="376"/>
                      <w:jc w:val="center"/>
                    </w:pPr>
                    <w:r>
                      <w:t>Сотрудничество</w:t>
                    </w:r>
                  </w:p>
                  <w:p w:rsidR="00CA3A4D" w:rsidRDefault="00CA3A4D">
                    <w:pPr>
                      <w:spacing w:before="6"/>
                      <w:rPr>
                        <w:sz w:val="20"/>
                      </w:rPr>
                    </w:pPr>
                  </w:p>
                  <w:p w:rsidR="00CA3A4D" w:rsidRDefault="00CA3A4D">
                    <w:pPr>
                      <w:spacing w:before="1"/>
                      <w:ind w:left="387" w:right="385"/>
                      <w:jc w:val="center"/>
                    </w:pPr>
                    <w:r>
                      <w:t>с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организациями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культуры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8" style="position:absolute;left:0;text-align:left;margin-left:242.6pt;margin-top:-112.1pt;width:157.85pt;height:38.85pt;z-index:15768064;mso-position-horizontal-relative:page" coordorigin="4853,-2242" coordsize="3157,777">
            <v:shape id="_x0000_s1241" style="position:absolute;left:4860;top:-2235;width:3142;height:762" coordorigin="4860,-2235" coordsize="3142,762" path="m7875,-2235r-2888,l4938,-2225r-41,28l4870,-2157r-10,49l4860,-1600r10,50l4897,-1510r41,27l4987,-1473r2888,l7924,-1483r41,-27l7992,-1550r10,-50l8002,-2108r-10,-49l7965,-2197r-41,-28l7875,-2235xe" fillcolor="#cff" stroked="f">
              <v:path arrowok="t"/>
            </v:shape>
            <v:shape id="_x0000_s1240" style="position:absolute;left:4860;top:-2235;width:3142;height:762" coordorigin="4860,-2235" coordsize="3142,762" path="m4987,-2235r-49,10l4897,-2197r-27,40l4860,-2108r,508l4870,-1550r27,40l4938,-1483r49,10l7875,-1473r49,-10l7965,-1510r27,-40l8002,-1600r,-508l7992,-2157r-27,-40l7924,-2225r-49,-10l4987,-2235xe" filled="f">
              <v:path arrowok="t"/>
            </v:shape>
            <v:shape id="_x0000_s1239" type="#_x0000_t202" style="position:absolute;left:4852;top:-2243;width:3157;height:777" filled="f" stroked="f">
              <v:textbox inset="0,0,0,0">
                <w:txbxContent>
                  <w:p w:rsidR="00CA3A4D" w:rsidRDefault="00CA3A4D">
                    <w:pPr>
                      <w:spacing w:before="109" w:line="278" w:lineRule="auto"/>
                      <w:ind w:left="813" w:right="796" w:firstLine="43"/>
                    </w:pPr>
                    <w:r>
                      <w:t>Орган детского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самоуправления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1" style="position:absolute;left:0;text-align:left;margin-left:67.9pt;margin-top:-51.25pt;width:175.5pt;height:54.7pt;z-index:15768576;mso-position-horizontal-relative:page" coordorigin="1358,-1025" coordsize="3510,1094">
            <v:shape id="_x0000_s1237" style="position:absolute;left:1365;top:-1018;width:3495;height:1079" coordorigin="1365,-1018" coordsize="3495,1079" path="m4680,-1018r-3135,l1475,-1003r-57,38l1379,-908r-14,70l1365,-118r14,70l1418,9r57,38l1545,61r3135,l4750,47,4807,9r39,-57l4860,-118r,-720l4846,-908r-39,-57l4750,-1003r-70,-15xe" fillcolor="#fcc" stroked="f">
              <v:path arrowok="t"/>
            </v:shape>
            <v:shape id="_x0000_s1236" style="position:absolute;left:1365;top:-1018;width:3495;height:1079" coordorigin="1365,-1018" coordsize="3495,1079" path="m1545,-1018r-70,15l1418,-965r-39,57l1365,-838r,720l1379,-48r39,57l1475,47r70,14l4680,61r70,-14l4807,9r39,-57l4860,-118r,-720l4846,-908r-39,-57l4750,-1003r-70,-15l1545,-1018xe" filled="f">
              <v:path arrowok="t"/>
            </v:shape>
            <v:shape id="_x0000_s1235" type="#_x0000_t202" style="position:absolute;left:1877;top:-890;width:2490;height:245" filled="f" stroked="f">
              <v:textbox inset="0,0,0,0">
                <w:txbxContent>
                  <w:p w:rsidR="00CA3A4D" w:rsidRDefault="00CA3A4D">
                    <w:pPr>
                      <w:spacing w:line="244" w:lineRule="exact"/>
                    </w:pPr>
                    <w:r>
                      <w:t>Система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дополнительного</w:t>
                    </w:r>
                  </w:p>
                </w:txbxContent>
              </v:textbox>
            </v:shape>
            <v:shape id="_x0000_s1234" type="#_x0000_t202" style="position:absolute;left:1700;top:-583;width:2012;height:403" filled="f" stroked="f">
              <v:textbox inset="0,0,0,0">
                <w:txbxContent>
                  <w:p w:rsidR="00CA3A4D" w:rsidRDefault="00CA3A4D">
                    <w:pPr>
                      <w:spacing w:line="208" w:lineRule="auto"/>
                    </w:pPr>
                    <w:r>
                      <w:rPr>
                        <w:b/>
                        <w:position w:val="-14"/>
                        <w:sz w:val="24"/>
                      </w:rPr>
                      <w:t>Плани</w:t>
                    </w:r>
                    <w:r>
                      <w:rPr>
                        <w:b/>
                        <w:spacing w:val="45"/>
                        <w:position w:val="-14"/>
                        <w:sz w:val="24"/>
                      </w:rPr>
                      <w:t xml:space="preserve"> </w:t>
                    </w:r>
                    <w:r>
                      <w:t>образования</w:t>
                    </w:r>
                  </w:p>
                </w:txbxContent>
              </v:textbox>
            </v:shape>
            <v:shape id="_x0000_s1233" type="#_x0000_t202" style="position:absolute;left:2419;top:-446;width:1489;height:266" filled="f" stroked="f">
              <v:textbox inset="0,0,0,0">
                <w:txbxContent>
                  <w:p w:rsidR="00CA3A4D" w:rsidRDefault="00CA3A4D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руемые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</w:t>
                    </w:r>
                  </w:p>
                </w:txbxContent>
              </v:textbox>
            </v:shape>
            <v:shape id="_x0000_s1232" type="#_x0000_t202" style="position:absolute;left:3887;top:-446;width:772;height:266" filled="f" stroked="f">
              <v:textbox inset="0,0,0,0">
                <w:txbxContent>
                  <w:p w:rsidR="00CA3A4D" w:rsidRDefault="00CA3A4D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ьтаты: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27" style="position:absolute;left:0;text-align:left;margin-left:248.95pt;margin-top:-43.4pt;width:151.55pt;height:40.45pt;z-index:15769088;mso-position-horizontal-relative:page" coordorigin="4979,-868" coordsize="3031,809">
            <v:shape id="_x0000_s1230" style="position:absolute;left:4986;top:-861;width:3016;height:794" coordorigin="4986,-861" coordsize="3016,794" path="m7870,-861r-2752,l5067,-850r-42,28l4996,-780r-10,52l4986,-199r10,52l5025,-105r42,28l5118,-67r2752,l7921,-77r42,-28l7992,-147r10,-52l8002,-728r-10,-52l7963,-822r-42,-28l7870,-861xe" fillcolor="#fc6" stroked="f">
              <v:path arrowok="t"/>
            </v:shape>
            <v:shape id="_x0000_s1229" style="position:absolute;left:4986;top:-861;width:3016;height:794" coordorigin="4986,-861" coordsize="3016,794" path="m5118,-861r-51,11l5025,-822r-29,42l4986,-728r,529l4996,-147r29,42l5067,-77r51,10l7870,-67r51,-10l7963,-105r29,-42l8002,-199r,-529l7992,-780r-29,-42l7921,-850r-51,-11l5118,-861xe" filled="f">
              <v:path arrowok="t"/>
            </v:shape>
            <v:shape id="_x0000_s1228" type="#_x0000_t202" style="position:absolute;left:4978;top:-869;width:3031;height:809" filled="f" stroked="f">
              <v:textbox inset="0,0,0,0">
                <w:txbxContent>
                  <w:p w:rsidR="00CA3A4D" w:rsidRDefault="00CA3A4D">
                    <w:pPr>
                      <w:spacing w:before="113" w:line="278" w:lineRule="auto"/>
                      <w:ind w:left="971" w:right="683" w:hanging="269"/>
                    </w:pPr>
                    <w:r>
                      <w:rPr>
                        <w:spacing w:val="-1"/>
                      </w:rPr>
                      <w:t xml:space="preserve">Работа </w:t>
                    </w:r>
                    <w:r>
                      <w:t>школьной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библиотеки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26" style="position:absolute;left:0;text-align:left;z-index:15769600;mso-position-horizontal-relative:page" from="568.7pt,-72.8pt" to="569.25pt,-50.9pt">
            <w10:wrap anchorx="page"/>
          </v:line>
        </w:pict>
      </w:r>
      <w:r w:rsidR="009F2987">
        <w:rPr>
          <w:sz w:val="24"/>
        </w:rPr>
        <w:t>знания о моральных нормах и правилах нравственного поведения, в том числе об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этических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нормах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взаимоотношений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в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семье,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между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поколениями,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этносами,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носителями разных</w:t>
      </w:r>
      <w:r w:rsidR="009F2987">
        <w:rPr>
          <w:spacing w:val="-5"/>
          <w:sz w:val="24"/>
        </w:rPr>
        <w:t xml:space="preserve"> </w:t>
      </w:r>
      <w:r w:rsidR="009F2987">
        <w:rPr>
          <w:sz w:val="24"/>
        </w:rPr>
        <w:t>убеждений,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представителями</w:t>
      </w:r>
      <w:r w:rsidR="009F2987">
        <w:rPr>
          <w:spacing w:val="-1"/>
          <w:sz w:val="24"/>
        </w:rPr>
        <w:t xml:space="preserve"> </w:t>
      </w:r>
      <w:r w:rsidR="009F2987">
        <w:rPr>
          <w:sz w:val="24"/>
        </w:rPr>
        <w:t>различных</w:t>
      </w:r>
      <w:r w:rsidR="009F2987">
        <w:rPr>
          <w:spacing w:val="-5"/>
          <w:sz w:val="24"/>
        </w:rPr>
        <w:t xml:space="preserve"> </w:t>
      </w:r>
      <w:r w:rsidR="009F2987">
        <w:rPr>
          <w:sz w:val="24"/>
        </w:rPr>
        <w:t>социальных</w:t>
      </w:r>
      <w:r w:rsidR="009F2987">
        <w:rPr>
          <w:spacing w:val="-6"/>
          <w:sz w:val="24"/>
        </w:rPr>
        <w:t xml:space="preserve"> </w:t>
      </w:r>
      <w:r w:rsidR="009F2987">
        <w:rPr>
          <w:sz w:val="24"/>
        </w:rPr>
        <w:t>групп;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ind w:right="847"/>
        <w:jc w:val="both"/>
        <w:rPr>
          <w:sz w:val="24"/>
        </w:rPr>
      </w:pPr>
      <w:r>
        <w:rPr>
          <w:sz w:val="24"/>
        </w:rPr>
        <w:t>нравственно-этический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 детьми, взрослыми в соответствии с общепринятыми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before="1" w:line="275" w:lineRule="exact"/>
        <w:ind w:hanging="361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религиям;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line="242" w:lineRule="auto"/>
        <w:ind w:right="861"/>
        <w:jc w:val="both"/>
        <w:rPr>
          <w:sz w:val="24"/>
        </w:rPr>
      </w:pPr>
      <w:r>
        <w:rPr>
          <w:sz w:val="24"/>
        </w:rPr>
        <w:t>неравнодушие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ind w:right="85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12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before="66" w:line="242" w:lineRule="auto"/>
        <w:ind w:right="852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младшим;</w:t>
      </w:r>
    </w:p>
    <w:p w:rsidR="00266A17" w:rsidRDefault="009F2987">
      <w:pPr>
        <w:pStyle w:val="a4"/>
        <w:numPr>
          <w:ilvl w:val="0"/>
          <w:numId w:val="70"/>
        </w:numPr>
        <w:tabs>
          <w:tab w:val="left" w:pos="212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266A17" w:rsidRDefault="009F2987">
      <w:pPr>
        <w:pStyle w:val="a3"/>
        <w:spacing w:before="3"/>
        <w:ind w:right="841" w:firstLine="62"/>
        <w:jc w:val="both"/>
      </w:pPr>
      <w:r>
        <w:t xml:space="preserve">Формирование мотивов и ценностей обучающегося </w:t>
      </w:r>
      <w:r>
        <w:rPr>
          <w:b/>
        </w:rPr>
        <w:t>в сфере отношений к России как</w:t>
      </w:r>
      <w:r>
        <w:rPr>
          <w:b/>
          <w:spacing w:val="1"/>
        </w:rPr>
        <w:t xml:space="preserve"> </w:t>
      </w:r>
      <w:r>
        <w:rPr>
          <w:b/>
        </w:rPr>
        <w:t>Отечеству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 обучающимся опыта переживания 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(воспитательных мероприятий), в составе коллектива ученического класса, организатором</w:t>
      </w:r>
      <w:r>
        <w:rPr>
          <w:spacing w:val="-57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выступает</w:t>
      </w:r>
      <w:r>
        <w:rPr>
          <w:spacing w:val="2"/>
        </w:rPr>
        <w:t xml:space="preserve"> </w:t>
      </w:r>
      <w:r>
        <w:t>классный</w:t>
      </w:r>
      <w:r>
        <w:rPr>
          <w:spacing w:val="2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школы.</w:t>
      </w:r>
    </w:p>
    <w:p w:rsidR="00266A17" w:rsidRDefault="009F2987">
      <w:pPr>
        <w:pStyle w:val="3"/>
        <w:spacing w:before="205"/>
        <w:jc w:val="both"/>
      </w:pPr>
      <w:r>
        <w:t>Содержание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направлению:</w:t>
      </w:r>
    </w:p>
    <w:p w:rsidR="00266A17" w:rsidRDefault="00266A17">
      <w:pPr>
        <w:pStyle w:val="a3"/>
        <w:spacing w:before="7"/>
        <w:ind w:left="0"/>
        <w:rPr>
          <w:b/>
          <w:sz w:val="16"/>
        </w:rPr>
      </w:pPr>
    </w:p>
    <w:p w:rsidR="00266A17" w:rsidRDefault="00266A17">
      <w:pPr>
        <w:rPr>
          <w:sz w:val="16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9F2987">
      <w:pPr>
        <w:pStyle w:val="a4"/>
        <w:numPr>
          <w:ilvl w:val="0"/>
          <w:numId w:val="69"/>
        </w:numPr>
        <w:tabs>
          <w:tab w:val="left" w:pos="1688"/>
          <w:tab w:val="left" w:pos="1689"/>
          <w:tab w:val="left" w:pos="3294"/>
          <w:tab w:val="left" w:pos="3347"/>
          <w:tab w:val="left" w:pos="4014"/>
        </w:tabs>
        <w:spacing w:before="180"/>
        <w:ind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5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героической</w:t>
      </w:r>
      <w:r>
        <w:rPr>
          <w:sz w:val="24"/>
        </w:rPr>
        <w:tab/>
      </w:r>
      <w:r>
        <w:rPr>
          <w:spacing w:val="-1"/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государства;</w:t>
      </w:r>
    </w:p>
    <w:p w:rsidR="00266A17" w:rsidRDefault="009F2987">
      <w:pPr>
        <w:pStyle w:val="a4"/>
        <w:numPr>
          <w:ilvl w:val="0"/>
          <w:numId w:val="69"/>
        </w:numPr>
        <w:tabs>
          <w:tab w:val="left" w:pos="1860"/>
          <w:tab w:val="left" w:pos="1861"/>
          <w:tab w:val="left" w:pos="4010"/>
        </w:tabs>
        <w:spacing w:before="3"/>
        <w:ind w:right="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pacing w:val="-6"/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верности Родине,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защите;</w:t>
      </w:r>
    </w:p>
    <w:p w:rsidR="00266A17" w:rsidRDefault="009F2987">
      <w:pPr>
        <w:pStyle w:val="a4"/>
        <w:numPr>
          <w:ilvl w:val="0"/>
          <w:numId w:val="69"/>
        </w:numPr>
        <w:tabs>
          <w:tab w:val="left" w:pos="2634"/>
          <w:tab w:val="left" w:pos="2635"/>
        </w:tabs>
        <w:ind w:firstLine="0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Отечеству;</w:t>
      </w:r>
    </w:p>
    <w:p w:rsidR="00266A17" w:rsidRDefault="009F2987">
      <w:pPr>
        <w:pStyle w:val="a3"/>
        <w:tabs>
          <w:tab w:val="left" w:pos="3203"/>
        </w:tabs>
        <w:spacing w:before="1" w:line="275" w:lineRule="exact"/>
        <w:ind w:left="1082"/>
        <w:jc w:val="both"/>
      </w:pPr>
      <w:r>
        <w:t>воспитание</w:t>
      </w:r>
      <w:r>
        <w:tab/>
      </w:r>
      <w:r>
        <w:rPr>
          <w:spacing w:val="-1"/>
        </w:rPr>
        <w:t>верности</w:t>
      </w:r>
    </w:p>
    <w:p w:rsidR="00266A17" w:rsidRDefault="009F2987">
      <w:pPr>
        <w:pStyle w:val="a3"/>
        <w:tabs>
          <w:tab w:val="left" w:pos="3030"/>
        </w:tabs>
        <w:spacing w:line="242" w:lineRule="auto"/>
        <w:ind w:left="1082" w:right="2"/>
        <w:jc w:val="both"/>
      </w:pPr>
      <w:r>
        <w:t>духовным</w:t>
      </w:r>
      <w:r>
        <w:tab/>
      </w:r>
      <w:r>
        <w:rPr>
          <w:spacing w:val="-1"/>
        </w:rPr>
        <w:t>традициям</w:t>
      </w:r>
      <w:r>
        <w:rPr>
          <w:spacing w:val="-58"/>
        </w:rPr>
        <w:t xml:space="preserve"> </w:t>
      </w:r>
      <w:r>
        <w:t>России;</w:t>
      </w:r>
    </w:p>
    <w:p w:rsidR="00266A17" w:rsidRDefault="009F2987">
      <w:pPr>
        <w:pStyle w:val="a4"/>
        <w:numPr>
          <w:ilvl w:val="0"/>
          <w:numId w:val="69"/>
        </w:numPr>
        <w:tabs>
          <w:tab w:val="left" w:pos="1482"/>
          <w:tab w:val="left" w:pos="2944"/>
        </w:tabs>
        <w:ind w:right="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z w:val="24"/>
        </w:rPr>
        <w:tab/>
      </w:r>
      <w:r>
        <w:rPr>
          <w:spacing w:val="-1"/>
          <w:sz w:val="24"/>
        </w:rPr>
        <w:t>воспитание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z w:val="24"/>
        </w:rPr>
        <w:tab/>
        <w:t>достоянию,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традициям.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before="90" w:line="275" w:lineRule="exact"/>
        <w:ind w:left="315" w:hanging="145"/>
        <w:jc w:val="both"/>
        <w:rPr>
          <w:sz w:val="24"/>
        </w:rPr>
      </w:pPr>
      <w:r>
        <w:rPr>
          <w:spacing w:val="-10"/>
          <w:w w:val="99"/>
          <w:sz w:val="24"/>
        </w:rPr>
        <w:br w:type="column"/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8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любовь»,</w:t>
      </w:r>
    </w:p>
    <w:p w:rsidR="00266A17" w:rsidRDefault="00533F69">
      <w:pPr>
        <w:pStyle w:val="a4"/>
        <w:numPr>
          <w:ilvl w:val="0"/>
          <w:numId w:val="68"/>
        </w:numPr>
        <w:tabs>
          <w:tab w:val="left" w:pos="408"/>
        </w:tabs>
        <w:ind w:right="810" w:firstLine="62"/>
        <w:jc w:val="both"/>
        <w:rPr>
          <w:sz w:val="24"/>
        </w:rPr>
      </w:pPr>
      <w:r>
        <w:pict>
          <v:shape id="_x0000_s1225" style="position:absolute;left:0;text-align:left;margin-left:63.4pt;margin-top:-13.75pt;width:497.05pt;height:553.15pt;z-index:-26158592;mso-position-horizontal-relative:page" coordorigin="1268,-275" coordsize="9941,11063" o:spt="100" adj="0,,0" path="m1277,-265r-9,l1268,10777r9,l1277,-265xm4533,10777r-3256,l1268,10777r,10l1277,10787r3256,l4533,10777xm4533,-275r-3256,l1268,-275r,9l1277,-266r3256,l4533,-275xm4543,-265r-10,l4533,10777r10,l4543,-265xm11208,10777r-10,l4543,10777r-10,l4533,10787r10,l11198,10787r10,l11208,10777xm11208,-265r-10,l11198,10777r10,l11208,-265xm11208,-275r-10,l4543,-275r-10,l4533,-266r10,l11198,-266r10,l11208,-275xe" fillcolor="black" stroked="f">
            <v:stroke joinstyle="round"/>
            <v:formulas/>
            <v:path arrowok="t" o:connecttype="segments"/>
            <w10:wrap anchorx="page"/>
          </v:shape>
        </w:pict>
      </w:r>
      <w:r w:rsidR="009F2987">
        <w:rPr>
          <w:sz w:val="24"/>
        </w:rPr>
        <w:t>Беседы «Конституция – закон нашей жизни», «Российская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символика»,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«Ваши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права»,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«Флаг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и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герб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республики</w:t>
      </w:r>
      <w:r w:rsidR="009F2987">
        <w:rPr>
          <w:spacing w:val="1"/>
          <w:sz w:val="24"/>
        </w:rPr>
        <w:t xml:space="preserve"> </w:t>
      </w:r>
      <w:r w:rsidR="009F2987">
        <w:rPr>
          <w:sz w:val="24"/>
        </w:rPr>
        <w:t>Дагестан,</w:t>
      </w:r>
      <w:r w:rsidR="009F2987">
        <w:rPr>
          <w:spacing w:val="3"/>
          <w:sz w:val="24"/>
        </w:rPr>
        <w:t xml:space="preserve"> </w:t>
      </w:r>
      <w:r w:rsidR="009F2987">
        <w:rPr>
          <w:sz w:val="24"/>
        </w:rPr>
        <w:t>Кизилюртовского</w:t>
      </w:r>
      <w:r w:rsidR="009F2987">
        <w:rPr>
          <w:spacing w:val="8"/>
          <w:sz w:val="24"/>
        </w:rPr>
        <w:t xml:space="preserve"> </w:t>
      </w:r>
      <w:r w:rsidR="009F2987">
        <w:rPr>
          <w:sz w:val="24"/>
        </w:rPr>
        <w:t>района»</w:t>
      </w:r>
      <w:r w:rsidR="009F2987">
        <w:rPr>
          <w:spacing w:val="-4"/>
          <w:sz w:val="24"/>
        </w:rPr>
        <w:t xml:space="preserve"> </w:t>
      </w:r>
      <w:r w:rsidR="009F2987">
        <w:rPr>
          <w:sz w:val="24"/>
        </w:rPr>
        <w:t>и</w:t>
      </w:r>
      <w:r w:rsidR="009F2987">
        <w:rPr>
          <w:spacing w:val="3"/>
          <w:sz w:val="24"/>
        </w:rPr>
        <w:t xml:space="preserve"> </w:t>
      </w:r>
      <w:r w:rsidR="009F2987">
        <w:rPr>
          <w:sz w:val="24"/>
        </w:rPr>
        <w:t>др.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before="1" w:line="275" w:lineRule="exact"/>
        <w:ind w:left="315" w:hanging="145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 «Я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469"/>
          <w:tab w:val="left" w:pos="470"/>
          <w:tab w:val="left" w:pos="1610"/>
          <w:tab w:val="left" w:pos="2896"/>
          <w:tab w:val="left" w:pos="4560"/>
          <w:tab w:val="left" w:pos="5231"/>
        </w:tabs>
        <w:spacing w:before="5" w:line="237" w:lineRule="auto"/>
        <w:ind w:right="815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предметов</w:t>
      </w:r>
      <w:r>
        <w:rPr>
          <w:sz w:val="24"/>
        </w:rPr>
        <w:tab/>
        <w:t>(окружающий</w:t>
      </w:r>
      <w:r>
        <w:rPr>
          <w:sz w:val="24"/>
        </w:rPr>
        <w:tab/>
        <w:t>мир,</w:t>
      </w:r>
      <w:r>
        <w:rPr>
          <w:sz w:val="24"/>
        </w:rPr>
        <w:tab/>
      </w:r>
      <w:r>
        <w:rPr>
          <w:spacing w:val="-1"/>
          <w:sz w:val="24"/>
        </w:rPr>
        <w:t>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чтение)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before="4" w:line="275" w:lineRule="exact"/>
        <w:ind w:left="315" w:hanging="145"/>
        <w:rPr>
          <w:sz w:val="24"/>
        </w:rPr>
      </w:pP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«Моя</w:t>
      </w:r>
      <w:r>
        <w:rPr>
          <w:spacing w:val="-4"/>
          <w:sz w:val="24"/>
        </w:rPr>
        <w:t xml:space="preserve"> </w:t>
      </w:r>
      <w:r>
        <w:rPr>
          <w:sz w:val="24"/>
        </w:rPr>
        <w:t>родословная».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40"/>
        </w:tabs>
        <w:spacing w:line="275" w:lineRule="exact"/>
        <w:ind w:left="339" w:hanging="169"/>
        <w:rPr>
          <w:sz w:val="24"/>
        </w:rPr>
      </w:pPr>
      <w:r>
        <w:rPr>
          <w:sz w:val="24"/>
        </w:rPr>
        <w:t>беседы,</w:t>
      </w:r>
      <w:r>
        <w:rPr>
          <w:spacing w:val="19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21"/>
          <w:sz w:val="24"/>
        </w:rPr>
        <w:t xml:space="preserve"> </w:t>
      </w:r>
      <w:r>
        <w:rPr>
          <w:sz w:val="24"/>
        </w:rPr>
        <w:t>столы</w:t>
      </w:r>
      <w:r>
        <w:rPr>
          <w:spacing w:val="20"/>
          <w:sz w:val="24"/>
        </w:rPr>
        <w:t xml:space="preserve"> </w:t>
      </w:r>
      <w:r>
        <w:rPr>
          <w:sz w:val="24"/>
        </w:rPr>
        <w:t>Моя</w:t>
      </w:r>
      <w:r>
        <w:rPr>
          <w:spacing w:val="17"/>
          <w:sz w:val="24"/>
        </w:rPr>
        <w:t xml:space="preserve"> </w:t>
      </w:r>
      <w:r>
        <w:rPr>
          <w:sz w:val="24"/>
        </w:rPr>
        <w:t>малая</w:t>
      </w:r>
      <w:r>
        <w:rPr>
          <w:spacing w:val="18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4"/>
          <w:sz w:val="24"/>
        </w:rPr>
        <w:t xml:space="preserve"> </w:t>
      </w:r>
      <w:r>
        <w:rPr>
          <w:sz w:val="24"/>
        </w:rPr>
        <w:t>ВОВ»,</w:t>
      </w:r>
    </w:p>
    <w:p w:rsidR="00266A17" w:rsidRDefault="009F2987">
      <w:pPr>
        <w:pStyle w:val="a3"/>
        <w:spacing w:before="2" w:line="275" w:lineRule="exact"/>
        <w:ind w:left="171"/>
      </w:pPr>
      <w:r>
        <w:t>«Героическое</w:t>
      </w:r>
      <w:r>
        <w:rPr>
          <w:spacing w:val="-1"/>
        </w:rPr>
        <w:t xml:space="preserve"> </w:t>
      </w:r>
      <w:r>
        <w:t>прошлое</w:t>
      </w:r>
      <w:r>
        <w:rPr>
          <w:spacing w:val="-5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обсуждением,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before="3" w:line="275" w:lineRule="exact"/>
        <w:ind w:left="315" w:hanging="145"/>
        <w:rPr>
          <w:sz w:val="24"/>
        </w:rPr>
      </w:pPr>
      <w:r>
        <w:rPr>
          <w:sz w:val="24"/>
        </w:rPr>
        <w:t>путешествие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местам,</w:t>
      </w:r>
    </w:p>
    <w:p w:rsidR="00266A17" w:rsidRDefault="009F2987">
      <w:pPr>
        <w:pStyle w:val="a3"/>
        <w:tabs>
          <w:tab w:val="left" w:pos="2456"/>
          <w:tab w:val="left" w:pos="3328"/>
          <w:tab w:val="left" w:pos="5098"/>
          <w:tab w:val="left" w:pos="5592"/>
        </w:tabs>
        <w:spacing w:line="242" w:lineRule="auto"/>
        <w:ind w:left="171" w:right="806"/>
      </w:pPr>
      <w:r>
        <w:t>-сюжетно-ролевые</w:t>
      </w:r>
      <w:r>
        <w:tab/>
        <w:t>игры</w:t>
      </w:r>
      <w:r>
        <w:tab/>
        <w:t>гражданского</w:t>
      </w:r>
      <w:r>
        <w:tab/>
        <w:t>и</w:t>
      </w:r>
      <w:r>
        <w:tab/>
        <w:t>историко-</w:t>
      </w:r>
      <w:r>
        <w:rPr>
          <w:spacing w:val="-57"/>
        </w:rPr>
        <w:t xml:space="preserve"> </w:t>
      </w:r>
      <w:r>
        <w:t>патриотического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гражданин</w:t>
      </w:r>
      <w:r>
        <w:rPr>
          <w:spacing w:val="-4"/>
        </w:rPr>
        <w:t xml:space="preserve"> </w:t>
      </w:r>
      <w:r>
        <w:t>России»,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60"/>
        </w:tabs>
        <w:spacing w:line="242" w:lineRule="auto"/>
        <w:ind w:right="816" w:firstLine="0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людях села,</w:t>
      </w:r>
      <w:r>
        <w:rPr>
          <w:spacing w:val="1"/>
          <w:sz w:val="24"/>
        </w:rPr>
        <w:t xml:space="preserve"> </w:t>
      </w:r>
      <w:r>
        <w:rPr>
          <w:sz w:val="24"/>
        </w:rPr>
        <w:t>воинах ВОВ,</w:t>
      </w:r>
      <w:r>
        <w:rPr>
          <w:spacing w:val="-57"/>
          <w:sz w:val="24"/>
        </w:rPr>
        <w:t xml:space="preserve"> </w:t>
      </w:r>
      <w:r>
        <w:rPr>
          <w:sz w:val="24"/>
        </w:rPr>
        <w:t>воинах-афганцах.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469"/>
          <w:tab w:val="left" w:pos="470"/>
          <w:tab w:val="left" w:pos="1610"/>
          <w:tab w:val="left" w:pos="2896"/>
          <w:tab w:val="left" w:pos="4560"/>
          <w:tab w:val="left" w:pos="5231"/>
        </w:tabs>
        <w:spacing w:line="242" w:lineRule="auto"/>
        <w:ind w:right="815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предметов</w:t>
      </w:r>
      <w:r>
        <w:rPr>
          <w:sz w:val="24"/>
        </w:rPr>
        <w:tab/>
        <w:t>(окружающий</w:t>
      </w:r>
      <w:r>
        <w:rPr>
          <w:sz w:val="24"/>
        </w:rPr>
        <w:tab/>
        <w:t>мир,</w:t>
      </w:r>
      <w:r>
        <w:rPr>
          <w:sz w:val="24"/>
        </w:rPr>
        <w:tab/>
      </w:r>
      <w:r>
        <w:rPr>
          <w:spacing w:val="-1"/>
          <w:sz w:val="24"/>
        </w:rPr>
        <w:t>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чтение),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79"/>
        </w:tabs>
        <w:spacing w:line="271" w:lineRule="exact"/>
        <w:ind w:left="378" w:hanging="145"/>
        <w:rPr>
          <w:sz w:val="24"/>
        </w:rPr>
      </w:pPr>
      <w:r>
        <w:rPr>
          <w:sz w:val="24"/>
        </w:rPr>
        <w:t>концерт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«Спасибо деду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Победу»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79"/>
        </w:tabs>
        <w:spacing w:line="275" w:lineRule="exact"/>
        <w:ind w:left="378" w:hanging="20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марше</w:t>
      </w:r>
      <w:r>
        <w:rPr>
          <w:spacing w:val="-7"/>
          <w:sz w:val="24"/>
        </w:rPr>
        <w:t xml:space="preserve"> </w:t>
      </w:r>
      <w:r>
        <w:rPr>
          <w:sz w:val="24"/>
        </w:rPr>
        <w:t>Бессмертного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полка.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просмотр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кинофильмов,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уроки-путешествия,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конкурсы.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фестивали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защитниками Отечества,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16"/>
        </w:tabs>
        <w:spacing w:line="275" w:lineRule="exact"/>
        <w:ind w:left="315" w:hanging="145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экспедиции,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470"/>
        </w:tabs>
        <w:spacing w:line="242" w:lineRule="auto"/>
        <w:ind w:right="815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64"/>
        </w:tabs>
        <w:ind w:right="811" w:firstLine="0"/>
        <w:jc w:val="both"/>
        <w:rPr>
          <w:sz w:val="24"/>
        </w:rPr>
      </w:pPr>
      <w:r>
        <w:rPr>
          <w:sz w:val="24"/>
        </w:rPr>
        <w:t>Беседы, классные часы «День Конституции», «4 ноября –</w:t>
      </w:r>
      <w:r>
        <w:rPr>
          <w:spacing w:val="1"/>
          <w:sz w:val="24"/>
        </w:rPr>
        <w:t xml:space="preserve"> </w:t>
      </w:r>
      <w:r>
        <w:rPr>
          <w:sz w:val="24"/>
        </w:rPr>
        <w:t>День единства и согласия», «День России», «День Победы»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</w:t>
      </w:r>
    </w:p>
    <w:p w:rsidR="00266A17" w:rsidRDefault="009F2987">
      <w:pPr>
        <w:pStyle w:val="a3"/>
        <w:ind w:left="171" w:right="812"/>
        <w:jc w:val="both"/>
      </w:pPr>
      <w:r>
        <w:t>-мероприятия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(конкурс</w:t>
      </w:r>
      <w:r>
        <w:rPr>
          <w:spacing w:val="1"/>
        </w:rPr>
        <w:t xml:space="preserve"> </w:t>
      </w:r>
      <w:r>
        <w:t>стихотворений и рисунков «Никто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забыт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ничто</w:t>
      </w:r>
      <w:r>
        <w:rPr>
          <w:spacing w:val="3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забыто»,</w:t>
      </w:r>
      <w:r>
        <w:rPr>
          <w:spacing w:val="32"/>
        </w:rPr>
        <w:t xml:space="preserve"> </w:t>
      </w:r>
      <w:r>
        <w:t>праздничный</w:t>
      </w:r>
      <w:r>
        <w:rPr>
          <w:spacing w:val="31"/>
        </w:rPr>
        <w:t xml:space="preserve"> </w:t>
      </w:r>
      <w:r>
        <w:t>концерт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выставка</w:t>
      </w:r>
    </w:p>
    <w:p w:rsidR="00266A17" w:rsidRDefault="009F2987">
      <w:pPr>
        <w:pStyle w:val="a3"/>
        <w:spacing w:line="274" w:lineRule="exact"/>
        <w:ind w:left="171"/>
        <w:jc w:val="both"/>
      </w:pPr>
      <w:r>
        <w:t>«День</w:t>
      </w:r>
      <w:r>
        <w:rPr>
          <w:spacing w:val="-3"/>
        </w:rPr>
        <w:t xml:space="preserve"> </w:t>
      </w:r>
      <w:r>
        <w:t>матери», игра</w:t>
      </w:r>
      <w:r>
        <w:rPr>
          <w:spacing w:val="-3"/>
        </w:rPr>
        <w:t xml:space="preserve"> </w:t>
      </w:r>
      <w:r>
        <w:t>«Вперёд,</w:t>
      </w:r>
      <w:r>
        <w:rPr>
          <w:spacing w:val="3"/>
        </w:rPr>
        <w:t xml:space="preserve"> </w:t>
      </w:r>
      <w:r>
        <w:t>мальчишки!»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266A17" w:rsidRDefault="009F2987">
      <w:pPr>
        <w:pStyle w:val="a3"/>
        <w:spacing w:line="275" w:lineRule="exact"/>
        <w:ind w:left="296"/>
        <w:jc w:val="both"/>
      </w:pPr>
      <w:r>
        <w:t>-</w:t>
      </w:r>
      <w:r>
        <w:rPr>
          <w:spacing w:val="-2"/>
        </w:rPr>
        <w:t xml:space="preserve"> </w:t>
      </w:r>
      <w:r>
        <w:t>смотр</w:t>
      </w:r>
      <w:r>
        <w:rPr>
          <w:spacing w:val="-3"/>
        </w:rPr>
        <w:t xml:space="preserve"> </w:t>
      </w:r>
      <w:r>
        <w:t>строя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песни</w:t>
      </w:r>
    </w:p>
    <w:p w:rsidR="00266A17" w:rsidRDefault="009F2987">
      <w:pPr>
        <w:pStyle w:val="a3"/>
        <w:spacing w:line="275" w:lineRule="exact"/>
        <w:ind w:left="171"/>
        <w:jc w:val="both"/>
      </w:pPr>
      <w:r>
        <w:t>-мероприятия,</w:t>
      </w:r>
      <w:r>
        <w:rPr>
          <w:spacing w:val="-4"/>
        </w:rPr>
        <w:t xml:space="preserve"> </w:t>
      </w:r>
      <w:r>
        <w:t>проводимые</w:t>
      </w:r>
      <w:r>
        <w:rPr>
          <w:spacing w:val="-4"/>
        </w:rPr>
        <w:t xml:space="preserve"> </w:t>
      </w:r>
      <w:r>
        <w:t>ДДТ,</w:t>
      </w:r>
    </w:p>
    <w:p w:rsidR="00266A17" w:rsidRDefault="009F2987">
      <w:pPr>
        <w:pStyle w:val="a4"/>
        <w:numPr>
          <w:ilvl w:val="0"/>
          <w:numId w:val="68"/>
        </w:numPr>
        <w:tabs>
          <w:tab w:val="left" w:pos="321"/>
        </w:tabs>
        <w:spacing w:before="2" w:line="237" w:lineRule="auto"/>
        <w:ind w:right="812" w:firstLine="0"/>
        <w:jc w:val="both"/>
        <w:rPr>
          <w:sz w:val="24"/>
        </w:rPr>
      </w:pPr>
      <w:r>
        <w:rPr>
          <w:sz w:val="24"/>
        </w:rPr>
        <w:t>участие в творческих тематических выставках, посвященных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армии,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type w:val="continuous"/>
          <w:pgSz w:w="11910" w:h="16840"/>
          <w:pgMar w:top="700" w:right="0" w:bottom="1080" w:left="300" w:header="720" w:footer="720" w:gutter="0"/>
          <w:cols w:num="2" w:space="720" w:equalWidth="0">
            <w:col w:w="4132" w:space="40"/>
            <w:col w:w="7438"/>
          </w:cols>
        </w:sectPr>
      </w:pPr>
    </w:p>
    <w:p w:rsidR="00266A17" w:rsidRDefault="00533F69">
      <w:pPr>
        <w:pStyle w:val="a3"/>
        <w:ind w:left="96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3" style="width:163.3pt;height:97.75pt;mso-position-horizontal-relative:char;mso-position-vertical-relative:line" coordsize="3266,1955">
            <v:shape id="_x0000_s1224" style="position:absolute;width:3266;height:1955" coordsize="3266,1955" o:spt="100" adj="0,,0" path="m3265,1945r-3255,l10,10,,10,,1945r,9l10,1954r3255,l3265,1945xm3265,l10,,,,,10r10,l3265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266A17" w:rsidRDefault="00266A17">
      <w:pPr>
        <w:pStyle w:val="a3"/>
        <w:spacing w:before="1"/>
        <w:ind w:left="0"/>
        <w:rPr>
          <w:sz w:val="12"/>
        </w:rPr>
      </w:pPr>
    </w:p>
    <w:p w:rsidR="00266A17" w:rsidRDefault="00533F69">
      <w:pPr>
        <w:pStyle w:val="3"/>
        <w:spacing w:before="90"/>
      </w:pPr>
      <w:r>
        <w:pict>
          <v:shape id="_x0000_s1222" type="#_x0000_t202" style="position:absolute;left:0;text-align:left;margin-left:226.9pt;margin-top:-106.5pt;width:333.3pt;height:97.25pt;z-index:15774208;mso-position-horizontal-relative:page" filled="f" strokeweight=".16936mm">
            <v:textbox inset="0,0,0,0">
              <w:txbxContent>
                <w:p w:rsidR="00CA3A4D" w:rsidRDefault="00CA3A4D">
                  <w:pPr>
                    <w:pStyle w:val="a3"/>
                    <w:numPr>
                      <w:ilvl w:val="0"/>
                      <w:numId w:val="67"/>
                    </w:numPr>
                    <w:tabs>
                      <w:tab w:val="left" w:pos="245"/>
                    </w:tabs>
                    <w:spacing w:line="268" w:lineRule="exact"/>
                    <w:ind w:hanging="145"/>
                    <w:jc w:val="both"/>
                  </w:pPr>
                  <w:r>
                    <w:t>Практическая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игра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«Учимся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правильно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общаться»,</w:t>
                  </w:r>
                </w:p>
                <w:p w:rsidR="00CA3A4D" w:rsidRDefault="00CA3A4D">
                  <w:pPr>
                    <w:pStyle w:val="a3"/>
                    <w:numPr>
                      <w:ilvl w:val="0"/>
                      <w:numId w:val="67"/>
                    </w:numPr>
                    <w:tabs>
                      <w:tab w:val="left" w:pos="245"/>
                    </w:tabs>
                    <w:spacing w:before="2" w:line="275" w:lineRule="exact"/>
                    <w:ind w:hanging="145"/>
                    <w:jc w:val="both"/>
                  </w:pPr>
                  <w:r>
                    <w:t>народные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игры,</w:t>
                  </w:r>
                </w:p>
                <w:p w:rsidR="00CA3A4D" w:rsidRDefault="00CA3A4D">
                  <w:pPr>
                    <w:pStyle w:val="a3"/>
                    <w:ind w:left="100" w:right="105"/>
                    <w:jc w:val="both"/>
                  </w:pPr>
                  <w:r>
                    <w:t>-организация национально-культурных праздников «Когда мы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едины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непобедимы»,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«Все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разные,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все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равные»,</w:t>
                  </w:r>
                </w:p>
                <w:p w:rsidR="00CA3A4D" w:rsidRDefault="00CA3A4D">
                  <w:pPr>
                    <w:pStyle w:val="a3"/>
                    <w:numPr>
                      <w:ilvl w:val="0"/>
                      <w:numId w:val="67"/>
                    </w:numPr>
                    <w:tabs>
                      <w:tab w:val="left" w:pos="245"/>
                    </w:tabs>
                    <w:spacing w:before="2" w:line="275" w:lineRule="exact"/>
                    <w:ind w:hanging="145"/>
                    <w:jc w:val="both"/>
                  </w:pPr>
                  <w:r>
                    <w:t>встречи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интересными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людьми,</w:t>
                  </w:r>
                </w:p>
                <w:p w:rsidR="00CA3A4D" w:rsidRDefault="00CA3A4D">
                  <w:pPr>
                    <w:pStyle w:val="a3"/>
                    <w:numPr>
                      <w:ilvl w:val="0"/>
                      <w:numId w:val="67"/>
                    </w:numPr>
                    <w:tabs>
                      <w:tab w:val="left" w:pos="245"/>
                    </w:tabs>
                    <w:spacing w:line="275" w:lineRule="exact"/>
                    <w:ind w:hanging="145"/>
                    <w:jc w:val="both"/>
                  </w:pPr>
                  <w:r>
                    <w:t>родители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выпускники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школы</w:t>
                  </w:r>
                </w:p>
              </w:txbxContent>
            </v:textbox>
            <w10:wrap anchorx="page"/>
          </v:shape>
        </w:pict>
      </w:r>
      <w:r w:rsidR="009F2987">
        <w:t>Совместная</w:t>
      </w:r>
      <w:r w:rsidR="009F2987">
        <w:rPr>
          <w:spacing w:val="-4"/>
        </w:rPr>
        <w:t xml:space="preserve"> </w:t>
      </w:r>
      <w:r w:rsidR="009F2987">
        <w:t>педагогическая</w:t>
      </w:r>
      <w:r w:rsidR="009F2987">
        <w:rPr>
          <w:spacing w:val="-3"/>
        </w:rPr>
        <w:t xml:space="preserve"> </w:t>
      </w:r>
      <w:r w:rsidR="009F2987">
        <w:t>деятельность</w:t>
      </w:r>
      <w:r w:rsidR="009F2987">
        <w:rPr>
          <w:spacing w:val="-4"/>
        </w:rPr>
        <w:t xml:space="preserve"> </w:t>
      </w:r>
      <w:r w:rsidR="009F2987">
        <w:t>семьи</w:t>
      </w:r>
      <w:r w:rsidR="009F2987">
        <w:rPr>
          <w:spacing w:val="-3"/>
        </w:rPr>
        <w:t xml:space="preserve"> </w:t>
      </w:r>
      <w:r w:rsidR="009F2987">
        <w:t>и</w:t>
      </w:r>
      <w:r w:rsidR="009F2987">
        <w:rPr>
          <w:spacing w:val="-6"/>
        </w:rPr>
        <w:t xml:space="preserve"> </w:t>
      </w:r>
      <w:r w:rsidR="009F2987">
        <w:t>школы: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137"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родителями-военнослужащими;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 мероприятий;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 и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/>
        <w:ind w:hanging="361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проекты.</w:t>
      </w:r>
    </w:p>
    <w:p w:rsidR="00266A17" w:rsidRDefault="00266A17">
      <w:pPr>
        <w:pStyle w:val="a3"/>
        <w:spacing w:before="1"/>
        <w:ind w:left="0"/>
      </w:pPr>
    </w:p>
    <w:p w:rsidR="00266A17" w:rsidRDefault="009F2987">
      <w:pPr>
        <w:pStyle w:val="3"/>
      </w:pPr>
      <w:r>
        <w:t>Пути реализации</w:t>
      </w:r>
      <w:r>
        <w:rPr>
          <w:spacing w:val="-4"/>
        </w:rPr>
        <w:t xml:space="preserve"> </w:t>
      </w:r>
      <w:r>
        <w:t>направления</w:t>
      </w:r>
    </w:p>
    <w:p w:rsidR="00266A17" w:rsidRDefault="00533F69">
      <w:pPr>
        <w:pStyle w:val="a3"/>
        <w:spacing w:before="1"/>
        <w:ind w:left="0"/>
        <w:rPr>
          <w:b/>
          <w:sz w:val="12"/>
        </w:rPr>
      </w:pPr>
      <w:r>
        <w:pict>
          <v:group id="_x0000_s1218" style="position:absolute;margin-left:61.4pt;margin-top:11.25pt;width:162.5pt;height:62.85pt;z-index:-15686144;mso-wrap-distance-left:0;mso-wrap-distance-right:0;mso-position-horizontal-relative:page" coordorigin="1228,225" coordsize="3250,1257">
            <v:shape id="_x0000_s1221" style="position:absolute;left:1236;top:232;width:3235;height:1242" coordorigin="1236,233" coordsize="3235,1242" path="m4264,233r-2821,l1362,249r-65,44l1252,359r-16,81l1236,1268r16,80l1297,1414r65,44l1443,1475r2821,l4345,1458r65,-44l4455,1348r16,-80l4471,440r-16,-81l4410,293r-65,-44l4264,233xe" fillcolor="#f1dbdb" stroked="f">
              <v:path arrowok="t"/>
            </v:shape>
            <v:shape id="_x0000_s1220" style="position:absolute;left:1236;top:232;width:3235;height:1242" coordorigin="1236,233" coordsize="3235,1242" path="m1443,233r-81,16l1297,293r-45,66l1236,440r,828l1252,1348r45,66l1362,1458r81,17l4264,1475r81,-17l4410,1414r45,-66l4471,1268r,-828l4455,359r-45,-66l4345,249r-81,-16l1443,233xe" filled="f">
              <v:path arrowok="t"/>
            </v:shape>
            <v:shape id="_x0000_s1219" type="#_x0000_t202" style="position:absolute;left:1228;top:225;width:3250;height:1257" filled="f" stroked="f">
              <v:textbox inset="0,0,0,0">
                <w:txbxContent>
                  <w:p w:rsidR="00CA3A4D" w:rsidRDefault="00CA3A4D">
                    <w:pPr>
                      <w:spacing w:before="132" w:line="278" w:lineRule="auto"/>
                      <w:ind w:left="211" w:right="384"/>
                    </w:pPr>
                    <w:r>
                      <w:t>Включение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воспитательных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задач в урочную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14" style="position:absolute;margin-left:234.75pt;margin-top:8.95pt;width:142.75pt;height:64.8pt;z-index:-15685632;mso-wrap-distance-left:0;mso-wrap-distance-right:0;mso-position-horizontal-relative:page" coordorigin="4695,179" coordsize="2855,1296">
            <v:shape id="_x0000_s1217" style="position:absolute;left:4702;top:186;width:2840;height:1281" coordorigin="4702,187" coordsize="2840,1281" path="m7329,187r-2414,l4848,197r-59,31l4743,274r-30,59l4702,400r,854l4713,1322r30,58l4789,1426r59,31l4915,1468r2414,l7396,1457r59,-31l7501,1380r30,-58l7542,1254r,-854l7531,333r-30,-59l7455,228r-59,-31l7329,187xe" fillcolor="#eaf0dd" stroked="f">
              <v:path arrowok="t"/>
            </v:shape>
            <v:shape id="_x0000_s1216" style="position:absolute;left:4702;top:186;width:2840;height:1281" coordorigin="4702,187" coordsize="2840,1281" path="m4915,187r-67,10l4789,228r-46,46l4713,333r-11,67l4702,1254r11,68l4743,1380r46,46l4848,1457r67,11l7329,1468r67,-11l7455,1426r46,-46l7531,1322r11,-68l7542,400r-11,-67l7501,274r-46,-46l7396,197r-67,-10l4915,187xe" filled="f">
              <v:path arrowok="t"/>
            </v:shape>
            <v:shape id="_x0000_s1215" type="#_x0000_t202" style="position:absolute;left:4694;top:179;width:2855;height:1296" filled="f" stroked="f">
              <v:textbox inset="0,0,0,0">
                <w:txbxContent>
                  <w:p w:rsidR="00CA3A4D" w:rsidRDefault="00CA3A4D">
                    <w:pPr>
                      <w:spacing w:before="135" w:line="276" w:lineRule="auto"/>
                      <w:ind w:left="217" w:right="301"/>
                    </w:pPr>
                    <w:r>
                      <w:t>Сотрудничество 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 xml:space="preserve">учреждениями </w:t>
                    </w:r>
                    <w:r>
                      <w:t>культуры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спорта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08" style="position:absolute;margin-left:408.6pt;margin-top:8.95pt;width:148.5pt;height:69.35pt;z-index:-15685120;mso-wrap-distance-left:0;mso-wrap-distance-right:0;mso-position-horizontal-relative:page" coordorigin="8173,179" coordsize="2970,1387">
            <v:shape id="_x0000_s1213" style="position:absolute;left:8180;top:186;width:2955;height:1372" coordorigin="8180,187" coordsize="2955,1372" path="m10906,187r-2497,l8336,198r-62,33l8224,280r-32,63l8180,415r,915l8192,1402r32,63l8274,1514r62,33l8409,1559r2497,l10979,1547r62,-33l11091,1465r32,-63l11135,1330r,-915l11123,343r-32,-63l11041,231r-62,-33l10906,187xe" fillcolor="#fad3b4" stroked="f">
              <v:path arrowok="t"/>
            </v:shape>
            <v:shape id="_x0000_s1212" style="position:absolute;left:8180;top:186;width:2955;height:1372" coordorigin="8180,187" coordsize="2955,1372" path="m8409,187r-73,11l8274,231r-50,49l8192,343r-12,72l8180,1330r12,72l8224,1465r50,49l8336,1547r73,12l10906,1559r73,-12l11041,1514r50,-49l11123,1402r12,-72l11135,415r-12,-72l11091,280r-50,-49l10979,198r-73,-11l8409,187xe" filled="f">
              <v:path arrowok="t"/>
            </v:shape>
            <v:shape id="_x0000_s1211" type="#_x0000_t202" style="position:absolute;left:8393;top:327;width:1648;height:538" filled="f" stroked="f">
              <v:textbox inset="0,0,0,0">
                <w:txbxContent>
                  <w:p w:rsidR="00CA3A4D" w:rsidRDefault="00CA3A4D">
                    <w:pPr>
                      <w:spacing w:line="244" w:lineRule="exact"/>
                    </w:pPr>
                    <w:r>
                      <w:t>Организованная</w:t>
                    </w:r>
                  </w:p>
                  <w:p w:rsidR="00CA3A4D" w:rsidRDefault="00CA3A4D">
                    <w:pPr>
                      <w:tabs>
                        <w:tab w:val="left" w:pos="1194"/>
                      </w:tabs>
                      <w:spacing w:before="40"/>
                    </w:pPr>
                    <w:r>
                      <w:t>система</w:t>
                    </w:r>
                    <w:r>
                      <w:tab/>
                      <w:t>КТД</w:t>
                    </w:r>
                  </w:p>
                </w:txbxContent>
              </v:textbox>
            </v:shape>
            <v:shape id="_x0000_s1210" type="#_x0000_t202" style="position:absolute;left:10466;top:620;width:139;height:245" filled="f" stroked="f">
              <v:textbox inset="0,0,0,0">
                <w:txbxContent>
                  <w:p w:rsidR="00CA3A4D" w:rsidRDefault="00CA3A4D">
                    <w:pPr>
                      <w:spacing w:line="244" w:lineRule="exact"/>
                    </w:pPr>
                    <w:r>
                      <w:t>и</w:t>
                    </w:r>
                  </w:p>
                </w:txbxContent>
              </v:textbox>
            </v:shape>
            <v:shape id="_x0000_s1209" type="#_x0000_t202" style="position:absolute;left:8393;top:908;width:1438;height:538" filled="f" stroked="f">
              <v:textbox inset="0,0,0,0">
                <w:txbxContent>
                  <w:p w:rsidR="00CA3A4D" w:rsidRDefault="00CA3A4D">
                    <w:pPr>
                      <w:spacing w:line="244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общешкольных</w:t>
                    </w:r>
                  </w:p>
                  <w:p w:rsidR="00CA3A4D" w:rsidRDefault="00CA3A4D">
                    <w:pPr>
                      <w:spacing w:before="40"/>
                    </w:pPr>
                    <w:r>
                      <w:t>мероприятий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7"/>
        <w:ind w:left="0"/>
        <w:rPr>
          <w:b/>
          <w:sz w:val="7"/>
        </w:rPr>
      </w:pPr>
    </w:p>
    <w:p w:rsidR="00266A17" w:rsidRDefault="00533F69">
      <w:pPr>
        <w:tabs>
          <w:tab w:val="left" w:pos="4303"/>
          <w:tab w:val="left" w:pos="7778"/>
        </w:tabs>
        <w:ind w:left="908"/>
        <w:rPr>
          <w:sz w:val="20"/>
        </w:rPr>
      </w:pPr>
      <w:r>
        <w:rPr>
          <w:position w:val="82"/>
          <w:sz w:val="20"/>
        </w:rPr>
      </w:r>
      <w:r>
        <w:rPr>
          <w:position w:val="82"/>
          <w:sz w:val="20"/>
        </w:rPr>
        <w:pict>
          <v:group id="_x0000_s1204" style="width:151.7pt;height:73.6pt;mso-position-horizontal-relative:char;mso-position-vertical-relative:line" coordsize="3034,1472">
            <v:shape id="_x0000_s1207" style="position:absolute;left:7;top:7;width:3019;height:1457" coordorigin="8,8" coordsize="3019,1457" path="m2784,8l250,8,174,20,107,54,54,107,20,174,8,250r,972l20,1298r34,67l107,1418r67,34l250,1465r2534,l2860,1452r67,-34l2980,1365r34,-67l3027,1222r,-972l3014,174r-34,-67l2927,54,2860,20,2784,8xe" fillcolor="#ffc" stroked="f">
              <v:path arrowok="t"/>
            </v:shape>
            <v:shape id="_x0000_s1206" style="position:absolute;left:7;top:7;width:3019;height:1457" coordorigin="8,8" coordsize="3019,1457" path="m250,8l174,20,107,54,54,107,20,174,8,250r,972l20,1298r34,67l107,1418r67,34l250,1465r2534,l2860,1452r67,-34l2980,1365r34,-67l3027,1222r,-972l3014,174r-34,-67l2927,54,2860,20,2784,8,250,8xe" filled="f">
              <v:path arrowok="t"/>
            </v:shape>
            <v:shape id="_x0000_s1205" type="#_x0000_t202" style="position:absolute;width:3034;height:1472" filled="f" stroked="f">
              <v:textbox inset="0,0,0,0">
                <w:txbxContent>
                  <w:p w:rsidR="00CA3A4D" w:rsidRDefault="00CA3A4D">
                    <w:pPr>
                      <w:spacing w:before="144" w:line="276" w:lineRule="auto"/>
                      <w:ind w:left="294" w:right="298" w:firstLine="6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воспитательных задач во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внеурочную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anchorlock/>
          </v:group>
        </w:pict>
      </w:r>
      <w:r w:rsidR="009F2987">
        <w:rPr>
          <w:position w:val="82"/>
          <w:sz w:val="20"/>
        </w:rPr>
        <w:tab/>
      </w:r>
      <w:r>
        <w:rPr>
          <w:position w:val="69"/>
          <w:sz w:val="20"/>
        </w:rPr>
      </w:r>
      <w:r>
        <w:rPr>
          <w:position w:val="69"/>
          <w:sz w:val="20"/>
        </w:rPr>
        <w:pict>
          <v:group id="_x0000_s1199" style="width:147.2pt;height:80pt;mso-position-horizontal-relative:char;mso-position-vertical-relative:line" coordsize="2944,1600">
            <v:line id="_x0000_s1203" style="position:absolute" from="2643,801" to="2620,801"/>
            <v:shape id="_x0000_s1202" style="position:absolute;left:7;top:7;width:2929;height:1585" coordorigin="8,8" coordsize="2929,1585" path="m2672,8l272,8r-71,9l138,44,85,85,44,138,17,201,8,272r,1056l17,1399r27,63l85,1515r53,41l201,1583r71,10l2672,1593r71,-10l2806,1556r53,-41l2900,1462r27,-63l2937,1328r,-1056l2927,201r-27,-63l2859,85,2806,44,2743,17,2672,8xe" fillcolor="#fcf" stroked="f">
              <v:path arrowok="t"/>
            </v:shape>
            <v:shape id="_x0000_s1201" style="position:absolute;left:7;top:7;width:2929;height:1585" coordorigin="8,8" coordsize="2929,1585" path="m272,8r-71,9l138,44,85,85,44,138,17,201,8,272r,1056l17,1399r27,63l85,1515r53,41l201,1583r71,10l2672,1593r71,-10l2806,1556r53,-41l2900,1462r27,-63l2937,1328r,-1056l2927,201r-27,-63l2859,85,2806,44,2743,17,2672,8,272,8xe" filled="f">
              <v:path arrowok="t"/>
            </v:shape>
            <v:shape id="_x0000_s1200" type="#_x0000_t202" style="position:absolute;width:2944;height:1600" filled="f" stroked="f">
              <v:textbox inset="0,0,0,0">
                <w:txbxContent>
                  <w:p w:rsidR="00CA3A4D" w:rsidRDefault="00CA3A4D">
                    <w:pPr>
                      <w:spacing w:before="151"/>
                      <w:ind w:left="266" w:right="87"/>
                      <w:jc w:val="center"/>
                    </w:pPr>
                    <w:r>
                      <w:t>Сотрудничество</w:t>
                    </w:r>
                  </w:p>
                  <w:p w:rsidR="00CA3A4D" w:rsidRDefault="00CA3A4D">
                    <w:pPr>
                      <w:spacing w:before="47" w:line="494" w:lineRule="exact"/>
                      <w:ind w:left="270" w:right="87"/>
                      <w:jc w:val="center"/>
                    </w:pPr>
                    <w:r>
                      <w:t>с социальными партнерами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(МВД,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МЧС)</w:t>
                    </w:r>
                  </w:p>
                </w:txbxContent>
              </v:textbox>
            </v:shape>
            <w10:anchorlock/>
          </v:group>
        </w:pict>
      </w:r>
      <w:r w:rsidR="009F2987">
        <w:rPr>
          <w:position w:val="69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194" style="width:155.6pt;height:115.3pt;mso-position-horizontal-relative:char;mso-position-vertical-relative:line" coordsize="3112,2306">
            <v:shape id="_x0000_s1198" style="position:absolute;left:20;top:40;width:3091;height:2266" coordorigin="20,40" coordsize="3091,2266" o:spt="100" adj="0,,0" path="m418,40r-39,2l339,48,301,58,264,71,229,88r-32,19l166,130r-28,26l112,184,89,214,69,247,52,281,38,318r-9,38l22,395r-2,41l20,1909r2,38l28,1986r10,38l51,2061r17,35l87,2129r23,30l136,2188r28,25l194,2236r33,20l261,2273r37,14l336,2297r40,6l416,2305r2298,l2753,2303r39,-6l2830,2288r35,-13l418,2275r-74,-7l275,2246r-63,-34l158,2167r-45,-54l79,2050,57,1981r-7,-72l50,436r7,-73l79,294r34,-62l158,178r54,-45l275,99,344,77r74,-7l2864,70,2833,58r-38,-9l2756,42r-41,-2l418,40xm2713,70l418,70r-74,7l275,99r-63,34l158,178r-45,54l79,294,57,363r-7,73l50,1909r7,72l79,2050r34,63l158,2167r54,45l275,2246r69,22l418,2275r2295,l2787,2268r69,-22l2858,2245r-2439,l385,2244r-34,-5l319,2230r-31,-11l258,2205r-28,-17l204,2169r-24,-22l158,2123r-19,-25l122,2070r-15,-30l96,2009r-9,-32l82,1944r-2,-35l80,436r2,-31l87,371r8,-32l106,308r14,-30l137,250r19,-26l178,200r24,-22l228,158r28,-17l285,127r31,-11l348,107r34,-5l418,100r2441,l2856,99,2787,77r-74,-7xm2864,70r-151,l2787,77r69,22l2919,133r54,45l3018,232r34,62l3074,363r7,73l3081,1909r-7,72l3052,2050r-34,63l2973,2167r-54,45l2856,2246r-69,22l2713,2275r152,l2867,2274r35,-16l2935,2238r30,-23l2994,2190r25,-29l3042,2131r20,-33l3079,2064r14,-37l3103,1989r6,-39l3111,1909r,-1473l3109,399r-6,-40l3094,321r-14,-37l3064,249r-20,-32l3021,186r-25,-28l2967,132r-30,-23l2904,89,2870,72r-6,-2xm2712,100r-2294,l382,102r-34,5l316,116r-31,11l256,141r-28,17l202,178r-24,22l156,224r-19,26l120,278r-14,30l95,339r-8,32l82,405r-2,31l80,1909r2,35l87,1977r9,32l107,2040r15,30l139,2098r19,25l180,2147r24,22l230,2188r28,17l288,2219r31,11l351,2239r34,5l419,2245r2295,l2750,2243r33,-5l2815,2230r31,-12l2876,2204r28,-17l2929,2167r24,-22l2975,2121r19,-26l3011,2067r14,-29l3036,2007r9,-33l3050,1940r1,-31l3051,436r-2,-34l3044,368r-8,-32l3024,305r-14,-29l2993,248r-20,-26l2951,198r-24,-22l2901,157r-28,-17l2844,126r-31,-11l2780,107r-34,-5l2712,100xm2859,100r-147,l2746,102r34,5l2813,115r31,11l2873,140r28,17l2927,176r24,22l2973,222r20,26l3010,276r14,29l3036,336r8,32l3049,402r2,34l3051,1909r-1,31l3045,1974r-9,33l3025,2038r-14,29l2994,2095r-19,26l2953,2145r-24,22l2904,2187r-28,17l2846,2218r-31,12l2783,2238r-33,5l2714,2245r-2295,l2858,2245r61,-33l2973,2167r45,-54l3052,2050r22,-69l3081,1909r,-1473l3074,363r-22,-69l3018,232r-45,-54l2919,133r-60,-33xe" fillcolor="#612322" stroked="f">
              <v:fill opacity="32896f"/>
              <v:stroke joinstyle="round"/>
              <v:formulas/>
              <v:path arrowok="t" o:connecttype="segments"/>
            </v:shape>
            <v:shape id="_x0000_s1197" style="position:absolute;left:30;top:30;width:3031;height:2205" coordorigin="30,30" coordsize="3031,2205" path="m2693,30l398,30r-74,7l255,59,192,93r-54,45l93,192,59,255,37,324r-7,74l30,1868r7,74l59,2011r34,62l138,2127r54,45l255,2206r69,22l398,2235r2295,l2767,2228r69,-22l2899,2172r54,-45l2998,2073r34,-62l3054,1942r7,-74l3061,398r-7,-74l3032,255r-34,-63l2953,138,2899,93,2836,59,2767,37r-74,-7xe" fillcolor="red" stroked="f">
              <v:path arrowok="t"/>
            </v:shape>
            <v:shape id="_x0000_s1196" style="position:absolute;left:30;top:30;width:3031;height:2205" coordorigin="30,30" coordsize="3031,2205" path="m398,30r-74,7l255,59,192,93r-54,45l93,192,59,255,37,324r-7,74l30,1868r7,74l59,2011r34,62l138,2127r54,45l255,2206r69,22l398,2235r2295,l2767,2228r69,-22l2899,2172r54,-45l2998,2073r34,-62l3054,1942r7,-74l3061,398r-7,-74l3032,255r-34,-63l2953,138,2899,93,2836,59,2767,37r-74,-7l398,30xe" filled="f" strokecolor="#f1f1f1" strokeweight="3pt">
              <v:path arrowok="t"/>
            </v:shape>
            <v:shape id="_x0000_s1195" type="#_x0000_t202" style="position:absolute;width:3112;height:2306" filled="f" stroked="f">
              <v:textbox inset="0,0,0,0">
                <w:txbxContent>
                  <w:p w:rsidR="00CA3A4D" w:rsidRDefault="00CA3A4D">
                    <w:pPr>
                      <w:spacing w:before="5"/>
                      <w:rPr>
                        <w:b/>
                        <w:sz w:val="19"/>
                      </w:rPr>
                    </w:pPr>
                  </w:p>
                  <w:p w:rsidR="00CA3A4D" w:rsidRDefault="00CA3A4D">
                    <w:pPr>
                      <w:spacing w:before="1" w:line="278" w:lineRule="auto"/>
                      <w:ind w:left="306" w:right="318" w:firstLine="226"/>
                      <w:rPr>
                        <w:b/>
                      </w:rPr>
                    </w:pPr>
                    <w:r>
                      <w:t>Формирование мотивов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ценностей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обучающегося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в сфере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отношений к России как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Отечеству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9F2987">
      <w:pPr>
        <w:pStyle w:val="3"/>
        <w:spacing w:before="147"/>
      </w:pP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266A17" w:rsidRDefault="00266A17">
      <w:pPr>
        <w:pStyle w:val="a3"/>
        <w:spacing w:before="7"/>
        <w:ind w:left="0"/>
        <w:rPr>
          <w:b/>
          <w:sz w:val="23"/>
        </w:rPr>
      </w:pPr>
    </w:p>
    <w:p w:rsidR="00266A17" w:rsidRDefault="009F2987">
      <w:pPr>
        <w:pStyle w:val="a3"/>
        <w:ind w:right="848" w:firstLine="705"/>
        <w:jc w:val="both"/>
      </w:pPr>
      <w:r>
        <w:t>В школе создана система гражданско-патриотического</w:t>
      </w:r>
      <w:r>
        <w:rPr>
          <w:spacing w:val="1"/>
        </w:rPr>
        <w:t xml:space="preserve"> </w:t>
      </w:r>
      <w:r>
        <w:t>и правового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ответственных за себя и окружающую действительность, готовых и способных строить</w:t>
      </w:r>
      <w:r>
        <w:rPr>
          <w:spacing w:val="1"/>
        </w:rPr>
        <w:t xml:space="preserve"> </w:t>
      </w:r>
      <w:r>
        <w:t>жизнь,</w:t>
      </w:r>
      <w:r>
        <w:rPr>
          <w:spacing w:val="3"/>
        </w:rPr>
        <w:t xml:space="preserve"> </w:t>
      </w:r>
      <w:r>
        <w:t>достойную современного</w:t>
      </w:r>
      <w:r>
        <w:rPr>
          <w:spacing w:val="5"/>
        </w:rPr>
        <w:t xml:space="preserve"> </w:t>
      </w:r>
      <w:r>
        <w:t>человека.</w:t>
      </w:r>
    </w:p>
    <w:p w:rsidR="00266A17" w:rsidRDefault="009F2987">
      <w:pPr>
        <w:pStyle w:val="a3"/>
        <w:spacing w:line="242" w:lineRule="auto"/>
        <w:ind w:right="850" w:firstLine="705"/>
        <w:jc w:val="both"/>
      </w:pPr>
      <w:r>
        <w:t>В школе формируется личность, осознающая себя частью общества и гражданином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овладевающая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компетенциями: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ind w:right="847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ind w:right="850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 страны, об этнических традициях и культурном достоянии своего края, 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долга;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42" w:lineRule="auto"/>
        <w:ind w:right="85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266A17" w:rsidRDefault="00266A17">
      <w:pPr>
        <w:spacing w:line="242" w:lineRule="auto"/>
        <w:jc w:val="both"/>
        <w:rPr>
          <w:sz w:val="24"/>
        </w:rPr>
        <w:sectPr w:rsidR="00266A17">
          <w:pgSz w:w="11910" w:h="16840"/>
          <w:pgMar w:top="112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  <w:tab w:val="left" w:pos="2848"/>
          <w:tab w:val="left" w:pos="3971"/>
          <w:tab w:val="left" w:pos="5812"/>
          <w:tab w:val="left" w:pos="6153"/>
          <w:tab w:val="left" w:pos="7524"/>
          <w:tab w:val="left" w:pos="9112"/>
        </w:tabs>
        <w:spacing w:before="66" w:line="242" w:lineRule="auto"/>
        <w:ind w:right="849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ролевого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  <w:t>гражданской,</w:t>
      </w:r>
      <w:r>
        <w:rPr>
          <w:sz w:val="24"/>
        </w:rPr>
        <w:tab/>
      </w:r>
      <w:r>
        <w:rPr>
          <w:spacing w:val="-1"/>
          <w:sz w:val="24"/>
        </w:rPr>
        <w:t>патриотической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1" w:lineRule="exact"/>
        <w:ind w:hanging="361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семьянина,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товарища.</w:t>
      </w:r>
    </w:p>
    <w:p w:rsidR="00266A17" w:rsidRDefault="009F2987">
      <w:pPr>
        <w:pStyle w:val="a3"/>
        <w:ind w:right="841" w:firstLine="244"/>
        <w:jc w:val="both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сферу</w:t>
      </w:r>
      <w:r>
        <w:rPr>
          <w:b/>
          <w:spacing w:val="1"/>
        </w:rPr>
        <w:t xml:space="preserve"> </w:t>
      </w:r>
      <w:r>
        <w:rPr>
          <w:b/>
        </w:rPr>
        <w:t>общественной</w:t>
      </w:r>
      <w:r>
        <w:rPr>
          <w:b/>
          <w:spacing w:val="1"/>
        </w:rPr>
        <w:t xml:space="preserve"> </w:t>
      </w:r>
      <w:r>
        <w:rPr>
          <w:b/>
        </w:rPr>
        <w:t>самоорганизации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осуществляться в школе (приобщение обучающихся к школьным традициям, участие 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самоуправлении),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 школьных и</w:t>
      </w:r>
      <w:r>
        <w:rPr>
          <w:spacing w:val="1"/>
        </w:rPr>
        <w:t xml:space="preserve"> </w:t>
      </w:r>
      <w:r>
        <w:t>внешкольных организациях (спортивные секции,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библиотечная</w:t>
      </w:r>
      <w:r>
        <w:rPr>
          <w:spacing w:val="6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краеведческая работа),</w:t>
      </w:r>
      <w:r>
        <w:rPr>
          <w:spacing w:val="1"/>
        </w:rPr>
        <w:t xml:space="preserve"> </w:t>
      </w:r>
      <w:r>
        <w:t>в военно-патриотических объединениях, участие обучающихся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организаций;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просвещении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 школы,</w:t>
      </w:r>
      <w:r>
        <w:rPr>
          <w:spacing w:val="-1"/>
        </w:rPr>
        <w:t xml:space="preserve"> </w:t>
      </w:r>
      <w:r>
        <w:t>класса,</w:t>
      </w:r>
      <w:r>
        <w:rPr>
          <w:spacing w:val="4"/>
        </w:rPr>
        <w:t xml:space="preserve"> </w:t>
      </w:r>
      <w:r>
        <w:t>села.</w:t>
      </w:r>
    </w:p>
    <w:p w:rsidR="00266A17" w:rsidRDefault="009F2987">
      <w:pPr>
        <w:pStyle w:val="a3"/>
        <w:spacing w:before="199" w:line="242" w:lineRule="auto"/>
        <w:ind w:right="854" w:firstLine="244"/>
        <w:jc w:val="both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следующие этапы: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spacing w:before="198"/>
        <w:ind w:right="848" w:firstLine="710"/>
        <w:jc w:val="both"/>
        <w:rPr>
          <w:sz w:val="24"/>
        </w:rPr>
      </w:pPr>
      <w:r>
        <w:rPr>
          <w:sz w:val="24"/>
        </w:rPr>
        <w:t>авансирование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замыслов;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spacing w:before="2"/>
        <w:ind w:right="850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нем;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ролей;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ind w:right="848" w:firstLine="71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 способах решения задач социальной деятельности, пробное решение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ind w:right="851" w:firstLine="710"/>
        <w:jc w:val="both"/>
        <w:rPr>
          <w:sz w:val="24"/>
        </w:rPr>
      </w:pPr>
      <w:r>
        <w:rPr>
          <w:sz w:val="24"/>
        </w:rPr>
        <w:t>организация планирования обучающимися собственного участия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опробование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ind w:right="846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среды), обеспечивающих успешное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spacing w:line="237" w:lineRule="auto"/>
        <w:ind w:right="850" w:firstLine="710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spacing w:before="1"/>
        <w:ind w:right="850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2"/>
          <w:numId w:val="68"/>
        </w:numPr>
        <w:tabs>
          <w:tab w:val="left" w:pos="2394"/>
        </w:tabs>
        <w:spacing w:before="1" w:line="237" w:lineRule="auto"/>
        <w:ind w:right="843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 мероприятий;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 и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проекты.</w:t>
      </w:r>
    </w:p>
    <w:p w:rsidR="00266A17" w:rsidRDefault="00266A17">
      <w:pPr>
        <w:pStyle w:val="a3"/>
        <w:spacing w:before="7"/>
        <w:ind w:left="0"/>
        <w:rPr>
          <w:sz w:val="16"/>
        </w:rPr>
      </w:pPr>
    </w:p>
    <w:p w:rsidR="00266A17" w:rsidRDefault="00266A17">
      <w:pPr>
        <w:rPr>
          <w:sz w:val="16"/>
        </w:rPr>
        <w:sectPr w:rsidR="00266A17">
          <w:footerReference w:type="default" r:id="rId42"/>
          <w:pgSz w:w="11910" w:h="16840"/>
          <w:pgMar w:top="1040" w:right="0" w:bottom="280" w:left="300" w:header="0" w:footer="0" w:gutter="0"/>
          <w:cols w:space="720"/>
        </w:sectPr>
      </w:pPr>
    </w:p>
    <w:p w:rsidR="00266A17" w:rsidRDefault="00533F69">
      <w:pPr>
        <w:pStyle w:val="3"/>
        <w:spacing w:before="90"/>
        <w:ind w:left="2120"/>
      </w:pPr>
      <w:r>
        <w:pict>
          <v:group id="_x0000_s1186" style="position:absolute;left:0;text-align:left;margin-left:65.05pt;margin-top:19.2pt;width:525.75pt;height:68.05pt;z-index:-26153984;mso-position-horizontal-relative:page" coordorigin="1301,384" coordsize="10515,1361">
            <v:shape id="_x0000_s1193" style="position:absolute;left:1589;top:1153;width:9859;height:433" coordorigin="1589,1154" coordsize="9859,433" o:spt="100" adj="0,,0" path="m2588,1154r-999,l1589,1197r999,l2588,1154xm11448,1154r-8817,l2588,1154r,43l2588,1586r43,l2631,1197r8817,l11448,1154xe" fillcolor="gray" stroked="f">
              <v:stroke joinstyle="round"/>
              <v:formulas/>
              <v:path arrowok="t" o:connecttype="segments"/>
            </v:shape>
            <v:shape id="_x0000_s1192" style="position:absolute;left:8434;top:391;width:3375;height:1346" coordorigin="8434,391" coordsize="3375,1346" path="m11585,391r-2927,l8587,403r-61,32l8477,483r-32,62l8434,616r,897l8445,1584r32,62l8526,1694r61,32l8658,1737r2927,l11656,1726r61,-32l11766,1646r32,-62l11809,1513r,-897l11798,545r-32,-62l11717,435r-61,-32l11585,391xe" fillcolor="#fad3b4" stroked="f">
              <v:path arrowok="t"/>
            </v:shape>
            <v:shape id="_x0000_s1191" style="position:absolute;left:8434;top:391;width:3375;height:1346" coordorigin="8434,391" coordsize="3375,1346" path="m8658,1737r-71,-11l8526,1694r-49,-48l8445,1584r-11,-71l8434,616r11,-71l8477,483r49,-48l8587,403r71,-12l11585,391r71,12l11717,435r49,48l11798,545r11,71l11809,1513r-11,71l11766,1646r-49,48l11656,1726r-71,11l8658,1737xe" filled="f">
              <v:path arrowok="t"/>
            </v:shape>
            <v:shape id="_x0000_s1190" style="position:absolute;left:5083;top:391;width:3255;height:1312" coordorigin="5083,391" coordsize="3255,1312" path="m8119,391r-2817,l5233,403r-60,31l5125,481r-31,60l5083,610r,875l5094,1554r31,60l5173,1661r60,31l5302,1703r2817,l8188,1692r60,-31l8296,1614r31,-60l8338,1485r,-875l8327,541r-31,-60l8248,434r-60,-31l8119,391xe" fillcolor="#eaf0dd" stroked="f">
              <v:path arrowok="t"/>
            </v:shape>
            <v:shape id="_x0000_s1189" style="position:absolute;left:5083;top:391;width:3255;height:1312" coordorigin="5083,391" coordsize="3255,1312" path="m5302,391r-69,12l5173,434r-48,47l5094,541r-11,69l5083,1485r11,69l5125,1614r48,47l5233,1692r69,11l8119,1703r69,-11l8248,1661r48,-47l8327,1554r11,-69l8338,610r-11,-69l8296,481r-48,-47l8188,403r-69,-12l5302,391xe" filled="f">
              <v:path arrowok="t"/>
            </v:shape>
            <v:shape id="_x0000_s1188" style="position:absolute;left:1309;top:523;width:3235;height:1104" coordorigin="1309,523" coordsize="3235,1104" path="m4360,523r-2867,l1421,538r-58,39l1323,636r-14,71l1309,1443r14,72l1363,1574r58,39l1493,1627r2867,l4432,1613r58,-39l4530,1515r14,-72l4544,707r-14,-71l4490,577r-58,-39l4360,523xe" fillcolor="#f1dbdb" stroked="f">
              <v:path arrowok="t"/>
            </v:shape>
            <v:shape id="_x0000_s1187" style="position:absolute;left:1309;top:523;width:3235;height:1104" coordorigin="1309,523" coordsize="3235,1104" path="m1493,523r-72,15l1363,577r-40,59l1309,707r,736l1323,1515r40,59l1421,1613r72,14l4360,1627r72,-14l4490,1574r40,-59l4544,1443r,-736l4530,636r-40,-59l4432,538r-72,-15l1493,523xe" filled="f">
              <v:path arrowok="t"/>
            </v:shape>
            <w10:wrap anchorx="page"/>
          </v:group>
        </w:pict>
      </w:r>
      <w:r w:rsidR="009F2987">
        <w:t>Пути</w:t>
      </w:r>
      <w:r w:rsidR="009F2987">
        <w:rPr>
          <w:spacing w:val="-6"/>
        </w:rPr>
        <w:t xml:space="preserve"> </w:t>
      </w:r>
      <w:r w:rsidR="009F2987">
        <w:t>реализации</w:t>
      </w:r>
      <w:r w:rsidR="009F2987">
        <w:rPr>
          <w:spacing w:val="-9"/>
        </w:rPr>
        <w:t xml:space="preserve"> </w:t>
      </w:r>
      <w:r w:rsidR="009F2987">
        <w:t>направления</w:t>
      </w:r>
    </w:p>
    <w:p w:rsidR="00266A17" w:rsidRDefault="00266A17">
      <w:pPr>
        <w:pStyle w:val="a3"/>
        <w:spacing w:before="4"/>
        <w:ind w:left="0"/>
        <w:rPr>
          <w:b/>
        </w:rPr>
      </w:pPr>
    </w:p>
    <w:p w:rsidR="00266A17" w:rsidRDefault="009F2987">
      <w:pPr>
        <w:ind w:left="1303"/>
      </w:pPr>
      <w:r>
        <w:t>Включение</w:t>
      </w:r>
      <w:r>
        <w:rPr>
          <w:spacing w:val="-8"/>
        </w:rPr>
        <w:t xml:space="preserve"> </w:t>
      </w:r>
      <w:r>
        <w:t>воспитательных</w:t>
      </w:r>
    </w:p>
    <w:p w:rsidR="00266A17" w:rsidRDefault="009F2987">
      <w:pPr>
        <w:pStyle w:val="a3"/>
        <w:ind w:left="0"/>
      </w:pPr>
      <w:r>
        <w:br w:type="column"/>
      </w:r>
    </w:p>
    <w:p w:rsidR="00266A17" w:rsidRDefault="00266A17">
      <w:pPr>
        <w:pStyle w:val="a3"/>
        <w:spacing w:before="8"/>
        <w:ind w:left="0"/>
        <w:rPr>
          <w:sz w:val="21"/>
        </w:rPr>
      </w:pPr>
    </w:p>
    <w:p w:rsidR="00266A17" w:rsidRDefault="009F2987">
      <w:pPr>
        <w:spacing w:before="1"/>
        <w:ind w:left="112"/>
      </w:pPr>
      <w:r>
        <w:t>Сотрудничество</w:t>
      </w:r>
    </w:p>
    <w:p w:rsidR="00266A17" w:rsidRDefault="009F2987">
      <w:pPr>
        <w:pStyle w:val="a3"/>
        <w:ind w:left="0"/>
      </w:pPr>
      <w:r>
        <w:br w:type="column"/>
      </w:r>
    </w:p>
    <w:p w:rsidR="00266A17" w:rsidRDefault="00266A17">
      <w:pPr>
        <w:pStyle w:val="a3"/>
        <w:spacing w:before="8"/>
        <w:ind w:left="0"/>
        <w:rPr>
          <w:sz w:val="21"/>
        </w:rPr>
      </w:pPr>
    </w:p>
    <w:p w:rsidR="00266A17" w:rsidRDefault="009F2987">
      <w:pPr>
        <w:spacing w:before="1"/>
        <w:ind w:left="1303"/>
      </w:pPr>
      <w:r>
        <w:t>Организованная</w:t>
      </w:r>
    </w:p>
    <w:p w:rsidR="00266A17" w:rsidRDefault="00266A17">
      <w:pPr>
        <w:sectPr w:rsidR="00266A17">
          <w:type w:val="continuous"/>
          <w:pgSz w:w="11910" w:h="16840"/>
          <w:pgMar w:top="700" w:right="0" w:bottom="1080" w:left="300" w:header="720" w:footer="720" w:gutter="0"/>
          <w:cols w:num="3" w:space="720" w:equalWidth="0">
            <w:col w:w="5497" w:space="40"/>
            <w:col w:w="1688" w:space="573"/>
            <w:col w:w="3812"/>
          </w:cols>
        </w:sectPr>
      </w:pPr>
    </w:p>
    <w:p w:rsidR="00266A17" w:rsidRDefault="009F2987">
      <w:pPr>
        <w:spacing w:before="35"/>
        <w:ind w:left="1856"/>
      </w:pPr>
      <w:r>
        <w:t>задач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урочную</w:t>
      </w:r>
    </w:p>
    <w:p w:rsidR="00266A17" w:rsidRDefault="009F2987">
      <w:pPr>
        <w:spacing w:before="11"/>
        <w:ind w:left="1721"/>
      </w:pPr>
      <w:r>
        <w:rPr>
          <w:rFonts w:ascii="Calibri" w:hAnsi="Calibri"/>
          <w:b/>
          <w:color w:val="4F81BC"/>
          <w:position w:val="-6"/>
          <w:sz w:val="32"/>
        </w:rPr>
        <w:t>2</w:t>
      </w:r>
      <w:r>
        <w:rPr>
          <w:rFonts w:ascii="Calibri" w:hAnsi="Calibri"/>
          <w:b/>
          <w:color w:val="4F81BC"/>
          <w:spacing w:val="-39"/>
          <w:position w:val="-6"/>
          <w:sz w:val="32"/>
        </w:rPr>
        <w:t>5</w:t>
      </w:r>
      <w:r>
        <w:rPr>
          <w:spacing w:val="-74"/>
        </w:rPr>
        <w:t>д</w:t>
      </w:r>
      <w:r>
        <w:rPr>
          <w:rFonts w:ascii="Calibri" w:hAnsi="Calibri"/>
          <w:b/>
          <w:color w:val="4F81BC"/>
          <w:spacing w:val="-87"/>
          <w:position w:val="-6"/>
          <w:sz w:val="32"/>
        </w:rPr>
        <w:t>4</w:t>
      </w:r>
      <w:r>
        <w:rPr>
          <w:spacing w:val="-7"/>
        </w:rPr>
        <w:t>е</w:t>
      </w:r>
      <w:r>
        <w:rPr>
          <w:spacing w:val="-1"/>
        </w:rPr>
        <w:t>я</w:t>
      </w:r>
      <w:r>
        <w:rPr>
          <w:spacing w:val="4"/>
        </w:rPr>
        <w:t>т</w:t>
      </w:r>
      <w:r>
        <w:rPr>
          <w:spacing w:val="-7"/>
        </w:rPr>
        <w:t>е</w:t>
      </w:r>
      <w:r>
        <w:t>ль</w:t>
      </w:r>
      <w:r>
        <w:rPr>
          <w:spacing w:val="1"/>
        </w:rPr>
        <w:t>н</w:t>
      </w:r>
      <w:r>
        <w:t>о</w:t>
      </w:r>
      <w:r>
        <w:rPr>
          <w:spacing w:val="-2"/>
        </w:rPr>
        <w:t>с</w:t>
      </w:r>
      <w:r>
        <w:t>ть</w:t>
      </w:r>
    </w:p>
    <w:p w:rsidR="00266A17" w:rsidRDefault="009F2987">
      <w:pPr>
        <w:spacing w:before="117" w:line="273" w:lineRule="auto"/>
        <w:ind w:left="2658" w:right="-2" w:hanging="1014"/>
      </w:pPr>
      <w:r>
        <w:br w:type="column"/>
        <w:t>с</w:t>
      </w:r>
      <w:r>
        <w:rPr>
          <w:spacing w:val="-8"/>
        </w:rPr>
        <w:t xml:space="preserve"> </w:t>
      </w:r>
      <w:r>
        <w:t>учреждениями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спорта</w:t>
      </w:r>
    </w:p>
    <w:p w:rsidR="00266A17" w:rsidRDefault="009F2987">
      <w:pPr>
        <w:spacing w:before="117" w:line="273" w:lineRule="auto"/>
        <w:ind w:left="1467" w:right="265" w:hanging="840"/>
      </w:pPr>
      <w:r>
        <w:br w:type="column"/>
        <w:t>система КТД и общешкольных</w:t>
      </w:r>
      <w:r>
        <w:rPr>
          <w:spacing w:val="-52"/>
        </w:rPr>
        <w:t xml:space="preserve"> </w:t>
      </w:r>
      <w:r>
        <w:t>мероприятий</w:t>
      </w:r>
    </w:p>
    <w:p w:rsidR="00266A17" w:rsidRDefault="00266A17">
      <w:pPr>
        <w:spacing w:line="273" w:lineRule="auto"/>
        <w:sectPr w:rsidR="00266A17">
          <w:type w:val="continuous"/>
          <w:pgSz w:w="11910" w:h="16840"/>
          <w:pgMar w:top="700" w:right="0" w:bottom="1080" w:left="300" w:header="720" w:footer="720" w:gutter="0"/>
          <w:cols w:num="3" w:space="720" w:equalWidth="0">
            <w:col w:w="3403" w:space="40"/>
            <w:col w:w="4297" w:space="39"/>
            <w:col w:w="3831"/>
          </w:cols>
        </w:sect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spacing w:before="3"/>
        <w:ind w:left="0"/>
        <w:rPr>
          <w:sz w:val="21"/>
        </w:rPr>
      </w:pPr>
    </w:p>
    <w:p w:rsidR="00266A17" w:rsidRDefault="00533F69">
      <w:pPr>
        <w:tabs>
          <w:tab w:val="left" w:pos="4657"/>
        </w:tabs>
        <w:ind w:left="10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2" style="width:151.4pt;height:70.2pt;mso-position-horizontal-relative:char;mso-position-vertical-relative:line" coordsize="3028,1404">
            <v:shape id="_x0000_s1185" style="position:absolute;left:7;top:7;width:3013;height:1389" coordorigin="8,8" coordsize="3013,1389" path="m2789,8l239,8,166,19,102,52,52,102,19,166,8,239r,926l19,1238r33,64l102,1352r64,33l239,1396r2550,l2862,1385r64,-33l2976,1302r33,-64l3020,1165r,-926l3009,166r-33,-64l2926,52,2862,19,2789,8xe" fillcolor="#ffc" stroked="f">
              <v:path arrowok="t"/>
            </v:shape>
            <v:shape id="_x0000_s1184" style="position:absolute;left:7;top:7;width:3013;height:1389" coordorigin="8,8" coordsize="3013,1389" path="m239,8l166,19,102,52,52,102,19,166,8,239r,926l19,1238r33,64l102,1352r64,33l239,1396r2550,l2862,1385r64,-33l2976,1302r33,-64l3020,1165r,-926l3009,166r-33,-64l2926,52,2862,19,2789,8,239,8xe" filled="f">
              <v:path arrowok="t"/>
            </v:shape>
            <v:shape id="_x0000_s1183" type="#_x0000_t202" style="position:absolute;width:3028;height:1404" filled="f" stroked="f">
              <v:textbox inset="0,0,0,0">
                <w:txbxContent>
                  <w:p w:rsidR="00CA3A4D" w:rsidRDefault="00CA3A4D">
                    <w:pPr>
                      <w:spacing w:before="140" w:line="276" w:lineRule="auto"/>
                      <w:ind w:left="220" w:right="364"/>
                    </w:pPr>
                    <w:r>
                      <w:t>Включение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воспитательных задач во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внеурочную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деятельность</w:t>
                    </w:r>
                  </w:p>
                  <w:p w:rsidR="00CA3A4D" w:rsidRDefault="00CA3A4D">
                    <w:pPr>
                      <w:spacing w:before="19"/>
                      <w:ind w:left="758"/>
                      <w:rPr>
                        <w:rFonts w:ascii="Wingdings" w:hAnsi="Wingdings"/>
                        <w:sz w:val="24"/>
                      </w:rPr>
                    </w:pPr>
                    <w:r>
                      <w:rPr>
                        <w:rFonts w:ascii="Wingdings" w:hAnsi="Wingdings"/>
                        <w:sz w:val="24"/>
                      </w:rPr>
                      <w:t></w:t>
                    </w:r>
                  </w:p>
                </w:txbxContent>
              </v:textbox>
            </v:shape>
            <w10:anchorlock/>
          </v:group>
        </w:pict>
      </w:r>
      <w:r w:rsidR="009F2987">
        <w:rPr>
          <w:sz w:val="20"/>
        </w:rPr>
        <w:tab/>
      </w:r>
      <w:r>
        <w:rPr>
          <w:position w:val="4"/>
          <w:sz w:val="20"/>
        </w:rPr>
      </w:r>
      <w:r>
        <w:rPr>
          <w:position w:val="4"/>
          <w:sz w:val="20"/>
        </w:rPr>
        <w:pict>
          <v:group id="_x0000_s1177" style="width:162.7pt;height:73.3pt;mso-position-horizontal-relative:char;mso-position-vertical-relative:line" coordsize="3254,1466">
            <v:shape id="_x0000_s1181" style="position:absolute;left:20;top:40;width:3234;height:1425" coordorigin="20,40" coordsize="3234,1425" o:spt="100" adj="0,,0" path="m278,40r-25,2l228,45r-26,7l179,60,156,70,135,83,98,114r-5,4l66,151r-3,4l52,174,41,196r-9,23l26,244r-4,26l20,296r,913l21,1233r4,25l31,1283r9,24l51,1329r12,22l93,1388r5,4l132,1420r21,13l176,1445r23,8l224,1460r26,4l276,1465r2721,l3022,1464r25,-4l3072,1454r24,-9l3117,1435r-2840,l206,1423r-63,-32l94,1342,62,1279,50,1207r,-909l62,226,94,163r49,-49l206,82,277,70r2839,l3098,61r-23,-9l3050,46r-26,-4l2998,40,278,40xm2997,70l277,70,206,82r-63,32l94,163,62,226,50,298r,909l62,1279r32,63l143,1391r63,32l277,1435r2720,l3068,1423r35,-18l279,1405r-20,l240,1402r-19,-5l202,1390r-17,-8l170,1373r-32,-26l115,1319r-10,-16l96,1285r-7,-17l84,1249r-3,-20l80,1209r,-913l81,279r3,-19l88,241r7,-19l103,205r10,-16l138,158r28,-23l182,125r18,-9l218,110r18,-6l256,101r22,-1l3104,100,3068,82,2997,70xm3116,70r-119,l3068,82r63,32l3180,163r32,63l3224,298r,909l3212,1279r-32,63l3131,1391r-63,32l2997,1435r120,l3118,1435r21,-13l3143,1420r34,-28l3181,1388r28,-34l3223,1332r10,-23l3242,1286r7,-25l3252,1235r2,-26l3254,296r-1,-23l3249,247r-6,-25l3234,199r-10,-22l3211,155r-3,-4l3181,118r-5,-4l3143,86r-4,-3l3121,72r-5,-2xm2995,100r-2717,l256,101r-20,3l218,110r-18,6l182,125r-16,10l138,158r-25,31l103,205r-8,17l88,241r-4,19l81,279r-1,17l80,1209r1,20l84,1249r5,19l96,1285r9,18l115,1319r23,28l170,1373r15,9l202,1390r19,7l240,1402r19,3l279,1405r2718,l3018,1404r20,-3l3057,1396r18,-7l3092,1381r14,-9l3136,1347r26,-31l3171,1300r8,-17l3186,1265r5,-19l3193,1227r1,-21l3194,299r,-3l3193,276r-3,-20l3185,238r-7,-18l3170,202r-9,-15l3136,158r-29,-24l3090,123r-17,-8l3054,109r-19,-5l3016,101r-21,-1xm3104,100r-109,l3016,101r19,3l3054,109r19,6l3090,123r17,11l3136,158r25,29l3170,202r8,18l3185,238r5,18l3193,276r1,20l3194,299r,907l3193,1227r-2,19l3186,1265r-7,18l3171,1300r-9,16l3136,1347r-30,25l3092,1381r-17,8l3057,1396r-19,5l3018,1404r-21,1l279,1405r2824,l3131,1391r49,-49l3212,1279r12,-72l3224,298r-12,-72l3180,163r-49,-49l3104,100xe" fillcolor="#612322" stroked="f">
              <v:fill opacity="32896f"/>
              <v:stroke joinstyle="round"/>
              <v:formulas/>
              <v:path arrowok="t" o:connecttype="segments"/>
            </v:shape>
            <v:shape id="_x0000_s1180" style="position:absolute;left:30;top:30;width:3174;height:1365" coordorigin="30,30" coordsize="3174,1365" path="m2976,30l257,30,186,42,123,74,74,123,42,186,30,258r,909l42,1239r32,63l123,1351r63,32l257,1395r2719,l3048,1383r63,-32l3160,1302r32,-63l3204,1167r,-909l3192,186r-32,-63l3111,74,3048,42,2976,30xe" fillcolor="red" stroked="f">
              <v:path arrowok="t"/>
            </v:shape>
            <v:shape id="_x0000_s1179" style="position:absolute;left:30;top:30;width:3174;height:1365" coordorigin="30,30" coordsize="3174,1365" path="m257,30l186,42,123,74,74,123,42,186,30,258r,909l42,1239r32,63l123,1351r63,32l257,1395r2719,l3048,1383r63,-32l3160,1302r32,-63l3204,1167r,-909l3192,186r-32,-63l3111,74,3048,42,2976,30,257,30xe" filled="f" strokecolor="#f1f1f1" strokeweight="3pt">
              <v:path arrowok="t"/>
            </v:shape>
            <v:shape id="_x0000_s1178" type="#_x0000_t202" style="position:absolute;width:3254;height:1466" filled="f" stroked="f">
              <v:textbox inset="0,0,0,0">
                <w:txbxContent>
                  <w:p w:rsidR="00CA3A4D" w:rsidRDefault="00CA3A4D">
                    <w:pPr>
                      <w:spacing w:before="180" w:line="278" w:lineRule="auto"/>
                      <w:ind w:left="320" w:right="334"/>
                      <w:jc w:val="center"/>
                      <w:rPr>
                        <w:b/>
                      </w:rPr>
                    </w:pPr>
                    <w:r>
                      <w:t>Включение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 xml:space="preserve">обучающихся </w:t>
                    </w: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сферу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общественной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самоорганизации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spacing w:before="3"/>
        <w:ind w:left="0"/>
        <w:rPr>
          <w:sz w:val="16"/>
        </w:rPr>
      </w:pPr>
    </w:p>
    <w:p w:rsidR="00266A17" w:rsidRDefault="00533F69">
      <w:pPr>
        <w:pStyle w:val="a3"/>
        <w:spacing w:before="90"/>
        <w:ind w:right="842"/>
        <w:jc w:val="both"/>
      </w:pPr>
      <w:r>
        <w:pict>
          <v:group id="_x0000_s1173" style="position:absolute;left:0;text-align:left;margin-left:58.95pt;margin-top:-98.35pt;width:164.25pt;height:85.7pt;z-index:15776256;mso-position-horizontal-relative:page" coordorigin="1179,-1967" coordsize="3285,1714">
            <v:shape id="_x0000_s1176" style="position:absolute;left:1187;top:-1960;width:3270;height:1699" coordorigin="1187,-1960" coordsize="3270,1699" path="m4174,-1960r-2704,l1395,-1949r-68,28l1270,-1877r-44,58l1197,-1752r-10,76l1187,-544r10,76l1226,-401r44,58l1327,-299r68,28l1470,-261r2704,l4249,-271r68,-28l4374,-343r44,-58l4447,-468r10,-76l4457,-1676r-10,-76l4418,-1819r-44,-58l4317,-1921r-68,-28l4174,-1960xe" fillcolor="#fcf" stroked="f">
              <v:path arrowok="t"/>
            </v:shape>
            <v:shape id="_x0000_s1175" style="position:absolute;left:1187;top:-1960;width:3270;height:1699" coordorigin="1187,-1960" coordsize="3270,1699" path="m1470,-1960r-75,11l1327,-1921r-57,44l1226,-1819r-29,67l1187,-1676r,1132l1197,-468r29,67l1270,-343r57,44l1395,-271r75,10l4174,-261r75,-10l4317,-299r57,-44l4418,-401r29,-67l4457,-544r,-1132l4447,-1752r-29,-67l4374,-1877r-57,-44l4249,-1949r-75,-11l1470,-1960xe" filled="f">
              <v:path arrowok="t"/>
            </v:shape>
            <v:shape id="_x0000_s1174" type="#_x0000_t202" style="position:absolute;left:1179;top:-1968;width:3285;height:1714" filled="f" stroked="f">
              <v:textbox inset="0,0,0,0">
                <w:txbxContent>
                  <w:p w:rsidR="00CA3A4D" w:rsidRDefault="00CA3A4D">
                    <w:pPr>
                      <w:spacing w:before="155" w:line="278" w:lineRule="auto"/>
                      <w:ind w:left="304" w:right="120" w:firstLine="2"/>
                      <w:jc w:val="center"/>
                    </w:pPr>
                    <w:r>
                      <w:t>Деятельность школьного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ученического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самоуправления</w:t>
                    </w:r>
                  </w:p>
                  <w:p w:rsidR="00CA3A4D" w:rsidRDefault="00CA3A4D">
                    <w:pPr>
                      <w:spacing w:line="247" w:lineRule="exact"/>
                      <w:ind w:left="981" w:right="801"/>
                      <w:jc w:val="center"/>
                    </w:pPr>
                    <w:r>
                      <w:t>«Юная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Россия»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69" style="position:absolute;left:0;text-align:left;margin-left:420.6pt;margin-top:-149.65pt;width:170.25pt;height:100.1pt;z-index:15776768;mso-position-horizontal-relative:page" coordorigin="8412,-2993" coordsize="3405,2002">
            <v:shape id="_x0000_s1172" style="position:absolute;left:8419;top:-2986;width:3390;height:1987" coordorigin="8419,-2986" coordsize="3390,1987" path="m11478,-2986r-2728,l8674,-2977r-69,25l8543,-2913r-51,51l8453,-2800r-25,70l8419,-2654r,1324l8428,-1254r25,70l8492,-1123r51,52l8605,-1032r69,25l8750,-999r2728,l11554,-1007r69,-25l11685,-1071r51,-52l11775,-1184r25,-70l11809,-1330r,-1324l11800,-2730r-25,-70l11736,-2862r-51,-51l11623,-2952r-69,-25l11478,-2986xe" fillcolor="#cff" stroked="f">
              <v:path arrowok="t"/>
            </v:shape>
            <v:shape id="_x0000_s1171" style="position:absolute;left:8419;top:-2986;width:3390;height:1987" coordorigin="8419,-2986" coordsize="3390,1987" path="m8750,-2986r-76,9l8605,-2952r-62,39l8492,-2862r-39,62l8428,-2730r-9,76l8419,-1330r9,76l8453,-1184r39,61l8543,-1071r62,39l8674,-1007r76,8l11478,-999r76,-8l11623,-1032r62,-39l11736,-1123r39,-61l11800,-1254r9,-76l11809,-2654r-9,-76l11775,-2800r-39,-62l11685,-2913r-62,-39l11554,-2977r-76,-9l8750,-2986xe" filled="f">
              <v:path arrowok="t"/>
            </v:shape>
            <v:shape id="_x0000_s1170" type="#_x0000_t202" style="position:absolute;left:8411;top:-2994;width:3405;height:2002" filled="f" stroked="f">
              <v:textbox inset="0,0,0,0">
                <w:txbxContent>
                  <w:p w:rsidR="00CA3A4D" w:rsidRDefault="00CA3A4D">
                    <w:pPr>
                      <w:spacing w:before="168"/>
                      <w:ind w:left="251" w:right="1079"/>
                    </w:pPr>
                    <w:r>
                      <w:rPr>
                        <w:spacing w:val="-1"/>
                      </w:rPr>
                      <w:t xml:space="preserve">Деятельность </w:t>
                    </w:r>
                    <w:r>
                      <w:t>детской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общественной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экологической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направленности</w:t>
                    </w:r>
                  </w:p>
                  <w:p w:rsidR="00CA3A4D" w:rsidRDefault="00CA3A4D">
                    <w:pPr>
                      <w:spacing w:before="2"/>
                      <w:ind w:left="251"/>
                    </w:pPr>
                    <w:r>
                      <w:t>«Экологический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десант»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65" style="position:absolute;left:0;text-align:left;margin-left:263pt;margin-top:-97.25pt;width:115.1pt;height:75.6pt;z-index:15777280;mso-position-horizontal-relative:page" coordorigin="5260,-1945" coordsize="2302,1512">
            <v:shape id="_x0000_s1168" style="position:absolute;left:5268;top:-1938;width:2287;height:1497" coordorigin="5268,-1938" coordsize="2287,1497" path="m7306,-1938r-1789,l5439,-1925r-69,36l5316,-1835r-35,68l5268,-1688r,998l5281,-611r35,68l5370,-489r69,36l5517,-441r1789,l7384,-453r69,-36l7507,-543r35,-68l7555,-690r,-998l7542,-1767r-35,-68l7453,-1889r-69,-36l7306,-1938xe" fillcolor="#fcc" stroked="f">
              <v:path arrowok="t"/>
            </v:shape>
            <v:shape id="_x0000_s1167" style="position:absolute;left:5268;top:-1938;width:2287;height:1497" coordorigin="5268,-1938" coordsize="2287,1497" path="m5517,-1938r-78,13l5370,-1889r-54,54l5281,-1767r-13,79l5268,-690r13,79l5316,-543r54,54l5439,-453r78,12l7306,-441r78,-12l7453,-489r54,-54l7542,-611r13,-79l7555,-1688r-13,-79l7507,-1835r-54,-54l7384,-1925r-78,-13l5517,-1938xe" filled="f">
              <v:path arrowok="t"/>
            </v:shape>
            <v:shape id="_x0000_s1166" type="#_x0000_t202" style="position:absolute;left:5260;top:-1946;width:2302;height:1512" filled="f" stroked="f">
              <v:textbox inset="0,0,0,0">
                <w:txbxContent>
                  <w:p w:rsidR="00CA3A4D" w:rsidRDefault="00CA3A4D">
                    <w:pPr>
                      <w:spacing w:before="147" w:line="273" w:lineRule="auto"/>
                      <w:ind w:left="348" w:right="340" w:firstLine="168"/>
                    </w:pPr>
                    <w:r>
                      <w:t>Деятельность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школьного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музея</w:t>
                    </w:r>
                  </w:p>
                </w:txbxContent>
              </v:textbox>
            </v:shape>
            <w10:wrap anchorx="page"/>
          </v:group>
        </w:pict>
      </w:r>
      <w:r w:rsidR="009F2987">
        <w:t xml:space="preserve">При формировании ответственного </w:t>
      </w:r>
      <w:r w:rsidR="009F2987">
        <w:rPr>
          <w:b/>
        </w:rPr>
        <w:t>отношения к учебно-познавательной деятельности</w:t>
      </w:r>
      <w:r w:rsidR="009F2987">
        <w:rPr>
          <w:b/>
          <w:spacing w:val="1"/>
        </w:rPr>
        <w:t xml:space="preserve"> </w:t>
      </w:r>
      <w:r w:rsidR="009F2987">
        <w:t>приоритет</w:t>
      </w:r>
      <w:r w:rsidR="009F2987">
        <w:rPr>
          <w:spacing w:val="1"/>
        </w:rPr>
        <w:t xml:space="preserve"> </w:t>
      </w:r>
      <w:r w:rsidR="009F2987">
        <w:t>принадлежит</w:t>
      </w:r>
      <w:r w:rsidR="009F2987">
        <w:rPr>
          <w:spacing w:val="1"/>
        </w:rPr>
        <w:t xml:space="preserve"> </w:t>
      </w:r>
      <w:r w:rsidR="009F2987">
        <w:t>культивированию</w:t>
      </w:r>
      <w:r w:rsidR="009F2987">
        <w:rPr>
          <w:spacing w:val="1"/>
        </w:rPr>
        <w:t xml:space="preserve"> </w:t>
      </w:r>
      <w:r w:rsidR="009F2987">
        <w:t>в</w:t>
      </w:r>
      <w:r w:rsidR="009F2987">
        <w:rPr>
          <w:spacing w:val="1"/>
        </w:rPr>
        <w:t xml:space="preserve"> </w:t>
      </w:r>
      <w:r w:rsidR="009F2987">
        <w:t>укладе</w:t>
      </w:r>
      <w:r w:rsidR="009F2987">
        <w:rPr>
          <w:spacing w:val="1"/>
        </w:rPr>
        <w:t xml:space="preserve"> </w:t>
      </w:r>
      <w:r w:rsidR="009F2987">
        <w:t>жизни</w:t>
      </w:r>
      <w:r w:rsidR="009F2987">
        <w:rPr>
          <w:spacing w:val="1"/>
        </w:rPr>
        <w:t xml:space="preserve"> </w:t>
      </w:r>
      <w:r w:rsidR="009F2987">
        <w:t>школы</w:t>
      </w:r>
      <w:r w:rsidR="009F2987">
        <w:rPr>
          <w:spacing w:val="1"/>
        </w:rPr>
        <w:t xml:space="preserve"> </w:t>
      </w:r>
      <w:r w:rsidR="009F2987">
        <w:t>позитивного</w:t>
      </w:r>
      <w:r w:rsidR="009F2987">
        <w:rPr>
          <w:spacing w:val="1"/>
        </w:rPr>
        <w:t xml:space="preserve"> </w:t>
      </w:r>
      <w:r w:rsidR="009F2987">
        <w:t>образа</w:t>
      </w:r>
      <w:r w:rsidR="009F2987">
        <w:rPr>
          <w:spacing w:val="-57"/>
        </w:rPr>
        <w:t xml:space="preserve"> </w:t>
      </w:r>
      <w:r w:rsidR="009F2987">
        <w:t>компетентного образованного человека, обладающего широким кругозором, способного</w:t>
      </w:r>
      <w:r w:rsidR="009F2987">
        <w:rPr>
          <w:spacing w:val="1"/>
        </w:rPr>
        <w:t xml:space="preserve"> </w:t>
      </w:r>
      <w:r w:rsidR="009F2987">
        <w:t>эффективно</w:t>
      </w:r>
      <w:r w:rsidR="009F2987">
        <w:rPr>
          <w:spacing w:val="1"/>
        </w:rPr>
        <w:t xml:space="preserve"> </w:t>
      </w:r>
      <w:r w:rsidR="009F2987">
        <w:t>решать</w:t>
      </w:r>
      <w:r w:rsidR="009F2987">
        <w:rPr>
          <w:spacing w:val="1"/>
        </w:rPr>
        <w:t xml:space="preserve"> </w:t>
      </w:r>
      <w:r w:rsidR="009F2987">
        <w:t>познавательные</w:t>
      </w:r>
      <w:r w:rsidR="009F2987">
        <w:rPr>
          <w:spacing w:val="1"/>
        </w:rPr>
        <w:t xml:space="preserve"> </w:t>
      </w:r>
      <w:r w:rsidR="009F2987">
        <w:t>задачи</w:t>
      </w:r>
      <w:r w:rsidR="009F2987">
        <w:rPr>
          <w:spacing w:val="1"/>
        </w:rPr>
        <w:t xml:space="preserve"> </w:t>
      </w:r>
      <w:r w:rsidR="009F2987">
        <w:t>через</w:t>
      </w:r>
      <w:r w:rsidR="009F2987">
        <w:rPr>
          <w:spacing w:val="1"/>
        </w:rPr>
        <w:t xml:space="preserve"> </w:t>
      </w:r>
      <w:r w:rsidR="009F2987">
        <w:t>пропаганду</w:t>
      </w:r>
      <w:r w:rsidR="009F2987">
        <w:rPr>
          <w:spacing w:val="1"/>
        </w:rPr>
        <w:t xml:space="preserve"> </w:t>
      </w:r>
      <w:r w:rsidR="009F2987">
        <w:t>академических</w:t>
      </w:r>
      <w:r w:rsidR="009F2987">
        <w:rPr>
          <w:spacing w:val="1"/>
        </w:rPr>
        <w:t xml:space="preserve"> </w:t>
      </w:r>
      <w:r w:rsidR="009F2987">
        <w:t>успехов</w:t>
      </w:r>
      <w:r w:rsidR="009F2987">
        <w:rPr>
          <w:spacing w:val="1"/>
        </w:rPr>
        <w:t xml:space="preserve"> </w:t>
      </w:r>
      <w:r w:rsidR="009F2987">
        <w:t>обучающихся,</w:t>
      </w:r>
      <w:r w:rsidR="009F2987">
        <w:rPr>
          <w:spacing w:val="1"/>
        </w:rPr>
        <w:t xml:space="preserve"> </w:t>
      </w:r>
      <w:r w:rsidR="009F2987">
        <w:t>поддержку</w:t>
      </w:r>
      <w:r w:rsidR="009F2987">
        <w:rPr>
          <w:spacing w:val="1"/>
        </w:rPr>
        <w:t xml:space="preserve"> </w:t>
      </w:r>
      <w:r w:rsidR="009F2987">
        <w:t>школьников</w:t>
      </w:r>
      <w:r w:rsidR="009F2987">
        <w:rPr>
          <w:spacing w:val="1"/>
        </w:rPr>
        <w:t xml:space="preserve"> </w:t>
      </w:r>
      <w:r w:rsidR="009F2987">
        <w:t>в</w:t>
      </w:r>
      <w:r w:rsidR="009F2987">
        <w:rPr>
          <w:spacing w:val="1"/>
        </w:rPr>
        <w:t xml:space="preserve"> </w:t>
      </w:r>
      <w:r w:rsidR="009F2987">
        <w:t>ситуациях</w:t>
      </w:r>
      <w:r w:rsidR="009F2987">
        <w:rPr>
          <w:spacing w:val="1"/>
        </w:rPr>
        <w:t xml:space="preserve"> </w:t>
      </w:r>
      <w:r w:rsidR="009F2987">
        <w:t>мобилизации</w:t>
      </w:r>
      <w:r w:rsidR="009F2987">
        <w:rPr>
          <w:spacing w:val="1"/>
        </w:rPr>
        <w:t xml:space="preserve"> </w:t>
      </w:r>
      <w:r w:rsidR="009F2987">
        <w:t>индивидуальных</w:t>
      </w:r>
      <w:r w:rsidR="009F2987">
        <w:rPr>
          <w:spacing w:val="1"/>
        </w:rPr>
        <w:t xml:space="preserve"> </w:t>
      </w:r>
      <w:r w:rsidR="009F2987">
        <w:t>ресурсов</w:t>
      </w:r>
      <w:r w:rsidR="009F2987">
        <w:rPr>
          <w:spacing w:val="2"/>
        </w:rPr>
        <w:t xml:space="preserve"> </w:t>
      </w:r>
      <w:r w:rsidR="009F2987">
        <w:t>для</w:t>
      </w:r>
      <w:r w:rsidR="009F2987">
        <w:rPr>
          <w:spacing w:val="2"/>
        </w:rPr>
        <w:t xml:space="preserve"> </w:t>
      </w:r>
      <w:r w:rsidR="009F2987">
        <w:t>достижения</w:t>
      </w:r>
      <w:r w:rsidR="009F2987">
        <w:rPr>
          <w:spacing w:val="-3"/>
        </w:rPr>
        <w:t xml:space="preserve"> </w:t>
      </w:r>
      <w:r w:rsidR="009F2987">
        <w:t>учебных</w:t>
      </w:r>
      <w:r w:rsidR="009F2987">
        <w:rPr>
          <w:spacing w:val="-3"/>
        </w:rPr>
        <w:t xml:space="preserve"> </w:t>
      </w:r>
      <w:r w:rsidR="009F2987">
        <w:t>результатов.</w:t>
      </w:r>
    </w:p>
    <w:p w:rsidR="00266A17" w:rsidRDefault="009F2987">
      <w:pPr>
        <w:pStyle w:val="a3"/>
        <w:tabs>
          <w:tab w:val="left" w:pos="4781"/>
        </w:tabs>
        <w:spacing w:before="203"/>
        <w:ind w:right="843" w:firstLine="240"/>
        <w:jc w:val="both"/>
      </w:pPr>
      <w:r>
        <w:t xml:space="preserve">Формирование мотивов и ценностей обучающегося </w:t>
      </w:r>
      <w:r>
        <w:rPr>
          <w:b/>
        </w:rPr>
        <w:t>в сфере трудовых отношений и</w:t>
      </w:r>
      <w:r>
        <w:rPr>
          <w:b/>
          <w:spacing w:val="1"/>
        </w:rPr>
        <w:t xml:space="preserve"> </w:t>
      </w:r>
      <w:r>
        <w:rPr>
          <w:b/>
        </w:rPr>
        <w:t>выбора</w:t>
      </w:r>
      <w:r>
        <w:rPr>
          <w:b/>
          <w:spacing w:val="1"/>
        </w:rPr>
        <w:t xml:space="preserve"> </w:t>
      </w:r>
      <w:r>
        <w:rPr>
          <w:b/>
        </w:rPr>
        <w:t>будущей</w:t>
      </w:r>
      <w:r>
        <w:rPr>
          <w:b/>
          <w:spacing w:val="1"/>
        </w:rPr>
        <w:t xml:space="preserve"> </w:t>
      </w:r>
      <w:r>
        <w:rPr>
          <w:b/>
        </w:rPr>
        <w:t>профессии</w:t>
      </w:r>
      <w:r>
        <w:rPr>
          <w:b/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 и финансовых составляющих различных профессий, особенностях местного,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 использование средств психолого-педагогической поддержки обучающихся</w:t>
      </w:r>
      <w:r>
        <w:rPr>
          <w:spacing w:val="-57"/>
        </w:rPr>
        <w:t xml:space="preserve"> </w:t>
      </w:r>
      <w:r>
        <w:t>и развитие консультационной помощи в их профессиональной ориентации, включающей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центрах).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 xml:space="preserve">направлению    </w:t>
      </w:r>
      <w:r>
        <w:rPr>
          <w:spacing w:val="42"/>
        </w:rPr>
        <w:t xml:space="preserve"> </w:t>
      </w:r>
      <w:r>
        <w:t>включает</w:t>
      </w:r>
      <w:r>
        <w:tab/>
        <w:t>сотрудничество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предприятиями,</w:t>
      </w:r>
      <w:r>
        <w:rPr>
          <w:spacing w:val="40"/>
        </w:rPr>
        <w:t xml:space="preserve"> </w:t>
      </w:r>
      <w:r>
        <w:t>организациями</w:t>
      </w:r>
      <w:r>
        <w:rPr>
          <w:spacing w:val="-58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Интернет-активности</w:t>
      </w:r>
      <w:r>
        <w:rPr>
          <w:spacing w:val="-7"/>
        </w:rPr>
        <w:t xml:space="preserve"> </w:t>
      </w:r>
      <w:r>
        <w:t>обучающихся.</w:t>
      </w:r>
    </w:p>
    <w:p w:rsidR="00266A17" w:rsidRDefault="00266A17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088"/>
      </w:tblGrid>
      <w:tr w:rsidR="00266A17">
        <w:trPr>
          <w:trHeight w:val="412"/>
        </w:trPr>
        <w:tc>
          <w:tcPr>
            <w:tcW w:w="2838" w:type="dxa"/>
          </w:tcPr>
          <w:p w:rsidR="00266A17" w:rsidRDefault="009F2987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7088" w:type="dxa"/>
          </w:tcPr>
          <w:p w:rsidR="00266A17" w:rsidRDefault="009F2987">
            <w:pPr>
              <w:pStyle w:val="TableParagraph"/>
              <w:spacing w:line="273" w:lineRule="exact"/>
              <w:ind w:left="2651" w:right="26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266A17">
        <w:trPr>
          <w:trHeight w:val="274"/>
        </w:trPr>
        <w:tc>
          <w:tcPr>
            <w:tcW w:w="283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08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муниципальной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древонасаждений»</w:t>
            </w:r>
          </w:p>
        </w:tc>
      </w:tr>
      <w:tr w:rsidR="00266A17">
        <w:trPr>
          <w:trHeight w:val="275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2420"/>
              </w:tabs>
              <w:spacing w:line="256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</w:p>
        </w:tc>
      </w:tr>
      <w:tr w:rsidR="00266A17">
        <w:trPr>
          <w:trHeight w:val="276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</w:tc>
      </w:tr>
      <w:tr w:rsidR="00266A17">
        <w:trPr>
          <w:trHeight w:val="275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481"/>
              </w:tabs>
              <w:spacing w:line="256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  <w:t>учащихся,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</w:p>
        </w:tc>
      </w:tr>
      <w:tr w:rsidR="00266A17">
        <w:trPr>
          <w:trHeight w:val="276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предполагающей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стать»,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</w:tc>
      </w:tr>
      <w:tr w:rsidR="00266A17">
        <w:trPr>
          <w:trHeight w:val="277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563"/>
                <w:tab w:val="left" w:pos="2417"/>
              </w:tabs>
              <w:spacing w:line="257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путей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</w:tr>
      <w:tr w:rsidR="00266A17">
        <w:trPr>
          <w:trHeight w:val="271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3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самоутверждению,</w:t>
            </w:r>
          </w:p>
        </w:tc>
        <w:tc>
          <w:tcPr>
            <w:tcW w:w="708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краеведения,</w:t>
            </w:r>
          </w:p>
        </w:tc>
      </w:tr>
      <w:tr w:rsidR="00266A17">
        <w:trPr>
          <w:trHeight w:val="273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2410"/>
              </w:tabs>
              <w:spacing w:line="254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</w:tc>
      </w:tr>
      <w:tr w:rsidR="00266A17">
        <w:trPr>
          <w:trHeight w:val="283"/>
        </w:trPr>
        <w:tc>
          <w:tcPr>
            <w:tcW w:w="283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3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</w:p>
        </w:tc>
      </w:tr>
      <w:tr w:rsidR="00266A17">
        <w:trPr>
          <w:trHeight w:val="279"/>
        </w:trPr>
        <w:tc>
          <w:tcPr>
            <w:tcW w:w="2838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-фотовыставки</w:t>
            </w:r>
          </w:p>
        </w:tc>
      </w:tr>
    </w:tbl>
    <w:p w:rsidR="00266A17" w:rsidRDefault="00266A17">
      <w:pPr>
        <w:spacing w:line="260" w:lineRule="exact"/>
        <w:rPr>
          <w:sz w:val="24"/>
        </w:rPr>
        <w:sectPr w:rsidR="00266A17">
          <w:footerReference w:type="default" r:id="rId43"/>
          <w:pgSz w:w="11910" w:h="16840"/>
          <w:pgMar w:top="1580" w:right="0" w:bottom="1320" w:left="300" w:header="0" w:footer="1127" w:gutter="0"/>
          <w:pgNumType w:start="255"/>
          <w:cols w:space="720"/>
        </w:sectPr>
      </w:pPr>
    </w:p>
    <w:tbl>
      <w:tblPr>
        <w:tblStyle w:val="TableNormal"/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088"/>
      </w:tblGrid>
      <w:tr w:rsidR="00266A17">
        <w:trPr>
          <w:trHeight w:val="1103"/>
        </w:trPr>
        <w:tc>
          <w:tcPr>
            <w:tcW w:w="2838" w:type="dxa"/>
            <w:vMerge w:val="restart"/>
          </w:tcPr>
          <w:p w:rsidR="00266A17" w:rsidRDefault="009F2987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  <w:p w:rsidR="00266A17" w:rsidRDefault="009F2987">
            <w:pPr>
              <w:pStyle w:val="TableParagraph"/>
              <w:numPr>
                <w:ilvl w:val="0"/>
                <w:numId w:val="66"/>
              </w:numPr>
              <w:tabs>
                <w:tab w:val="left" w:pos="873"/>
                <w:tab w:val="left" w:pos="874"/>
                <w:tab w:val="left" w:pos="1558"/>
                <w:tab w:val="left" w:pos="2599"/>
              </w:tabs>
              <w:spacing w:before="199"/>
              <w:ind w:right="94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сочетанию</w:t>
            </w:r>
            <w:r>
              <w:rPr>
                <w:sz w:val="24"/>
              </w:rPr>
              <w:tab/>
              <w:t>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266A17" w:rsidRDefault="009F2987">
            <w:pPr>
              <w:pStyle w:val="TableParagraph"/>
              <w:numPr>
                <w:ilvl w:val="0"/>
                <w:numId w:val="66"/>
              </w:numPr>
              <w:tabs>
                <w:tab w:val="left" w:pos="1560"/>
                <w:tab w:val="left" w:pos="1561"/>
                <w:tab w:val="left" w:pos="1654"/>
                <w:tab w:val="left" w:pos="2095"/>
              </w:tabs>
              <w:spacing w:before="205"/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266A17" w:rsidRDefault="009F2987">
            <w:pPr>
              <w:pStyle w:val="TableParagraph"/>
              <w:tabs>
                <w:tab w:val="left" w:pos="1616"/>
                <w:tab w:val="left" w:pos="2613"/>
              </w:tabs>
              <w:spacing w:before="197"/>
              <w:ind w:left="191"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266A17" w:rsidRDefault="009F2987">
            <w:pPr>
              <w:pStyle w:val="TableParagraph"/>
              <w:tabs>
                <w:tab w:val="left" w:pos="1233"/>
              </w:tabs>
              <w:spacing w:before="200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сознательному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088" w:type="dxa"/>
          </w:tcPr>
          <w:p w:rsidR="00266A17" w:rsidRDefault="009F2987">
            <w:pPr>
              <w:pStyle w:val="TableParagraph"/>
              <w:numPr>
                <w:ilvl w:val="0"/>
                <w:numId w:val="65"/>
              </w:numPr>
              <w:tabs>
                <w:tab w:val="left" w:pos="250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266A17" w:rsidRDefault="009F2987">
            <w:pPr>
              <w:pStyle w:val="TableParagraph"/>
              <w:numPr>
                <w:ilvl w:val="0"/>
                <w:numId w:val="65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ярмарки,</w:t>
            </w:r>
          </w:p>
          <w:p w:rsidR="00266A17" w:rsidRDefault="009F2987">
            <w:pPr>
              <w:pStyle w:val="TableParagraph"/>
              <w:numPr>
                <w:ilvl w:val="0"/>
                <w:numId w:val="65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хороши»,</w:t>
            </w:r>
          </w:p>
          <w:p w:rsidR="00266A17" w:rsidRDefault="009F2987">
            <w:pPr>
              <w:pStyle w:val="TableParagraph"/>
              <w:numPr>
                <w:ilvl w:val="0"/>
                <w:numId w:val="65"/>
              </w:numPr>
              <w:tabs>
                <w:tab w:val="left" w:pos="250"/>
              </w:tabs>
              <w:spacing w:before="3"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266A17">
        <w:trPr>
          <w:trHeight w:val="552"/>
        </w:trPr>
        <w:tc>
          <w:tcPr>
            <w:tcW w:w="2838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266A17" w:rsidRDefault="009F2987">
            <w:pPr>
              <w:pStyle w:val="TableParagraph"/>
              <w:numPr>
                <w:ilvl w:val="0"/>
                <w:numId w:val="64"/>
              </w:numPr>
              <w:tabs>
                <w:tab w:val="left" w:pos="250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</w:p>
          <w:p w:rsidR="00266A17" w:rsidRDefault="009F2987">
            <w:pPr>
              <w:pStyle w:val="TableParagraph"/>
              <w:numPr>
                <w:ilvl w:val="0"/>
                <w:numId w:val="64"/>
              </w:numPr>
              <w:tabs>
                <w:tab w:val="left" w:pos="250"/>
              </w:tabs>
              <w:spacing w:before="2"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266A17">
        <w:trPr>
          <w:trHeight w:val="1382"/>
        </w:trPr>
        <w:tc>
          <w:tcPr>
            <w:tcW w:w="2838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266A17" w:rsidRDefault="009F2987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266A17" w:rsidRDefault="009F2987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марафон,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</w:p>
          <w:p w:rsidR="00266A17" w:rsidRDefault="009F2987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spacing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266A17" w:rsidRDefault="009F2987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посвящения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первоклассники,</w:t>
            </w:r>
          </w:p>
          <w:p w:rsidR="00266A17" w:rsidRDefault="009F2987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</w:tr>
      <w:tr w:rsidR="00266A17">
        <w:trPr>
          <w:trHeight w:val="1929"/>
        </w:trPr>
        <w:tc>
          <w:tcPr>
            <w:tcW w:w="2838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266A17" w:rsidRDefault="009F29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</w:p>
          <w:p w:rsidR="00266A17" w:rsidRDefault="009F2987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spacing w:before="2"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266A17" w:rsidRDefault="009F29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266A17" w:rsidRDefault="009F29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десанты,</w:t>
            </w:r>
          </w:p>
          <w:p w:rsidR="00266A17" w:rsidRDefault="009F2987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spacing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двора,</w:t>
            </w:r>
          </w:p>
          <w:p w:rsidR="00266A17" w:rsidRDefault="009F29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266A17" w:rsidRDefault="009F29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</w:tr>
      <w:tr w:rsidR="00266A17">
        <w:trPr>
          <w:trHeight w:val="1382"/>
        </w:trPr>
        <w:tc>
          <w:tcPr>
            <w:tcW w:w="2838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266A17" w:rsidRDefault="009F2987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line="26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266A17" w:rsidRDefault="009F2987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</w:p>
          <w:p w:rsidR="00266A17" w:rsidRDefault="009F2987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</w:p>
          <w:p w:rsidR="00266A17" w:rsidRDefault="009F2987">
            <w:pPr>
              <w:pStyle w:val="TableParagraph"/>
              <w:numPr>
                <w:ilvl w:val="0"/>
                <w:numId w:val="61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</w:p>
          <w:p w:rsidR="00266A17" w:rsidRDefault="009F2987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-дежурство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желанию)</w:t>
            </w:r>
          </w:p>
        </w:tc>
      </w:tr>
      <w:tr w:rsidR="00266A17">
        <w:trPr>
          <w:trHeight w:val="830"/>
        </w:trPr>
        <w:tc>
          <w:tcPr>
            <w:tcW w:w="2838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266A17" w:rsidRDefault="009F2987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266A17" w:rsidRDefault="009F2987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встречи,</w:t>
            </w:r>
          </w:p>
          <w:p w:rsidR="00266A17" w:rsidRDefault="009F2987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</w:tr>
    </w:tbl>
    <w:p w:rsidR="00266A17" w:rsidRDefault="00266A17">
      <w:pPr>
        <w:pStyle w:val="a3"/>
        <w:spacing w:before="2"/>
        <w:ind w:left="0"/>
        <w:rPr>
          <w:sz w:val="15"/>
        </w:rPr>
      </w:pPr>
    </w:p>
    <w:p w:rsidR="00266A17" w:rsidRDefault="009F2987">
      <w:pPr>
        <w:pStyle w:val="3"/>
        <w:spacing w:before="90"/>
      </w:pPr>
      <w:r>
        <w:t>Пути реализации</w:t>
      </w:r>
      <w:r>
        <w:rPr>
          <w:spacing w:val="-4"/>
        </w:rPr>
        <w:t xml:space="preserve"> </w:t>
      </w:r>
      <w:r>
        <w:t>направления</w:t>
      </w: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533F69">
      <w:pPr>
        <w:pStyle w:val="a3"/>
        <w:spacing w:before="7"/>
        <w:ind w:left="0"/>
        <w:rPr>
          <w:b/>
          <w:sz w:val="15"/>
        </w:rPr>
      </w:pPr>
      <w:r>
        <w:pict>
          <v:group id="_x0000_s1161" style="position:absolute;margin-left:75.55pt;margin-top:11pt;width:139.1pt;height:53.25pt;z-index:-15679488;mso-wrap-distance-left:0;mso-wrap-distance-right:0;mso-position-horizontal-relative:page" coordorigin="1511,220" coordsize="2782,1065">
            <v:shape id="_x0000_s1164" style="position:absolute;left:1518;top:227;width:2767;height:1050" coordorigin="1518,227" coordsize="2767,1050" path="m4110,227r-2417,l1625,241r-56,37l1532,334r-14,68l1518,1102r14,68l1569,1226r56,37l1693,1277r2417,l4178,1263r56,-37l4271,1170r14,-68l4285,402r-14,-68l4234,278r-56,-37l4110,227xe" fillcolor="#f9be8f" stroked="f">
              <v:path arrowok="t"/>
            </v:shape>
            <v:shape id="_x0000_s1163" style="position:absolute;left:1518;top:227;width:2767;height:1050" coordorigin="1518,227" coordsize="2767,1050" path="m1693,227r-68,14l1569,278r-37,56l1518,402r,700l1532,1170r37,56l1625,1263r68,14l4110,1277r68,-14l4234,1226r37,-56l4285,1102r,-700l4271,334r-37,-56l4178,241r-68,-14l1693,227xe" filled="f">
              <v:path arrowok="t"/>
            </v:shape>
            <v:shape id="_x0000_s1162" type="#_x0000_t202" style="position:absolute;left:1510;top:219;width:2782;height:1065" filled="f" stroked="f">
              <v:textbox inset="0,0,0,0">
                <w:txbxContent>
                  <w:p w:rsidR="00CA3A4D" w:rsidRDefault="00CA3A4D">
                    <w:pPr>
                      <w:spacing w:before="124"/>
                      <w:ind w:left="626" w:right="623"/>
                      <w:jc w:val="center"/>
                    </w:pPr>
                    <w:r>
                      <w:t>Организованная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система КТД 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общешкольных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57" style="position:absolute;margin-left:232.75pt;margin-top:11pt;width:143.95pt;height:53.25pt;z-index:-15678976;mso-wrap-distance-left:0;mso-wrap-distance-right:0;mso-position-horizontal-relative:page" coordorigin="4655,220" coordsize="2879,1065">
            <v:shape id="_x0000_s1160" style="position:absolute;left:4663;top:227;width:2864;height:1050" coordorigin="4663,227" coordsize="2864,1050" path="m7352,227r-2514,l4770,241r-56,37l4677,334r-14,68l4663,1102r14,68l4714,1226r56,37l4838,1277r2514,l7420,1263r56,-37l7513,1170r14,-68l7527,402r-14,-68l7476,278r-56,-37l7352,227xe" fillcolor="#dbe4f0" stroked="f">
              <v:path arrowok="t"/>
            </v:shape>
            <v:shape id="_x0000_s1159" style="position:absolute;left:4663;top:227;width:2864;height:1050" coordorigin="4663,227" coordsize="2864,1050" path="m4838,227r-68,14l4714,278r-37,56l4663,402r,700l4677,1170r37,56l4770,1263r68,14l7352,1277r68,-14l7476,1226r37,-56l7527,1102r,-700l7513,334r-37,-56l7420,241r-68,-14l4838,227xe" filled="f">
              <v:path arrowok="t"/>
            </v:shape>
            <v:shape id="_x0000_s1158" type="#_x0000_t202" style="position:absolute;left:4655;top:219;width:2879;height:1065" filled="f" stroked="f">
              <v:textbox inset="0,0,0,0">
                <w:txbxContent>
                  <w:p w:rsidR="00CA3A4D" w:rsidRDefault="00CA3A4D">
                    <w:pPr>
                      <w:spacing w:before="124" w:line="276" w:lineRule="auto"/>
                      <w:ind w:left="319" w:right="319" w:firstLine="5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воспитательных задач в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урочную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53" style="position:absolute;margin-left:396.25pt;margin-top:11pt;width:137.25pt;height:53.25pt;z-index:-15678464;mso-wrap-distance-left:0;mso-wrap-distance-right:0;mso-position-horizontal-relative:page" coordorigin="7925,220" coordsize="2745,1065">
            <v:shape id="_x0000_s1156" style="position:absolute;left:7932;top:227;width:2730;height:1050" coordorigin="7932,227" coordsize="2730,1050" path="m10487,227r-2380,l8039,241r-56,37l7946,334r-14,68l7932,1102r14,68l7983,1226r56,37l8107,1277r2380,l10555,1263r56,-37l10648,1170r14,-68l10662,402r-14,-68l10611,278r-56,-37l10487,227xe" fillcolor="#f1dbdb" stroked="f">
              <v:path arrowok="t"/>
            </v:shape>
            <v:shape id="_x0000_s1155" style="position:absolute;left:7932;top:227;width:2730;height:1050" coordorigin="7932,227" coordsize="2730,1050" path="m8107,227r-68,14l7983,278r-37,56l7932,402r,700l7946,1170r37,56l8039,1263r68,14l10487,1277r68,-14l10611,1226r37,-56l10662,1102r,-700l10648,334r-37,-56l10555,241r-68,-14l8107,227xe" filled="f">
              <v:path arrowok="t"/>
            </v:shape>
            <v:shape id="_x0000_s1154" type="#_x0000_t202" style="position:absolute;left:7924;top:219;width:2745;height:1065" filled="f" stroked="f">
              <v:textbox inset="0,0,0,0">
                <w:txbxContent>
                  <w:p w:rsidR="00CA3A4D" w:rsidRDefault="00CA3A4D">
                    <w:pPr>
                      <w:spacing w:before="124" w:line="276" w:lineRule="auto"/>
                      <w:ind w:left="334" w:right="326" w:firstLine="7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воспитательных задач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во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внеурочную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49" style="position:absolute;margin-left:75.55pt;margin-top:89.35pt;width:139.1pt;height:42pt;z-index:-15677952;mso-wrap-distance-left:0;mso-wrap-distance-right:0;mso-position-horizontal-relative:page" coordorigin="1511,1787" coordsize="2782,840">
            <v:shape id="_x0000_s1152" style="position:absolute;left:1518;top:1794;width:2767;height:825" coordorigin="1518,1794" coordsize="2767,825" path="m4147,1794r-2491,l1602,1805r-44,29l1529,1878r-11,54l1518,2482r11,53l1558,2579r44,29l1656,2619r2491,l4201,2608r44,-29l4274,2535r11,-53l4285,1932r-11,-54l4245,1834r-44,-29l4147,1794xe" fillcolor="#e4dfeb" stroked="f">
              <v:path arrowok="t"/>
            </v:shape>
            <v:shape id="_x0000_s1151" style="position:absolute;left:1518;top:1794;width:2767;height:825" coordorigin="1518,1794" coordsize="2767,825" path="m1656,1794r-54,11l1558,1834r-29,44l1518,1932r,550l1529,2535r29,44l1602,2608r54,11l4147,2619r54,-11l4245,2579r29,-44l4285,2482r,-550l4274,1878r-29,-44l4201,1805r-54,-11l1656,1794xe" filled="f">
              <v:path arrowok="t"/>
            </v:shape>
            <v:shape id="_x0000_s1150" type="#_x0000_t202" style="position:absolute;left:1510;top:1786;width:2782;height:840" filled="f" stroked="f">
              <v:textbox inset="0,0,0,0">
                <w:txbxContent>
                  <w:p w:rsidR="00CA3A4D" w:rsidRDefault="00CA3A4D">
                    <w:pPr>
                      <w:spacing w:before="113" w:line="278" w:lineRule="auto"/>
                      <w:ind w:left="775" w:right="661" w:hanging="96"/>
                    </w:pPr>
                    <w:r>
                      <w:rPr>
                        <w:spacing w:val="-1"/>
                      </w:rPr>
                      <w:t xml:space="preserve">Работа </w:t>
                    </w:r>
                    <w:r>
                      <w:t>детских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объединений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44" style="position:absolute;margin-left:231.65pt;margin-top:80.7pt;width:186.25pt;height:113.8pt;z-index:-15677440;mso-wrap-distance-left:0;mso-wrap-distance-right:0;mso-position-horizontal-relative:page" coordorigin="4633,1614" coordsize="3725,2276">
            <v:shape id="_x0000_s1148" style="position:absolute;left:4653;top:1654;width:3705;height:2236" coordorigin="4653,1654" coordsize="3705,2236" o:spt="100" adj="0,,0" path="m7967,1654r-2921,l5007,1656r-39,6l4931,1671r-37,14l4860,1701r-33,19l4797,1743r-28,25l4744,1796r-23,30l4701,1859r-16,34l4671,1929r-10,38l4655,2005r-2,41l4653,3499r2,37l4661,3575r9,38l4683,3649r17,35l4719,3716r23,30l4767,3774r28,26l4825,3822r32,20l4892,3859r36,13l4966,3882r38,6l5044,3890r2922,l8004,3888r39,-6l8081,3873r35,-13l5046,3860r-73,-7l4904,3832r-61,-34l4789,3754r-44,-54l4712,3639r-22,-68l4683,3499r,-1453l4690,1974r22,-68l4745,1844r44,-54l4843,1746r61,-33l4973,1692r73,-8l8115,1684r-31,-12l8046,1663r-39,-6l7967,1654xm7965,1684r-2919,l4973,1692r-69,21l4843,1746r-54,44l4745,1844r-33,62l4690,1974r-7,72l4683,3499r7,72l4712,3639r33,61l4789,3754r54,44l4904,3832r69,21l5046,3860r2919,l8038,3853r69,-21l8109,3830r-3062,l5013,3829r-33,-5l4948,3816r-30,-11l4888,3791r-27,-16l4835,3755r-24,-21l4790,3710r-19,-25l4754,3657r-14,-28l4728,3598r-8,-32l4715,3533r-2,-34l4713,2046r1,-31l4720,1981r7,-32l4738,1919r14,-29l4769,1862r19,-25l4809,1813r24,-22l4858,1772r28,-17l4915,1741r30,-11l4977,1722r33,-6l5046,1714r3064,l8107,1713r-69,-21l7965,1684xm8115,1684r-150,l8038,1692r69,21l8168,1746r54,44l8266,1844r33,62l8321,1974r7,72l8328,3499r-7,72l8299,3639r-33,61l8222,3754r-54,44l8107,3832r-69,21l7965,3860r151,l8117,3860r34,-16l8184,3824r30,-23l8242,3776r25,-28l8290,3718r20,-32l8326,3652r14,-36l8350,3578r6,-39l8358,3499r,-1453l8356,2008r-6,-39l8341,1932r-13,-37l8311,1861r-19,-32l8269,1798r-25,-28l8216,1745r-30,-23l8154,1703r-34,-17l8115,1684xm7964,1714r-2918,l5010,1716r-33,6l4945,1730r-30,11l4886,1755r-28,17l4833,1791r-24,22l4788,1837r-19,25l4752,1890r-14,29l4727,1949r-7,32l4714,2015r-1,31l4713,3499r2,34l4720,3566r8,32l4740,3629r14,28l4771,3685r19,25l4811,3734r24,21l4861,3775r27,16l4918,3805r30,11l4980,3824r33,5l5047,3830r2919,l8001,3829r33,-6l8066,3815r30,-11l8125,3789r28,-16l8178,3754r24,-22l8223,3708r19,-26l8258,3655r15,-29l8284,3595r7,-31l8297,3530r1,-31l8298,2046r-2,-35l8291,1979r-8,-33l8271,1916r-14,-29l8240,1860r-19,-26l8200,1811r-24,-22l8150,1770r-27,-16l8094,1740r-31,-11l8031,1721r-33,-5l7964,1714xm8110,1714r-146,l7998,1716r33,5l8063,1729r31,11l8123,1754r27,16l8176,1789r24,22l8221,1834r19,26l8257,1887r14,29l8283,1946r8,33l8296,2011r2,35l8298,3499r-1,31l8291,3564r-7,31l8273,3626r-15,29l8242,3682r-19,26l8202,3732r-24,22l8153,3773r-28,16l8096,3804r-30,11l8034,3823r-33,6l7966,3830r-2919,l8109,3830r59,-32l8222,3754r44,-54l8299,3639r22,-68l8328,3499r,-1453l8321,1974r-22,-68l8266,1844r-44,-54l8168,1746r-58,-32xe" fillcolor="#612322" stroked="f">
              <v:fill opacity="32896f"/>
              <v:stroke joinstyle="round"/>
              <v:formulas/>
              <v:path arrowok="t" o:connecttype="segments"/>
            </v:shape>
            <v:shape id="_x0000_s1147" style="position:absolute;left:4663;top:1644;width:3645;height:2176" coordorigin="4663,1644" coordsize="3645,2176" path="m7945,1644r-2919,l4953,1652r-69,21l4823,1706r-54,44l4725,1804r-33,62l4670,1934r-7,73l4663,3458r7,73l4692,3599r33,61l4769,3714r54,44l4884,3792r69,21l5026,3820r2919,l8018,3813r69,-21l8148,3758r54,-44l8246,3660r33,-61l8301,3531r7,-73l8308,2007r-7,-73l8279,1866r-33,-62l8202,1750r-54,-44l8087,1673r-69,-21l7945,1644xe" fillcolor="yellow" stroked="f">
              <v:path arrowok="t"/>
            </v:shape>
            <v:shape id="_x0000_s1146" style="position:absolute;left:4663;top:1644;width:3645;height:2176" coordorigin="4663,1644" coordsize="3645,2176" path="m5026,1644r-73,8l4884,1673r-61,33l4769,1750r-44,54l4692,1866r-22,68l4663,2007r,1451l4670,3531r22,68l4725,3660r44,54l4823,3758r61,34l4953,3813r73,7l7945,3820r73,-7l8087,3792r61,-34l8202,3714r44,-54l8279,3599r22,-68l8308,3458r,-1451l8301,1934r-22,-68l8246,1804r-44,-54l8148,1706r-61,-33l8018,1652r-73,-8l5026,1644xe" filled="f" strokecolor="#f1f1f1" strokeweight="3pt">
              <v:path arrowok="t"/>
            </v:shape>
            <v:shape id="_x0000_s1145" type="#_x0000_t202" style="position:absolute;left:4633;top:1614;width:3725;height:2276" filled="f" stroked="f">
              <v:textbox inset="0,0,0,0">
                <w:txbxContent>
                  <w:p w:rsidR="00CA3A4D" w:rsidRDefault="00CA3A4D">
                    <w:pPr>
                      <w:spacing w:before="4"/>
                      <w:rPr>
                        <w:b/>
                        <w:sz w:val="19"/>
                      </w:rPr>
                    </w:pPr>
                  </w:p>
                  <w:p w:rsidR="00CA3A4D" w:rsidRDefault="00CA3A4D">
                    <w:pPr>
                      <w:spacing w:before="1"/>
                      <w:ind w:left="313" w:right="331" w:firstLine="4"/>
                      <w:jc w:val="center"/>
                      <w:rPr>
                        <w:sz w:val="20"/>
                      </w:rPr>
                    </w:pPr>
                    <w:r>
                      <w:t>формирование ответственного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отношения к учебно-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познавательной деятельности,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мотивов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ценностей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обучающегося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сфере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трудовых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 xml:space="preserve">отношений и </w:t>
                    </w:r>
                    <w:r>
                      <w:rPr>
                        <w:sz w:val="20"/>
                      </w:rPr>
                      <w:t>выбора будущей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профессии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40" style="position:absolute;margin-left:437pt;margin-top:110.1pt;width:125.2pt;height:34.75pt;z-index:-15676928;mso-wrap-distance-left:0;mso-wrap-distance-right:0;mso-position-horizontal-relative:page" coordorigin="8740,2202" coordsize="2504,695">
            <v:shape id="_x0000_s1143" style="position:absolute;left:8748;top:2209;width:2489;height:680" coordorigin="8748,2209" coordsize="2489,680" path="m11124,2209r-2263,l8817,2218r-36,24l8757,2278r-9,45l8748,2776r9,44l8781,2856r36,24l8861,2889r2263,l11168,2880r36,-24l11228,2820r9,-44l11237,2323r-9,-45l11204,2242r-36,-24l11124,2209xe" fillcolor="#eaf0dd" stroked="f">
              <v:path arrowok="t"/>
            </v:shape>
            <v:shape id="_x0000_s1142" style="position:absolute;left:8748;top:2209;width:2489;height:680" coordorigin="8748,2209" coordsize="2489,680" path="m8861,2209r-44,9l8781,2242r-24,36l8748,2323r,453l8757,2820r24,36l8817,2880r44,9l11124,2889r44,-9l11204,2856r24,-36l11237,2776r,-453l11228,2278r-24,-36l11168,2218r-44,-9l8861,2209xe" filled="f">
              <v:path arrowok="t"/>
            </v:shape>
            <v:shape id="_x0000_s1141" type="#_x0000_t202" style="position:absolute;left:8740;top:2201;width:2504;height:695" filled="f" stroked="f">
              <v:textbox inset="0,0,0,0">
                <w:txbxContent>
                  <w:p w:rsidR="00CA3A4D" w:rsidRDefault="00CA3A4D">
                    <w:pPr>
                      <w:spacing w:before="106"/>
                      <w:ind w:left="440"/>
                    </w:pPr>
                    <w:r>
                      <w:t>Участие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акциях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8"/>
        <w:ind w:left="0"/>
        <w:rPr>
          <w:b/>
          <w:sz w:val="22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2"/>
        </w:rPr>
      </w:pPr>
    </w:p>
    <w:p w:rsidR="00266A17" w:rsidRDefault="00533F69">
      <w:pPr>
        <w:pStyle w:val="a4"/>
        <w:numPr>
          <w:ilvl w:val="1"/>
          <w:numId w:val="68"/>
        </w:numPr>
        <w:tabs>
          <w:tab w:val="left" w:pos="2121"/>
          <w:tab w:val="left" w:pos="3515"/>
          <w:tab w:val="left" w:pos="4863"/>
          <w:tab w:val="left" w:pos="5194"/>
          <w:tab w:val="left" w:pos="5990"/>
          <w:tab w:val="left" w:pos="6340"/>
          <w:tab w:val="left" w:pos="7751"/>
          <w:tab w:val="left" w:pos="8888"/>
          <w:tab w:val="left" w:pos="9736"/>
        </w:tabs>
        <w:spacing w:before="95" w:line="237" w:lineRule="auto"/>
        <w:ind w:right="850"/>
        <w:rPr>
          <w:sz w:val="24"/>
        </w:rPr>
      </w:pPr>
      <w:r>
        <w:pict>
          <v:group id="_x0000_s1135" style="position:absolute;left:0;text-align:left;margin-left:72.45pt;margin-top:-54.05pt;width:174.65pt;height:37.5pt;z-index:15780864;mso-position-horizontal-relative:page" coordorigin="1449,-1081" coordsize="3493,750">
            <v:shape id="_x0000_s1139" style="position:absolute;left:1457;top:-1074;width:3478;height:735" coordorigin="1457,-1074" coordsize="3478,735" path="m4813,-1074r-3234,l1532,-1064r-39,26l1467,-999r-10,48l1457,-461r10,47l1493,-375r39,27l1579,-339r3234,l4860,-348r39,-27l4925,-414r10,-47l4935,-951r-10,-48l4899,-1038r-39,-26l4813,-1074xe" fillcolor="#ddd7c2" stroked="f">
              <v:path arrowok="t"/>
            </v:shape>
            <v:shape id="_x0000_s1138" style="position:absolute;left:1457;top:-1074;width:3478;height:735" coordorigin="1457,-1074" coordsize="3478,735" path="m1579,-1074r-47,10l1493,-1038r-26,39l1457,-951r,490l1467,-414r26,39l1532,-348r47,9l4813,-339r47,-9l4899,-375r26,-39l4935,-461r,-490l4925,-999r-26,-39l4860,-1064r-47,-10l1579,-1074xe" filled="f">
              <v:path arrowok="t"/>
            </v:shape>
            <v:shape id="_x0000_s1137" type="#_x0000_t202" style="position:absolute;left:1700;top:-958;width:2960;height:366" filled="f" stroked="f">
              <v:textbox inset="0,0,0,0">
                <w:txbxContent>
                  <w:p w:rsidR="00CA3A4D" w:rsidRDefault="00CA3A4D">
                    <w:pPr>
                      <w:spacing w:before="11" w:line="192" w:lineRule="auto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position w:val="-12"/>
                        <w:sz w:val="24"/>
                      </w:rPr>
                      <w:t>П</w:t>
                    </w:r>
                    <w:r>
                      <w:rPr>
                        <w:b/>
                        <w:spacing w:val="-67"/>
                        <w:position w:val="-12"/>
                        <w:sz w:val="24"/>
                      </w:rPr>
                      <w:t>л</w:t>
                    </w:r>
                    <w:r>
                      <w:rPr>
                        <w:spacing w:val="-79"/>
                        <w:sz w:val="20"/>
                      </w:rPr>
                      <w:t>П</w:t>
                    </w:r>
                    <w:r>
                      <w:rPr>
                        <w:b/>
                        <w:spacing w:val="-44"/>
                        <w:position w:val="-12"/>
                        <w:sz w:val="24"/>
                      </w:rPr>
                      <w:t>а</w:t>
                    </w:r>
                    <w:r>
                      <w:rPr>
                        <w:spacing w:val="-58"/>
                        <w:sz w:val="20"/>
                      </w:rPr>
                      <w:t>р</w:t>
                    </w:r>
                    <w:r>
                      <w:rPr>
                        <w:b/>
                        <w:spacing w:val="-81"/>
                        <w:position w:val="-12"/>
                        <w:sz w:val="24"/>
                      </w:rPr>
                      <w:t>н</w:t>
                    </w:r>
                    <w:r>
                      <w:rPr>
                        <w:spacing w:val="-20"/>
                        <w:sz w:val="20"/>
                      </w:rPr>
                      <w:t>о</w:t>
                    </w:r>
                    <w:r>
                      <w:rPr>
                        <w:b/>
                        <w:spacing w:val="-124"/>
                        <w:position w:val="-12"/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0"/>
                      </w:rPr>
                      <w:t>е</w:t>
                    </w:r>
                    <w:r>
                      <w:rPr>
                        <w:spacing w:val="-60"/>
                        <w:sz w:val="20"/>
                      </w:rPr>
                      <w:t>к</w:t>
                    </w:r>
                    <w:r>
                      <w:rPr>
                        <w:b/>
                        <w:spacing w:val="-71"/>
                        <w:position w:val="-12"/>
                        <w:sz w:val="24"/>
                      </w:rPr>
                      <w:t>р</w:t>
                    </w:r>
                    <w:r>
                      <w:rPr>
                        <w:spacing w:val="-17"/>
                        <w:sz w:val="20"/>
                      </w:rPr>
                      <w:t>т</w:t>
                    </w:r>
                    <w:r>
                      <w:rPr>
                        <w:b/>
                        <w:spacing w:val="-106"/>
                        <w:position w:val="-12"/>
                        <w:sz w:val="24"/>
                      </w:rPr>
                      <w:t>у</w:t>
                    </w:r>
                    <w:r>
                      <w:rPr>
                        <w:spacing w:val="-3"/>
                        <w:sz w:val="20"/>
                      </w:rPr>
                      <w:t>н</w:t>
                    </w:r>
                    <w:r>
                      <w:rPr>
                        <w:b/>
                        <w:spacing w:val="-102"/>
                        <w:position w:val="-12"/>
                        <w:sz w:val="24"/>
                      </w:rPr>
                      <w:t>е</w:t>
                    </w:r>
                    <w:r>
                      <w:rPr>
                        <w:spacing w:val="-5"/>
                        <w:sz w:val="20"/>
                      </w:rPr>
                      <w:t>о</w:t>
                    </w:r>
                    <w:r>
                      <w:rPr>
                        <w:spacing w:val="-63"/>
                        <w:sz w:val="20"/>
                      </w:rPr>
                      <w:t>-</w:t>
                    </w:r>
                    <w:r>
                      <w:rPr>
                        <w:b/>
                        <w:spacing w:val="-101"/>
                        <w:position w:val="-12"/>
                        <w:sz w:val="24"/>
                      </w:rPr>
                      <w:t>м</w:t>
                    </w:r>
                    <w:r>
                      <w:rPr>
                        <w:spacing w:val="-8"/>
                        <w:sz w:val="20"/>
                      </w:rPr>
                      <w:t>и</w:t>
                    </w:r>
                    <w:r>
                      <w:rPr>
                        <w:b/>
                        <w:spacing w:val="-182"/>
                        <w:position w:val="-12"/>
                        <w:sz w:val="24"/>
                      </w:rPr>
                      <w:t>ы</w:t>
                    </w:r>
                    <w:r>
                      <w:rPr>
                        <w:spacing w:val="1"/>
                        <w:sz w:val="20"/>
                      </w:rPr>
                      <w:t>с</w:t>
                    </w:r>
                    <w:r>
                      <w:rPr>
                        <w:spacing w:val="-3"/>
                        <w:sz w:val="20"/>
                      </w:rPr>
                      <w:t>с</w:t>
                    </w:r>
                    <w:r>
                      <w:rPr>
                        <w:spacing w:val="-97"/>
                        <w:sz w:val="20"/>
                      </w:rPr>
                      <w:t>л</w:t>
                    </w:r>
                    <w:r>
                      <w:rPr>
                        <w:b/>
                        <w:spacing w:val="-11"/>
                        <w:position w:val="-12"/>
                        <w:sz w:val="24"/>
                      </w:rPr>
                      <w:t>е</w:t>
                    </w:r>
                    <w:r>
                      <w:rPr>
                        <w:spacing w:val="-19"/>
                        <w:sz w:val="20"/>
                      </w:rPr>
                      <w:t>е</w:t>
                    </w:r>
                    <w:r>
                      <w:rPr>
                        <w:b/>
                        <w:spacing w:val="-118"/>
                        <w:position w:val="-12"/>
                        <w:sz w:val="24"/>
                      </w:rPr>
                      <w:t>р</w:t>
                    </w:r>
                    <w:r>
                      <w:rPr>
                        <w:spacing w:val="2"/>
                        <w:sz w:val="20"/>
                      </w:rPr>
                      <w:t>д</w:t>
                    </w:r>
                    <w:r>
                      <w:rPr>
                        <w:spacing w:val="-88"/>
                        <w:sz w:val="20"/>
                      </w:rPr>
                      <w:t>о</w:t>
                    </w:r>
                    <w:r>
                      <w:rPr>
                        <w:b/>
                        <w:spacing w:val="-24"/>
                        <w:position w:val="-12"/>
                        <w:sz w:val="24"/>
                      </w:rPr>
                      <w:t>е</w:t>
                    </w:r>
                    <w:r>
                      <w:rPr>
                        <w:spacing w:val="-73"/>
                        <w:sz w:val="20"/>
                      </w:rPr>
                      <w:t>в</w:t>
                    </w:r>
                    <w:r>
                      <w:rPr>
                        <w:b/>
                        <w:spacing w:val="-24"/>
                        <w:position w:val="-12"/>
                        <w:sz w:val="24"/>
                      </w:rPr>
                      <w:t>з</w:t>
                    </w:r>
                    <w:r>
                      <w:rPr>
                        <w:spacing w:val="-67"/>
                        <w:sz w:val="20"/>
                      </w:rPr>
                      <w:t>а</w:t>
                    </w:r>
                    <w:r>
                      <w:rPr>
                        <w:b/>
                        <w:spacing w:val="-53"/>
                        <w:position w:val="-12"/>
                        <w:sz w:val="24"/>
                      </w:rPr>
                      <w:t>у</w:t>
                    </w:r>
                    <w:r>
                      <w:rPr>
                        <w:spacing w:val="-36"/>
                        <w:sz w:val="20"/>
                      </w:rPr>
                      <w:t>т</w:t>
                    </w:r>
                    <w:r>
                      <w:rPr>
                        <w:b/>
                        <w:spacing w:val="-101"/>
                        <w:position w:val="-12"/>
                        <w:sz w:val="24"/>
                      </w:rPr>
                      <w:t>л</w:t>
                    </w:r>
                    <w:r>
                      <w:rPr>
                        <w:spacing w:val="-3"/>
                        <w:sz w:val="20"/>
                      </w:rPr>
                      <w:t>е</w:t>
                    </w:r>
                    <w:r>
                      <w:rPr>
                        <w:spacing w:val="-88"/>
                        <w:sz w:val="20"/>
                      </w:rPr>
                      <w:t>л</w:t>
                    </w:r>
                    <w:r>
                      <w:rPr>
                        <w:b/>
                        <w:spacing w:val="-40"/>
                        <w:position w:val="-12"/>
                        <w:sz w:val="24"/>
                      </w:rPr>
                      <w:t>ь</w:t>
                    </w:r>
                    <w:r>
                      <w:rPr>
                        <w:spacing w:val="-55"/>
                        <w:sz w:val="20"/>
                      </w:rPr>
                      <w:t>ь</w:t>
                    </w:r>
                    <w:r>
                      <w:rPr>
                        <w:b/>
                        <w:spacing w:val="-64"/>
                        <w:position w:val="-12"/>
                        <w:sz w:val="24"/>
                      </w:rPr>
                      <w:t>т</w:t>
                    </w:r>
                    <w:r>
                      <w:rPr>
                        <w:spacing w:val="-24"/>
                        <w:sz w:val="20"/>
                      </w:rPr>
                      <w:t>с</w:t>
                    </w:r>
                    <w:r>
                      <w:rPr>
                        <w:b/>
                        <w:spacing w:val="-95"/>
                        <w:position w:val="-12"/>
                        <w:sz w:val="24"/>
                      </w:rPr>
                      <w:t>а</w:t>
                    </w:r>
                    <w:r>
                      <w:rPr>
                        <w:spacing w:val="-3"/>
                        <w:sz w:val="20"/>
                      </w:rPr>
                      <w:t>к</w:t>
                    </w:r>
                    <w:r>
                      <w:rPr>
                        <w:b/>
                        <w:spacing w:val="-117"/>
                        <w:position w:val="-12"/>
                        <w:sz w:val="24"/>
                      </w:rPr>
                      <w:t>т</w:t>
                    </w:r>
                    <w:r>
                      <w:rPr>
                        <w:spacing w:val="1"/>
                        <w:sz w:val="20"/>
                      </w:rPr>
                      <w:t>а</w:t>
                    </w:r>
                    <w:r>
                      <w:rPr>
                        <w:spacing w:val="-65"/>
                        <w:sz w:val="20"/>
                      </w:rPr>
                      <w:t>я</w:t>
                    </w:r>
                    <w:r>
                      <w:rPr>
                        <w:b/>
                        <w:position w:val="-12"/>
                        <w:sz w:val="24"/>
                      </w:rPr>
                      <w:t>ы:</w:t>
                    </w:r>
                  </w:p>
                </w:txbxContent>
              </v:textbox>
            </v:shape>
            <v:shape id="_x0000_s1136" type="#_x0000_t202" style="position:absolute;left:2636;top:-699;width:1140;height:224" filled="f" stroked="f">
              <v:textbox inset="0,0,0,0">
                <w:txbxContent>
                  <w:p w:rsidR="00CA3A4D" w:rsidRDefault="00CA3A4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1" style="position:absolute;left:0;text-align:left;margin-left:440.75pt;margin-top:-62.25pt;width:125.2pt;height:59.35pt;z-index:15781376;mso-position-horizontal-relative:page" coordorigin="8815,-1245" coordsize="2504,1187">
            <v:shape id="_x0000_s1134" style="position:absolute;left:8823;top:-1238;width:2489;height:1172" coordorigin="8823,-1238" coordsize="2489,1172" path="m11117,-1238r-2099,l8942,-1222r-62,41l8838,-1118r-15,76l8823,-261r15,76l8880,-123r62,42l9018,-66r2099,l11193,-81r62,-42l11297,-185r15,-76l11312,-1042r-15,-76l11255,-1181r-62,-41l11117,-1238xe" fillcolor="#fcf" stroked="f">
              <v:path arrowok="t"/>
            </v:shape>
            <v:shape id="_x0000_s1133" style="position:absolute;left:8823;top:-1238;width:2489;height:1172" coordorigin="8823,-1238" coordsize="2489,1172" path="m9018,-1238r-76,16l8880,-1181r-42,63l8823,-1042r,781l8838,-185r42,62l8942,-81r76,15l11117,-66r76,-15l11255,-123r42,-62l11312,-261r,-781l11297,-1118r-42,-63l11193,-1222r-76,-16l9018,-1238xe" filled="f">
              <v:path arrowok="t"/>
            </v:shape>
            <v:shape id="_x0000_s1132" type="#_x0000_t202" style="position:absolute;left:8815;top:-1246;width:2504;height:1187" filled="f" stroked="f">
              <v:textbox inset="0,0,0,0">
                <w:txbxContent>
                  <w:p w:rsidR="00CA3A4D" w:rsidRDefault="00CA3A4D">
                    <w:pPr>
                      <w:spacing w:before="132" w:line="276" w:lineRule="auto"/>
                      <w:ind w:left="442" w:right="433" w:hanging="1"/>
                      <w:jc w:val="center"/>
                    </w:pPr>
                    <w:r>
                      <w:t>Система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дополнительного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образования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27" style="position:absolute;left:0;text-align:left;margin-left:268.25pt;margin-top:-47.5pt;width:128.65pt;height:52pt;z-index:15781888;mso-position-horizontal-relative:page" coordorigin="5365,-950" coordsize="2573,1040">
            <v:shape id="_x0000_s1130" style="position:absolute;left:5372;top:-943;width:2558;height:1025" coordorigin="5372,-943" coordsize="2558,1025" path="m7759,-943r-2216,l5476,-929r-54,36l5385,-838r-13,66l5372,-89r13,67l5422,32r54,37l5543,82r2216,l7826,69r54,-37l7917,-22r13,-67l7930,-772r-13,-66l7880,-893r-54,-36l7759,-943xe" fillcolor="#cff" stroked="f">
              <v:path arrowok="t"/>
            </v:shape>
            <v:shape id="_x0000_s1129" style="position:absolute;left:5372;top:-943;width:2558;height:1025" coordorigin="5372,-943" coordsize="2558,1025" path="m5543,82l5476,69,5422,32r-37,-54l5372,-89r,-683l5385,-838r37,-55l5476,-929r67,-14l7759,-943r67,14l7880,-893r37,55l7930,-772r,683l7917,-22r-37,54l7826,69r-67,13l5543,82xe" filled="f">
              <v:path arrowok="t"/>
            </v:shape>
            <v:shape id="_x0000_s1128" type="#_x0000_t202" style="position:absolute;left:5364;top:-951;width:2573;height:1040" filled="f" stroked="f">
              <v:textbox inset="0,0,0,0">
                <w:txbxContent>
                  <w:p w:rsidR="00CA3A4D" w:rsidRDefault="00CA3A4D">
                    <w:pPr>
                      <w:spacing w:before="124"/>
                      <w:ind w:left="556" w:right="552" w:firstLine="3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с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предприятиями</w:t>
                    </w:r>
                  </w:p>
                </w:txbxContent>
              </v:textbox>
            </v:shape>
            <w10:wrap anchorx="page"/>
          </v:group>
        </w:pict>
      </w:r>
      <w:r w:rsidR="009F2987">
        <w:rPr>
          <w:sz w:val="24"/>
        </w:rPr>
        <w:t>ценностное</w:t>
      </w:r>
      <w:r w:rsidR="009F2987">
        <w:rPr>
          <w:sz w:val="24"/>
        </w:rPr>
        <w:tab/>
        <w:t>отношение</w:t>
      </w:r>
      <w:r w:rsidR="009F2987">
        <w:rPr>
          <w:sz w:val="24"/>
        </w:rPr>
        <w:tab/>
        <w:t>к</w:t>
      </w:r>
      <w:r w:rsidR="009F2987">
        <w:rPr>
          <w:sz w:val="24"/>
        </w:rPr>
        <w:tab/>
        <w:t>труду</w:t>
      </w:r>
      <w:r w:rsidR="009F2987">
        <w:rPr>
          <w:sz w:val="24"/>
        </w:rPr>
        <w:tab/>
        <w:t>и</w:t>
      </w:r>
      <w:r w:rsidR="009F2987">
        <w:rPr>
          <w:sz w:val="24"/>
        </w:rPr>
        <w:tab/>
        <w:t>творчеству,</w:t>
      </w:r>
      <w:r w:rsidR="009F2987">
        <w:rPr>
          <w:sz w:val="24"/>
        </w:rPr>
        <w:tab/>
        <w:t>человеку</w:t>
      </w:r>
      <w:r w:rsidR="009F2987">
        <w:rPr>
          <w:sz w:val="24"/>
        </w:rPr>
        <w:tab/>
        <w:t>труда,</w:t>
      </w:r>
      <w:r w:rsidR="009F2987">
        <w:rPr>
          <w:sz w:val="24"/>
        </w:rPr>
        <w:tab/>
        <w:t>трудовым</w:t>
      </w:r>
      <w:r w:rsidR="009F2987">
        <w:rPr>
          <w:spacing w:val="-57"/>
          <w:sz w:val="24"/>
        </w:rPr>
        <w:t xml:space="preserve"> </w:t>
      </w:r>
      <w:r w:rsidR="009F2987">
        <w:rPr>
          <w:sz w:val="24"/>
        </w:rPr>
        <w:t>достижениям</w:t>
      </w:r>
      <w:r w:rsidR="009F2987">
        <w:rPr>
          <w:spacing w:val="-2"/>
          <w:sz w:val="24"/>
        </w:rPr>
        <w:t xml:space="preserve"> </w:t>
      </w:r>
      <w:r w:rsidR="009F2987">
        <w:rPr>
          <w:sz w:val="24"/>
        </w:rPr>
        <w:t>России</w:t>
      </w:r>
      <w:r w:rsidR="009F2987">
        <w:rPr>
          <w:spacing w:val="3"/>
          <w:sz w:val="24"/>
        </w:rPr>
        <w:t xml:space="preserve"> </w:t>
      </w:r>
      <w:r w:rsidR="009F2987">
        <w:rPr>
          <w:sz w:val="24"/>
        </w:rPr>
        <w:t>и</w:t>
      </w:r>
      <w:r w:rsidR="009F2987">
        <w:rPr>
          <w:spacing w:val="-2"/>
          <w:sz w:val="24"/>
        </w:rPr>
        <w:t xml:space="preserve"> </w:t>
      </w:r>
      <w:r w:rsidR="009F2987">
        <w:rPr>
          <w:sz w:val="24"/>
        </w:rPr>
        <w:t>человечества,</w:t>
      </w:r>
      <w:r w:rsidR="009F2987">
        <w:rPr>
          <w:spacing w:val="-2"/>
          <w:sz w:val="24"/>
        </w:rPr>
        <w:t xml:space="preserve"> </w:t>
      </w:r>
      <w:r w:rsidR="009F2987">
        <w:rPr>
          <w:sz w:val="24"/>
        </w:rPr>
        <w:t>трудолюбие;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/>
        <w:ind w:hanging="361"/>
        <w:rPr>
          <w:sz w:val="24"/>
        </w:rPr>
      </w:pPr>
      <w:r>
        <w:rPr>
          <w:sz w:val="24"/>
        </w:rPr>
        <w:t>ценностное 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труду;</w:t>
      </w:r>
    </w:p>
    <w:p w:rsidR="00266A17" w:rsidRDefault="00266A17">
      <w:pPr>
        <w:rPr>
          <w:sz w:val="24"/>
        </w:rPr>
        <w:sectPr w:rsidR="00266A17">
          <w:pgSz w:w="11910" w:h="16840"/>
          <w:pgMar w:top="112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66"/>
        <w:ind w:hanging="361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 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 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/>
        <w:ind w:right="849"/>
        <w:rPr>
          <w:sz w:val="24"/>
        </w:rPr>
      </w:pPr>
      <w:r>
        <w:rPr>
          <w:sz w:val="24"/>
        </w:rPr>
        <w:t>опыт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видах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5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37" w:lineRule="auto"/>
        <w:ind w:right="840"/>
        <w:rPr>
          <w:sz w:val="24"/>
        </w:rPr>
      </w:pP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  <w:tab w:val="left" w:pos="3433"/>
          <w:tab w:val="left" w:pos="3764"/>
          <w:tab w:val="left" w:pos="5630"/>
          <w:tab w:val="left" w:pos="5966"/>
          <w:tab w:val="left" w:pos="7400"/>
          <w:tab w:val="left" w:pos="8791"/>
          <w:tab w:val="left" w:pos="10623"/>
        </w:tabs>
        <w:spacing w:before="6" w:line="237" w:lineRule="auto"/>
        <w:ind w:right="849"/>
        <w:rPr>
          <w:sz w:val="24"/>
        </w:rPr>
      </w:pPr>
      <w:r>
        <w:rPr>
          <w:sz w:val="24"/>
        </w:rPr>
        <w:t>мотивация</w:t>
      </w:r>
      <w:r>
        <w:rPr>
          <w:sz w:val="24"/>
        </w:rPr>
        <w:tab/>
        <w:t>к</w:t>
      </w:r>
      <w:r>
        <w:rPr>
          <w:sz w:val="24"/>
        </w:rPr>
        <w:tab/>
        <w:t>самореализации</w:t>
      </w:r>
      <w:r>
        <w:rPr>
          <w:sz w:val="24"/>
        </w:rPr>
        <w:tab/>
        <w:t>в</w:t>
      </w:r>
      <w:r>
        <w:rPr>
          <w:sz w:val="24"/>
        </w:rPr>
        <w:tab/>
        <w:t>социальном</w:t>
      </w:r>
      <w:r>
        <w:rPr>
          <w:sz w:val="24"/>
        </w:rPr>
        <w:tab/>
        <w:t>творчестве,</w:t>
      </w:r>
      <w:r>
        <w:rPr>
          <w:sz w:val="24"/>
        </w:rPr>
        <w:tab/>
        <w:t>познавательной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3"/>
        <w:spacing w:line="275" w:lineRule="exact"/>
      </w:pPr>
      <w:r>
        <w:t>Содержание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</w:p>
    <w:p w:rsidR="00266A17" w:rsidRDefault="009F2987">
      <w:pPr>
        <w:pStyle w:val="a3"/>
        <w:spacing w:line="275" w:lineRule="exact"/>
        <w:ind w:left="4012"/>
      </w:pPr>
      <w:r>
        <w:rPr>
          <w:u w:val="single"/>
        </w:rPr>
        <w:t>Формирование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экологической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культуры</w:t>
      </w:r>
    </w:p>
    <w:p w:rsidR="00266A17" w:rsidRDefault="00266A17">
      <w:pPr>
        <w:pStyle w:val="a3"/>
        <w:spacing w:before="8"/>
        <w:ind w:left="0"/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6574"/>
      </w:tblGrid>
      <w:tr w:rsidR="00266A17">
        <w:trPr>
          <w:trHeight w:val="825"/>
        </w:trPr>
        <w:tc>
          <w:tcPr>
            <w:tcW w:w="3174" w:type="dxa"/>
          </w:tcPr>
          <w:p w:rsidR="00266A17" w:rsidRDefault="009F2987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6574" w:type="dxa"/>
          </w:tcPr>
          <w:p w:rsidR="00266A17" w:rsidRDefault="009F2987">
            <w:pPr>
              <w:pStyle w:val="TableParagraph"/>
              <w:spacing w:line="273" w:lineRule="exact"/>
              <w:ind w:left="2397" w:right="2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266A17">
        <w:trPr>
          <w:trHeight w:val="8281"/>
        </w:trPr>
        <w:tc>
          <w:tcPr>
            <w:tcW w:w="3174" w:type="dxa"/>
          </w:tcPr>
          <w:p w:rsidR="00266A17" w:rsidRDefault="009F2987">
            <w:pPr>
              <w:pStyle w:val="TableParagraph"/>
              <w:numPr>
                <w:ilvl w:val="0"/>
                <w:numId w:val="59"/>
              </w:numPr>
              <w:tabs>
                <w:tab w:val="left" w:pos="500"/>
                <w:tab w:val="left" w:pos="1875"/>
                <w:tab w:val="left" w:pos="240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z w:val="24"/>
              </w:rPr>
              <w:tab/>
              <w:t>обществом,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266A17" w:rsidRDefault="009F2987">
            <w:pPr>
              <w:pStyle w:val="TableParagraph"/>
              <w:numPr>
                <w:ilvl w:val="0"/>
                <w:numId w:val="59"/>
              </w:numPr>
              <w:tabs>
                <w:tab w:val="left" w:pos="1901"/>
                <w:tab w:val="left" w:pos="1902"/>
              </w:tabs>
              <w:spacing w:before="194" w:line="275" w:lineRule="exact"/>
              <w:ind w:left="1901" w:hanging="1792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:rsidR="00266A17" w:rsidRDefault="009F2987">
            <w:pPr>
              <w:pStyle w:val="TableParagraph"/>
              <w:spacing w:line="242" w:lineRule="auto"/>
              <w:ind w:right="930"/>
              <w:rPr>
                <w:sz w:val="24"/>
              </w:rPr>
            </w:pPr>
            <w:r>
              <w:rPr>
                <w:sz w:val="24"/>
              </w:rPr>
              <w:t>гуманистического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266A17" w:rsidRDefault="009F2987">
            <w:pPr>
              <w:pStyle w:val="TableParagraph"/>
              <w:numPr>
                <w:ilvl w:val="0"/>
                <w:numId w:val="59"/>
              </w:numPr>
              <w:tabs>
                <w:tab w:val="left" w:pos="1570"/>
                <w:tab w:val="left" w:pos="1571"/>
                <w:tab w:val="left" w:pos="2951"/>
              </w:tabs>
              <w:spacing w:before="195"/>
              <w:ind w:right="8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людей;</w:t>
            </w:r>
          </w:p>
          <w:p w:rsidR="00266A17" w:rsidRDefault="009F2987">
            <w:pPr>
              <w:pStyle w:val="TableParagraph"/>
              <w:numPr>
                <w:ilvl w:val="0"/>
                <w:numId w:val="59"/>
              </w:numPr>
              <w:tabs>
                <w:tab w:val="left" w:pos="313"/>
              </w:tabs>
              <w:spacing w:before="204"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6574" w:type="dxa"/>
          </w:tcPr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68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районном слёте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экологов,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370"/>
              </w:tabs>
              <w:spacing w:before="4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двора,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before="4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краеведения,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53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лесу»,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дом!»,</w:t>
            </w:r>
          </w:p>
          <w:p w:rsidR="00266A17" w:rsidRDefault="009F2987">
            <w:pPr>
              <w:pStyle w:val="TableParagraph"/>
              <w:spacing w:before="1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каждого!»,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судьба»,</w:t>
            </w:r>
          </w:p>
          <w:p w:rsidR="00266A17" w:rsidRDefault="009F298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Кизилюртовского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района»,,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before="3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созидатель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завоеватель?»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before="2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before="3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прогулки,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before="2" w:line="275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266A17" w:rsidRDefault="009F298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266A17" w:rsidRDefault="009F2987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листопад»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жизнь»,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природу!»,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79"/>
              </w:tabs>
              <w:spacing w:before="5"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родник»,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двор»,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птицам»,</w:t>
            </w:r>
          </w:p>
          <w:p w:rsidR="00266A17" w:rsidRDefault="009F298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«Земля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 дом»,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  <w:p w:rsidR="00266A17" w:rsidRDefault="009F298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398"/>
                <w:tab w:val="left" w:pos="399"/>
                <w:tab w:val="left" w:pos="1981"/>
                <w:tab w:val="left" w:pos="3122"/>
                <w:tab w:val="left" w:pos="6350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  <w:t>собрание</w:t>
            </w:r>
            <w:r>
              <w:rPr>
                <w:sz w:val="24"/>
              </w:rPr>
              <w:tab/>
              <w:t xml:space="preserve">«Экологическое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тех, 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приручили!»,</w:t>
            </w:r>
          </w:p>
          <w:p w:rsidR="00266A17" w:rsidRDefault="009F2987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spacing w:before="2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субботники.</w:t>
            </w:r>
          </w:p>
        </w:tc>
      </w:tr>
    </w:tbl>
    <w:p w:rsidR="00266A17" w:rsidRDefault="00266A17">
      <w:pPr>
        <w:pStyle w:val="a3"/>
        <w:spacing w:before="11"/>
        <w:ind w:left="0"/>
        <w:rPr>
          <w:sz w:val="23"/>
        </w:rPr>
      </w:pPr>
    </w:p>
    <w:p w:rsidR="00266A17" w:rsidRDefault="009F2987">
      <w:pPr>
        <w:pStyle w:val="3"/>
        <w:spacing w:line="272" w:lineRule="exact"/>
      </w:pPr>
      <w:r>
        <w:t>Совместная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деятельность семьи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школы: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2" w:lineRule="exact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совместный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«Домик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птиц»;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 благоустройству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266A17" w:rsidRDefault="00266A17">
      <w:pPr>
        <w:spacing w:line="275" w:lineRule="exact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66"/>
        <w:ind w:hanging="361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время.</w:t>
      </w:r>
    </w:p>
    <w:p w:rsidR="00266A17" w:rsidRDefault="00266A17">
      <w:pPr>
        <w:pStyle w:val="a3"/>
        <w:spacing w:before="2"/>
        <w:ind w:left="0"/>
        <w:rPr>
          <w:sz w:val="28"/>
        </w:rPr>
      </w:pPr>
    </w:p>
    <w:p w:rsidR="00266A17" w:rsidRDefault="00533F69">
      <w:pPr>
        <w:pStyle w:val="3"/>
      </w:pPr>
      <w:r>
        <w:pict>
          <v:group id="_x0000_s1122" style="position:absolute;left:0;text-align:left;margin-left:253.6pt;margin-top:93.7pt;width:141.75pt;height:96.95pt;z-index:15782400;mso-position-horizontal-relative:page" coordorigin="5072,1874" coordsize="2835,1939">
            <v:shape id="_x0000_s1126" style="position:absolute;left:5092;top:1913;width:2814;height:1899" coordorigin="5092,1914" coordsize="2814,1899" o:spt="100" adj="0,,0" path="m7571,1914r-2143,l5396,1915r-34,5l5330,1929r-31,11l5269,1954r-28,17l5216,1990r-24,22l5170,2035r-20,26l5133,2089r-14,29l5108,2149r-9,32l5094,2215r-2,34l5092,3478r2,31l5099,3543r8,32l5118,3606r14,30l5149,3663r19,26l5190,3713r23,22l5239,3755r28,17l5296,3786r31,11l5359,3806r34,5l5427,3813r2143,l7602,3811r34,-5l7668,3798r31,-11l7708,3783r-2279,l5358,3775r-64,-23l5237,3716r-48,-48l5153,3611r-23,-64l5122,3478r,-1229l5130,2180r23,-64l5189,2059r48,-48l5294,1975r64,-23l5429,1944r2279,l7702,1941r-31,-12l7639,1921r-34,-5l7571,1914xm7569,1944r-2140,l5358,1952r-64,23l5237,2011r-48,48l5153,2116r-23,64l5122,2249r,1229l5130,3547r23,64l5189,3668r48,48l5294,3752r64,23l5429,3783r2140,l7640,3775r61,-22l5430,3753r-28,-1l5374,3747r-26,-6l5322,3732r-24,-12l5275,3707r-21,-16l5234,3673r-18,-20l5200,3632r-14,-22l5174,3585r-9,-25l5158,3534r-4,-28l5152,3478r,-1229l5153,2224r5,-28l5164,2169r9,-25l5185,2120r13,-23l5214,2076r18,-20l5251,2038r22,-16l5295,2008r25,-12l5345,1987r26,-7l5399,1975r29,-1l7701,1974r-61,-22l7569,1944xm7708,1944r-139,l7640,1952r64,23l7761,2011r48,48l7845,2116r23,64l7876,2249r,1229l7868,3547r-23,64l7809,3668r-48,48l7704,3752r-64,23l7569,3783r139,l7729,3773r27,-17l7783,3737r24,-22l7828,3691r20,-25l7865,3638r14,-29l7891,3578r8,-32l7904,3512r2,-34l7906,2249r-1,-31l7900,2184r-9,-32l7880,2121r-14,-30l7849,2063r-19,-26l7809,2014r-24,-22l7759,1972r-28,-17l7708,1944xm7568,1974r-2140,l5399,1975r-28,5l5345,1987r-25,9l5295,2008r-22,14l5251,2038r-19,18l5214,2076r-16,21l5185,2120r-12,24l5164,2169r-6,27l5153,2224r-1,25l5152,3478r2,28l5158,3534r7,26l5174,3585r12,25l5200,3632r16,21l5234,3673r20,18l5275,3707r23,13l5322,3732r26,9l5374,3747r28,5l5430,3753r2140,l7599,3751r28,-4l7653,3740r26,-9l7703,3719r22,-14l7747,3689r19,-18l7784,3651r16,-21l7814,3607r11,-24l7834,3557r7,-26l7845,3503r1,-25l7846,2249r-1,-28l7840,2193r-7,-26l7824,2141r-12,-24l7798,2095r-16,-22l7764,2054r-20,-18l7723,2020r-23,-14l7676,1995r-25,-9l7624,1979r-28,-4l7568,1974xm7701,1974r-133,l7596,1975r28,4l7651,1986r25,9l7700,2006r23,14l7744,2036r20,18l7782,2073r16,22l7812,2117r12,24l7833,2167r7,26l7845,2221r1,28l7846,3478r-1,25l7841,3531r-7,26l7825,3583r-11,24l7800,3630r-16,21l7766,3671r-19,18l7725,3705r-22,14l7679,3731r-26,9l7627,3747r-28,4l7570,3753r131,l7704,3752r57,-36l7809,3668r36,-57l7868,3547r8,-69l7876,2249r-8,-69l7845,2116r-36,-57l7761,2011r-57,-36l7701,1974xe" fillcolor="#612322" stroked="f">
              <v:fill opacity="32896f"/>
              <v:stroke joinstyle="round"/>
              <v:formulas/>
              <v:path arrowok="t" o:connecttype="segments"/>
            </v:shape>
            <v:shape id="_x0000_s1125" style="position:absolute;left:5102;top:1903;width:2754;height:1839" coordorigin="5102,1904" coordsize="2754,1839" path="m7549,1904r-2140,l5338,1912r-64,23l5217,1971r-48,48l5133,2076r-23,64l5102,2210r,1226l5110,3507r23,64l5169,3628r48,48l5274,3712r64,23l5409,3743r2140,l7620,3735r64,-23l7741,3676r48,-48l7825,3571r23,-64l7856,3436r,-1226l7848,2140r-23,-64l7789,2019r-48,-48l7684,1935r-64,-23l7549,1904xe" fillcolor="#0c6" stroked="f">
              <v:path arrowok="t"/>
            </v:shape>
            <v:shape id="_x0000_s1124" style="position:absolute;left:5102;top:1903;width:2754;height:1839" coordorigin="5102,1904" coordsize="2754,1839" path="m5409,1904r-71,8l5274,1935r-57,36l5169,2019r-36,57l5110,2140r-8,70l5102,3436r8,71l5133,3571r36,57l5217,3676r57,36l5338,3735r71,8l7549,3743r71,-8l7684,3712r57,-36l7789,3628r36,-57l7848,3507r8,-71l7856,2210r-8,-70l7825,2076r-36,-57l7741,1971r-57,-36l7620,1912r-71,-8l5409,1904xe" filled="f" strokecolor="#f1f1f1" strokeweight="3pt">
              <v:path arrowok="t"/>
            </v:shape>
            <v:shape id="_x0000_s1123" type="#_x0000_t202" style="position:absolute;left:5072;top:1873;width:2835;height:1939" filled="f" stroked="f">
              <v:textbox inset="0,0,0,0">
                <w:txbxContent>
                  <w:p w:rsidR="00CA3A4D" w:rsidRDefault="00CA3A4D">
                    <w:pPr>
                      <w:spacing w:before="209" w:line="276" w:lineRule="auto"/>
                      <w:ind w:left="402" w:right="414" w:hanging="3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воспитание</w:t>
                    </w:r>
                    <w:r>
                      <w:rPr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экологической</w:t>
                    </w:r>
                    <w:r>
                      <w:rPr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культуры,</w:t>
                    </w:r>
                    <w:r>
                      <w:rPr>
                        <w:b/>
                        <w:i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культуры</w:t>
                    </w:r>
                    <w:r>
                      <w:rPr>
                        <w:b/>
                        <w:i/>
                        <w:spacing w:val="-52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здорового и</w:t>
                    </w:r>
                    <w:r>
                      <w:rPr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безопасного</w:t>
                    </w:r>
                    <w:r>
                      <w:rPr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b/>
                        <w:i/>
                      </w:rPr>
                      <w:t>образа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8" style="position:absolute;left:0;text-align:left;margin-left:80.2pt;margin-top:36.1pt;width:153.45pt;height:59.45pt;z-index:15783936;mso-position-horizontal-relative:page" coordorigin="1604,722" coordsize="3069,1189">
            <v:shape id="_x0000_s1121" style="position:absolute;left:1611;top:729;width:3054;height:1174" coordorigin="1611,730" coordsize="3054,1174" path="m4469,730r-2662,l1731,745r-63,42l1626,849r-15,76l1611,1708r15,76l1668,1847r63,41l1807,1904r2662,l4546,1888r62,-41l4650,1784r15,-76l4665,925r-15,-76l4608,787r-62,-42l4469,730xe" fillcolor="#fc6" stroked="f">
              <v:path arrowok="t"/>
            </v:shape>
            <v:shape id="_x0000_s1120" style="position:absolute;left:1611;top:729;width:3054;height:1174" coordorigin="1611,730" coordsize="3054,1174" path="m1807,730r-76,15l1668,787r-42,62l1611,925r,783l1626,1784r42,63l1731,1888r76,16l4469,1904r77,-16l4608,1847r42,-63l4665,1708r,-783l4650,849r-42,-62l4546,745r-77,-15l1807,730xe" filled="f">
              <v:path arrowok="t"/>
            </v:shape>
            <v:shape id="_x0000_s1119" type="#_x0000_t202" style="position:absolute;left:1603;top:722;width:3069;height:1189" filled="f" stroked="f">
              <v:textbox inset="0,0,0,0">
                <w:txbxContent>
                  <w:p w:rsidR="00CA3A4D" w:rsidRDefault="00CA3A4D">
                    <w:pPr>
                      <w:spacing w:before="132" w:line="276" w:lineRule="auto"/>
                      <w:ind w:left="216" w:right="208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воспитательных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задач в урочную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4" style="position:absolute;left:0;text-align:left;margin-left:411.4pt;margin-top:36.1pt;width:143.2pt;height:66.15pt;z-index:15784448;mso-position-horizontal-relative:page" coordorigin="8228,722" coordsize="2864,1323">
            <v:shape id="_x0000_s1117" style="position:absolute;left:8236;top:729;width:2849;height:1308" coordorigin="8236,730" coordsize="2849,1308" path="m10867,730r-2413,l8385,741r-60,31l8278,819r-31,60l8236,948r,872l8247,1889r31,60l8325,1996r60,31l8454,2038r2413,l10936,2027r60,-31l11043,1949r31,-60l11085,1820r,-872l11074,879r-31,-60l10996,772r-60,-31l10867,730xe" fillcolor="#fce9d9" stroked="f">
              <v:path arrowok="t"/>
            </v:shape>
            <v:shape id="_x0000_s1116" style="position:absolute;left:8236;top:729;width:2849;height:1308" coordorigin="8236,730" coordsize="2849,1308" path="m8454,730r-69,11l8325,772r-47,47l8247,879r-11,69l8236,1820r11,69l8278,1949r47,47l8385,2027r69,11l10867,2038r69,-11l10996,1996r47,-47l11074,1889r11,-69l11085,948r-11,-69l11043,819r-47,-47l10936,741r-69,-11l8454,730xe" filled="f">
              <v:path arrowok="t"/>
            </v:shape>
            <v:shape id="_x0000_s1115" type="#_x0000_t202" style="position:absolute;left:8228;top:722;width:2864;height:1323" filled="f" stroked="f">
              <v:textbox inset="0,0,0,0">
                <w:txbxContent>
                  <w:p w:rsidR="00CA3A4D" w:rsidRDefault="00CA3A4D">
                    <w:pPr>
                      <w:spacing w:before="137"/>
                      <w:ind w:left="367" w:right="357"/>
                      <w:jc w:val="center"/>
                    </w:pPr>
                    <w:r>
                      <w:t>Организация</w:t>
                    </w:r>
                  </w:p>
                  <w:p w:rsidR="00CA3A4D" w:rsidRDefault="00CA3A4D">
                    <w:pPr>
                      <w:spacing w:before="198"/>
                      <w:ind w:left="367" w:right="363"/>
                      <w:jc w:val="center"/>
                    </w:pPr>
                    <w:r>
                      <w:t>и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проведение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походов,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акций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0" style="position:absolute;left:0;text-align:left;margin-left:408.9pt;margin-top:114.5pt;width:145.7pt;height:60.35pt;z-index:15785472;mso-position-horizontal-relative:page" coordorigin="8178,2290" coordsize="2914,1207">
            <v:shape id="_x0000_s1113" style="position:absolute;left:8186;top:2297;width:2899;height:1192" coordorigin="8186,2298" coordsize="2899,1192" path="m10886,2298r-2501,l8307,2313r-63,43l8202,2419r-16,77l8186,3291r16,78l8244,3432r63,42l8385,3490r2501,l10964,3474r63,-42l11069,3369r16,-78l11085,2496r-16,-77l11027,2356r-63,-43l10886,2298xe" fillcolor="#fcc" stroked="f">
              <v:path arrowok="t"/>
            </v:shape>
            <v:shape id="_x0000_s1112" style="position:absolute;left:8186;top:2297;width:2899;height:1192" coordorigin="8186,2298" coordsize="2899,1192" path="m8385,2298r-78,15l8244,2356r-42,63l8186,2496r,795l8202,3369r42,63l8307,3474r78,16l10886,3490r78,-16l11027,3432r42,-63l11085,3291r,-795l11069,2419r-42,-63l10964,2313r-78,-15l8385,2298xe" filled="f">
              <v:path arrowok="t"/>
            </v:shape>
            <v:shape id="_x0000_s1111" type="#_x0000_t202" style="position:absolute;left:8178;top:2290;width:2914;height:1207" filled="f" stroked="f">
              <v:textbox inset="0,0,0,0">
                <w:txbxContent>
                  <w:p w:rsidR="00CA3A4D" w:rsidRDefault="00CA3A4D">
                    <w:pPr>
                      <w:spacing w:before="129" w:line="278" w:lineRule="auto"/>
                      <w:ind w:left="239" w:right="233" w:firstLine="15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воспитательных задач во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внеурочную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6" style="position:absolute;left:0;text-align:left;margin-left:73.95pt;margin-top:114.5pt;width:145.7pt;height:56.35pt;z-index:15785984;mso-position-horizontal-relative:page" coordorigin="1479,2290" coordsize="2914,1127">
            <v:shape id="_x0000_s1109" style="position:absolute;left:1486;top:2297;width:2899;height:1112" coordorigin="1486,2298" coordsize="2899,1112" path="m4200,2298r-2529,l1599,2312r-59,40l1501,2411r-15,72l1486,3224r15,73l1540,3356r59,39l1671,3410r2529,l4272,3395r59,-39l4370,3297r15,-73l4385,2483r-15,-72l4331,2352r-59,-40l4200,2298xe" fillcolor="#edebe0" stroked="f">
              <v:path arrowok="t"/>
            </v:shape>
            <v:shape id="_x0000_s1108" style="position:absolute;left:1486;top:2297;width:2899;height:1112" coordorigin="1486,2298" coordsize="2899,1112" path="m1671,2298r-72,14l1540,2352r-39,59l1486,2483r,741l1501,3297r39,59l1599,3395r72,15l4200,3410r72,-15l4331,3356r39,-59l4385,3224r,-741l4370,2411r-39,-59l4272,2312r-72,-14l1671,2298xe" filled="f">
              <v:path arrowok="t"/>
            </v:shape>
            <v:shape id="_x0000_s1107" type="#_x0000_t202" style="position:absolute;left:1478;top:2290;width:2914;height:1127" filled="f" stroked="f">
              <v:textbox inset="0,0,0,0">
                <w:txbxContent>
                  <w:p w:rsidR="00CA3A4D" w:rsidRDefault="00CA3A4D">
                    <w:pPr>
                      <w:spacing w:before="129" w:line="276" w:lineRule="auto"/>
                      <w:ind w:left="240" w:right="241" w:hanging="4"/>
                      <w:jc w:val="center"/>
                    </w:pPr>
                    <w:r>
                      <w:t>Проектно-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исследовательская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деятельность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по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экологии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2" style="position:absolute;left:0;text-align:left;margin-left:250.9pt;margin-top:43.25pt;width:142.3pt;height:46.9pt;z-index:15786496;mso-position-horizontal-relative:page" coordorigin="5018,865" coordsize="2846,938">
            <v:shape id="_x0000_s1105" style="position:absolute;left:5025;top:872;width:2831;height:923" coordorigin="5025,873" coordsize="2831,923" path="m7702,873r-2523,l5119,885r-49,33l5037,967r-12,60l5025,1642r12,60l5070,1751r49,33l5179,1796r2523,l7762,1784r49,-33l7844,1702r12,-60l7856,1027r-12,-60l7811,918r-49,-33l7702,873xe" fillcolor="#dbe4f0" stroked="f">
              <v:path arrowok="t"/>
            </v:shape>
            <v:shape id="_x0000_s1104" style="position:absolute;left:5025;top:872;width:2831;height:923" coordorigin="5025,873" coordsize="2831,923" path="m5179,873r-60,12l5070,918r-33,49l5025,1027r,615l5037,1702r33,49l5119,1784r60,12l7702,1796r60,-12l7811,1751r33,-49l7856,1642r,-615l7844,967r-33,-49l7762,885r-60,-12l5179,873xe" filled="f">
              <v:path arrowok="t"/>
            </v:shape>
            <v:shape id="_x0000_s1103" type="#_x0000_t202" style="position:absolute;left:5017;top:865;width:2846;height:938" filled="f" stroked="f">
              <v:textbox inset="0,0,0,0">
                <w:txbxContent>
                  <w:p w:rsidR="00CA3A4D" w:rsidRDefault="00CA3A4D">
                    <w:pPr>
                      <w:spacing w:before="118" w:line="273" w:lineRule="auto"/>
                      <w:ind w:left="778" w:right="316" w:hanging="452"/>
                    </w:pPr>
                    <w:r>
                      <w:rPr>
                        <w:spacing w:val="-1"/>
                      </w:rPr>
                      <w:t xml:space="preserve">«Школа </w:t>
                    </w:r>
                    <w:r>
                      <w:t>экологической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грамотности»</w:t>
                    </w:r>
                  </w:p>
                </w:txbxContent>
              </v:textbox>
            </v:shape>
            <w10:wrap anchorx="page"/>
          </v:group>
        </w:pict>
      </w:r>
      <w:r w:rsidR="009F2987">
        <w:t>Пути реализации</w:t>
      </w:r>
      <w:r w:rsidR="009F2987">
        <w:rPr>
          <w:spacing w:val="-3"/>
        </w:rPr>
        <w:t xml:space="preserve"> </w:t>
      </w:r>
      <w:r w:rsidR="009F2987">
        <w:t>направления</w:t>
      </w: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266A17">
      <w:pPr>
        <w:pStyle w:val="a3"/>
        <w:ind w:left="0"/>
        <w:rPr>
          <w:b/>
          <w:sz w:val="26"/>
        </w:rPr>
      </w:pPr>
    </w:p>
    <w:p w:rsidR="00266A17" w:rsidRDefault="00533F69">
      <w:pPr>
        <w:spacing w:before="169"/>
        <w:ind w:left="1400"/>
        <w:rPr>
          <w:b/>
          <w:sz w:val="24"/>
        </w:rPr>
      </w:pPr>
      <w:r>
        <w:pict>
          <v:group id="_x0000_s1098" style="position:absolute;left:0;text-align:left;margin-left:411.4pt;margin-top:-74.75pt;width:149.95pt;height:69.75pt;z-index:15782912;mso-position-horizontal-relative:page" coordorigin="8228,-1495" coordsize="2999,1395">
            <v:shape id="_x0000_s1101" style="position:absolute;left:8236;top:-1488;width:2984;height:1380" coordorigin="8236,-1488" coordsize="2984,1380" path="m10990,-1488r-2524,l8393,-1476r-63,32l8280,-1394r-32,63l8236,-1258r,920l8248,-265r32,63l8330,-152r63,32l8466,-108r2524,l11063,-120r63,-32l11176,-202r32,-63l11220,-338r,-920l11208,-1331r-32,-63l11126,-1444r-63,-32l10990,-1488xe" fillcolor="#cff" stroked="f">
              <v:path arrowok="t"/>
            </v:shape>
            <v:shape id="_x0000_s1100" style="position:absolute;left:8236;top:-1488;width:2984;height:1380" coordorigin="8236,-1488" coordsize="2984,1380" path="m8466,-108r-73,-12l8330,-152r-50,-50l8248,-265r-12,-73l8236,-1258r12,-73l8280,-1394r50,-50l8393,-1476r73,-12l10990,-1488r73,12l11126,-1444r50,50l11208,-1331r12,73l11220,-338r-12,73l11176,-202r-50,50l11063,-120r-73,12l8466,-108xe" filled="f">
              <v:path arrowok="t"/>
            </v:shape>
            <v:shape id="_x0000_s1099" type="#_x0000_t202" style="position:absolute;left:8228;top:-1496;width:2999;height:1395" filled="f" stroked="f">
              <v:textbox inset="0,0,0,0">
                <w:txbxContent>
                  <w:p w:rsidR="00CA3A4D" w:rsidRDefault="00CA3A4D">
                    <w:pPr>
                      <w:spacing w:before="137" w:line="278" w:lineRule="auto"/>
                      <w:ind w:left="895" w:right="413" w:hanging="466"/>
                    </w:pPr>
                    <w:r>
                      <w:t>Деятельность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детского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объединения</w:t>
                    </w:r>
                  </w:p>
                  <w:p w:rsidR="00CA3A4D" w:rsidRDefault="00CA3A4D">
                    <w:pPr>
                      <w:spacing w:before="13"/>
                      <w:ind w:left="338"/>
                    </w:pPr>
                    <w:r>
                      <w:t>«Экологический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десант»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4" style="position:absolute;left:0;text-align:left;margin-left:242.45pt;margin-top:-65.3pt;width:150.75pt;height:60.3pt;z-index:15783424;mso-position-horizontal-relative:page" coordorigin="4849,-1306" coordsize="3015,1206">
            <v:shape id="_x0000_s1097" style="position:absolute;left:4856;top:-1299;width:3000;height:1191" coordorigin="4856,-1299" coordsize="3000,1191" path="m7658,-1299r-2603,l4977,-1283r-63,42l4872,-1178r-16,77l4856,-306r16,77l4914,-166r63,42l5055,-108r2603,l7735,-124r63,-42l7840,-229r16,-77l7856,-1101r-16,-77l7798,-1241r-63,-42l7658,-1299xe" fillcolor="#e4dfeb" stroked="f">
              <v:path arrowok="t"/>
            </v:shape>
            <v:shape id="_x0000_s1096" style="position:absolute;left:4856;top:-1299;width:3000;height:1191" coordorigin="4856,-1299" coordsize="3000,1191" path="m5055,-1299r-78,16l4914,-1241r-42,63l4856,-1101r,795l4872,-229r42,63l4977,-124r78,16l7658,-108r77,-16l7798,-166r42,-63l7856,-306r,-795l7840,-1178r-42,-63l7735,-1283r-77,-16l5055,-1299xe" filled="f">
              <v:path arrowok="t"/>
            </v:shape>
            <v:shape id="_x0000_s1095" type="#_x0000_t202" style="position:absolute;left:4848;top:-1307;width:3015;height:1206" filled="f" stroked="f">
              <v:textbox inset="0,0,0,0">
                <w:txbxContent>
                  <w:p w:rsidR="00CA3A4D" w:rsidRDefault="00CA3A4D">
                    <w:pPr>
                      <w:spacing w:before="130" w:line="468" w:lineRule="auto"/>
                      <w:ind w:left="894" w:right="725" w:hanging="149"/>
                    </w:pPr>
                    <w:r>
                      <w:t>Организованная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система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КТД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0" style="position:absolute;left:0;text-align:left;margin-left:80.2pt;margin-top:-81.1pt;width:139.45pt;height:58.5pt;z-index:15784960;mso-position-horizontal-relative:page" coordorigin="1604,-1622" coordsize="2789,1170">
            <v:shape id="_x0000_s1093" style="position:absolute;left:1611;top:-1615;width:2774;height:1155" coordorigin="1611,-1615" coordsize="2774,1155" path="m4192,-1615r-2388,l1729,-1600r-62,41l1626,-1497r-15,74l1611,-653r15,75l1667,-516r62,41l1804,-460r2388,l4267,-475r62,-41l4370,-578r15,-75l4385,-1423r-15,-74l4329,-1559r-62,-41l4192,-1615xe" fillcolor="#cfc" stroked="f">
              <v:path arrowok="t"/>
            </v:shape>
            <v:shape id="_x0000_s1092" style="position:absolute;left:1611;top:-1615;width:2774;height:1155" coordorigin="1611,-1615" coordsize="2774,1155" path="m1804,-1615r-75,15l1667,-1559r-41,62l1611,-1423r,770l1626,-578r41,62l1729,-475r75,15l4192,-460r75,-15l4329,-516r41,-62l4385,-653r,-770l4370,-1497r-41,-62l4267,-1600r-75,-15l1804,-1615xe" filled="f">
              <v:path arrowok="t"/>
            </v:shape>
            <v:shape id="_x0000_s1091" type="#_x0000_t202" style="position:absolute;left:1603;top:-1623;width:2789;height:1170" filled="f" stroked="f">
              <v:textbox inset="0,0,0,0">
                <w:txbxContent>
                  <w:p w:rsidR="00CA3A4D" w:rsidRDefault="00CA3A4D">
                    <w:pPr>
                      <w:spacing w:before="129"/>
                      <w:ind w:left="369" w:right="353"/>
                      <w:jc w:val="center"/>
                    </w:pPr>
                    <w:r>
                      <w:t>Участие</w:t>
                    </w:r>
                  </w:p>
                  <w:p w:rsidR="00CA3A4D" w:rsidRDefault="00CA3A4D">
                    <w:pPr>
                      <w:spacing w:before="7"/>
                      <w:rPr>
                        <w:sz w:val="20"/>
                      </w:rPr>
                    </w:pPr>
                  </w:p>
                  <w:p w:rsidR="00CA3A4D" w:rsidRDefault="00CA3A4D">
                    <w:pPr>
                      <w:ind w:left="369" w:right="363"/>
                      <w:jc w:val="center"/>
                    </w:pPr>
                    <w:r>
                      <w:t>в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реализации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проекта</w:t>
                    </w:r>
                  </w:p>
                </w:txbxContent>
              </v:textbox>
            </v:shape>
            <w10:wrap anchorx="page"/>
          </v:group>
        </w:pict>
      </w:r>
      <w:r w:rsidR="009F2987">
        <w:rPr>
          <w:b/>
          <w:sz w:val="24"/>
        </w:rPr>
        <w:t>Планируемые</w:t>
      </w:r>
      <w:r w:rsidR="009F2987">
        <w:rPr>
          <w:b/>
          <w:spacing w:val="-3"/>
          <w:sz w:val="24"/>
        </w:rPr>
        <w:t xml:space="preserve"> </w:t>
      </w:r>
      <w:r w:rsidR="009F2987">
        <w:rPr>
          <w:b/>
          <w:sz w:val="24"/>
        </w:rPr>
        <w:t>результаты:</w:t>
      </w:r>
    </w:p>
    <w:p w:rsidR="00266A17" w:rsidRDefault="00266A17">
      <w:pPr>
        <w:pStyle w:val="a3"/>
        <w:spacing w:before="6"/>
        <w:ind w:left="0"/>
        <w:rPr>
          <w:b/>
          <w:sz w:val="23"/>
        </w:rPr>
      </w:pP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ind w:hanging="361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42" w:lineRule="auto"/>
        <w:ind w:right="853"/>
        <w:rPr>
          <w:sz w:val="24"/>
        </w:rPr>
      </w:pPr>
      <w:r>
        <w:rPr>
          <w:sz w:val="24"/>
        </w:rPr>
        <w:t>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5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42" w:lineRule="auto"/>
        <w:ind w:right="862"/>
        <w:rPr>
          <w:sz w:val="24"/>
        </w:rPr>
      </w:pPr>
      <w:r>
        <w:rPr>
          <w:sz w:val="24"/>
        </w:rPr>
        <w:t>опыт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1" w:lineRule="exact"/>
        <w:ind w:hanging="361"/>
        <w:rPr>
          <w:sz w:val="24"/>
        </w:rPr>
      </w:pPr>
      <w:r>
        <w:rPr>
          <w:sz w:val="24"/>
        </w:rPr>
        <w:t>личный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проектах.</w:t>
      </w:r>
    </w:p>
    <w:p w:rsidR="00266A17" w:rsidRDefault="009F2987">
      <w:pPr>
        <w:pStyle w:val="a3"/>
        <w:spacing w:line="237" w:lineRule="auto"/>
        <w:ind w:right="843" w:firstLine="244"/>
        <w:jc w:val="both"/>
      </w:pP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сознания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«Филология»,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 формы</w:t>
      </w:r>
      <w:r>
        <w:rPr>
          <w:spacing w:val="3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деятельности.</w:t>
      </w:r>
    </w:p>
    <w:p w:rsidR="00266A17" w:rsidRDefault="009F2987">
      <w:pPr>
        <w:pStyle w:val="3"/>
        <w:spacing w:before="209"/>
      </w:pPr>
      <w:r>
        <w:t>Содержание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</w:p>
    <w:p w:rsidR="00266A17" w:rsidRDefault="00266A1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6689"/>
      </w:tblGrid>
      <w:tr w:rsidR="00266A17">
        <w:trPr>
          <w:trHeight w:val="825"/>
        </w:trPr>
        <w:tc>
          <w:tcPr>
            <w:tcW w:w="2775" w:type="dxa"/>
          </w:tcPr>
          <w:p w:rsidR="00266A17" w:rsidRDefault="009F2987">
            <w:pPr>
              <w:pStyle w:val="TableParagraph"/>
              <w:spacing w:line="273" w:lineRule="exact"/>
              <w:ind w:left="461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</w:p>
          <w:p w:rsidR="00266A17" w:rsidRDefault="009F2987">
            <w:pPr>
              <w:pStyle w:val="TableParagraph"/>
              <w:spacing w:before="137"/>
              <w:ind w:left="451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6689" w:type="dxa"/>
          </w:tcPr>
          <w:p w:rsidR="00266A17" w:rsidRDefault="009F2987">
            <w:pPr>
              <w:pStyle w:val="TableParagraph"/>
              <w:spacing w:line="273" w:lineRule="exact"/>
              <w:ind w:left="2450" w:right="2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266A17">
        <w:trPr>
          <w:trHeight w:val="1104"/>
        </w:trPr>
        <w:tc>
          <w:tcPr>
            <w:tcW w:w="2775" w:type="dxa"/>
            <w:vMerge w:val="restart"/>
          </w:tcPr>
          <w:p w:rsidR="00266A17" w:rsidRDefault="009F2987">
            <w:pPr>
              <w:pStyle w:val="TableParagraph"/>
              <w:numPr>
                <w:ilvl w:val="0"/>
                <w:numId w:val="57"/>
              </w:numPr>
              <w:tabs>
                <w:tab w:val="left" w:pos="4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266A17" w:rsidRDefault="009F2987">
            <w:pPr>
              <w:pStyle w:val="TableParagraph"/>
              <w:numPr>
                <w:ilvl w:val="0"/>
                <w:numId w:val="57"/>
              </w:numPr>
              <w:tabs>
                <w:tab w:val="left" w:pos="806"/>
                <w:tab w:val="left" w:pos="807"/>
                <w:tab w:val="left" w:pos="1764"/>
                <w:tab w:val="left" w:pos="1884"/>
                <w:tab w:val="left" w:pos="2552"/>
              </w:tabs>
              <w:spacing w:before="191"/>
              <w:ind w:right="90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</w:tc>
        <w:tc>
          <w:tcPr>
            <w:tcW w:w="6689" w:type="dxa"/>
          </w:tcPr>
          <w:p w:rsidR="00266A17" w:rsidRDefault="009F2987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музыка, Искусство),</w:t>
            </w:r>
          </w:p>
          <w:p w:rsidR="00266A17" w:rsidRDefault="009F2987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  <w:p w:rsidR="00266A17" w:rsidRDefault="009F298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зодчества,</w:t>
            </w:r>
          </w:p>
          <w:p w:rsidR="00266A17" w:rsidRDefault="009F2987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</w:tr>
      <w:tr w:rsidR="00266A17">
        <w:trPr>
          <w:trHeight w:val="1934"/>
        </w:trPr>
        <w:tc>
          <w:tcPr>
            <w:tcW w:w="277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</w:tcPr>
          <w:p w:rsidR="00266A17" w:rsidRDefault="009F2987">
            <w:pPr>
              <w:pStyle w:val="TableParagraph"/>
              <w:tabs>
                <w:tab w:val="left" w:pos="1487"/>
                <w:tab w:val="left" w:pos="2115"/>
                <w:tab w:val="left" w:pos="3495"/>
              </w:tabs>
              <w:spacing w:line="242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-занятия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художественно-эстетического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</w:p>
          <w:p w:rsidR="00266A17" w:rsidRDefault="009F298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экскурсионно-краеведческой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266A17" w:rsidRDefault="009F2987">
            <w:pPr>
              <w:pStyle w:val="TableParagraph"/>
              <w:numPr>
                <w:ilvl w:val="0"/>
                <w:numId w:val="56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школа!»,</w:t>
            </w:r>
          </w:p>
          <w:p w:rsidR="00266A17" w:rsidRDefault="009F2987">
            <w:pPr>
              <w:pStyle w:val="TableParagraph"/>
              <w:numPr>
                <w:ilvl w:val="0"/>
                <w:numId w:val="56"/>
              </w:numPr>
              <w:tabs>
                <w:tab w:val="left" w:pos="260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«Алло,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таланты!»,</w:t>
            </w:r>
          </w:p>
          <w:p w:rsidR="00266A17" w:rsidRDefault="009F2987">
            <w:pPr>
              <w:pStyle w:val="TableParagraph"/>
              <w:numPr>
                <w:ilvl w:val="0"/>
                <w:numId w:val="56"/>
              </w:numPr>
              <w:tabs>
                <w:tab w:val="left" w:pos="250"/>
              </w:tabs>
              <w:spacing w:line="26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пятиклассники,</w:t>
            </w:r>
          </w:p>
        </w:tc>
      </w:tr>
    </w:tbl>
    <w:p w:rsidR="00266A17" w:rsidRDefault="00266A17">
      <w:pPr>
        <w:spacing w:line="261" w:lineRule="exact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tbl>
      <w:tblPr>
        <w:tblStyle w:val="TableNormal"/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6689"/>
      </w:tblGrid>
      <w:tr w:rsidR="00266A17">
        <w:trPr>
          <w:trHeight w:val="1934"/>
        </w:trPr>
        <w:tc>
          <w:tcPr>
            <w:tcW w:w="2775" w:type="dxa"/>
            <w:vMerge w:val="restart"/>
          </w:tcPr>
          <w:p w:rsidR="00266A17" w:rsidRDefault="009F2987">
            <w:pPr>
              <w:pStyle w:val="TableParagraph"/>
              <w:numPr>
                <w:ilvl w:val="0"/>
                <w:numId w:val="55"/>
              </w:numPr>
              <w:tabs>
                <w:tab w:val="left" w:pos="1171"/>
                <w:tab w:val="left" w:pos="1172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идеалов;</w:t>
            </w:r>
          </w:p>
          <w:p w:rsidR="00266A17" w:rsidRDefault="009F2987">
            <w:pPr>
              <w:pStyle w:val="TableParagraph"/>
              <w:numPr>
                <w:ilvl w:val="0"/>
                <w:numId w:val="55"/>
              </w:numPr>
              <w:tabs>
                <w:tab w:val="left" w:pos="1171"/>
                <w:tab w:val="left" w:pos="1172"/>
              </w:tabs>
              <w:spacing w:before="186"/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гражданина;</w:t>
            </w:r>
          </w:p>
          <w:p w:rsidR="00266A17" w:rsidRDefault="009F2987">
            <w:pPr>
              <w:pStyle w:val="TableParagraph"/>
              <w:tabs>
                <w:tab w:val="left" w:pos="1171"/>
              </w:tabs>
              <w:spacing w:before="202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266A17" w:rsidRDefault="009F2987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эстетического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6689" w:type="dxa"/>
          </w:tcPr>
          <w:p w:rsidR="00266A17" w:rsidRDefault="009F2987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конкурс-смотр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</w:p>
          <w:p w:rsidR="00266A17" w:rsidRDefault="009F2987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</w:p>
          <w:p w:rsidR="00266A17" w:rsidRDefault="009F2987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(праздничная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семья»),</w:t>
            </w:r>
          </w:p>
          <w:p w:rsidR="00266A17" w:rsidRDefault="009F2987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классика»,</w:t>
            </w:r>
          </w:p>
          <w:p w:rsidR="00266A17" w:rsidRDefault="009F2987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книга!»,</w:t>
            </w:r>
          </w:p>
          <w:p w:rsidR="00266A17" w:rsidRDefault="009F2987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</w:p>
          <w:p w:rsidR="00266A17" w:rsidRDefault="009F2987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266A17">
        <w:trPr>
          <w:trHeight w:val="551"/>
        </w:trPr>
        <w:tc>
          <w:tcPr>
            <w:tcW w:w="277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</w:tcPr>
          <w:p w:rsidR="00266A17" w:rsidRDefault="009F29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</w:p>
          <w:p w:rsidR="00266A17" w:rsidRDefault="009F29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кружках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266A17">
        <w:trPr>
          <w:trHeight w:val="1209"/>
        </w:trPr>
        <w:tc>
          <w:tcPr>
            <w:tcW w:w="2775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</w:tcPr>
          <w:p w:rsidR="00266A17" w:rsidRDefault="009F2987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spacing w:line="262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</w:p>
          <w:p w:rsidR="00266A17" w:rsidRDefault="009F2987">
            <w:pPr>
              <w:pStyle w:val="TableParagraph"/>
              <w:numPr>
                <w:ilvl w:val="0"/>
                <w:numId w:val="53"/>
              </w:numPr>
              <w:tabs>
                <w:tab w:val="left" w:pos="489"/>
                <w:tab w:val="left" w:pos="490"/>
                <w:tab w:val="left" w:pos="1578"/>
                <w:tab w:val="left" w:pos="1995"/>
                <w:tab w:val="left" w:pos="3665"/>
                <w:tab w:val="left" w:pos="5243"/>
                <w:tab w:val="left" w:pos="6461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эстетическом</w:t>
            </w:r>
            <w:r>
              <w:rPr>
                <w:sz w:val="24"/>
              </w:rPr>
              <w:tab/>
              <w:t>оформлении</w:t>
            </w:r>
            <w:r>
              <w:rPr>
                <w:sz w:val="24"/>
              </w:rPr>
              <w:tab/>
              <w:t>кабинета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  <w:p w:rsidR="00266A17" w:rsidRDefault="009F2987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</w:tbl>
    <w:p w:rsidR="00266A17" w:rsidRDefault="00266A17">
      <w:pPr>
        <w:pStyle w:val="a3"/>
        <w:spacing w:before="2"/>
        <w:ind w:left="0"/>
        <w:rPr>
          <w:b/>
          <w:sz w:val="15"/>
        </w:rPr>
      </w:pPr>
    </w:p>
    <w:p w:rsidR="00266A17" w:rsidRDefault="009F2987">
      <w:pPr>
        <w:spacing w:before="90"/>
        <w:ind w:left="1400"/>
        <w:rPr>
          <w:b/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школы:</w:t>
      </w:r>
    </w:p>
    <w:p w:rsidR="00266A17" w:rsidRDefault="00266A17">
      <w:pPr>
        <w:pStyle w:val="a3"/>
        <w:spacing w:before="8"/>
        <w:ind w:left="0"/>
        <w:rPr>
          <w:b/>
          <w:sz w:val="23"/>
        </w:rPr>
      </w:pP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коллективно-творческих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 мероприятий;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 и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совместные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 музеев;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 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  <w:tab w:val="left" w:pos="3170"/>
          <w:tab w:val="left" w:pos="3544"/>
          <w:tab w:val="left" w:pos="5511"/>
          <w:tab w:val="left" w:pos="7045"/>
          <w:tab w:val="left" w:pos="8153"/>
          <w:tab w:val="left" w:pos="9112"/>
          <w:tab w:val="left" w:pos="9487"/>
        </w:tabs>
        <w:spacing w:before="5" w:line="237" w:lineRule="auto"/>
        <w:ind w:right="855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художественном</w:t>
      </w:r>
      <w:r>
        <w:rPr>
          <w:sz w:val="24"/>
        </w:rPr>
        <w:tab/>
        <w:t>оформлении</w:t>
      </w:r>
      <w:r>
        <w:rPr>
          <w:sz w:val="24"/>
        </w:rPr>
        <w:tab/>
        <w:t>классов,</w:t>
      </w:r>
      <w:r>
        <w:rPr>
          <w:sz w:val="24"/>
        </w:rPr>
        <w:tab/>
        <w:t>школы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праздникам,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</w:pP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266A17" w:rsidRDefault="00266A17">
      <w:pPr>
        <w:pStyle w:val="a3"/>
        <w:spacing w:before="7"/>
        <w:ind w:left="0"/>
        <w:rPr>
          <w:b/>
          <w:sz w:val="23"/>
        </w:rPr>
      </w:pP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1"/>
        <w:ind w:hanging="361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 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окружающем</w:t>
      </w:r>
      <w:r>
        <w:rPr>
          <w:spacing w:val="5"/>
          <w:sz w:val="24"/>
        </w:rPr>
        <w:t xml:space="preserve"> </w:t>
      </w:r>
      <w:r>
        <w:rPr>
          <w:sz w:val="24"/>
        </w:rPr>
        <w:t>мире;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line="275" w:lineRule="exact"/>
        <w:ind w:hanging="361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  <w:tab w:val="left" w:pos="2896"/>
          <w:tab w:val="left" w:pos="4834"/>
          <w:tab w:val="left" w:pos="6321"/>
          <w:tab w:val="left" w:pos="7640"/>
          <w:tab w:val="left" w:pos="9074"/>
        </w:tabs>
        <w:spacing w:before="5" w:line="237" w:lineRule="auto"/>
        <w:ind w:right="853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эмоционального</w:t>
      </w:r>
      <w:r>
        <w:rPr>
          <w:sz w:val="24"/>
        </w:rPr>
        <w:tab/>
        <w:t>постижения</w:t>
      </w:r>
      <w:r>
        <w:rPr>
          <w:sz w:val="24"/>
        </w:rPr>
        <w:tab/>
        <w:t>народного</w:t>
      </w:r>
      <w:r>
        <w:rPr>
          <w:sz w:val="24"/>
        </w:rPr>
        <w:tab/>
        <w:t>творчества,</w:t>
      </w:r>
      <w:r>
        <w:rPr>
          <w:sz w:val="24"/>
        </w:rPr>
        <w:tab/>
      </w:r>
      <w:r>
        <w:rPr>
          <w:spacing w:val="-1"/>
          <w:sz w:val="24"/>
        </w:rPr>
        <w:t>этнокультурных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/>
        <w:ind w:right="851"/>
        <w:rPr>
          <w:sz w:val="24"/>
        </w:rPr>
      </w:pPr>
      <w:r>
        <w:rPr>
          <w:sz w:val="24"/>
        </w:rPr>
        <w:t>опыт</w:t>
      </w:r>
      <w:r>
        <w:rPr>
          <w:spacing w:val="2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2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3" w:line="237" w:lineRule="auto"/>
        <w:ind w:right="848"/>
        <w:rPr>
          <w:sz w:val="24"/>
        </w:rPr>
      </w:pPr>
      <w:r>
        <w:rPr>
          <w:sz w:val="24"/>
        </w:rPr>
        <w:t>опыт</w:t>
      </w:r>
      <w:r>
        <w:rPr>
          <w:spacing w:val="1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266A17" w:rsidRDefault="009F2987">
      <w:pPr>
        <w:pStyle w:val="a4"/>
        <w:numPr>
          <w:ilvl w:val="1"/>
          <w:numId w:val="68"/>
        </w:numPr>
        <w:tabs>
          <w:tab w:val="left" w:pos="2121"/>
        </w:tabs>
        <w:spacing w:before="5" w:line="237" w:lineRule="auto"/>
        <w:ind w:right="854"/>
        <w:rPr>
          <w:sz w:val="24"/>
        </w:rPr>
      </w:pPr>
      <w:r>
        <w:rPr>
          <w:sz w:val="24"/>
        </w:rPr>
        <w:t>мотивация к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 пространстве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семьи.</w: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rPr>
          <w:sz w:val="20"/>
        </w:rPr>
        <w:sectPr w:rsidR="00266A17">
          <w:footerReference w:type="default" r:id="rId44"/>
          <w:pgSz w:w="11910" w:h="16840"/>
          <w:pgMar w:top="1120" w:right="0" w:bottom="280" w:left="300" w:header="0" w:footer="0" w:gutter="0"/>
          <w:cols w:space="720"/>
        </w:sectPr>
      </w:pPr>
    </w:p>
    <w:p w:rsidR="00266A17" w:rsidRDefault="00266A17">
      <w:pPr>
        <w:pStyle w:val="a3"/>
        <w:spacing w:before="1"/>
        <w:ind w:left="0"/>
        <w:rPr>
          <w:sz w:val="22"/>
        </w:rPr>
      </w:pPr>
    </w:p>
    <w:p w:rsidR="00266A17" w:rsidRDefault="00533F69">
      <w:pPr>
        <w:pStyle w:val="3"/>
      </w:pPr>
      <w:r>
        <w:pict>
          <v:group id="_x0000_s1075" style="position:absolute;left:0;text-align:left;margin-left:72.55pt;margin-top:14.45pt;width:505.5pt;height:164.05pt;z-index:-26141696;mso-position-horizontal-relative:page" coordorigin="1451,289" coordsize="10110,3281">
            <v:shape id="_x0000_s1089" style="position:absolute;left:1589;top:2912;width:9859;height:433" coordorigin="1589,2913" coordsize="9859,433" o:spt="100" adj="0,,0" path="m2588,2913r-999,l1589,2956r999,l2588,2913xm11448,2913r-8817,l2588,2913r,43l2588,3345r43,l2631,2956r8817,l11448,2913xe" fillcolor="gray" stroked="f">
              <v:stroke joinstyle="round"/>
              <v:formulas/>
              <v:path arrowok="t" o:connecttype="segments"/>
            </v:shape>
            <v:shape id="_x0000_s1088" style="position:absolute;left:4148;top:1742;width:3915;height:1827" coordorigin="4148,1742" coordsize="3915,1827" o:spt="100" adj="0,,0" path="m7738,1742r-3267,l4438,1744r-32,5l4375,1757r-30,11l4317,1782r-27,16l4265,1817r-22,21l4221,1861r-18,25l4187,1913r-14,29l4162,1972r-8,31l4150,2035r-2,30l4148,3246r2,33l4155,3311r8,31l4174,3373r14,27l4204,3427r19,25l4244,3475r23,21l4292,3514r27,17l4348,3544r30,11l4409,3563r32,5l4473,3569r3267,l7773,3567r32,-5l7836,3554r30,-11l7875,3539r-3403,l4394,3529r-70,-30l4264,3453r-46,-60l4189,3323r-11,-77l4178,2065r11,-77l4218,1918r46,-60l4324,1812r70,-29l4472,1772r3402,l7864,1767r-30,-11l7802,1748r-32,-4l7738,1742xm7739,1772r-3267,l4394,1783r-70,29l4264,1858r-46,60l4189,1988r-11,77l4178,3246r11,77l4218,3393r46,60l4324,3499r70,30l4472,3539r3267,l7817,3529r46,-20l4473,3509r-29,-1l4418,3504r-25,-7l4368,3488r-23,-11l4324,3463r-21,-15l4285,3431r-18,-19l4253,3391r-14,-22l4228,3346r-8,-24l4213,3297r-4,-27l4208,3246r,-1181l4210,2038r4,-26l4220,1987r9,-25l4241,1939r13,-21l4269,1897r17,-18l4306,1861r20,-14l4348,1833r23,-11l4395,1813r26,-6l4447,1803r27,-1l7863,1802r-46,-19l7739,1772xm7874,1772r-135,l7817,1783r70,29l7947,1858r46,60l8022,1988r11,77l8033,3246r-11,77l7993,3393r-46,60l7887,3499r-70,30l7739,3539r136,l7895,3529r26,-16l7946,3494r23,-21l7990,3450r18,-25l8025,3398r13,-28l8049,3340r8,-31l8062,3276r1,-30l8063,2065r-2,-33l8056,2000r-8,-31l8037,1939r-14,-28l8007,1884r-19,-25l7967,1836r-23,-21l7919,1797r-27,-16l7874,1772xm4474,1802r-27,1l4421,1807r-26,6l4371,1822r-23,11l4326,1847r-20,14l4286,1879r-17,18l4254,1918r-13,21l4229,1962r-9,25l4214,2012r-4,26l4208,2065r,1181l4209,3270r4,27l4220,3322r8,24l4239,3369r14,22l4267,3412r18,19l4303,3448r21,15l4345,3477r23,11l4393,3497r25,7l4444,3508r29,1l7737,3509r27,-1l7790,3504r26,-6l7840,3489r23,-11l7885,3465r21,-15l7925,3433r17,-19l7957,3394r14,-22l7982,3349r9,-24l7997,3299r5,-26l8003,3246r,-1181l8002,2041r-4,-26l7992,1989r-9,-24l7972,1942r-13,-22l7944,1899r-17,-18l7908,1863r-20,-15l7866,1835r-23,-12l7819,1814r-26,-6l7767,1804r-29,-2l4474,1802xm7863,1802r-3389,l7738,1802r29,2l7793,1808r26,6l7843,1823r23,12l7888,1848r20,15l7927,1881r17,18l7959,1920r13,22l7983,1965r9,24l7998,2015r4,26l8003,2065r,1181l8002,3273r-5,26l7991,3325r-9,24l7971,3372r-14,22l7942,3414r-17,19l7906,3450r-21,15l7863,3478r-23,11l7816,3498r-26,6l7764,3508r-27,1l7863,3509r24,-10l7947,3453r46,-60l8022,3323r11,-77l8033,2065r-11,-77l7993,1918r-46,-60l7887,1812r-24,-10xe" fillcolor="#612322" stroked="f">
              <v:fill opacity="32896f"/>
              <v:stroke joinstyle="round"/>
              <v:formulas/>
              <v:path arrowok="t" o:connecttype="segments"/>
            </v:shape>
            <v:shape id="_x0000_s1087" style="position:absolute;left:4158;top:1732;width:3855;height:1767" coordorigin="4158,1732" coordsize="3855,1767" path="m7719,1732r-3267,l4374,1743r-70,29l4244,1818r-46,60l4169,1948r-11,78l4158,3205r11,78l4198,3353r46,60l4304,3459r70,30l4452,3499r3267,l7797,3489r70,-30l7927,3413r46,-60l8002,3283r11,-78l8013,2026r-11,-78l7973,1878r-46,-60l7867,1772r-70,-29l7719,1732xe" fillcolor="#f9f" stroked="f">
              <v:path arrowok="t"/>
            </v:shape>
            <v:shape id="_x0000_s1086" style="position:absolute;left:4158;top:1732;width:3855;height:1767" coordorigin="4158,1732" coordsize="3855,1767" path="m4452,3499r-78,-10l4304,3459r-60,-46l4198,3353r-29,-70l4158,3205r,-1179l4169,1948r29,-70l4244,1818r60,-46l4374,1743r78,-11l7719,1732r78,11l7867,1772r60,46l7973,1878r29,70l8013,2026r,1179l8002,3283r-29,70l7927,3413r-60,46l7797,3489r-78,10l4452,3499xe" filled="f" strokecolor="#f1f1f1" strokeweight="3pt">
              <v:path arrowok="t"/>
            </v:shape>
            <v:shape id="_x0000_s1085" style="position:absolute;left:1458;top:1997;width:2539;height:1104" coordorigin="1458,1997" coordsize="2539,1104" path="m3813,1997r-2171,l1570,2012r-58,39l1472,2109r-14,72l1458,2917r14,72l1512,3047r58,40l1642,3101r2171,l3885,3087r58,-40l3983,2989r14,-72l3997,2181r-14,-72l3943,2051r-58,-39l3813,1997xe" fillcolor="#ffc" stroked="f">
              <v:path arrowok="t"/>
            </v:shape>
            <v:shape id="_x0000_s1084" style="position:absolute;left:1458;top:1997;width:2539;height:1104" coordorigin="1458,1997" coordsize="2539,1104" path="m1642,3101r-72,-14l1512,3047r-40,-58l1458,2917r,-736l1472,2109r40,-58l1570,2012r72,-15l3813,1997r72,15l3943,2051r40,58l3997,2181r,736l3983,2989r-40,58l3885,3087r-72,14l1642,3101xe" filled="f">
              <v:path arrowok="t"/>
            </v:shape>
            <v:shape id="_x0000_s1083" style="position:absolute;left:1458;top:515;width:2909;height:1123" coordorigin="1458,515" coordsize="2909,1123" path="m4180,515r-2535,l1572,530r-59,40l1473,629r-15,73l1458,1451r15,73l1513,1583r59,40l1645,1638r2535,l4253,1623r59,-40l4352,1524r15,-73l4367,702r-15,-73l4312,570r-59,-40l4180,515xe" fillcolor="#f1dbdb" stroked="f">
              <v:path arrowok="t"/>
            </v:shape>
            <v:shape id="_x0000_s1082" style="position:absolute;left:1458;top:515;width:2909;height:1123" coordorigin="1458,515" coordsize="2909,1123" path="m1645,515r-73,15l1513,570r-40,59l1458,702r,749l1473,1524r40,59l1572,1623r73,15l4180,1638r73,-15l4312,1583r40,-59l4367,1451r,-749l4352,629r-40,-59l4253,530r-73,-15l1645,515xe" filled="f">
              <v:path arrowok="t"/>
            </v:shape>
            <v:shape id="_x0000_s1081" style="position:absolute;left:8459;top:2179;width:2929;height:835" coordorigin="8459,2179" coordsize="2929,835" path="m11249,2179r-2651,l8544,2190r-44,30l8470,2264r-11,54l8459,2875r11,54l8500,2973r44,30l8598,3014r2651,l11303,3003r44,-30l11377,2929r11,-54l11388,2318r-11,-54l11347,2220r-44,-30l11249,2179xe" fillcolor="#cfc" stroked="f">
              <v:path arrowok="t"/>
            </v:shape>
            <v:shape id="_x0000_s1080" style="position:absolute;left:8459;top:2179;width:2929;height:835" coordorigin="8459,2179" coordsize="2929,835" path="m8598,2179r-54,11l8500,2220r-30,44l8459,2318r,557l8470,2929r30,44l8544,3003r54,11l11249,3014r54,-11l11347,2973r30,-44l11388,2875r,-557l11377,2264r-30,-44l11303,2190r-54,-11l8598,2179xe" filled="f">
              <v:path arrowok="t"/>
            </v:shape>
            <v:shape id="_x0000_s1079" style="position:absolute;left:8013;top:296;width:3540;height:1599" coordorigin="8013,296" coordsize="3540,1599" path="m11287,296r-3008,l8209,306r-64,26l8091,374r-42,54l8023,492r-10,71l8013,1629r10,70l8049,1763r42,54l8145,1859r64,27l8279,1895r3008,l11357,1886r64,-27l11475,1817r42,-54l11543,1699r10,-70l11553,563r-10,-71l11517,428r-42,-54l11421,332r-64,-26l11287,296xe" fillcolor="#eaf0dd" stroked="f">
              <v:path arrowok="t"/>
            </v:shape>
            <v:shape id="_x0000_s1078" style="position:absolute;left:8013;top:296;width:3540;height:1599" coordorigin="8013,296" coordsize="3540,1599" path="m8279,296r-70,10l8145,332r-54,42l8049,428r-26,64l8013,563r,1066l8023,1699r26,64l8091,1817r54,42l8209,1886r70,9l11287,1895r70,-9l11421,1859r54,-42l11517,1763r26,-64l11553,1629r,-1066l11543,492r-26,-64l11475,374r-54,-42l11357,306r-70,-10l8279,296xe" filled="f">
              <v:path arrowok="t"/>
            </v:shape>
            <v:shape id="_x0000_s1077" style="position:absolute;left:5029;top:387;width:2576;height:1161" coordorigin="5029,387" coordsize="2576,1161" path="m7412,387r-2190,l5147,402r-61,42l5044,505r-15,75l5029,1354r15,76l5086,1491r61,42l5222,1548r2190,l7487,1533r61,-42l7590,1430r15,-76l7605,580r-15,-75l7548,444r-61,-42l7412,387xe" fillcolor="#fad3b4" stroked="f">
              <v:path arrowok="t"/>
            </v:shape>
            <v:shape id="_x0000_s1076" style="position:absolute;left:5029;top:387;width:2576;height:1161" coordorigin="5029,387" coordsize="2576,1161" path="m5222,387r-75,15l5086,444r-42,61l5029,580r,774l5044,1430r42,61l5147,1533r75,15l7412,1548r75,-15l7548,1491r42,-61l7605,1354r,-774l7590,505r-42,-61l7487,402r-75,-15l5222,387xe" filled="f">
              <v:path arrowok="t"/>
            </v:shape>
            <w10:wrap anchorx="page"/>
          </v:group>
        </w:pict>
      </w:r>
      <w:r w:rsidR="009F2987">
        <w:t>Пути</w:t>
      </w:r>
      <w:r w:rsidR="009F2987">
        <w:rPr>
          <w:spacing w:val="-6"/>
        </w:rPr>
        <w:t xml:space="preserve"> </w:t>
      </w:r>
      <w:r w:rsidR="009F2987">
        <w:t>реализации</w:t>
      </w:r>
      <w:r w:rsidR="009F2987">
        <w:rPr>
          <w:spacing w:val="-9"/>
        </w:rPr>
        <w:t xml:space="preserve"> </w:t>
      </w:r>
      <w:r w:rsidR="009F2987">
        <w:t>направления</w:t>
      </w:r>
    </w:p>
    <w:p w:rsidR="00266A17" w:rsidRDefault="00266A17">
      <w:pPr>
        <w:pStyle w:val="a3"/>
        <w:spacing w:before="5"/>
        <w:ind w:left="0"/>
        <w:rPr>
          <w:b/>
          <w:sz w:val="31"/>
        </w:rPr>
      </w:pPr>
    </w:p>
    <w:p w:rsidR="00266A17" w:rsidRDefault="009F2987">
      <w:pPr>
        <w:spacing w:before="1" w:line="276" w:lineRule="auto"/>
        <w:ind w:left="1491" w:right="1045" w:firstLine="4"/>
        <w:jc w:val="center"/>
      </w:pPr>
      <w:r>
        <w:t>Включение</w:t>
      </w:r>
      <w:r>
        <w:rPr>
          <w:spacing w:val="1"/>
        </w:rPr>
        <w:t xml:space="preserve"> </w:t>
      </w:r>
      <w:r>
        <w:t>воспитательных задач в</w:t>
      </w:r>
      <w:r>
        <w:rPr>
          <w:spacing w:val="-53"/>
        </w:rPr>
        <w:t xml:space="preserve"> </w:t>
      </w:r>
      <w:r>
        <w:t>урочную</w:t>
      </w:r>
      <w:r>
        <w:rPr>
          <w:spacing w:val="-3"/>
        </w:rPr>
        <w:t xml:space="preserve"> </w:t>
      </w:r>
      <w:r>
        <w:t>деятельность</w:t>
      </w:r>
    </w:p>
    <w:p w:rsidR="00266A17" w:rsidRDefault="009F2987">
      <w:pPr>
        <w:pStyle w:val="a3"/>
        <w:ind w:left="0"/>
      </w:pPr>
      <w:r>
        <w:br w:type="column"/>
      </w:r>
    </w:p>
    <w:p w:rsidR="00266A17" w:rsidRDefault="00266A17">
      <w:pPr>
        <w:pStyle w:val="a3"/>
        <w:ind w:left="0"/>
      </w:pPr>
    </w:p>
    <w:p w:rsidR="00266A17" w:rsidRDefault="009F2987">
      <w:pPr>
        <w:spacing w:before="215" w:line="283" w:lineRule="auto"/>
        <w:ind w:left="496" w:right="-16" w:hanging="96"/>
      </w:pPr>
      <w:r>
        <w:rPr>
          <w:spacing w:val="-1"/>
        </w:rPr>
        <w:t xml:space="preserve">Работа </w:t>
      </w:r>
      <w:r>
        <w:t>детских</w:t>
      </w:r>
      <w:r>
        <w:rPr>
          <w:spacing w:val="-52"/>
        </w:rPr>
        <w:t xml:space="preserve"> </w:t>
      </w:r>
      <w:r>
        <w:t>объединений</w:t>
      </w:r>
    </w:p>
    <w:p w:rsidR="00266A17" w:rsidRDefault="009F2987">
      <w:pPr>
        <w:pStyle w:val="a3"/>
        <w:ind w:left="0"/>
      </w:pPr>
      <w:r>
        <w:br w:type="column"/>
      </w:r>
    </w:p>
    <w:p w:rsidR="00266A17" w:rsidRDefault="00266A17">
      <w:pPr>
        <w:pStyle w:val="a3"/>
        <w:ind w:left="0"/>
      </w:pPr>
    </w:p>
    <w:p w:rsidR="00266A17" w:rsidRDefault="009F2987">
      <w:pPr>
        <w:spacing w:before="143"/>
        <w:ind w:left="2348"/>
      </w:pPr>
      <w:r>
        <w:t>Выставки</w:t>
      </w:r>
    </w:p>
    <w:p w:rsidR="00266A17" w:rsidRDefault="00266A17">
      <w:pPr>
        <w:pStyle w:val="a3"/>
        <w:ind w:left="0"/>
        <w:rPr>
          <w:sz w:val="21"/>
        </w:rPr>
      </w:pPr>
    </w:p>
    <w:p w:rsidR="00266A17" w:rsidRDefault="009F2987">
      <w:pPr>
        <w:spacing w:line="276" w:lineRule="auto"/>
        <w:ind w:left="1263" w:right="419" w:hanging="10"/>
        <w:jc w:val="center"/>
      </w:pPr>
      <w:r>
        <w:t>декоративно-прикладного и</w:t>
      </w:r>
      <w:r>
        <w:rPr>
          <w:spacing w:val="1"/>
        </w:rPr>
        <w:t xml:space="preserve"> </w:t>
      </w:r>
      <w:r>
        <w:t>художественного творчества,</w:t>
      </w:r>
      <w:r>
        <w:rPr>
          <w:spacing w:val="1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концертных программ</w:t>
      </w:r>
    </w:p>
    <w:p w:rsidR="00266A17" w:rsidRDefault="00266A17">
      <w:pPr>
        <w:spacing w:line="276" w:lineRule="auto"/>
        <w:jc w:val="center"/>
        <w:sectPr w:rsidR="00266A17">
          <w:type w:val="continuous"/>
          <w:pgSz w:w="11910" w:h="16840"/>
          <w:pgMar w:top="700" w:right="0" w:bottom="1080" w:left="300" w:header="720" w:footer="720" w:gutter="0"/>
          <w:cols w:num="3" w:space="720" w:equalWidth="0">
            <w:col w:w="4777" w:space="40"/>
            <w:col w:w="1826" w:space="39"/>
            <w:col w:w="4928"/>
          </w:cols>
        </w:sectPr>
      </w:pPr>
    </w:p>
    <w:p w:rsidR="00266A17" w:rsidRDefault="00266A17">
      <w:pPr>
        <w:pStyle w:val="a3"/>
        <w:spacing w:before="10"/>
        <w:ind w:left="0"/>
        <w:rPr>
          <w:sz w:val="26"/>
        </w:rPr>
      </w:pPr>
    </w:p>
    <w:p w:rsidR="00266A17" w:rsidRDefault="009F2987">
      <w:pPr>
        <w:pStyle w:val="a3"/>
        <w:ind w:left="1539" w:firstLine="1"/>
        <w:jc w:val="center"/>
      </w:pPr>
      <w:r>
        <w:t>Система</w:t>
      </w:r>
      <w:r>
        <w:rPr>
          <w:spacing w:val="1"/>
        </w:rPr>
        <w:t xml:space="preserve"> </w:t>
      </w:r>
      <w:r>
        <w:rPr>
          <w:spacing w:val="-1"/>
        </w:rPr>
        <w:t>дополнительного</w:t>
      </w:r>
      <w:r>
        <w:rPr>
          <w:spacing w:val="-57"/>
        </w:rPr>
        <w:t xml:space="preserve"> </w:t>
      </w:r>
      <w:r>
        <w:t>образования</w:t>
      </w:r>
    </w:p>
    <w:p w:rsidR="00266A17" w:rsidRDefault="009F2987">
      <w:pPr>
        <w:spacing w:before="9"/>
        <w:ind w:left="1721"/>
        <w:rPr>
          <w:rFonts w:ascii="Calibri"/>
          <w:b/>
          <w:sz w:val="32"/>
        </w:rPr>
      </w:pPr>
      <w:r>
        <w:rPr>
          <w:rFonts w:ascii="Calibri"/>
          <w:b/>
          <w:color w:val="4F81BC"/>
          <w:sz w:val="32"/>
        </w:rPr>
        <w:t>259</w:t>
      </w:r>
    </w:p>
    <w:p w:rsidR="00266A17" w:rsidRDefault="009F2987">
      <w:pPr>
        <w:spacing w:before="98" w:line="278" w:lineRule="auto"/>
        <w:ind w:left="1066"/>
        <w:jc w:val="center"/>
        <w:rPr>
          <w:sz w:val="24"/>
        </w:rPr>
      </w:pPr>
      <w:r>
        <w:br w:type="column"/>
      </w:r>
      <w:r>
        <w:rPr>
          <w:sz w:val="24"/>
        </w:rPr>
        <w:t>Реализация задач развития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эстетического сознания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обучающихся</w:t>
      </w:r>
    </w:p>
    <w:p w:rsidR="00266A17" w:rsidRDefault="009F2987">
      <w:pPr>
        <w:pStyle w:val="a3"/>
        <w:ind w:left="0"/>
      </w:pPr>
      <w:r>
        <w:br w:type="column"/>
      </w:r>
    </w:p>
    <w:p w:rsidR="00266A17" w:rsidRDefault="009F2987">
      <w:pPr>
        <w:spacing w:before="208" w:line="237" w:lineRule="auto"/>
        <w:ind w:left="1375" w:right="237" w:firstLine="355"/>
      </w:pPr>
      <w:r>
        <w:t>Организация и</w:t>
      </w:r>
      <w:r>
        <w:rPr>
          <w:spacing w:val="1"/>
        </w:rPr>
        <w:t xml:space="preserve"> </w:t>
      </w:r>
      <w:r>
        <w:rPr>
          <w:spacing w:val="-1"/>
        </w:rPr>
        <w:t>проведение</w:t>
      </w:r>
      <w:r>
        <w:rPr>
          <w:spacing w:val="-8"/>
        </w:rPr>
        <w:t xml:space="preserve"> </w:t>
      </w:r>
      <w:r>
        <w:t>экскурсий</w:t>
      </w:r>
    </w:p>
    <w:p w:rsidR="00266A17" w:rsidRDefault="00266A17">
      <w:pPr>
        <w:spacing w:line="237" w:lineRule="auto"/>
        <w:sectPr w:rsidR="00266A17">
          <w:type w:val="continuous"/>
          <w:pgSz w:w="11910" w:h="16840"/>
          <w:pgMar w:top="700" w:right="0" w:bottom="1080" w:left="300" w:header="720" w:footer="720" w:gutter="0"/>
          <w:cols w:num="3" w:space="720" w:equalWidth="0">
            <w:col w:w="3315" w:space="40"/>
            <w:col w:w="3810" w:space="39"/>
            <w:col w:w="4406"/>
          </w:cols>
        </w:sectPr>
      </w:pPr>
    </w:p>
    <w:p w:rsidR="00266A17" w:rsidRDefault="00266A17">
      <w:pPr>
        <w:pStyle w:val="a3"/>
        <w:spacing w:before="4"/>
        <w:ind w:left="0"/>
        <w:rPr>
          <w:sz w:val="14"/>
        </w:rPr>
      </w:pPr>
    </w:p>
    <w:p w:rsidR="00266A17" w:rsidRDefault="00533F69">
      <w:pPr>
        <w:tabs>
          <w:tab w:val="left" w:pos="4407"/>
          <w:tab w:val="left" w:pos="7826"/>
        </w:tabs>
        <w:ind w:left="10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1" style="width:127.7pt;height:81.9pt;mso-position-horizontal-relative:char;mso-position-vertical-relative:line" coordsize="2554,1638">
            <v:shape id="_x0000_s1074" style="position:absolute;left:7;top:7;width:2539;height:1623" coordorigin="8,8" coordsize="2539,1623" path="m2276,8l278,8r-72,9l141,44,87,87,44,142,17,206,8,278r,1082l17,1432r27,64l87,1551r54,43l206,1621r72,10l2276,1631r72,-10l2413,1594r54,-43l2510,1496r27,-64l2547,1360r,-1082l2537,206r-27,-64l2467,87,2413,44,2348,17,2276,8xe" fillcolor="#cff" stroked="f">
              <v:path arrowok="t"/>
            </v:shape>
            <v:shape id="_x0000_s1073" style="position:absolute;left:7;top:7;width:2539;height:1623" coordorigin="8,8" coordsize="2539,1623" path="m278,8r-72,9l141,44,87,87,44,142,17,206,8,278r,1082l17,1432r27,64l87,1551r54,43l206,1621r72,10l2276,1631r72,-10l2413,1594r54,-43l2510,1496r27,-64l2547,1360r,-1082l2537,206r-27,-64l2467,87,2413,44,2348,17,2276,8,278,8xe" filled="f">
              <v:path arrowok="t"/>
            </v:shape>
            <v:shape id="_x0000_s1072" type="#_x0000_t202" style="position:absolute;width:2554;height:1638" filled="f" stroked="f">
              <v:textbox inset="0,0,0,0">
                <w:txbxContent>
                  <w:p w:rsidR="00CA3A4D" w:rsidRDefault="00CA3A4D">
                    <w:pPr>
                      <w:spacing w:before="152" w:line="276" w:lineRule="auto"/>
                      <w:ind w:left="235" w:right="234" w:firstLine="8"/>
                      <w:jc w:val="center"/>
                    </w:pPr>
                    <w:r>
                      <w:t>Включение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воспитательных задач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во внеурочную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anchorlock/>
          </v:group>
        </w:pict>
      </w:r>
      <w:r w:rsidR="009F2987">
        <w:rPr>
          <w:sz w:val="20"/>
        </w:rPr>
        <w:tab/>
      </w:r>
      <w:r>
        <w:rPr>
          <w:position w:val="29"/>
          <w:sz w:val="20"/>
        </w:rPr>
      </w:r>
      <w:r>
        <w:rPr>
          <w:position w:val="29"/>
          <w:sz w:val="20"/>
        </w:rPr>
        <w:pict>
          <v:group id="_x0000_s1067" style="width:145.25pt;height:37.5pt;mso-position-horizontal-relative:char;mso-position-vertical-relative:line" coordsize="2905,750">
            <v:shape id="_x0000_s1070" style="position:absolute;left:7;top:7;width:2890;height:735" coordorigin="8,8" coordsize="2890,735" path="m2775,8l130,8,82,17,43,43,17,82,8,130r,490l17,668r26,39l82,733r48,10l2775,743r48,-10l2862,707r26,-39l2898,620r,-490l2888,82,2862,43,2823,17,2775,8xe" fillcolor="#c5d9f0" stroked="f">
              <v:path arrowok="t"/>
            </v:shape>
            <v:shape id="_x0000_s1069" style="position:absolute;left:7;top:7;width:2890;height:735" coordorigin="8,8" coordsize="2890,735" path="m130,743l82,733,43,707,17,668,8,620,8,130,17,82,43,43,82,17,130,8r2645,l2823,17r39,26l2888,82r10,48l2898,620r-10,48l2862,707r-39,26l2775,743r-2645,xe" filled="f">
              <v:path arrowok="t"/>
            </v:shape>
            <v:shape id="_x0000_s1068" type="#_x0000_t202" style="position:absolute;width:2905;height:750" filled="f" stroked="f">
              <v:textbox inset="0,0,0,0">
                <w:txbxContent>
                  <w:p w:rsidR="00CA3A4D" w:rsidRDefault="00CA3A4D">
                    <w:pPr>
                      <w:spacing w:before="108" w:line="254" w:lineRule="auto"/>
                      <w:ind w:left="411" w:right="405" w:firstLine="633"/>
                    </w:pPr>
                    <w:r>
                      <w:t>Участие 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творческих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конкурсах</w:t>
                    </w:r>
                  </w:p>
                </w:txbxContent>
              </v:textbox>
            </v:shape>
            <w10:anchorlock/>
          </v:group>
        </w:pict>
      </w:r>
      <w:r w:rsidR="009F2987">
        <w:rPr>
          <w:position w:val="29"/>
          <w:sz w:val="20"/>
        </w:rPr>
        <w:tab/>
      </w:r>
      <w:r>
        <w:rPr>
          <w:position w:val="29"/>
          <w:sz w:val="20"/>
        </w:rPr>
      </w:r>
      <w:r>
        <w:rPr>
          <w:position w:val="29"/>
          <w:sz w:val="20"/>
        </w:rPr>
        <w:pict>
          <v:group id="_x0000_s1063" style="width:152.65pt;height:54pt;mso-position-horizontal-relative:char;mso-position-vertical-relative:line" coordsize="3053,1080">
            <v:shape id="_x0000_s1066" style="position:absolute;left:7;top:7;width:3038;height:1065" coordorigin="8,8" coordsize="3038,1065" path="m2868,8l185,8,116,21,59,59,21,116,8,185r,710l21,964r38,57l116,1059r69,14l2868,1073r69,-14l2994,1021r38,-57l3046,895r,-710l3032,116,2994,59,2937,21,2868,8xe" fillcolor="#ccc0d9" stroked="f">
              <v:path arrowok="t"/>
            </v:shape>
            <v:shape id="_x0000_s1065" style="position:absolute;left:7;top:7;width:3038;height:1065" coordorigin="8,8" coordsize="3038,1065" path="m185,8l116,21,59,59,21,116,8,185r,710l21,964r38,57l116,1059r69,14l2868,1073r69,-14l2994,1021r38,-57l3046,895r,-710l3032,116,2994,59,2937,21,2868,8,185,8xe" filled="f">
              <v:path arrowok="t"/>
            </v:shape>
            <v:shape id="_x0000_s1064" type="#_x0000_t202" style="position:absolute;width:3053;height:1080" filled="f" stroked="f">
              <v:textbox inset="0,0,0,0">
                <w:txbxContent>
                  <w:p w:rsidR="00CA3A4D" w:rsidRDefault="00CA3A4D">
                    <w:pPr>
                      <w:spacing w:before="121"/>
                      <w:ind w:left="257" w:right="251"/>
                      <w:jc w:val="center"/>
                    </w:pPr>
                    <w:r>
                      <w:t>Сотрудничество</w:t>
                    </w:r>
                  </w:p>
                  <w:p w:rsidR="00CA3A4D" w:rsidRDefault="00CA3A4D">
                    <w:pPr>
                      <w:spacing w:before="2" w:line="249" w:lineRule="auto"/>
                      <w:ind w:left="257" w:right="263"/>
                      <w:jc w:val="center"/>
                    </w:pPr>
                    <w:r>
                      <w:t>с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учреждениями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культуры,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искусств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266A17">
      <w:pPr>
        <w:pStyle w:val="a3"/>
        <w:spacing w:before="4"/>
        <w:ind w:left="0"/>
        <w:rPr>
          <w:sz w:val="19"/>
        </w:rPr>
      </w:pPr>
    </w:p>
    <w:p w:rsidR="00266A17" w:rsidRDefault="009F2987">
      <w:pPr>
        <w:pStyle w:val="a3"/>
        <w:spacing w:before="90"/>
        <w:ind w:right="839" w:firstLine="244"/>
        <w:jc w:val="both"/>
      </w:pPr>
      <w:r>
        <w:t>Задача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b/>
        </w:rPr>
        <w:t>формированию</w:t>
      </w:r>
      <w:r>
        <w:rPr>
          <w:b/>
          <w:spacing w:val="1"/>
        </w:rPr>
        <w:t xml:space="preserve"> </w:t>
      </w:r>
      <w:r>
        <w:rPr>
          <w:b/>
        </w:rPr>
        <w:t>целостного</w:t>
      </w:r>
      <w:r>
        <w:rPr>
          <w:b/>
          <w:spacing w:val="1"/>
        </w:rPr>
        <w:t xml:space="preserve"> </w:t>
      </w:r>
      <w:r>
        <w:rPr>
          <w:b/>
        </w:rPr>
        <w:t>мировоззрения</w:t>
      </w:r>
      <w:r>
        <w:t>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 уровню развития науки и общественной практики, может</w:t>
      </w:r>
      <w:r>
        <w:rPr>
          <w:spacing w:val="60"/>
        </w:rPr>
        <w:t xml:space="preserve"> </w:t>
      </w:r>
      <w:r>
        <w:t>быть возложена</w:t>
      </w:r>
      <w:r>
        <w:rPr>
          <w:spacing w:val="1"/>
        </w:rPr>
        <w:t xml:space="preserve"> </w:t>
      </w:r>
      <w:r>
        <w:t>на уроки предметных областей «Общественно-научные предметы», «Естественнонаучные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266A17" w:rsidRDefault="00266A17">
      <w:pPr>
        <w:pStyle w:val="a3"/>
        <w:spacing w:before="3"/>
        <w:ind w:left="0"/>
        <w:rPr>
          <w:sz w:val="18"/>
        </w:r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8015"/>
      </w:tblGrid>
      <w:tr w:rsidR="00266A17">
        <w:trPr>
          <w:trHeight w:val="364"/>
        </w:trPr>
        <w:tc>
          <w:tcPr>
            <w:tcW w:w="10008" w:type="dxa"/>
            <w:gridSpan w:val="2"/>
          </w:tcPr>
          <w:p w:rsidR="00266A17" w:rsidRDefault="009F2987">
            <w:pPr>
              <w:pStyle w:val="TableParagraph"/>
              <w:spacing w:line="201" w:lineRule="exact"/>
              <w:ind w:left="3012" w:right="30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66A17">
        <w:trPr>
          <w:trHeight w:val="590"/>
        </w:trPr>
        <w:tc>
          <w:tcPr>
            <w:tcW w:w="1993" w:type="dxa"/>
          </w:tcPr>
          <w:p w:rsidR="00266A17" w:rsidRDefault="009F2987">
            <w:pPr>
              <w:pStyle w:val="TableParagraph"/>
              <w:spacing w:line="20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015" w:type="dxa"/>
          </w:tcPr>
          <w:p w:rsidR="00266A17" w:rsidRDefault="009F2987">
            <w:pPr>
              <w:pStyle w:val="TableParagraph"/>
              <w:tabs>
                <w:tab w:val="left" w:pos="1265"/>
                <w:tab w:val="left" w:pos="2444"/>
                <w:tab w:val="left" w:pos="4502"/>
                <w:tab w:val="left" w:pos="7104"/>
              </w:tabs>
              <w:spacing w:line="242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  <w:t>духовно-нравственное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266A17">
        <w:trPr>
          <w:trHeight w:val="1516"/>
        </w:trPr>
        <w:tc>
          <w:tcPr>
            <w:tcW w:w="1993" w:type="dxa"/>
          </w:tcPr>
          <w:p w:rsidR="00266A17" w:rsidRDefault="009F2987">
            <w:pPr>
              <w:pStyle w:val="TableParagraph"/>
              <w:spacing w:line="20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015" w:type="dxa"/>
          </w:tcPr>
          <w:p w:rsidR="00266A17" w:rsidRDefault="009F2987">
            <w:pPr>
              <w:pStyle w:val="TableParagraph"/>
              <w:numPr>
                <w:ilvl w:val="0"/>
                <w:numId w:val="52"/>
              </w:numPr>
              <w:tabs>
                <w:tab w:val="left" w:pos="748"/>
                <w:tab w:val="left" w:pos="749"/>
              </w:tabs>
              <w:spacing w:line="263" w:lineRule="exact"/>
              <w:ind w:left="7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ценностях.</w:t>
            </w:r>
          </w:p>
          <w:p w:rsidR="00266A17" w:rsidRDefault="009F2987">
            <w:pPr>
              <w:pStyle w:val="TableParagraph"/>
              <w:numPr>
                <w:ilvl w:val="0"/>
                <w:numId w:val="52"/>
              </w:numPr>
              <w:tabs>
                <w:tab w:val="left" w:pos="748"/>
                <w:tab w:val="left" w:pos="749"/>
                <w:tab w:val="left" w:pos="2182"/>
                <w:tab w:val="left" w:pos="3990"/>
                <w:tab w:val="left" w:pos="5593"/>
                <w:tab w:val="left" w:pos="7060"/>
              </w:tabs>
              <w:spacing w:before="67" w:line="237" w:lineRule="auto"/>
              <w:ind w:right="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«золотые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66A17" w:rsidRDefault="009F2987">
            <w:pPr>
              <w:pStyle w:val="TableParagraph"/>
              <w:numPr>
                <w:ilvl w:val="0"/>
                <w:numId w:val="52"/>
              </w:numPr>
              <w:tabs>
                <w:tab w:val="left" w:pos="724"/>
                <w:tab w:val="left" w:pos="725"/>
              </w:tabs>
              <w:spacing w:before="3"/>
              <w:ind w:right="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  <w:tr w:rsidR="00266A17">
        <w:trPr>
          <w:trHeight w:val="826"/>
        </w:trPr>
        <w:tc>
          <w:tcPr>
            <w:tcW w:w="1993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6" w:lineRule="auto"/>
              <w:ind w:left="9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015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права»,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66A17" w:rsidRDefault="009F2987">
            <w:pPr>
              <w:pStyle w:val="TableParagraph"/>
              <w:tabs>
                <w:tab w:val="left" w:pos="3356"/>
                <w:tab w:val="left" w:pos="7101"/>
              </w:tabs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женское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лицо»;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культпоходы</w:t>
            </w:r>
            <w:r>
              <w:rPr>
                <w:sz w:val="24"/>
              </w:rPr>
              <w:tab/>
              <w:t>кинотеатры,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выставки;</w:t>
            </w:r>
            <w:r>
              <w:rPr>
                <w:sz w:val="24"/>
              </w:rPr>
              <w:tab/>
              <w:t>«В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учиться:</w:t>
            </w:r>
          </w:p>
        </w:tc>
      </w:tr>
      <w:tr w:rsidR="00266A17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1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время?»;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«Защити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</w:tr>
      <w:tr w:rsidR="00266A17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15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местах),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Родину»,</w:t>
            </w:r>
          </w:p>
        </w:tc>
      </w:tr>
      <w:tr w:rsidR="00266A17">
        <w:trPr>
          <w:trHeight w:val="306"/>
        </w:trPr>
        <w:tc>
          <w:tcPr>
            <w:tcW w:w="1993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8015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</w:tc>
      </w:tr>
      <w:tr w:rsidR="00266A17">
        <w:trPr>
          <w:trHeight w:val="983"/>
        </w:trPr>
        <w:tc>
          <w:tcPr>
            <w:tcW w:w="1993" w:type="dxa"/>
          </w:tcPr>
          <w:p w:rsidR="00266A17" w:rsidRDefault="009F2987">
            <w:pPr>
              <w:pStyle w:val="TableParagraph"/>
              <w:spacing w:line="20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266A17" w:rsidRDefault="009F2987">
            <w:pPr>
              <w:pStyle w:val="TableParagraph"/>
              <w:spacing w:before="3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015" w:type="dxa"/>
          </w:tcPr>
          <w:p w:rsidR="00266A17" w:rsidRDefault="009F2987">
            <w:pPr>
              <w:pStyle w:val="TableParagraph"/>
              <w:ind w:left="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жить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законам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милосердия,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уважать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общечеловеческие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ценности.</w:t>
            </w:r>
          </w:p>
        </w:tc>
      </w:tr>
    </w:tbl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8192"/>
      </w:tblGrid>
      <w:tr w:rsidR="00266A17">
        <w:trPr>
          <w:trHeight w:val="417"/>
        </w:trPr>
        <w:tc>
          <w:tcPr>
            <w:tcW w:w="10175" w:type="dxa"/>
            <w:gridSpan w:val="2"/>
          </w:tcPr>
          <w:p w:rsidR="00266A17" w:rsidRDefault="009F2987">
            <w:pPr>
              <w:pStyle w:val="TableParagraph"/>
              <w:spacing w:line="273" w:lineRule="exact"/>
              <w:ind w:left="3029" w:right="3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66A17">
        <w:trPr>
          <w:trHeight w:val="551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20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66A17" w:rsidRDefault="009F29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индивидуальности</w:t>
            </w:r>
          </w:p>
        </w:tc>
      </w:tr>
      <w:tr w:rsidR="00266A17">
        <w:trPr>
          <w:trHeight w:val="2482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20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numPr>
                <w:ilvl w:val="0"/>
                <w:numId w:val="51"/>
              </w:numPr>
              <w:tabs>
                <w:tab w:val="left" w:pos="351"/>
              </w:tabs>
              <w:spacing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терпимое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 к людям).</w:t>
            </w:r>
          </w:p>
          <w:p w:rsidR="00266A17" w:rsidRDefault="009F2987">
            <w:pPr>
              <w:pStyle w:val="TableParagraph"/>
              <w:numPr>
                <w:ilvl w:val="0"/>
                <w:numId w:val="50"/>
              </w:numPr>
              <w:tabs>
                <w:tab w:val="left" w:pos="830"/>
                <w:tab w:val="left" w:pos="831"/>
                <w:tab w:val="left" w:pos="2403"/>
                <w:tab w:val="left" w:pos="5030"/>
                <w:tab w:val="left" w:pos="5414"/>
                <w:tab w:val="left" w:pos="6713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общественно-полезной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досуговой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66A17" w:rsidRDefault="009F2987">
            <w:pPr>
              <w:pStyle w:val="TableParagraph"/>
              <w:numPr>
                <w:ilvl w:val="0"/>
                <w:numId w:val="50"/>
              </w:numPr>
              <w:tabs>
                <w:tab w:val="left" w:pos="835"/>
                <w:tab w:val="left" w:pos="836"/>
              </w:tabs>
              <w:spacing w:before="5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266A17" w:rsidRDefault="009F2987">
            <w:pPr>
              <w:pStyle w:val="TableParagraph"/>
              <w:numPr>
                <w:ilvl w:val="0"/>
                <w:numId w:val="50"/>
              </w:numPr>
              <w:tabs>
                <w:tab w:val="left" w:pos="835"/>
                <w:tab w:val="left" w:pos="836"/>
              </w:tabs>
              <w:spacing w:before="6" w:line="237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266A17">
        <w:trPr>
          <w:trHeight w:val="1103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216" w:lineRule="auto"/>
              <w:ind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классного уголка; проведение классных часов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символике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школе, Уставе школы; подготовка и участие в классных концертах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праздниках;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поздравление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  <w:p w:rsidR="00266A17" w:rsidRDefault="009F298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педагогического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труда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государственными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</w:p>
        </w:tc>
      </w:tr>
    </w:tbl>
    <w:p w:rsidR="00266A17" w:rsidRDefault="00266A17">
      <w:pPr>
        <w:spacing w:line="261" w:lineRule="exact"/>
        <w:jc w:val="both"/>
        <w:rPr>
          <w:sz w:val="24"/>
        </w:rPr>
        <w:sectPr w:rsidR="00266A17">
          <w:footerReference w:type="default" r:id="rId45"/>
          <w:pgSz w:w="11910" w:h="16840"/>
          <w:pgMar w:top="1580" w:right="0" w:bottom="1220" w:left="300" w:header="0" w:footer="1022" w:gutter="0"/>
          <w:pgNumType w:start="26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8192"/>
      </w:tblGrid>
      <w:tr w:rsidR="00266A17">
        <w:trPr>
          <w:trHeight w:val="1656"/>
        </w:trPr>
        <w:tc>
          <w:tcPr>
            <w:tcW w:w="1983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праздниками): беседа «Учись учиться: где же взять время?»; беседа «Защити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сам» (правила безопасного поведения дома и в общественных местах),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</w:p>
          <w:p w:rsidR="00266A17" w:rsidRDefault="009F298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акциях;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266A17">
        <w:trPr>
          <w:trHeight w:val="1382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266A17" w:rsidRDefault="009F2987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266A17" w:rsidRDefault="009F2987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  <w:tr w:rsidR="00266A17">
        <w:trPr>
          <w:trHeight w:val="412"/>
        </w:trPr>
        <w:tc>
          <w:tcPr>
            <w:tcW w:w="10175" w:type="dxa"/>
            <w:gridSpan w:val="2"/>
          </w:tcPr>
          <w:p w:rsidR="00266A17" w:rsidRDefault="009F2987">
            <w:pPr>
              <w:pStyle w:val="TableParagraph"/>
              <w:spacing w:line="267" w:lineRule="exact"/>
              <w:ind w:left="3031" w:right="3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66A17">
        <w:trPr>
          <w:trHeight w:val="551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266A17" w:rsidRDefault="009F298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266A17">
        <w:trPr>
          <w:trHeight w:val="1934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numPr>
                <w:ilvl w:val="0"/>
                <w:numId w:val="49"/>
              </w:numPr>
              <w:tabs>
                <w:tab w:val="left" w:pos="859"/>
                <w:tab w:val="left" w:pos="860"/>
                <w:tab w:val="left" w:pos="2605"/>
                <w:tab w:val="left" w:pos="4312"/>
                <w:tab w:val="left" w:pos="4648"/>
                <w:tab w:val="left" w:pos="6302"/>
                <w:tab w:val="left" w:pos="6643"/>
                <w:tab w:val="left" w:pos="7175"/>
                <w:tab w:val="left" w:pos="7962"/>
              </w:tabs>
              <w:spacing w:line="263" w:lineRule="exact"/>
              <w:ind w:left="8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самопознании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  <w:t>в</w:t>
            </w:r>
          </w:p>
          <w:p w:rsidR="00266A17" w:rsidRDefault="009F298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самовоспитывающей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66A17" w:rsidRDefault="009F2987">
            <w:pPr>
              <w:pStyle w:val="TableParagraph"/>
              <w:numPr>
                <w:ilvl w:val="0"/>
                <w:numId w:val="49"/>
              </w:numPr>
              <w:tabs>
                <w:tab w:val="left" w:pos="850"/>
                <w:tab w:val="left" w:pos="851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способствующим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саморазвитию.</w:t>
            </w:r>
          </w:p>
          <w:p w:rsidR="00266A17" w:rsidRDefault="009F2987">
            <w:pPr>
              <w:pStyle w:val="TableParagraph"/>
              <w:numPr>
                <w:ilvl w:val="0"/>
                <w:numId w:val="49"/>
              </w:numPr>
              <w:tabs>
                <w:tab w:val="left" w:pos="850"/>
                <w:tab w:val="left" w:pos="851"/>
              </w:tabs>
              <w:spacing w:line="271" w:lineRule="exact"/>
              <w:ind w:left="850" w:hanging="74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</w:t>
            </w:r>
          </w:p>
          <w:p w:rsidR="00266A17" w:rsidRDefault="009F2987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266A17">
        <w:trPr>
          <w:trHeight w:val="1103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218" w:lineRule="auto"/>
              <w:ind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tabs>
                <w:tab w:val="left" w:pos="2163"/>
                <w:tab w:val="left" w:pos="3731"/>
                <w:tab w:val="left" w:pos="5233"/>
                <w:tab w:val="left" w:pos="6365"/>
                <w:tab w:val="left" w:pos="6825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викторинах,</w:t>
            </w:r>
          </w:p>
          <w:p w:rsidR="00266A17" w:rsidRDefault="009F2987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дистанционных.</w:t>
            </w:r>
          </w:p>
        </w:tc>
      </w:tr>
      <w:tr w:rsidR="00266A17">
        <w:trPr>
          <w:trHeight w:val="2207"/>
        </w:trPr>
        <w:tc>
          <w:tcPr>
            <w:tcW w:w="1983" w:type="dxa"/>
            <w:tcBorders>
              <w:bottom w:val="single" w:sz="8" w:space="0" w:color="000000"/>
            </w:tcBorders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266A17" w:rsidRDefault="009F2987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192" w:type="dxa"/>
            <w:tcBorders>
              <w:bottom w:val="single" w:sz="8" w:space="0" w:color="000000"/>
            </w:tcBorders>
          </w:tcPr>
          <w:p w:rsidR="00266A17" w:rsidRDefault="009F2987">
            <w:pPr>
              <w:pStyle w:val="TableParagraph"/>
              <w:spacing w:line="26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занятости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свободное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учёбы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</w:p>
          <w:p w:rsidR="00266A17" w:rsidRDefault="009F2987">
            <w:pPr>
              <w:pStyle w:val="TableParagraph"/>
              <w:spacing w:line="242" w:lineRule="auto"/>
              <w:ind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разносторонней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266A17" w:rsidRDefault="009F2987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викторинах,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интеллектуально-творческих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проектах.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кейс-метода</w:t>
            </w:r>
          </w:p>
          <w:p w:rsidR="00266A17" w:rsidRDefault="009F2987">
            <w:pPr>
              <w:pStyle w:val="TableParagraph"/>
              <w:spacing w:line="274" w:lineRule="exact"/>
              <w:ind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(портфолио)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интеллектуально-творческих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проектах.</w:t>
            </w:r>
          </w:p>
        </w:tc>
      </w:tr>
      <w:tr w:rsidR="00266A17">
        <w:trPr>
          <w:trHeight w:val="412"/>
        </w:trPr>
        <w:tc>
          <w:tcPr>
            <w:tcW w:w="10175" w:type="dxa"/>
            <w:gridSpan w:val="2"/>
            <w:tcBorders>
              <w:top w:val="single" w:sz="8" w:space="0" w:color="000000"/>
            </w:tcBorders>
          </w:tcPr>
          <w:p w:rsidR="00266A17" w:rsidRDefault="009F2987">
            <w:pPr>
              <w:pStyle w:val="TableParagraph"/>
              <w:spacing w:line="268" w:lineRule="exact"/>
              <w:ind w:left="3031" w:right="2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66A17">
        <w:trPr>
          <w:trHeight w:val="551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266A17" w:rsidRDefault="009F298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266A17">
        <w:trPr>
          <w:trHeight w:val="1286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numPr>
                <w:ilvl w:val="0"/>
                <w:numId w:val="48"/>
              </w:numPr>
              <w:tabs>
                <w:tab w:val="left" w:pos="850"/>
                <w:tab w:val="left" w:pos="851"/>
              </w:tabs>
              <w:spacing w:line="258" w:lineRule="exact"/>
              <w:ind w:left="850" w:hanging="7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266A17" w:rsidRDefault="009F2987">
            <w:pPr>
              <w:pStyle w:val="TableParagraph"/>
              <w:numPr>
                <w:ilvl w:val="0"/>
                <w:numId w:val="48"/>
              </w:numPr>
              <w:tabs>
                <w:tab w:val="left" w:pos="845"/>
                <w:tab w:val="left" w:pos="846"/>
              </w:tabs>
              <w:spacing w:before="60"/>
              <w:ind w:left="845" w:hanging="73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266A17" w:rsidRDefault="009F2987">
            <w:pPr>
              <w:pStyle w:val="TableParagraph"/>
              <w:numPr>
                <w:ilvl w:val="0"/>
                <w:numId w:val="48"/>
              </w:numPr>
              <w:tabs>
                <w:tab w:val="left" w:pos="845"/>
                <w:tab w:val="left" w:pos="846"/>
                <w:tab w:val="left" w:pos="2284"/>
                <w:tab w:val="left" w:pos="4097"/>
                <w:tab w:val="left" w:pos="5699"/>
                <w:tab w:val="left" w:pos="7172"/>
              </w:tabs>
              <w:spacing w:before="67" w:line="237" w:lineRule="auto"/>
              <w:ind w:right="6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«золотые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</w:tr>
      <w:tr w:rsidR="00266A17">
        <w:trPr>
          <w:trHeight w:val="830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216" w:lineRule="auto"/>
              <w:ind w:right="57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воспитанным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человеком»;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tabs>
                <w:tab w:val="left" w:pos="1275"/>
                <w:tab w:val="left" w:pos="2631"/>
                <w:tab w:val="left" w:pos="3532"/>
                <w:tab w:val="left" w:pos="4818"/>
                <w:tab w:val="left" w:pos="5191"/>
                <w:tab w:val="left" w:pos="5800"/>
                <w:tab w:val="left" w:pos="6827"/>
                <w:tab w:val="left" w:pos="7187"/>
              </w:tabs>
              <w:spacing w:line="274" w:lineRule="exact"/>
              <w:ind w:right="66"/>
              <w:rPr>
                <w:sz w:val="24"/>
              </w:rPr>
            </w:pPr>
            <w:r>
              <w:rPr>
                <w:sz w:val="24"/>
              </w:rPr>
              <w:t>кружках,</w:t>
            </w:r>
            <w:r>
              <w:rPr>
                <w:sz w:val="24"/>
              </w:rPr>
              <w:tab/>
              <w:t>экскурсии;</w:t>
            </w:r>
            <w:r>
              <w:rPr>
                <w:sz w:val="24"/>
              </w:rPr>
              <w:tab/>
              <w:t>пешие</w:t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общекультурной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266A17">
        <w:trPr>
          <w:trHeight w:val="1104"/>
        </w:trPr>
        <w:tc>
          <w:tcPr>
            <w:tcW w:w="1983" w:type="dxa"/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266A17" w:rsidRDefault="009F2987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192" w:type="dxa"/>
          </w:tcPr>
          <w:p w:rsidR="00266A17" w:rsidRDefault="009F298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школьников.</w:t>
            </w:r>
          </w:p>
          <w:p w:rsidR="00266A17" w:rsidRDefault="009F2987">
            <w:pPr>
              <w:pStyle w:val="TableParagraph"/>
              <w:tabs>
                <w:tab w:val="left" w:pos="1411"/>
                <w:tab w:val="left" w:pos="3080"/>
                <w:tab w:val="left" w:pos="4543"/>
                <w:tab w:val="left" w:pos="5853"/>
                <w:tab w:val="left" w:pos="719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z w:val="24"/>
              </w:rPr>
              <w:tab/>
              <w:t>потребности</w:t>
            </w:r>
            <w:r>
              <w:rPr>
                <w:b/>
                <w:sz w:val="24"/>
              </w:rPr>
              <w:tab/>
              <w:t>соблюдать</w:t>
            </w:r>
            <w:r>
              <w:rPr>
                <w:b/>
                <w:sz w:val="24"/>
              </w:rPr>
              <w:tab/>
              <w:t>«золотые</w:t>
            </w:r>
            <w:r>
              <w:rPr>
                <w:b/>
                <w:sz w:val="24"/>
              </w:rPr>
              <w:tab/>
              <w:t>правила»</w:t>
            </w:r>
            <w:r>
              <w:rPr>
                <w:b/>
                <w:sz w:val="24"/>
              </w:rPr>
              <w:tab/>
              <w:t>этикета,</w:t>
            </w:r>
          </w:p>
          <w:p w:rsidR="00266A17" w:rsidRDefault="009F2987">
            <w:pPr>
              <w:pStyle w:val="TableParagraph"/>
              <w:tabs>
                <w:tab w:val="left" w:pos="1486"/>
                <w:tab w:val="left" w:pos="2599"/>
                <w:tab w:val="left" w:pos="3433"/>
                <w:tab w:val="left" w:pos="4809"/>
                <w:tab w:val="left" w:pos="6257"/>
                <w:tab w:val="left" w:pos="6986"/>
                <w:tab w:val="left" w:pos="7984"/>
              </w:tabs>
              <w:spacing w:line="274" w:lineRule="exact"/>
              <w:ind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повышать</w:t>
            </w:r>
            <w:r>
              <w:rPr>
                <w:b/>
                <w:sz w:val="24"/>
              </w:rPr>
              <w:tab/>
              <w:t>уровень</w:t>
            </w:r>
            <w:r>
              <w:rPr>
                <w:b/>
                <w:sz w:val="24"/>
              </w:rPr>
              <w:tab/>
              <w:t>своей</w:t>
            </w:r>
            <w:r>
              <w:rPr>
                <w:b/>
                <w:sz w:val="24"/>
              </w:rPr>
              <w:tab/>
              <w:t>культуры,</w:t>
            </w:r>
            <w:r>
              <w:rPr>
                <w:b/>
                <w:sz w:val="24"/>
              </w:rPr>
              <w:tab/>
              <w:t>расширять</w:t>
            </w:r>
            <w:r>
              <w:rPr>
                <w:b/>
                <w:sz w:val="24"/>
              </w:rPr>
              <w:tab/>
              <w:t>свои</w:t>
            </w:r>
            <w:r>
              <w:rPr>
                <w:b/>
                <w:sz w:val="24"/>
              </w:rPr>
              <w:tab/>
              <w:t>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мира.</w:t>
            </w:r>
          </w:p>
        </w:tc>
      </w:tr>
    </w:tbl>
    <w:p w:rsidR="00266A17" w:rsidRDefault="00266A17">
      <w:pPr>
        <w:spacing w:line="274" w:lineRule="exact"/>
        <w:rPr>
          <w:sz w:val="24"/>
        </w:rPr>
        <w:sectPr w:rsidR="00266A17">
          <w:pgSz w:w="11910" w:h="16840"/>
          <w:pgMar w:top="1120" w:right="0" w:bottom="1220" w:left="300" w:header="0" w:footer="1022" w:gutter="0"/>
          <w:cols w:space="720"/>
        </w:sectPr>
      </w:pPr>
    </w:p>
    <w:p w:rsidR="00266A17" w:rsidRDefault="009F2987">
      <w:pPr>
        <w:pStyle w:val="3"/>
        <w:numPr>
          <w:ilvl w:val="2"/>
          <w:numId w:val="47"/>
        </w:numPr>
        <w:tabs>
          <w:tab w:val="left" w:pos="2097"/>
        </w:tabs>
        <w:spacing w:before="71"/>
        <w:ind w:right="848" w:firstLine="0"/>
        <w:jc w:val="both"/>
      </w:pP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266A17" w:rsidRDefault="009F2987" w:rsidP="00F46CBB">
      <w:pPr>
        <w:pStyle w:val="a3"/>
        <w:spacing w:line="272" w:lineRule="exact"/>
        <w:jc w:val="both"/>
      </w:pPr>
      <w:r>
        <w:t>Достижение</w:t>
      </w:r>
      <w:r>
        <w:rPr>
          <w:spacing w:val="28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социализации</w:t>
      </w:r>
      <w:r>
        <w:rPr>
          <w:spacing w:val="22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обеспечивается организацией взаимодействия школы с предприятиями, 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вовлечением</w:t>
      </w:r>
      <w:r>
        <w:rPr>
          <w:spacing w:val="-2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деятельность.</w:t>
      </w:r>
    </w:p>
    <w:p w:rsidR="00266A17" w:rsidRDefault="009F2987">
      <w:pPr>
        <w:pStyle w:val="a3"/>
        <w:ind w:right="847" w:firstLine="244"/>
        <w:jc w:val="both"/>
      </w:pP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этапов: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2"/>
        <w:ind w:right="842" w:firstLine="710"/>
        <w:jc w:val="both"/>
        <w:rPr>
          <w:sz w:val="24"/>
        </w:rPr>
      </w:pPr>
      <w:r>
        <w:rPr>
          <w:sz w:val="24"/>
        </w:rPr>
        <w:t>моделирование администрацией школы с привлечением школьников,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 социальными субъектами (на основе анализа педагогами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потенциалов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ind w:right="840" w:firstLine="710"/>
        <w:jc w:val="both"/>
        <w:rPr>
          <w:sz w:val="24"/>
        </w:rPr>
      </w:pPr>
      <w:r>
        <w:rPr>
          <w:sz w:val="24"/>
        </w:rPr>
        <w:t>проектирование партнерства школы с различными социальными субъектами (в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субъектами);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1" w:line="237" w:lineRule="auto"/>
        <w:ind w:right="850" w:firstLine="71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ind w:right="846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конструктивные 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ind w:right="849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5" w:line="237" w:lineRule="auto"/>
        <w:ind w:right="846" w:firstLine="710"/>
        <w:jc w:val="both"/>
        <w:rPr>
          <w:sz w:val="24"/>
        </w:rPr>
      </w:pPr>
      <w:r>
        <w:rPr>
          <w:sz w:val="24"/>
        </w:rPr>
        <w:t>обеспечение разнообразия социальной деятельности по содержанию 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труд),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(увлечение (хобби),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лидерство);</w:t>
      </w:r>
    </w:p>
    <w:p w:rsidR="00266A17" w:rsidRDefault="009F2987" w:rsidP="00F46CBB">
      <w:pPr>
        <w:pStyle w:val="a4"/>
        <w:numPr>
          <w:ilvl w:val="4"/>
          <w:numId w:val="47"/>
        </w:numPr>
        <w:tabs>
          <w:tab w:val="left" w:pos="2831"/>
        </w:tabs>
        <w:spacing w:before="5" w:line="292" w:lineRule="exact"/>
        <w:jc w:val="both"/>
      </w:pPr>
      <w:r>
        <w:rPr>
          <w:sz w:val="24"/>
        </w:rPr>
        <w:t>стимулирование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общественной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самоорганизации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39"/>
          <w:sz w:val="24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t>поддержка общественных инициатив школьников.</w:t>
      </w:r>
      <w:r>
        <w:rPr>
          <w:spacing w:val="1"/>
        </w:rPr>
        <w:t xml:space="preserve"> </w:t>
      </w:r>
      <w:r>
        <w:t>Совместные</w:t>
      </w:r>
      <w:r>
        <w:rPr>
          <w:spacing w:val="46"/>
        </w:rPr>
        <w:t xml:space="preserve"> </w:t>
      </w:r>
      <w:r>
        <w:t>усилия</w:t>
      </w:r>
      <w:r>
        <w:rPr>
          <w:spacing w:val="51"/>
        </w:rPr>
        <w:t xml:space="preserve"> </w:t>
      </w:r>
      <w:r>
        <w:t>ОУ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районных</w:t>
      </w:r>
      <w:r>
        <w:rPr>
          <w:spacing w:val="49"/>
        </w:rPr>
        <w:t xml:space="preserve"> </w:t>
      </w:r>
      <w:r>
        <w:t>структур</w:t>
      </w:r>
      <w:r>
        <w:rPr>
          <w:spacing w:val="52"/>
        </w:rPr>
        <w:t xml:space="preserve"> </w:t>
      </w:r>
      <w:r>
        <w:t>направлены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формирование</w:t>
      </w:r>
      <w:r>
        <w:tab/>
        <w:t>духовно-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</w:t>
      </w:r>
      <w:r>
        <w:rPr>
          <w:spacing w:val="3"/>
        </w:rPr>
        <w:t xml:space="preserve"> </w:t>
      </w:r>
      <w:r>
        <w:t>здоровой</w:t>
      </w:r>
      <w:r>
        <w:rPr>
          <w:spacing w:val="-2"/>
        </w:rPr>
        <w:t xml:space="preserve"> </w:t>
      </w:r>
      <w:r>
        <w:t>личности.</w:t>
      </w:r>
    </w:p>
    <w:p w:rsidR="00266A17" w:rsidRDefault="00266A17">
      <w:pPr>
        <w:pStyle w:val="a3"/>
        <w:spacing w:before="4"/>
        <w:ind w:left="0"/>
      </w:pPr>
    </w:p>
    <w:p w:rsidR="00266A17" w:rsidRDefault="009F2987">
      <w:pPr>
        <w:pStyle w:val="3"/>
        <w:numPr>
          <w:ilvl w:val="2"/>
          <w:numId w:val="47"/>
        </w:numPr>
        <w:tabs>
          <w:tab w:val="left" w:pos="2130"/>
        </w:tabs>
        <w:ind w:right="846" w:firstLine="0"/>
        <w:jc w:val="both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а также формы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 и</w:t>
      </w:r>
      <w:r>
        <w:rPr>
          <w:spacing w:val="1"/>
        </w:rPr>
        <w:t xml:space="preserve"> </w:t>
      </w:r>
      <w:r>
        <w:t>социальных 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 социального</w:t>
      </w:r>
      <w:r>
        <w:rPr>
          <w:spacing w:val="-3"/>
        </w:rPr>
        <w:t xml:space="preserve"> </w:t>
      </w:r>
      <w:r>
        <w:t>воспитания</w:t>
      </w:r>
    </w:p>
    <w:p w:rsidR="00266A17" w:rsidRDefault="009F2987">
      <w:pPr>
        <w:pStyle w:val="a3"/>
        <w:ind w:right="856" w:firstLine="244"/>
        <w:jc w:val="both"/>
      </w:pPr>
      <w:r>
        <w:t>Основными формами организации педагогической поддержки обучающихся являются:</w:t>
      </w:r>
      <w:r>
        <w:rPr>
          <w:spacing w:val="1"/>
        </w:rPr>
        <w:t xml:space="preserve"> </w:t>
      </w:r>
      <w:r>
        <w:t>психолого-педагогическое консультирование, метод организации развивающих ситуаций,</w:t>
      </w:r>
      <w:r>
        <w:rPr>
          <w:spacing w:val="1"/>
        </w:rPr>
        <w:t xml:space="preserve"> </w:t>
      </w:r>
      <w:r>
        <w:t>ситуационно-ролевые</w:t>
      </w:r>
      <w:r>
        <w:rPr>
          <w:spacing w:val="-5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266A17" w:rsidRDefault="009F2987">
      <w:pPr>
        <w:pStyle w:val="a3"/>
        <w:ind w:right="844"/>
        <w:jc w:val="both"/>
      </w:pPr>
      <w:r>
        <w:rPr>
          <w:b/>
        </w:rPr>
        <w:t>Психолого-педагогическая</w:t>
      </w:r>
      <w:r>
        <w:rPr>
          <w:b/>
          <w:spacing w:val="1"/>
        </w:rPr>
        <w:t xml:space="preserve"> </w:t>
      </w:r>
      <w:r>
        <w:rPr>
          <w:b/>
        </w:rPr>
        <w:t>консультация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t>осуществляется</w:t>
      </w:r>
      <w:r>
        <w:rPr>
          <w:spacing w:val="1"/>
        </w:rPr>
        <w:t xml:space="preserve"> </w:t>
      </w:r>
      <w:r>
        <w:t>педагогом-психологом.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проблемной</w:t>
      </w:r>
      <w:r>
        <w:rPr>
          <w:spacing w:val="-57"/>
        </w:rPr>
        <w:t xml:space="preserve"> </w:t>
      </w:r>
      <w:r>
        <w:t>ситуации обучающегося, а также определение, какие ресурсы и каким способом он может</w:t>
      </w:r>
      <w:r>
        <w:rPr>
          <w:spacing w:val="1"/>
        </w:rPr>
        <w:t xml:space="preserve"> </w:t>
      </w:r>
      <w:r>
        <w:t>задействовать для самостоятельного разрешения проблемы. Целью консультации является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36"/>
        </w:rPr>
        <w:t xml:space="preserve"> </w:t>
      </w:r>
      <w:r>
        <w:t>проблемной</w:t>
      </w:r>
      <w:r>
        <w:rPr>
          <w:spacing w:val="36"/>
        </w:rPr>
        <w:t xml:space="preserve"> </w:t>
      </w:r>
      <w:r>
        <w:t>ситуации.</w:t>
      </w:r>
      <w:r>
        <w:rPr>
          <w:spacing w:val="4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консультирования</w:t>
      </w:r>
      <w:r>
        <w:rPr>
          <w:spacing w:val="36"/>
        </w:rPr>
        <w:t xml:space="preserve"> </w:t>
      </w:r>
      <w:r>
        <w:t>решаются</w:t>
      </w:r>
      <w:r>
        <w:rPr>
          <w:spacing w:val="40"/>
        </w:rPr>
        <w:t xml:space="preserve"> </w:t>
      </w:r>
      <w:r>
        <w:t>три</w:t>
      </w:r>
      <w:r>
        <w:rPr>
          <w:spacing w:val="33"/>
        </w:rPr>
        <w:t xml:space="preserve"> </w:t>
      </w:r>
      <w:r>
        <w:t>группы</w:t>
      </w:r>
    </w:p>
    <w:p w:rsidR="00266A17" w:rsidRDefault="00266A17">
      <w:pPr>
        <w:jc w:val="both"/>
        <w:sectPr w:rsidR="00266A17">
          <w:pgSz w:w="11910" w:h="16840"/>
          <w:pgMar w:top="1040" w:right="0" w:bottom="1220" w:left="300" w:header="0" w:footer="1022" w:gutter="0"/>
          <w:cols w:space="720"/>
        </w:sectPr>
      </w:pPr>
    </w:p>
    <w:p w:rsidR="00266A17" w:rsidRDefault="009F2987">
      <w:pPr>
        <w:pStyle w:val="a3"/>
        <w:spacing w:before="66"/>
      </w:pPr>
      <w:r>
        <w:t>задач:</w:t>
      </w:r>
    </w:p>
    <w:p w:rsidR="00266A17" w:rsidRDefault="009F2987">
      <w:pPr>
        <w:pStyle w:val="a3"/>
        <w:tabs>
          <w:tab w:val="left" w:pos="4760"/>
          <w:tab w:val="left" w:pos="6161"/>
          <w:tab w:val="left" w:pos="7935"/>
          <w:tab w:val="left" w:pos="9470"/>
        </w:tabs>
        <w:spacing w:before="3"/>
        <w:ind w:left="2110"/>
      </w:pPr>
      <w:r>
        <w:t>эмоционально-волевой</w:t>
      </w:r>
      <w:r>
        <w:tab/>
        <w:t>поддержки</w:t>
      </w:r>
      <w:r>
        <w:tab/>
        <w:t>обучающегося</w:t>
      </w:r>
      <w:r>
        <w:tab/>
        <w:t>(повышение</w:t>
      </w:r>
      <w:r>
        <w:tab/>
        <w:t>уверенности</w:t>
      </w:r>
    </w:p>
    <w:p w:rsidR="00266A17" w:rsidRDefault="009F2987">
      <w:pPr>
        <w:pStyle w:val="a3"/>
        <w:spacing w:line="274" w:lineRule="exact"/>
        <w:jc w:val="both"/>
      </w:pPr>
      <w:r>
        <w:t>школьника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себе, своих</w:t>
      </w:r>
      <w:r>
        <w:rPr>
          <w:spacing w:val="-7"/>
        </w:rPr>
        <w:t xml:space="preserve"> </w:t>
      </w:r>
      <w:r>
        <w:t>силах, убежденности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преодолеть</w:t>
      </w:r>
      <w:r>
        <w:rPr>
          <w:spacing w:val="-1"/>
        </w:rPr>
        <w:t xml:space="preserve"> </w:t>
      </w:r>
      <w:r>
        <w:t>трудности);</w:t>
      </w:r>
    </w:p>
    <w:p w:rsidR="00266A17" w:rsidRDefault="009F2987">
      <w:pPr>
        <w:pStyle w:val="a4"/>
        <w:numPr>
          <w:ilvl w:val="1"/>
          <w:numId w:val="81"/>
        </w:numPr>
        <w:tabs>
          <w:tab w:val="left" w:pos="2619"/>
        </w:tabs>
        <w:spacing w:before="2"/>
        <w:ind w:right="840" w:firstLine="710"/>
        <w:jc w:val="both"/>
        <w:rPr>
          <w:sz w:val="24"/>
        </w:rPr>
      </w:pP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ситуации);</w:t>
      </w:r>
    </w:p>
    <w:p w:rsidR="00266A17" w:rsidRDefault="009F2987">
      <w:pPr>
        <w:pStyle w:val="a4"/>
        <w:numPr>
          <w:ilvl w:val="1"/>
          <w:numId w:val="81"/>
        </w:numPr>
        <w:tabs>
          <w:tab w:val="left" w:pos="2634"/>
        </w:tabs>
        <w:spacing w:before="1"/>
        <w:ind w:right="851" w:firstLine="710"/>
        <w:jc w:val="both"/>
        <w:rPr>
          <w:sz w:val="24"/>
        </w:rPr>
      </w:pP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образования).</w:t>
      </w:r>
    </w:p>
    <w:p w:rsidR="00266A17" w:rsidRDefault="009F2987" w:rsidP="00F46CBB">
      <w:pPr>
        <w:pStyle w:val="a3"/>
        <w:spacing w:line="274" w:lineRule="exact"/>
        <w:ind w:left="1702"/>
        <w:jc w:val="both"/>
      </w:pPr>
      <w:r>
        <w:t>Основными</w:t>
      </w:r>
      <w:r>
        <w:rPr>
          <w:spacing w:val="26"/>
        </w:rPr>
        <w:t xml:space="preserve"> </w:t>
      </w:r>
      <w:r>
        <w:t>формами</w:t>
      </w:r>
      <w:r>
        <w:rPr>
          <w:spacing w:val="23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педагогической</w:t>
      </w:r>
      <w:r>
        <w:rPr>
          <w:spacing w:val="26"/>
        </w:rPr>
        <w:t xml:space="preserve"> </w:t>
      </w:r>
      <w:r>
        <w:t>поддержки</w:t>
      </w:r>
      <w:r>
        <w:rPr>
          <w:spacing w:val="23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в</w:t>
      </w:r>
      <w:r>
        <w:rPr>
          <w:spacing w:val="39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b/>
        </w:rPr>
        <w:t>ситуационно-ролевые</w:t>
      </w:r>
      <w:r>
        <w:rPr>
          <w:b/>
          <w:spacing w:val="1"/>
        </w:rPr>
        <w:t xml:space="preserve"> </w:t>
      </w:r>
      <w:r>
        <w:rPr>
          <w:b/>
        </w:rPr>
        <w:t>игры,</w:t>
      </w:r>
      <w:r>
        <w:rPr>
          <w:b/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аутотренинги,</w:t>
      </w:r>
      <w:r>
        <w:rPr>
          <w:spacing w:val="1"/>
        </w:rPr>
        <w:t xml:space="preserve"> </w:t>
      </w:r>
      <w:r>
        <w:t>способствующие развитию навыков саморегуляции, приемы творческого мышления 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мысленного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познавая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осознавая собственные проблемы, ситуации выбора, принимая решение, проектируя и</w:t>
      </w:r>
      <w:r>
        <w:rPr>
          <w:spacing w:val="1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игроками.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ситуационно-ролевой игре воспитанник, участвуя в разных ролях в различных моделях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безболезненно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6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соревнования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сотрудничества,</w:t>
      </w:r>
      <w:r>
        <w:rPr>
          <w:spacing w:val="3"/>
        </w:rPr>
        <w:t xml:space="preserve"> </w:t>
      </w:r>
      <w:r>
        <w:t>победы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проигрыша.</w:t>
      </w:r>
    </w:p>
    <w:p w:rsidR="00266A17" w:rsidRDefault="00266A17">
      <w:pPr>
        <w:pStyle w:val="a3"/>
        <w:spacing w:before="6"/>
        <w:ind w:left="0"/>
      </w:pPr>
    </w:p>
    <w:p w:rsidR="00266A17" w:rsidRDefault="009F2987">
      <w:pPr>
        <w:pStyle w:val="3"/>
        <w:ind w:right="845" w:firstLine="240"/>
        <w:jc w:val="both"/>
      </w:pPr>
      <w:r>
        <w:t>Формы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воспитания.</w:t>
      </w:r>
    </w:p>
    <w:p w:rsidR="00266A17" w:rsidRDefault="009F2987">
      <w:pPr>
        <w:pStyle w:val="a3"/>
        <w:ind w:right="843"/>
        <w:jc w:val="both"/>
      </w:pPr>
      <w:r>
        <w:t>Важнейшим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6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 которые одновременно выступают в многообразии позиций и социальных</w:t>
      </w:r>
      <w:r>
        <w:rPr>
          <w:spacing w:val="-57"/>
        </w:rPr>
        <w:t xml:space="preserve"> </w:t>
      </w:r>
      <w:r>
        <w:t>ролей: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195"/>
        <w:ind w:right="839" w:firstLine="71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line="293" w:lineRule="exact"/>
        <w:ind w:left="2393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line="293" w:lineRule="exact"/>
        <w:ind w:left="2393"/>
        <w:jc w:val="both"/>
        <w:rPr>
          <w:sz w:val="24"/>
        </w:rPr>
      </w:pPr>
      <w:r>
        <w:rPr>
          <w:sz w:val="24"/>
        </w:rPr>
        <w:t>непосредственный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воспитания).</w:t>
      </w:r>
    </w:p>
    <w:p w:rsidR="00266A17" w:rsidRDefault="009F2987">
      <w:pPr>
        <w:pStyle w:val="a3"/>
        <w:spacing w:before="1"/>
        <w:ind w:right="844" w:firstLine="302"/>
        <w:jc w:val="both"/>
      </w:pPr>
      <w:r>
        <w:t>Условиями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конструировании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аспектов: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205" w:line="237" w:lineRule="auto"/>
        <w:ind w:right="839" w:firstLine="710"/>
        <w:jc w:val="both"/>
        <w:rPr>
          <w:sz w:val="24"/>
        </w:rPr>
      </w:pPr>
      <w:r>
        <w:rPr>
          <w:sz w:val="24"/>
        </w:rPr>
        <w:t>вовлечение родителей в управление образовательной деятельностью,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даже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5"/>
        <w:ind w:right="851" w:firstLine="710"/>
        <w:jc w:val="both"/>
        <w:rPr>
          <w:sz w:val="24"/>
        </w:rPr>
      </w:pPr>
      <w:r>
        <w:rPr>
          <w:sz w:val="24"/>
        </w:rPr>
        <w:t>недопустимость директивного навязывания родителям обучающихся 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родителей), использование педагогами по отношению к родителям методов требования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исключительно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крайняя</w:t>
      </w:r>
      <w:r>
        <w:rPr>
          <w:spacing w:val="1"/>
          <w:sz w:val="24"/>
        </w:rPr>
        <w:t xml:space="preserve"> </w:t>
      </w:r>
      <w:r>
        <w:rPr>
          <w:sz w:val="24"/>
        </w:rPr>
        <w:t>мера;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ind w:right="849" w:firstLine="71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 родителей обучающегося в разрешении тех или иных противоречий,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040" w:right="0" w:bottom="1320" w:left="300" w:header="0" w:footer="1022" w:gutter="0"/>
          <w:cols w:space="720"/>
        </w:sectPr>
      </w:pPr>
    </w:p>
    <w:p w:rsidR="00266A17" w:rsidRDefault="009F2987">
      <w:pPr>
        <w:pStyle w:val="a4"/>
        <w:numPr>
          <w:ilvl w:val="3"/>
          <w:numId w:val="47"/>
        </w:numPr>
        <w:tabs>
          <w:tab w:val="left" w:pos="2476"/>
        </w:tabs>
        <w:spacing w:before="88"/>
        <w:ind w:left="2475" w:right="849" w:hanging="360"/>
        <w:jc w:val="both"/>
        <w:rPr>
          <w:sz w:val="24"/>
        </w:rPr>
      </w:pPr>
      <w:r>
        <w:rPr>
          <w:sz w:val="24"/>
        </w:rPr>
        <w:t>Развитие педагогической компетентности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социализации.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779"/>
        </w:tabs>
        <w:spacing w:before="2"/>
        <w:ind w:left="2475" w:right="851" w:hanging="360"/>
        <w:jc w:val="both"/>
        <w:rPr>
          <w:sz w:val="24"/>
        </w:rPr>
      </w:pPr>
      <w:r>
        <w:tab/>
      </w:r>
      <w:r>
        <w:rPr>
          <w:sz w:val="24"/>
        </w:rPr>
        <w:t>В качестве социальных партнеров по направлениям социального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выпускники, представители общественности, органов 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бизнес сообщества.</w:t>
      </w:r>
    </w:p>
    <w:p w:rsidR="00266A17" w:rsidRDefault="009F2987">
      <w:pPr>
        <w:pStyle w:val="3"/>
        <w:numPr>
          <w:ilvl w:val="2"/>
          <w:numId w:val="47"/>
        </w:numPr>
        <w:tabs>
          <w:tab w:val="left" w:pos="2010"/>
        </w:tabs>
        <w:spacing w:before="202" w:line="242" w:lineRule="auto"/>
        <w:ind w:right="851" w:firstLine="0"/>
      </w:pPr>
      <w:r>
        <w:t>Модели</w:t>
      </w:r>
      <w:r>
        <w:rPr>
          <w:spacing w:val="8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экологически</w:t>
      </w:r>
      <w:r>
        <w:rPr>
          <w:spacing w:val="8"/>
        </w:rPr>
        <w:t xml:space="preserve"> </w:t>
      </w:r>
      <w:r>
        <w:t>целесообразного,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266A17" w:rsidRDefault="00266A17">
      <w:pPr>
        <w:pStyle w:val="a3"/>
        <w:spacing w:before="8"/>
        <w:ind w:left="0"/>
        <w:rPr>
          <w:b/>
          <w:sz w:val="23"/>
        </w:rPr>
      </w:pPr>
    </w:p>
    <w:p w:rsidR="00266A17" w:rsidRDefault="009F2987">
      <w:pPr>
        <w:pStyle w:val="a3"/>
        <w:ind w:right="844" w:firstLine="240"/>
        <w:jc w:val="both"/>
      </w:pPr>
      <w:r>
        <w:rPr>
          <w:b/>
        </w:rPr>
        <w:t>Модель обеспечения рациональной организации учебно-воспитательного процесса</w:t>
      </w:r>
      <w:r>
        <w:rPr>
          <w:b/>
          <w:spacing w:val="-57"/>
        </w:rPr>
        <w:t xml:space="preserve"> </w:t>
      </w:r>
      <w:r>
        <w:rPr>
          <w:b/>
        </w:rPr>
        <w:t xml:space="preserve">и образовательной среды </w:t>
      </w:r>
      <w:r>
        <w:t>предусматривает объединение педагогического коллектива в</w:t>
      </w:r>
      <w:r>
        <w:rPr>
          <w:spacing w:val="1"/>
        </w:rPr>
        <w:t xml:space="preserve"> </w:t>
      </w:r>
      <w:r>
        <w:t>вопросе рациональной организации учебно-воспитательного процесса и 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t>совокупности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Сферами</w:t>
      </w:r>
      <w:r>
        <w:rPr>
          <w:spacing w:val="2"/>
        </w:rPr>
        <w:t xml:space="preserve"> </w:t>
      </w:r>
      <w:r>
        <w:t>рационализации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2"/>
        </w:rPr>
        <w:t xml:space="preserve"> </w:t>
      </w:r>
      <w:r>
        <w:t>процесса являются: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line="288" w:lineRule="exact"/>
        <w:ind w:left="2393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(уроков);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4" w:line="293" w:lineRule="exact"/>
        <w:ind w:left="2393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line="293" w:lineRule="exact"/>
        <w:ind w:left="2393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line="293" w:lineRule="exact"/>
        <w:ind w:left="2393"/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line="293" w:lineRule="exact"/>
        <w:ind w:left="2393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технологий.</w:t>
      </w:r>
    </w:p>
    <w:p w:rsidR="00266A17" w:rsidRDefault="00266A17">
      <w:pPr>
        <w:pStyle w:val="a3"/>
        <w:spacing w:before="11"/>
        <w:ind w:left="0"/>
        <w:rPr>
          <w:sz w:val="23"/>
        </w:rPr>
      </w:pPr>
    </w:p>
    <w:p w:rsidR="00266A17" w:rsidRDefault="009F2987">
      <w:pPr>
        <w:spacing w:after="6"/>
        <w:ind w:left="2831"/>
        <w:rPr>
          <w:b/>
          <w:sz w:val="24"/>
        </w:rPr>
      </w:pPr>
      <w:r>
        <w:rPr>
          <w:b/>
          <w:sz w:val="24"/>
          <w:u w:val="thick"/>
        </w:rPr>
        <w:t>Организация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здоровьесберегающей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615"/>
        <w:gridCol w:w="1801"/>
        <w:gridCol w:w="2660"/>
      </w:tblGrid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66A17" w:rsidRDefault="009F29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266A17" w:rsidRDefault="009F298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tabs>
                <w:tab w:val="left" w:pos="1827"/>
                <w:tab w:val="left" w:pos="2253"/>
                <w:tab w:val="left" w:pos="32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  <w:t>надлежащих</w:t>
            </w:r>
          </w:p>
          <w:p w:rsidR="00266A17" w:rsidRDefault="009F29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санитарно-гигиенических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552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tabs>
                <w:tab w:val="left" w:pos="1654"/>
                <w:tab w:val="left" w:pos="3126"/>
                <w:tab w:val="left" w:pos="350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воздушного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светового</w:t>
            </w:r>
          </w:p>
          <w:p w:rsidR="00266A17" w:rsidRDefault="009F298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829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tabs>
                <w:tab w:val="left" w:pos="2240"/>
                <w:tab w:val="left" w:pos="32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исправности</w:t>
            </w:r>
          </w:p>
          <w:p w:rsidR="00266A17" w:rsidRDefault="009F2987">
            <w:pPr>
              <w:pStyle w:val="TableParagraph"/>
              <w:tabs>
                <w:tab w:val="left" w:pos="2321"/>
                <w:tab w:val="left" w:pos="2868"/>
                <w:tab w:val="left" w:pos="3726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электрохозяйства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tabs>
                <w:tab w:val="left" w:pos="1697"/>
                <w:tab w:val="left" w:pos="329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объектовых</w:t>
            </w:r>
          </w:p>
          <w:p w:rsidR="00266A17" w:rsidRDefault="009F29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тренировок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825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tabs>
                <w:tab w:val="left" w:pos="1323"/>
                <w:tab w:val="left" w:pos="2589"/>
                <w:tab w:val="left" w:pos="3586"/>
                <w:tab w:val="left" w:pos="4388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266A17" w:rsidRDefault="009F2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tabs>
                <w:tab w:val="left" w:pos="1093"/>
              </w:tabs>
              <w:spacing w:line="237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внутришколь-</w:t>
            </w:r>
          </w:p>
          <w:p w:rsidR="00266A17" w:rsidRDefault="009F298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37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266A17">
        <w:trPr>
          <w:trHeight w:val="552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266A17" w:rsidRDefault="009F298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66A17">
        <w:trPr>
          <w:trHeight w:val="1108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</w:p>
          <w:p w:rsidR="00266A17" w:rsidRDefault="009F2987">
            <w:pPr>
              <w:pStyle w:val="TableParagraph"/>
              <w:numPr>
                <w:ilvl w:val="0"/>
                <w:numId w:val="46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  <w:p w:rsidR="00266A17" w:rsidRDefault="009F2987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</w:tabs>
              <w:spacing w:line="274" w:lineRule="exact"/>
              <w:ind w:right="9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266A17" w:rsidRDefault="00266A17">
      <w:pPr>
        <w:spacing w:line="273" w:lineRule="exact"/>
        <w:rPr>
          <w:sz w:val="24"/>
        </w:rPr>
        <w:sectPr w:rsidR="00266A17">
          <w:pgSz w:w="11910" w:h="16840"/>
          <w:pgMar w:top="1020" w:right="0" w:bottom="1320" w:left="300" w:header="0" w:footer="1022" w:gutter="0"/>
          <w:cols w:space="720"/>
        </w:sectPr>
      </w:pPr>
    </w:p>
    <w:tbl>
      <w:tblPr>
        <w:tblStyle w:val="TableNormal"/>
        <w:tblW w:w="0" w:type="auto"/>
        <w:tblInd w:w="1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82"/>
        <w:gridCol w:w="4132"/>
        <w:gridCol w:w="1801"/>
        <w:gridCol w:w="2660"/>
        <w:gridCol w:w="245"/>
      </w:tblGrid>
      <w:tr w:rsidR="00266A17">
        <w:trPr>
          <w:trHeight w:val="260"/>
        </w:trPr>
        <w:tc>
          <w:tcPr>
            <w:tcW w:w="711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801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" w:type="dxa"/>
            <w:vMerge w:val="restart"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17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630"/>
                <w:tab w:val="left" w:pos="3126"/>
                <w:tab w:val="left" w:pos="4258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  <w:t>паспорта</w:t>
            </w:r>
            <w:r>
              <w:rPr>
                <w:sz w:val="24"/>
              </w:rPr>
              <w:tab/>
              <w:t>по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классам,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списков:</w:t>
            </w:r>
          </w:p>
          <w:p w:rsidR="00266A17" w:rsidRDefault="009F2987">
            <w:pPr>
              <w:pStyle w:val="TableParagraph"/>
              <w:numPr>
                <w:ilvl w:val="0"/>
                <w:numId w:val="45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  <w:p w:rsidR="00266A17" w:rsidRDefault="009F2987">
            <w:pPr>
              <w:pStyle w:val="TableParagraph"/>
              <w:numPr>
                <w:ilvl w:val="0"/>
                <w:numId w:val="45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266A17" w:rsidRDefault="009F2987">
            <w:pPr>
              <w:pStyle w:val="TableParagraph"/>
              <w:numPr>
                <w:ilvl w:val="0"/>
                <w:numId w:val="45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266A17" w:rsidRDefault="009F2987">
            <w:pPr>
              <w:pStyle w:val="TableParagraph"/>
              <w:numPr>
                <w:ilvl w:val="0"/>
                <w:numId w:val="45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малообеспеченных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266A17" w:rsidRDefault="009F2987">
            <w:pPr>
              <w:pStyle w:val="TableParagraph"/>
              <w:numPr>
                <w:ilvl w:val="0"/>
                <w:numId w:val="45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неполных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266A17" w:rsidRDefault="009F2987">
            <w:pPr>
              <w:pStyle w:val="TableParagraph"/>
              <w:numPr>
                <w:ilvl w:val="0"/>
                <w:numId w:val="45"/>
              </w:numPr>
              <w:tabs>
                <w:tab w:val="left" w:pos="255"/>
              </w:tabs>
              <w:spacing w:line="25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детей-инвалидов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tabs>
                <w:tab w:val="left" w:pos="772"/>
                <w:tab w:val="left" w:pos="2033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УВР,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  <w:p w:rsidR="00266A17" w:rsidRDefault="009F2987">
            <w:pPr>
              <w:pStyle w:val="TableParagraph"/>
              <w:spacing w:before="2"/>
              <w:ind w:right="10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17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2234"/>
                <w:tab w:val="left" w:pos="3313"/>
                <w:tab w:val="left" w:pos="3779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</w:p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266A17" w:rsidRDefault="009F2987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5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750"/>
                <w:tab w:val="left" w:pos="2911"/>
                <w:tab w:val="left" w:pos="3607"/>
                <w:tab w:val="left" w:pos="3937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вреде</w:t>
            </w:r>
          </w:p>
          <w:p w:rsidR="00266A17" w:rsidRDefault="009F2987">
            <w:pPr>
              <w:pStyle w:val="TableParagraph"/>
              <w:tabs>
                <w:tab w:val="left" w:pos="1434"/>
                <w:tab w:val="left" w:pos="2613"/>
                <w:tab w:val="left" w:pos="3093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алкоголя,</w:t>
            </w:r>
            <w:r>
              <w:rPr>
                <w:sz w:val="24"/>
              </w:rPr>
              <w:tab/>
              <w:t>курения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tabs>
                <w:tab w:val="left" w:pos="60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266A17" w:rsidRDefault="009F2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руководит.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66A17" w:rsidRDefault="009F2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884"/>
                <w:tab w:val="left" w:pos="3153"/>
                <w:tab w:val="left" w:pos="3729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стендов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классах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«Внимание: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грипп!»,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наркотикам</w:t>
            </w:r>
          </w:p>
          <w:p w:rsidR="00266A17" w:rsidRDefault="009F2987">
            <w:pPr>
              <w:pStyle w:val="TableParagraph"/>
              <w:spacing w:before="3" w:line="249" w:lineRule="exact"/>
              <w:rPr>
                <w:sz w:val="24"/>
              </w:rPr>
            </w:pPr>
            <w:r>
              <w:rPr>
                <w:sz w:val="24"/>
              </w:rPr>
              <w:t>нет»,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смолоду»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tabs>
                <w:tab w:val="left" w:pos="1603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z w:val="24"/>
              </w:rPr>
              <w:tab/>
              <w:t>классные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5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2897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  <w:p w:rsidR="00266A17" w:rsidRDefault="009F2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полиции,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266A17" w:rsidRDefault="009F2987">
            <w:pPr>
              <w:pStyle w:val="TableParagraph"/>
              <w:spacing w:line="274" w:lineRule="exact"/>
              <w:ind w:right="805"/>
              <w:rPr>
                <w:sz w:val="24"/>
              </w:rPr>
            </w:pPr>
            <w:r>
              <w:rPr>
                <w:spacing w:val="-1"/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2264"/>
                <w:tab w:val="left" w:pos="4255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по</w:t>
            </w:r>
          </w:p>
          <w:p w:rsidR="00266A17" w:rsidRDefault="009F2987">
            <w:pPr>
              <w:pStyle w:val="TableParagraph"/>
              <w:tabs>
                <w:tab w:val="left" w:pos="1553"/>
                <w:tab w:val="left" w:pos="3164"/>
              </w:tabs>
              <w:spacing w:line="278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z w:val="24"/>
              </w:rPr>
              <w:tab/>
              <w:t>наркомании,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алкоголизма,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tabs>
                <w:tab w:val="left" w:pos="892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 w:rsidR="00266A17" w:rsidRDefault="009F2987">
            <w:pPr>
              <w:pStyle w:val="TableParagraph"/>
              <w:spacing w:line="278" w:lineRule="exact"/>
              <w:ind w:right="10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07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4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пауз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предметники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1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секций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17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Зам 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899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Рейды:</w:t>
            </w:r>
          </w:p>
          <w:p w:rsidR="00266A17" w:rsidRDefault="009F2987">
            <w:pPr>
              <w:pStyle w:val="TableParagraph"/>
              <w:numPr>
                <w:ilvl w:val="0"/>
                <w:numId w:val="44"/>
              </w:numPr>
              <w:tabs>
                <w:tab w:val="left" w:pos="614"/>
                <w:tab w:val="left" w:pos="615"/>
                <w:tab w:val="left" w:pos="1280"/>
                <w:tab w:val="left" w:pos="2633"/>
                <w:tab w:val="left" w:pos="4038"/>
              </w:tabs>
              <w:spacing w:before="4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внешнего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266A17" w:rsidRDefault="009F2987">
            <w:pPr>
              <w:pStyle w:val="TableParagraph"/>
              <w:numPr>
                <w:ilvl w:val="0"/>
                <w:numId w:val="44"/>
              </w:numPr>
              <w:tabs>
                <w:tab w:val="left" w:pos="623"/>
                <w:tab w:val="left" w:pos="624"/>
                <w:tab w:val="left" w:pos="1309"/>
                <w:tab w:val="left" w:pos="3026"/>
              </w:tabs>
              <w:spacing w:before="4"/>
              <w:ind w:right="92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сохранности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266A17" w:rsidRDefault="009F2987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spacing w:line="274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tabs>
                <w:tab w:val="left" w:pos="109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</w:p>
          <w:p w:rsidR="00266A17" w:rsidRDefault="009F2987">
            <w:pPr>
              <w:pStyle w:val="TableParagraph"/>
              <w:spacing w:before="4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внутришкольн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66A17" w:rsidRDefault="009F2987">
            <w:pPr>
              <w:pStyle w:val="TableParagraph"/>
              <w:tabs>
                <w:tab w:val="left" w:pos="2005"/>
              </w:tabs>
              <w:spacing w:before="4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1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563"/>
                <w:tab w:val="left" w:pos="2723"/>
                <w:tab w:val="left" w:pos="4253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вводного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  <w:t>по</w:t>
            </w:r>
          </w:p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tabs>
                <w:tab w:val="left" w:pos="1602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классные</w:t>
            </w:r>
          </w:p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673"/>
                <w:tab w:val="left" w:pos="2594"/>
                <w:tab w:val="left" w:pos="3088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заявок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приобретение</w:t>
            </w:r>
          </w:p>
          <w:p w:rsidR="00266A17" w:rsidRDefault="009F2987">
            <w:pPr>
              <w:pStyle w:val="TableParagraph"/>
              <w:tabs>
                <w:tab w:val="left" w:pos="1703"/>
                <w:tab w:val="left" w:pos="3593"/>
              </w:tabs>
              <w:spacing w:line="278" w:lineRule="exact"/>
              <w:ind w:right="94"/>
              <w:rPr>
                <w:sz w:val="24"/>
              </w:rPr>
            </w:pPr>
            <w:r>
              <w:rPr>
                <w:sz w:val="24"/>
              </w:rPr>
              <w:t>мебели,</w:t>
            </w:r>
            <w:r>
              <w:rPr>
                <w:sz w:val="24"/>
              </w:rPr>
              <w:tab/>
              <w:t>наглядных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266A17" w:rsidRDefault="009F2987">
            <w:pPr>
              <w:pStyle w:val="TableParagraph"/>
              <w:spacing w:line="278" w:lineRule="exact"/>
              <w:ind w:right="1626" w:firstLine="62"/>
              <w:rPr>
                <w:sz w:val="24"/>
              </w:rPr>
            </w:pPr>
            <w:r>
              <w:rPr>
                <w:sz w:val="24"/>
              </w:rPr>
              <w:t>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07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856"/>
                <w:tab w:val="left" w:pos="3218"/>
              </w:tabs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спортивного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инвентаря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5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870"/>
                <w:tab w:val="left" w:pos="3448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школьных</w:t>
            </w:r>
          </w:p>
          <w:p w:rsidR="00266A17" w:rsidRDefault="009F2987">
            <w:pPr>
              <w:pStyle w:val="TableParagraph"/>
              <w:tabs>
                <w:tab w:val="left" w:pos="1644"/>
                <w:tab w:val="left" w:pos="2795"/>
                <w:tab w:val="left" w:pos="415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отопления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tabs>
                <w:tab w:val="left" w:pos="99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началу</w:t>
            </w:r>
          </w:p>
          <w:p w:rsidR="00266A17" w:rsidRDefault="009F2987">
            <w:pPr>
              <w:pStyle w:val="TableParagraph"/>
              <w:spacing w:line="274" w:lineRule="exact"/>
              <w:ind w:right="828"/>
              <w:rPr>
                <w:sz w:val="24"/>
              </w:rPr>
            </w:pPr>
            <w:r>
              <w:rPr>
                <w:sz w:val="24"/>
              </w:rPr>
              <w:t>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098"/>
        </w:trPr>
        <w:tc>
          <w:tcPr>
            <w:tcW w:w="711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614" w:type="dxa"/>
            <w:gridSpan w:val="2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266A17" w:rsidRDefault="009F2987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первоклассников с целью адаптации 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801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660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нач. классов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01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5" w:line="376" w:lineRule="exact"/>
              <w:ind w:left="610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265</w:t>
            </w:r>
          </w:p>
        </w:tc>
        <w:tc>
          <w:tcPr>
            <w:tcW w:w="8838" w:type="dxa"/>
            <w:gridSpan w:val="4"/>
            <w:tcBorders>
              <w:top w:val="thinThickMediumGap" w:sz="9" w:space="0" w:color="808080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footerReference w:type="default" r:id="rId46"/>
          <w:pgSz w:w="11910" w:h="16840"/>
          <w:pgMar w:top="1120" w:right="0" w:bottom="280" w:left="300" w:header="0" w:footer="0" w:gutter="0"/>
          <w:cols w:space="720"/>
        </w:sect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451"/>
        <w:gridCol w:w="1164"/>
        <w:gridCol w:w="911"/>
        <w:gridCol w:w="891"/>
        <w:gridCol w:w="2661"/>
      </w:tblGrid>
      <w:tr w:rsidR="00266A17">
        <w:trPr>
          <w:trHeight w:val="83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266A17" w:rsidRDefault="009F2987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42" w:lineRule="auto"/>
              <w:ind w:left="171" w:right="979" w:hanging="6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66A17">
        <w:trPr>
          <w:trHeight w:val="552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266A17" w:rsidRDefault="009F298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Зав. кабинетами</w:t>
            </w:r>
          </w:p>
        </w:tc>
      </w:tr>
      <w:tr w:rsidR="00266A17">
        <w:trPr>
          <w:trHeight w:val="825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451" w:type="dxa"/>
            <w:tcBorders>
              <w:right w:val="nil"/>
            </w:tcBorders>
          </w:tcPr>
          <w:p w:rsidR="00266A17" w:rsidRDefault="009F2987">
            <w:pPr>
              <w:pStyle w:val="TableParagraph"/>
              <w:tabs>
                <w:tab w:val="left" w:pos="1155"/>
                <w:tab w:val="left" w:pos="2066"/>
                <w:tab w:val="left" w:pos="2402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</w:p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64" w:type="dxa"/>
            <w:tcBorders>
              <w:left w:val="nil"/>
            </w:tcBorders>
          </w:tcPr>
          <w:p w:rsidR="00266A17" w:rsidRDefault="009F2987">
            <w:pPr>
              <w:pStyle w:val="TableParagraph"/>
              <w:spacing w:line="237" w:lineRule="auto"/>
              <w:ind w:left="112" w:right="77" w:hanging="7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11" w:type="dxa"/>
            <w:tcBorders>
              <w:right w:val="nil"/>
            </w:tcBorders>
          </w:tcPr>
          <w:p w:rsidR="00266A17" w:rsidRDefault="009F298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891" w:type="dxa"/>
            <w:tcBorders>
              <w:left w:val="nil"/>
            </w:tcBorders>
          </w:tcPr>
          <w:p w:rsidR="00266A17" w:rsidRDefault="009F2987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летний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tabs>
                <w:tab w:val="left" w:pos="1490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266A17">
        <w:trPr>
          <w:trHeight w:val="55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tabs>
                <w:tab w:val="left" w:pos="1675"/>
                <w:tab w:val="left" w:pos="343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медицинскими</w:t>
            </w:r>
            <w:r>
              <w:rPr>
                <w:sz w:val="24"/>
              </w:rPr>
              <w:tab/>
              <w:t>аптечками</w:t>
            </w:r>
          </w:p>
          <w:p w:rsidR="00266A17" w:rsidRDefault="009F29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266A17" w:rsidRDefault="009F298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Приемка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451" w:type="dxa"/>
            <w:tcBorders>
              <w:right w:val="nil"/>
            </w:tcBorders>
          </w:tcPr>
          <w:p w:rsidR="00266A17" w:rsidRDefault="009F2987">
            <w:pPr>
              <w:pStyle w:val="TableParagraph"/>
              <w:tabs>
                <w:tab w:val="left" w:pos="1716"/>
                <w:tab w:val="left" w:pos="317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по</w:t>
            </w:r>
          </w:p>
          <w:p w:rsidR="00266A17" w:rsidRDefault="009F29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64" w:type="dxa"/>
            <w:tcBorders>
              <w:left w:val="nil"/>
            </w:tcBorders>
          </w:tcPr>
          <w:p w:rsidR="00266A17" w:rsidRDefault="009F2987">
            <w:pPr>
              <w:pStyle w:val="TableParagraph"/>
              <w:spacing w:line="263" w:lineRule="exact"/>
              <w:ind w:left="357"/>
              <w:rPr>
                <w:sz w:val="24"/>
              </w:rPr>
            </w:pPr>
            <w:r>
              <w:rPr>
                <w:sz w:val="24"/>
              </w:rPr>
              <w:t>уборке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66A17" w:rsidRDefault="009F298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266A17" w:rsidRDefault="009F29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266A17">
        <w:trPr>
          <w:trHeight w:val="825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tabs>
                <w:tab w:val="left" w:pos="1692"/>
                <w:tab w:val="left" w:pos="2944"/>
                <w:tab w:val="left" w:pos="4378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кабинетов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37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266A17" w:rsidRDefault="009F298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tabs>
                <w:tab w:val="left" w:pos="1701"/>
                <w:tab w:val="left" w:pos="2709"/>
                <w:tab w:val="left" w:pos="310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оздоровления</w:t>
            </w:r>
          </w:p>
          <w:p w:rsidR="00266A17" w:rsidRDefault="009F298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летний период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66A17">
        <w:trPr>
          <w:trHeight w:val="551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tabs>
                <w:tab w:val="left" w:pos="1644"/>
                <w:tab w:val="left" w:pos="2579"/>
                <w:tab w:val="left" w:pos="30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оздоровлению</w:t>
            </w:r>
          </w:p>
          <w:p w:rsidR="00266A17" w:rsidRDefault="009F2987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266A17">
        <w:trPr>
          <w:trHeight w:val="55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615" w:type="dxa"/>
            <w:gridSpan w:val="2"/>
          </w:tcPr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02" w:type="dxa"/>
            <w:gridSpan w:val="2"/>
          </w:tcPr>
          <w:p w:rsidR="00266A17" w:rsidRDefault="009F298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266A17" w:rsidRDefault="009F298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1" w:type="dxa"/>
          </w:tcPr>
          <w:p w:rsidR="00266A17" w:rsidRDefault="009F298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266A17" w:rsidRDefault="00266A17">
      <w:pPr>
        <w:pStyle w:val="a3"/>
        <w:spacing w:before="2"/>
        <w:ind w:left="0"/>
        <w:rPr>
          <w:b/>
          <w:sz w:val="15"/>
        </w:rPr>
      </w:pPr>
    </w:p>
    <w:p w:rsidR="00266A17" w:rsidRDefault="009F2987">
      <w:pPr>
        <w:pStyle w:val="a3"/>
        <w:spacing w:before="90"/>
        <w:ind w:right="843" w:firstLine="182"/>
        <w:jc w:val="both"/>
      </w:pP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физкультурно-спортивной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оздоровительной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 культуры и спорта (спортивные клубы и секции), организацию тренировок в</w:t>
      </w:r>
      <w:r>
        <w:rPr>
          <w:spacing w:val="1"/>
        </w:rPr>
        <w:t xml:space="preserve"> </w:t>
      </w:r>
      <w:r>
        <w:t>клубах и секциях, проведение регулярных оздоровительных процедур и 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-2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соревнований.</w:t>
      </w:r>
    </w:p>
    <w:p w:rsidR="00266A17" w:rsidRDefault="009F2987">
      <w:pPr>
        <w:pStyle w:val="a3"/>
        <w:ind w:right="844" w:firstLine="244"/>
        <w:jc w:val="both"/>
      </w:pPr>
      <w:r>
        <w:t>Массовые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зрелища,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соучастия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сопричастности,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спартакиада,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эстафета,</w:t>
      </w:r>
      <w:r>
        <w:rPr>
          <w:spacing w:val="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праздник.</w:t>
      </w:r>
    </w:p>
    <w:p w:rsidR="00266A17" w:rsidRDefault="00266A17">
      <w:pPr>
        <w:pStyle w:val="a3"/>
        <w:spacing w:before="5"/>
        <w:ind w:left="0"/>
      </w:pP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7904"/>
      </w:tblGrid>
      <w:tr w:rsidR="00266A17">
        <w:trPr>
          <w:trHeight w:val="412"/>
        </w:trPr>
        <w:tc>
          <w:tcPr>
            <w:tcW w:w="9575" w:type="dxa"/>
            <w:gridSpan w:val="2"/>
          </w:tcPr>
          <w:p w:rsidR="00266A17" w:rsidRDefault="009F2987">
            <w:pPr>
              <w:pStyle w:val="TableParagraph"/>
              <w:spacing w:line="273" w:lineRule="exact"/>
              <w:ind w:left="2481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266A17">
        <w:trPr>
          <w:trHeight w:val="552"/>
        </w:trPr>
        <w:tc>
          <w:tcPr>
            <w:tcW w:w="1671" w:type="dxa"/>
          </w:tcPr>
          <w:p w:rsidR="00266A17" w:rsidRDefault="009F2987">
            <w:pPr>
              <w:pStyle w:val="TableParagraph"/>
              <w:spacing w:line="20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7904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</w:p>
          <w:p w:rsidR="00266A17" w:rsidRDefault="009F29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266A17">
        <w:trPr>
          <w:trHeight w:val="1661"/>
        </w:trPr>
        <w:tc>
          <w:tcPr>
            <w:tcW w:w="1671" w:type="dxa"/>
          </w:tcPr>
          <w:p w:rsidR="00266A17" w:rsidRDefault="009F2987">
            <w:pPr>
              <w:pStyle w:val="TableParagraph"/>
              <w:spacing w:line="20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7904" w:type="dxa"/>
          </w:tcPr>
          <w:p w:rsidR="00266A17" w:rsidRDefault="009F2987">
            <w:pPr>
              <w:pStyle w:val="TableParagraph"/>
              <w:numPr>
                <w:ilvl w:val="0"/>
                <w:numId w:val="43"/>
              </w:numPr>
              <w:tabs>
                <w:tab w:val="left" w:pos="850"/>
                <w:tab w:val="left" w:pos="85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266A17" w:rsidRDefault="009F2987">
            <w:pPr>
              <w:pStyle w:val="TableParagraph"/>
              <w:numPr>
                <w:ilvl w:val="0"/>
                <w:numId w:val="43"/>
              </w:numPr>
              <w:tabs>
                <w:tab w:val="left" w:pos="850"/>
                <w:tab w:val="left" w:pos="851"/>
              </w:tabs>
              <w:spacing w:line="274" w:lineRule="exact"/>
              <w:ind w:left="850" w:hanging="7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привычкам.</w:t>
            </w:r>
          </w:p>
          <w:p w:rsidR="00266A17" w:rsidRDefault="009F2987">
            <w:pPr>
              <w:pStyle w:val="TableParagraph"/>
              <w:numPr>
                <w:ilvl w:val="0"/>
                <w:numId w:val="43"/>
              </w:numPr>
              <w:tabs>
                <w:tab w:val="left" w:pos="850"/>
                <w:tab w:val="left" w:pos="851"/>
              </w:tabs>
              <w:spacing w:line="274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 умение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266A17">
        <w:trPr>
          <w:trHeight w:val="825"/>
        </w:trPr>
        <w:tc>
          <w:tcPr>
            <w:tcW w:w="1671" w:type="dxa"/>
          </w:tcPr>
          <w:p w:rsidR="00266A17" w:rsidRDefault="009F2987">
            <w:pPr>
              <w:pStyle w:val="TableParagraph"/>
              <w:spacing w:line="216" w:lineRule="auto"/>
              <w:ind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904" w:type="dxa"/>
          </w:tcPr>
          <w:p w:rsidR="00266A17" w:rsidRDefault="009F29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уроках;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информационных   устных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выпуск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</w:tr>
    </w:tbl>
    <w:p w:rsidR="00266A17" w:rsidRDefault="00266A17">
      <w:pPr>
        <w:spacing w:line="261" w:lineRule="exact"/>
        <w:rPr>
          <w:sz w:val="24"/>
        </w:rPr>
        <w:sectPr w:rsidR="00266A17">
          <w:footerReference w:type="default" r:id="rId47"/>
          <w:pgSz w:w="11910" w:h="16840"/>
          <w:pgMar w:top="1120" w:right="0" w:bottom="1320" w:left="300" w:header="0" w:footer="1127" w:gutter="0"/>
          <w:pgNumType w:start="266"/>
          <w:cols w:space="720"/>
        </w:sectPr>
      </w:pP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7904"/>
      </w:tblGrid>
      <w:tr w:rsidR="00266A17">
        <w:trPr>
          <w:trHeight w:val="830"/>
        </w:trPr>
        <w:tc>
          <w:tcPr>
            <w:tcW w:w="1671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7904" w:type="dxa"/>
          </w:tcPr>
          <w:p w:rsidR="00266A17" w:rsidRDefault="009F2987">
            <w:pPr>
              <w:pStyle w:val="TableParagraph"/>
              <w:tabs>
                <w:tab w:val="left" w:pos="322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курению?»,</w:t>
            </w:r>
            <w:r>
              <w:rPr>
                <w:sz w:val="24"/>
              </w:rPr>
              <w:tab/>
              <w:t>«Для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  <w:p w:rsidR="00266A17" w:rsidRDefault="009F29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питании»;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(кросс,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66A17">
        <w:trPr>
          <w:trHeight w:val="1104"/>
        </w:trPr>
        <w:tc>
          <w:tcPr>
            <w:tcW w:w="1671" w:type="dxa"/>
          </w:tcPr>
          <w:p w:rsidR="00266A17" w:rsidRDefault="009F2987">
            <w:pPr>
              <w:pStyle w:val="TableParagraph"/>
              <w:spacing w:line="19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266A17" w:rsidRDefault="009F2987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7904" w:type="dxa"/>
          </w:tcPr>
          <w:p w:rsidR="00266A17" w:rsidRDefault="009F2987">
            <w:pPr>
              <w:pStyle w:val="TableParagraph"/>
              <w:spacing w:line="237" w:lineRule="auto"/>
              <w:ind w:right="291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 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266A17" w:rsidRDefault="009F2987">
            <w:pPr>
              <w:pStyle w:val="TableParagraph"/>
              <w:spacing w:line="274" w:lineRule="exact"/>
              <w:ind w:right="5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266A17" w:rsidRDefault="00266A17">
      <w:pPr>
        <w:pStyle w:val="a3"/>
        <w:spacing w:before="2"/>
        <w:ind w:left="0"/>
        <w:rPr>
          <w:sz w:val="15"/>
        </w:rPr>
      </w:pPr>
    </w:p>
    <w:p w:rsidR="00266A17" w:rsidRDefault="009F2987">
      <w:pPr>
        <w:spacing w:before="90"/>
        <w:ind w:left="2379"/>
        <w:rPr>
          <w:b/>
          <w:sz w:val="24"/>
        </w:rPr>
      </w:pPr>
      <w:r>
        <w:rPr>
          <w:b/>
          <w:sz w:val="24"/>
          <w:u w:val="thick"/>
        </w:rPr>
        <w:t>Организация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физкультурно-спортивной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оздоровительной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</w:p>
    <w:p w:rsidR="00266A17" w:rsidRDefault="00266A1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725"/>
        <w:gridCol w:w="1801"/>
        <w:gridCol w:w="2550"/>
      </w:tblGrid>
      <w:tr w:rsidR="00266A17">
        <w:trPr>
          <w:trHeight w:val="508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50" w:lineRule="exact"/>
              <w:ind w:right="274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п\п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49" w:lineRule="exact"/>
            </w:pPr>
            <w:r>
              <w:t>Мероприятие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50" w:lineRule="exact"/>
              <w:ind w:left="105" w:right="590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49" w:lineRule="exact"/>
              <w:ind w:left="105"/>
            </w:pPr>
            <w:r>
              <w:t>Ответственный</w:t>
            </w:r>
          </w:p>
        </w:tc>
      </w:tr>
      <w:tr w:rsidR="00266A17">
        <w:trPr>
          <w:trHeight w:val="254"/>
        </w:trPr>
        <w:tc>
          <w:tcPr>
            <w:tcW w:w="9787" w:type="dxa"/>
            <w:gridSpan w:val="4"/>
          </w:tcPr>
          <w:p w:rsidR="00266A17" w:rsidRDefault="009F2987">
            <w:pPr>
              <w:pStyle w:val="TableParagraph"/>
              <w:spacing w:line="234" w:lineRule="exact"/>
            </w:pPr>
            <w:r>
              <w:t>Школьные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</w:p>
        </w:tc>
      </w:tr>
      <w:tr w:rsidR="00266A17">
        <w:trPr>
          <w:trHeight w:val="50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1.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Соревнования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мини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футболу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физкультуры</w:t>
            </w:r>
          </w:p>
          <w:p w:rsidR="00266A17" w:rsidRDefault="009F2987">
            <w:pPr>
              <w:pStyle w:val="TableParagraph"/>
              <w:spacing w:before="1" w:line="238" w:lineRule="exact"/>
              <w:ind w:left="105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</w:p>
        </w:tc>
      </w:tr>
      <w:tr w:rsidR="00266A17">
        <w:trPr>
          <w:trHeight w:val="25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2.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Кросс</w:t>
            </w:r>
            <w:r>
              <w:rPr>
                <w:spacing w:val="-3"/>
              </w:rPr>
              <w:t xml:space="preserve"> </w:t>
            </w:r>
            <w:r>
              <w:t>«Золотая</w:t>
            </w:r>
            <w:r>
              <w:rPr>
                <w:spacing w:val="-2"/>
              </w:rPr>
              <w:t xml:space="preserve"> </w:t>
            </w:r>
            <w:r>
              <w:t>осень»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Сентябрь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ФК</w:t>
            </w:r>
          </w:p>
        </w:tc>
      </w:tr>
      <w:tr w:rsidR="00266A17">
        <w:trPr>
          <w:trHeight w:val="25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5" w:lineRule="exact"/>
            </w:pPr>
            <w:r>
              <w:t>3.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35" w:lineRule="exact"/>
            </w:pPr>
            <w:r>
              <w:t>Первенство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футболу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5" w:lineRule="exact"/>
              <w:ind w:left="105"/>
            </w:pPr>
            <w:r>
              <w:t>Сентябрь-май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35" w:lineRule="exact"/>
              <w:ind w:left="105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ФК</w:t>
            </w:r>
          </w:p>
        </w:tc>
      </w:tr>
      <w:tr w:rsidR="00266A17">
        <w:trPr>
          <w:trHeight w:val="50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4.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физкультуры</w:t>
            </w:r>
          </w:p>
          <w:p w:rsidR="00266A17" w:rsidRDefault="009F2987">
            <w:pPr>
              <w:pStyle w:val="TableParagraph"/>
              <w:spacing w:before="1" w:line="238" w:lineRule="exact"/>
              <w:ind w:left="105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</w:p>
        </w:tc>
      </w:tr>
      <w:tr w:rsidR="00266A17">
        <w:trPr>
          <w:trHeight w:val="25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5.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Первенство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волейболу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Февраль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ФК</w:t>
            </w:r>
          </w:p>
        </w:tc>
      </w:tr>
      <w:tr w:rsidR="00266A17">
        <w:trPr>
          <w:trHeight w:val="508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6.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«Веселые</w:t>
            </w:r>
            <w:r>
              <w:rPr>
                <w:spacing w:val="-4"/>
              </w:rPr>
              <w:t xml:space="preserve"> </w:t>
            </w:r>
            <w:r>
              <w:t>старты»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Февраль</w:t>
            </w:r>
          </w:p>
          <w:p w:rsidR="00266A17" w:rsidRDefault="009F2987">
            <w:pPr>
              <w:pStyle w:val="TableParagraph"/>
              <w:spacing w:before="1" w:line="243" w:lineRule="exact"/>
              <w:ind w:left="105"/>
            </w:pPr>
            <w:r>
              <w:t>Март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физкультуры</w:t>
            </w:r>
          </w:p>
          <w:p w:rsidR="00266A17" w:rsidRDefault="009F2987">
            <w:pPr>
              <w:pStyle w:val="TableParagraph"/>
              <w:spacing w:before="1" w:line="243" w:lineRule="exact"/>
              <w:ind w:left="105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</w:p>
        </w:tc>
      </w:tr>
      <w:tr w:rsidR="00266A17">
        <w:trPr>
          <w:trHeight w:val="249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29" w:lineRule="exact"/>
            </w:pPr>
            <w:r>
              <w:t>7.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29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1"/>
              </w:rPr>
              <w:t xml:space="preserve"> </w:t>
            </w:r>
            <w:r>
              <w:t>Всемирному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29" w:lineRule="exact"/>
              <w:ind w:left="105"/>
            </w:pPr>
            <w:r>
              <w:t>Март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29" w:lineRule="exact"/>
              <w:ind w:left="105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266A17">
        <w:trPr>
          <w:trHeight w:val="25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8.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«Быть здоровым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модно!»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Март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266A17">
        <w:trPr>
          <w:trHeight w:val="25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9.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Президентские</w:t>
            </w:r>
            <w:r>
              <w:rPr>
                <w:spacing w:val="-6"/>
              </w:rPr>
              <w:t xml:space="preserve"> </w:t>
            </w:r>
            <w:r>
              <w:t>состязания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Октябрь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ФК</w:t>
            </w:r>
          </w:p>
        </w:tc>
      </w:tr>
      <w:tr w:rsidR="00266A17">
        <w:trPr>
          <w:trHeight w:val="50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10.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«Папа,</w:t>
            </w:r>
            <w:r>
              <w:rPr>
                <w:spacing w:val="-2"/>
              </w:rPr>
              <w:t xml:space="preserve"> </w:t>
            </w:r>
            <w:r>
              <w:t>мама,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266A17" w:rsidRDefault="009F2987">
            <w:pPr>
              <w:pStyle w:val="TableParagraph"/>
              <w:spacing w:before="1" w:line="238" w:lineRule="exact"/>
            </w:pPr>
            <w:r>
              <w:t>спортивная</w:t>
            </w:r>
            <w:r>
              <w:rPr>
                <w:spacing w:val="-5"/>
              </w:rPr>
              <w:t xml:space="preserve"> </w:t>
            </w:r>
            <w:r>
              <w:t>семья»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Ноябрь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физкультуры</w:t>
            </w:r>
          </w:p>
          <w:p w:rsidR="00266A17" w:rsidRDefault="009F2987">
            <w:pPr>
              <w:pStyle w:val="TableParagraph"/>
              <w:spacing w:before="1" w:line="238" w:lineRule="exact"/>
              <w:ind w:left="105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</w:p>
        </w:tc>
      </w:tr>
      <w:tr w:rsidR="00266A17">
        <w:trPr>
          <w:trHeight w:val="508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11.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мероприятий,</w:t>
            </w:r>
            <w:r>
              <w:rPr>
                <w:spacing w:val="-3"/>
              </w:rPr>
              <w:t xml:space="preserve"> </w:t>
            </w:r>
            <w:r>
              <w:t>посвященных</w:t>
            </w:r>
          </w:p>
          <w:p w:rsidR="00266A17" w:rsidRDefault="009F2987">
            <w:pPr>
              <w:pStyle w:val="TableParagraph"/>
              <w:spacing w:before="1" w:line="243" w:lineRule="exact"/>
            </w:pPr>
            <w:r>
              <w:t>Всемирному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Апрель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физкультуры</w:t>
            </w:r>
          </w:p>
          <w:p w:rsidR="00266A17" w:rsidRDefault="009F2987">
            <w:pPr>
              <w:pStyle w:val="TableParagraph"/>
              <w:spacing w:before="1" w:line="243" w:lineRule="exact"/>
              <w:ind w:left="105"/>
            </w:pPr>
            <w:r>
              <w:t>Кл.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</w:p>
        </w:tc>
      </w:tr>
      <w:tr w:rsidR="00266A17">
        <w:trPr>
          <w:trHeight w:val="412"/>
        </w:trPr>
        <w:tc>
          <w:tcPr>
            <w:tcW w:w="9787" w:type="dxa"/>
            <w:gridSpan w:val="4"/>
          </w:tcPr>
          <w:p w:rsidR="00266A17" w:rsidRDefault="009F2987">
            <w:pPr>
              <w:pStyle w:val="TableParagraph"/>
              <w:spacing w:line="268" w:lineRule="exact"/>
              <w:ind w:left="2014" w:right="200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66A17">
        <w:trPr>
          <w:trHeight w:val="25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1.</w:t>
            </w:r>
          </w:p>
        </w:tc>
        <w:tc>
          <w:tcPr>
            <w:tcW w:w="4725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Волейбол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ФК</w:t>
            </w:r>
          </w:p>
        </w:tc>
      </w:tr>
      <w:tr w:rsidR="00266A17">
        <w:trPr>
          <w:trHeight w:val="25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4" w:lineRule="exact"/>
            </w:pPr>
            <w:r>
              <w:t>2.</w:t>
            </w:r>
          </w:p>
        </w:tc>
        <w:tc>
          <w:tcPr>
            <w:tcW w:w="4725" w:type="dxa"/>
          </w:tcPr>
          <w:p w:rsidR="00266A17" w:rsidRDefault="00F46CBB">
            <w:pPr>
              <w:pStyle w:val="TableParagraph"/>
              <w:spacing w:line="234" w:lineRule="exact"/>
            </w:pPr>
            <w:r>
              <w:t>футбол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550" w:type="dxa"/>
          </w:tcPr>
          <w:p w:rsidR="00266A17" w:rsidRDefault="009F2987">
            <w:pPr>
              <w:pStyle w:val="TableParagraph"/>
              <w:spacing w:line="234" w:lineRule="exact"/>
              <w:ind w:left="105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ФК</w:t>
            </w:r>
          </w:p>
        </w:tc>
      </w:tr>
    </w:tbl>
    <w:p w:rsidR="00266A17" w:rsidRDefault="00266A17">
      <w:pPr>
        <w:pStyle w:val="a3"/>
        <w:spacing w:before="1"/>
        <w:ind w:left="0"/>
        <w:rPr>
          <w:b/>
          <w:sz w:val="23"/>
        </w:rPr>
      </w:pPr>
    </w:p>
    <w:p w:rsidR="00266A17" w:rsidRDefault="009F2987">
      <w:pPr>
        <w:pStyle w:val="a3"/>
        <w:ind w:right="847"/>
        <w:jc w:val="both"/>
      </w:pP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rPr>
          <w:b/>
        </w:rPr>
        <w:t>профилактической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опасение;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опасений – групп и лиц, объектов и т. д.), разработку и реализацию комплекса адресных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употреблением психоактивных веществ обучающимися, а также с проблемами детского</w:t>
      </w:r>
      <w:r>
        <w:rPr>
          <w:spacing w:val="1"/>
        </w:rPr>
        <w:t xml:space="preserve"> </w:t>
      </w:r>
      <w:r>
        <w:t>дорожно-транспортного травматизма. В ученическом классе профилактическую работу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классный</w:t>
      </w:r>
      <w:r>
        <w:rPr>
          <w:spacing w:val="3"/>
        </w:rPr>
        <w:t xml:space="preserve"> </w:t>
      </w:r>
      <w:r>
        <w:t>руководитель.</w:t>
      </w:r>
    </w:p>
    <w:p w:rsidR="00266A17" w:rsidRDefault="00266A17">
      <w:pPr>
        <w:pStyle w:val="a3"/>
        <w:spacing w:before="3"/>
        <w:ind w:left="0"/>
      </w:pPr>
    </w:p>
    <w:p w:rsidR="00266A17" w:rsidRDefault="009F2987">
      <w:pPr>
        <w:pStyle w:val="a3"/>
        <w:ind w:left="1419" w:right="869" w:firstLine="686"/>
        <w:jc w:val="both"/>
      </w:pPr>
      <w:r>
        <w:t>Изучение правил безопасного поведения пешеходов на улицах и дорогах в 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огромными темпами растет количество разнообразных транспортных средств на улицах и</w:t>
      </w:r>
      <w:r>
        <w:rPr>
          <w:spacing w:val="-57"/>
        </w:rPr>
        <w:t xml:space="preserve"> </w:t>
      </w:r>
      <w:r>
        <w:t>дорогах, их движение становится все интенсивнее, а также с тем, что дети в более 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транспортом,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улицам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дорогам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взрослых.</w:t>
      </w:r>
    </w:p>
    <w:p w:rsidR="00266A17" w:rsidRDefault="00266A17">
      <w:pPr>
        <w:pStyle w:val="a3"/>
        <w:spacing w:before="10"/>
        <w:ind w:left="0"/>
        <w:rPr>
          <w:sz w:val="23"/>
        </w:rPr>
      </w:pPr>
    </w:p>
    <w:p w:rsidR="00266A17" w:rsidRDefault="009F2987">
      <w:pPr>
        <w:pStyle w:val="a3"/>
        <w:ind w:left="1419" w:right="864" w:firstLine="691"/>
        <w:jc w:val="both"/>
      </w:pPr>
      <w:r>
        <w:t xml:space="preserve">В течение многих лет в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 xml:space="preserve">«Стальская СОШ№3» </w:t>
      </w:r>
      <w:r>
        <w:t>проводится комплексная</w:t>
      </w:r>
      <w:r>
        <w:rPr>
          <w:spacing w:val="1"/>
        </w:rPr>
        <w:t xml:space="preserve"> </w:t>
      </w:r>
      <w:r>
        <w:t>систематическая работа по профилактике детского дорожно-транспортного травматизма</w:t>
      </w:r>
      <w:r>
        <w:rPr>
          <w:spacing w:val="1"/>
        </w:rPr>
        <w:t xml:space="preserve"> </w:t>
      </w:r>
      <w:r>
        <w:t>(далее</w:t>
      </w:r>
      <w:r>
        <w:rPr>
          <w:spacing w:val="5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ДДТТ),</w:t>
      </w:r>
      <w:r>
        <w:rPr>
          <w:spacing w:val="52"/>
        </w:rPr>
        <w:t xml:space="preserve"> </w:t>
      </w:r>
      <w:r>
        <w:t>целью</w:t>
      </w:r>
      <w:r>
        <w:rPr>
          <w:spacing w:val="53"/>
        </w:rPr>
        <w:t xml:space="preserve"> </w:t>
      </w:r>
      <w:r>
        <w:t>которой</w:t>
      </w:r>
      <w:r>
        <w:rPr>
          <w:spacing w:val="51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создание</w:t>
      </w:r>
      <w:r>
        <w:rPr>
          <w:spacing w:val="54"/>
        </w:rPr>
        <w:t xml:space="preserve"> </w:t>
      </w:r>
      <w:r>
        <w:t>условий</w:t>
      </w:r>
      <w:r>
        <w:rPr>
          <w:spacing w:val="56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формирования</w:t>
      </w:r>
      <w:r>
        <w:rPr>
          <w:spacing w:val="59"/>
        </w:rPr>
        <w:t xml:space="preserve"> </w:t>
      </w:r>
      <w:r>
        <w:t>у</w:t>
      </w:r>
    </w:p>
    <w:p w:rsidR="00266A17" w:rsidRDefault="00266A17">
      <w:pPr>
        <w:jc w:val="both"/>
        <w:sectPr w:rsidR="00266A17">
          <w:pgSz w:w="11910" w:h="16840"/>
          <w:pgMar w:top="11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419" w:right="858"/>
        <w:jc w:val="both"/>
      </w:pPr>
      <w:r>
        <w:t>школьников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Совершенствование профилактической работы по предупреждению ДДТТ реализуется в</w:t>
      </w:r>
      <w:r>
        <w:rPr>
          <w:spacing w:val="1"/>
        </w:rPr>
        <w:t xml:space="preserve"> </w:t>
      </w:r>
      <w:r>
        <w:t>соответствии с нормативно-правовым обеспечением, регламентирующим воспитательно-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46CBB">
        <w:t>МКОУ</w:t>
      </w:r>
      <w:r w:rsidR="00F46CBB">
        <w:rPr>
          <w:spacing w:val="3"/>
        </w:rPr>
        <w:t xml:space="preserve"> </w:t>
      </w:r>
      <w:r w:rsidR="00F46CBB">
        <w:t>«Стальская СОШ№3»</w:t>
      </w:r>
    </w:p>
    <w:p w:rsidR="00266A17" w:rsidRDefault="009F2987">
      <w:pPr>
        <w:pStyle w:val="a3"/>
        <w:spacing w:before="4"/>
        <w:ind w:left="1419" w:right="862" w:firstLine="686"/>
        <w:jc w:val="both"/>
      </w:pPr>
      <w:r>
        <w:t>В начале каждого учебного года при проведении месячника «Внимание - дети!»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первоклассниками: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ГАИ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правила твои», с обучающимися начальных классов составляют маршрутные листы «Моя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 и</w:t>
      </w:r>
      <w:r>
        <w:rPr>
          <w:spacing w:val="1"/>
        </w:rPr>
        <w:t xml:space="preserve"> </w:t>
      </w:r>
      <w:r>
        <w:t>обратно»,</w:t>
      </w:r>
      <w:r>
        <w:rPr>
          <w:spacing w:val="1"/>
        </w:rPr>
        <w:t xml:space="preserve"> </w:t>
      </w:r>
      <w:r>
        <w:t>«Дорожные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помнить</w:t>
      </w:r>
      <w:r>
        <w:rPr>
          <w:spacing w:val="-2"/>
        </w:rPr>
        <w:t xml:space="preserve"> </w:t>
      </w:r>
      <w:r>
        <w:t>должны».</w:t>
      </w:r>
    </w:p>
    <w:p w:rsidR="00266A17" w:rsidRDefault="009F2987">
      <w:pPr>
        <w:pStyle w:val="a3"/>
        <w:ind w:right="863" w:firstLine="768"/>
        <w:jc w:val="both"/>
      </w:pPr>
      <w:r>
        <w:t>В рамках месячника по безопасности движения</w:t>
      </w:r>
      <w:r>
        <w:rPr>
          <w:spacing w:val="1"/>
        </w:rPr>
        <w:t xml:space="preserve"> </w:t>
      </w:r>
      <w:r>
        <w:t>организует конкурсы рисунков,</w:t>
      </w:r>
      <w:r>
        <w:rPr>
          <w:spacing w:val="1"/>
        </w:rPr>
        <w:t xml:space="preserve"> </w:t>
      </w:r>
      <w:r>
        <w:t>плакатов, составляет для ребят тренировочные кроссворды, ребусы. Для проведения таких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 системе изучают ПДД, что дает им возможность объективно и грамотно</w:t>
      </w:r>
      <w:r>
        <w:rPr>
          <w:spacing w:val="1"/>
        </w:rPr>
        <w:t xml:space="preserve"> </w:t>
      </w:r>
      <w:r>
        <w:t>оценивать</w:t>
      </w:r>
      <w:r>
        <w:rPr>
          <w:spacing w:val="45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обучающихся,</w:t>
      </w:r>
      <w:r>
        <w:rPr>
          <w:spacing w:val="50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юных</w:t>
      </w:r>
      <w:r>
        <w:rPr>
          <w:spacing w:val="43"/>
        </w:rPr>
        <w:t xml:space="preserve"> </w:t>
      </w:r>
      <w:r>
        <w:t>велосипедистов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соревнованиях</w:t>
      </w:r>
    </w:p>
    <w:p w:rsidR="00266A17" w:rsidRDefault="009F2987">
      <w:pPr>
        <w:pStyle w:val="a3"/>
        <w:jc w:val="both"/>
      </w:pPr>
      <w:r>
        <w:t>«Безопасное</w:t>
      </w:r>
      <w:r>
        <w:rPr>
          <w:spacing w:val="-7"/>
        </w:rPr>
        <w:t xml:space="preserve"> </w:t>
      </w:r>
      <w:r>
        <w:t>колесо», да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успешно</w:t>
      </w:r>
      <w:r>
        <w:rPr>
          <w:spacing w:val="2"/>
        </w:rPr>
        <w:t xml:space="preserve"> </w:t>
      </w:r>
      <w:r>
        <w:t>выступать на</w:t>
      </w:r>
      <w:r>
        <w:rPr>
          <w:spacing w:val="-2"/>
        </w:rPr>
        <w:t xml:space="preserve"> </w:t>
      </w:r>
      <w:r>
        <w:t>районных</w:t>
      </w:r>
      <w:r>
        <w:rPr>
          <w:spacing w:val="-6"/>
        </w:rPr>
        <w:t xml:space="preserve"> </w:t>
      </w:r>
      <w:r>
        <w:t>соревнованиях.</w:t>
      </w:r>
    </w:p>
    <w:p w:rsidR="00266A17" w:rsidRDefault="009F2987">
      <w:pPr>
        <w:pStyle w:val="a3"/>
        <w:ind w:left="1419" w:right="871" w:firstLine="748"/>
        <w:jc w:val="both"/>
      </w:pPr>
      <w:r>
        <w:t>Педагоги используют разнообразные формы и методы работы по 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обучающиеся составляют Маршрутный лист «Моя дорога от школы до дома», на котором</w:t>
      </w:r>
      <w:r>
        <w:rPr>
          <w:spacing w:val="-57"/>
        </w:rPr>
        <w:t xml:space="preserve"> </w:t>
      </w:r>
      <w:r>
        <w:t>отмечаются опасные места, требующие особого внимания. Все классные руководители</w:t>
      </w:r>
      <w:r>
        <w:rPr>
          <w:spacing w:val="1"/>
        </w:rPr>
        <w:t xml:space="preserve"> </w:t>
      </w:r>
      <w:r>
        <w:t>имеют в своей методической копилке богатый материал по теме «Профилактика 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2"/>
        </w:rPr>
        <w:t xml:space="preserve"> </w:t>
      </w:r>
      <w:r>
        <w:t>травматизма»,</w:t>
      </w:r>
      <w:r>
        <w:rPr>
          <w:spacing w:val="1"/>
        </w:rPr>
        <w:t xml:space="preserve"> </w:t>
      </w:r>
      <w:r>
        <w:t>который регулярно</w:t>
      </w:r>
      <w:r>
        <w:rPr>
          <w:spacing w:val="2"/>
        </w:rPr>
        <w:t xml:space="preserve"> </w:t>
      </w:r>
      <w:r>
        <w:t>пополняется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обновляется.</w:t>
      </w:r>
    </w:p>
    <w:p w:rsidR="00266A17" w:rsidRDefault="009F2987">
      <w:pPr>
        <w:pStyle w:val="a3"/>
        <w:spacing w:line="275" w:lineRule="exact"/>
        <w:ind w:left="2816"/>
        <w:jc w:val="both"/>
      </w:pPr>
      <w:r>
        <w:t xml:space="preserve">Важное  </w:t>
      </w:r>
      <w:r>
        <w:rPr>
          <w:spacing w:val="30"/>
        </w:rPr>
        <w:t xml:space="preserve"> </w:t>
      </w:r>
      <w:r>
        <w:t xml:space="preserve">место   </w:t>
      </w:r>
      <w:r>
        <w:rPr>
          <w:spacing w:val="34"/>
        </w:rPr>
        <w:t xml:space="preserve"> </w:t>
      </w:r>
      <w:r>
        <w:t xml:space="preserve">в   </w:t>
      </w:r>
      <w:r>
        <w:rPr>
          <w:spacing w:val="35"/>
        </w:rPr>
        <w:t xml:space="preserve"> </w:t>
      </w:r>
      <w:r>
        <w:t xml:space="preserve">профилактической   </w:t>
      </w:r>
      <w:r>
        <w:rPr>
          <w:spacing w:val="35"/>
        </w:rPr>
        <w:t xml:space="preserve"> </w:t>
      </w:r>
      <w:r>
        <w:t xml:space="preserve">работе   </w:t>
      </w:r>
      <w:r>
        <w:rPr>
          <w:spacing w:val="29"/>
        </w:rPr>
        <w:t xml:space="preserve"> </w:t>
      </w:r>
      <w:r>
        <w:t xml:space="preserve">отведено   </w:t>
      </w:r>
      <w:r>
        <w:rPr>
          <w:spacing w:val="38"/>
        </w:rPr>
        <w:t xml:space="preserve"> </w:t>
      </w:r>
      <w:r>
        <w:t>библиотеке.</w:t>
      </w:r>
    </w:p>
    <w:p w:rsidR="00266A17" w:rsidRDefault="009F2987">
      <w:pPr>
        <w:pStyle w:val="a3"/>
        <w:spacing w:before="3" w:line="275" w:lineRule="exact"/>
        <w:ind w:left="1419"/>
        <w:jc w:val="both"/>
      </w:pPr>
      <w:r>
        <w:t>Имеющийся</w:t>
      </w:r>
      <w:r>
        <w:rPr>
          <w:spacing w:val="-3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достаточен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работе.</w:t>
      </w:r>
    </w:p>
    <w:p w:rsidR="00266A17" w:rsidRDefault="009F2987">
      <w:pPr>
        <w:pStyle w:val="a3"/>
        <w:spacing w:line="242" w:lineRule="auto"/>
        <w:ind w:left="1419" w:right="863" w:firstLine="748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родителями.</w:t>
      </w:r>
    </w:p>
    <w:p w:rsidR="00266A17" w:rsidRDefault="009F2987">
      <w:pPr>
        <w:pStyle w:val="a3"/>
        <w:ind w:left="1419" w:right="858" w:firstLine="686"/>
        <w:jc w:val="both"/>
      </w:pPr>
      <w:r>
        <w:t>Многим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неизвестны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аварий.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транспортным происшествиям с участием детей. Родители должны знать опасные места</w:t>
      </w:r>
      <w:r>
        <w:rPr>
          <w:spacing w:val="1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гуляют</w:t>
      </w:r>
      <w:r>
        <w:rPr>
          <w:spacing w:val="2"/>
        </w:rPr>
        <w:t xml:space="preserve"> </w:t>
      </w:r>
      <w:r>
        <w:t>самостоятельно.</w:t>
      </w:r>
    </w:p>
    <w:p w:rsidR="00266A17" w:rsidRDefault="009F2987">
      <w:pPr>
        <w:pStyle w:val="a3"/>
        <w:ind w:left="1419" w:right="869" w:firstLine="244"/>
        <w:jc w:val="both"/>
      </w:pPr>
      <w:r>
        <w:t>Некоторые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безопасному поведению на улицах и дорогах. Они нуждаются в педагогических советах.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школы должен обеспечить и работу с родителями. Предлагаются три формы занятий:</w:t>
      </w:r>
      <w:r>
        <w:rPr>
          <w:spacing w:val="1"/>
        </w:rPr>
        <w:t xml:space="preserve"> </w:t>
      </w:r>
      <w:r>
        <w:t>лекции, проведение тематических бесед и индивидуальная работа с родителями,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которых входят</w:t>
      </w:r>
      <w:r>
        <w:rPr>
          <w:spacing w:val="1"/>
        </w:rPr>
        <w:t xml:space="preserve"> </w:t>
      </w:r>
      <w:r>
        <w:t>в группу риска (слишком</w:t>
      </w:r>
      <w:r>
        <w:rPr>
          <w:spacing w:val="1"/>
        </w:rPr>
        <w:t xml:space="preserve"> </w:t>
      </w:r>
      <w:r>
        <w:t>активные,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непредсказуемые 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заторможенные,</w:t>
      </w:r>
      <w:r>
        <w:rPr>
          <w:spacing w:val="1"/>
        </w:rPr>
        <w:t xml:space="preserve"> </w:t>
      </w:r>
      <w:r>
        <w:t>неуверенные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страха,</w:t>
      </w:r>
      <w:r>
        <w:rPr>
          <w:spacing w:val="3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замедленную</w:t>
      </w:r>
      <w:r>
        <w:rPr>
          <w:spacing w:val="-1"/>
        </w:rPr>
        <w:t xml:space="preserve"> </w:t>
      </w:r>
      <w:r>
        <w:t>реакцию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опасность).</w:t>
      </w:r>
    </w:p>
    <w:p w:rsidR="00266A17" w:rsidRDefault="009F2987">
      <w:pPr>
        <w:pStyle w:val="a3"/>
        <w:spacing w:line="275" w:lineRule="exact"/>
        <w:ind w:left="2105"/>
        <w:jc w:val="both"/>
      </w:pP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родителям:</w:t>
      </w:r>
    </w:p>
    <w:p w:rsidR="00266A17" w:rsidRDefault="009F2987">
      <w:pPr>
        <w:pStyle w:val="a4"/>
        <w:numPr>
          <w:ilvl w:val="0"/>
          <w:numId w:val="42"/>
        </w:numPr>
        <w:tabs>
          <w:tab w:val="left" w:pos="2135"/>
        </w:tabs>
        <w:spacing w:line="242" w:lineRule="auto"/>
        <w:ind w:right="1379" w:hanging="279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гуляют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дворах,</w:t>
      </w:r>
      <w:r>
        <w:rPr>
          <w:spacing w:val="-57"/>
          <w:sz w:val="24"/>
        </w:rPr>
        <w:t xml:space="preserve"> </w:t>
      </w:r>
      <w:r>
        <w:rPr>
          <w:sz w:val="24"/>
        </w:rPr>
        <w:t>жилых</w:t>
      </w:r>
      <w:r>
        <w:rPr>
          <w:spacing w:val="-4"/>
          <w:sz w:val="24"/>
        </w:rPr>
        <w:t xml:space="preserve"> </w:t>
      </w:r>
      <w:r>
        <w:rPr>
          <w:sz w:val="24"/>
        </w:rPr>
        <w:t>зонах,</w:t>
      </w:r>
      <w:r>
        <w:rPr>
          <w:spacing w:val="4"/>
          <w:sz w:val="24"/>
        </w:rPr>
        <w:t xml:space="preserve"> </w:t>
      </w:r>
      <w:r>
        <w:rPr>
          <w:sz w:val="24"/>
        </w:rPr>
        <w:t>идут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тротуару;</w:t>
      </w:r>
    </w:p>
    <w:p w:rsidR="00266A17" w:rsidRDefault="009F2987">
      <w:pPr>
        <w:pStyle w:val="a4"/>
        <w:numPr>
          <w:ilvl w:val="0"/>
          <w:numId w:val="42"/>
        </w:numPr>
        <w:tabs>
          <w:tab w:val="left" w:pos="2135"/>
        </w:tabs>
        <w:spacing w:line="242" w:lineRule="auto"/>
        <w:ind w:left="2158" w:right="1360" w:hanging="298"/>
        <w:jc w:val="both"/>
        <w:rPr>
          <w:sz w:val="24"/>
        </w:rPr>
      </w:pPr>
      <w:r>
        <w:rPr>
          <w:sz w:val="24"/>
        </w:rPr>
        <w:t>при переходе дорог с интенсивным движением крепко держать за руку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дорогах.</w:t>
      </w:r>
    </w:p>
    <w:p w:rsidR="00266A17" w:rsidRDefault="009F2987">
      <w:pPr>
        <w:pStyle w:val="a3"/>
        <w:ind w:left="1419" w:right="872" w:firstLine="240"/>
        <w:jc w:val="both"/>
      </w:pPr>
      <w:r>
        <w:t>Чтобы профилактика была целенаправленной, на лекции по профилактике 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приводим</w:t>
      </w:r>
      <w:r>
        <w:rPr>
          <w:spacing w:val="-2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ДТП.</w:t>
      </w:r>
    </w:p>
    <w:p w:rsidR="00266A17" w:rsidRDefault="009F2987">
      <w:pPr>
        <w:pStyle w:val="a3"/>
        <w:ind w:left="1419" w:right="868" w:firstLine="244"/>
        <w:jc w:val="both"/>
      </w:pPr>
      <w:r>
        <w:t>Модель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рассчитана на большие, нерасчлененные на устойчивые, учебные группы, и</w:t>
      </w:r>
      <w:r>
        <w:rPr>
          <w:spacing w:val="1"/>
        </w:rPr>
        <w:t xml:space="preserve"> </w:t>
      </w:r>
      <w:r>
        <w:t>неоформленные</w:t>
      </w:r>
      <w:r>
        <w:rPr>
          <w:spacing w:val="-1"/>
        </w:rPr>
        <w:t xml:space="preserve"> </w:t>
      </w:r>
      <w:r>
        <w:t>(официально</w:t>
      </w:r>
      <w:r>
        <w:rPr>
          <w:spacing w:val="1"/>
        </w:rPr>
        <w:t xml:space="preserve"> </w:t>
      </w:r>
      <w:r>
        <w:t>не зарегистрированные)</w:t>
      </w:r>
      <w:r>
        <w:rPr>
          <w:spacing w:val="1"/>
        </w:rPr>
        <w:t xml:space="preserve"> </w:t>
      </w:r>
      <w:r>
        <w:t>аудитории,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быть:</w:t>
      </w:r>
    </w:p>
    <w:p w:rsidR="00266A17" w:rsidRDefault="009F2987">
      <w:pPr>
        <w:pStyle w:val="a4"/>
        <w:numPr>
          <w:ilvl w:val="0"/>
          <w:numId w:val="41"/>
        </w:numPr>
        <w:tabs>
          <w:tab w:val="left" w:pos="2412"/>
          <w:tab w:val="left" w:pos="2413"/>
        </w:tabs>
        <w:spacing w:line="274" w:lineRule="exact"/>
        <w:ind w:left="2413"/>
        <w:jc w:val="both"/>
        <w:rPr>
          <w:sz w:val="24"/>
        </w:rPr>
      </w:pPr>
      <w:r>
        <w:rPr>
          <w:sz w:val="24"/>
        </w:rPr>
        <w:t>внешней</w:t>
      </w:r>
      <w:r>
        <w:rPr>
          <w:spacing w:val="118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привлечение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возможностей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других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учреждений  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266A17" w:rsidRDefault="00266A17">
      <w:pPr>
        <w:spacing w:line="274" w:lineRule="exact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left="1419"/>
        <w:jc w:val="both"/>
      </w:pPr>
      <w:r>
        <w:t>организаций -</w:t>
      </w:r>
      <w:r>
        <w:rPr>
          <w:spacing w:val="-6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лечебные</w:t>
      </w:r>
      <w:r>
        <w:rPr>
          <w:spacing w:val="-3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стадионы,</w:t>
      </w:r>
      <w:r>
        <w:rPr>
          <w:spacing w:val="-1"/>
        </w:rPr>
        <w:t xml:space="preserve"> </w:t>
      </w:r>
      <w:r>
        <w:t>библиотеки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:rsidR="00266A17" w:rsidRDefault="009F2987">
      <w:pPr>
        <w:pStyle w:val="a4"/>
        <w:numPr>
          <w:ilvl w:val="0"/>
          <w:numId w:val="41"/>
        </w:numPr>
        <w:tabs>
          <w:tab w:val="left" w:pos="2422"/>
          <w:tab w:val="left" w:pos="2423"/>
        </w:tabs>
        <w:spacing w:before="3"/>
        <w:ind w:right="869" w:firstLine="0"/>
        <w:jc w:val="both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в том числе одна группа обучающихся выступает источником 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коллективов);</w:t>
      </w:r>
    </w:p>
    <w:p w:rsidR="00266A17" w:rsidRDefault="009F2987">
      <w:pPr>
        <w:pStyle w:val="a4"/>
        <w:numPr>
          <w:ilvl w:val="0"/>
          <w:numId w:val="41"/>
        </w:numPr>
        <w:tabs>
          <w:tab w:val="left" w:pos="2417"/>
          <w:tab w:val="left" w:pos="2418"/>
        </w:tabs>
        <w:ind w:right="875" w:firstLine="0"/>
        <w:jc w:val="both"/>
        <w:rPr>
          <w:sz w:val="24"/>
        </w:rPr>
      </w:pPr>
      <w:r>
        <w:rPr>
          <w:sz w:val="24"/>
        </w:rPr>
        <w:t>программной (системной, органически вписанной в образовательный 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связи);</w:t>
      </w:r>
    </w:p>
    <w:p w:rsidR="00266A17" w:rsidRDefault="009F2987">
      <w:pPr>
        <w:pStyle w:val="a4"/>
        <w:numPr>
          <w:ilvl w:val="0"/>
          <w:numId w:val="41"/>
        </w:numPr>
        <w:tabs>
          <w:tab w:val="left" w:pos="2417"/>
          <w:tab w:val="left" w:pos="2418"/>
        </w:tabs>
        <w:spacing w:before="1"/>
        <w:ind w:right="868" w:firstLine="0"/>
        <w:jc w:val="both"/>
        <w:rPr>
          <w:sz w:val="24"/>
        </w:rPr>
      </w:pP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несовпадение мнений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д.; 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 оформлена как некоторое событие, выходящее</w:t>
      </w:r>
      <w:r>
        <w:rPr>
          <w:spacing w:val="-57"/>
          <w:sz w:val="24"/>
        </w:rPr>
        <w:t xml:space="preserve"> </w:t>
      </w:r>
      <w:r>
        <w:rPr>
          <w:sz w:val="24"/>
        </w:rPr>
        <w:t>из ряда традиционных занятий и совместных дел, или организована как 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проблемной ситуации). Просвещение осуществляется через лекции,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 массовой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экскурсионные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абонементы,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266A17" w:rsidRPr="00B14CA8" w:rsidRDefault="009F2987" w:rsidP="00B14CA8">
      <w:pPr>
        <w:spacing w:before="5" w:line="275" w:lineRule="exact"/>
        <w:ind w:left="1675"/>
        <w:jc w:val="center"/>
        <w:rPr>
          <w:b/>
          <w:sz w:val="24"/>
        </w:rPr>
      </w:pPr>
      <w:r>
        <w:rPr>
          <w:b/>
          <w:sz w:val="24"/>
          <w:u w:val="thick"/>
        </w:rPr>
        <w:t>Создание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здоровьесберегающей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инфраструктуры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13"/>
          <w:sz w:val="24"/>
          <w:u w:val="thick"/>
        </w:rPr>
        <w:t xml:space="preserve"> </w:t>
      </w:r>
      <w:r w:rsidR="00B14CA8" w:rsidRPr="00B14CA8">
        <w:rPr>
          <w:b/>
        </w:rPr>
        <w:t>МКОУ</w:t>
      </w:r>
      <w:r w:rsidR="00B14CA8" w:rsidRPr="00B14CA8">
        <w:rPr>
          <w:b/>
          <w:spacing w:val="3"/>
        </w:rPr>
        <w:t xml:space="preserve"> </w:t>
      </w:r>
      <w:r w:rsidR="00B14CA8" w:rsidRPr="00B14CA8">
        <w:rPr>
          <w:b/>
        </w:rPr>
        <w:t>«Стальская СОШ№3»</w:t>
      </w: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960"/>
        <w:gridCol w:w="1844"/>
        <w:gridCol w:w="2271"/>
      </w:tblGrid>
      <w:tr w:rsidR="00266A17">
        <w:trPr>
          <w:trHeight w:val="50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2" w:lineRule="exact"/>
            </w:pPr>
            <w:r>
              <w:t>№</w:t>
            </w:r>
          </w:p>
          <w:p w:rsidR="00266A17" w:rsidRDefault="009F2987">
            <w:pPr>
              <w:pStyle w:val="TableParagraph"/>
              <w:spacing w:line="241" w:lineRule="exact"/>
            </w:pPr>
            <w:r>
              <w:t>п\п</w:t>
            </w:r>
          </w:p>
        </w:tc>
        <w:tc>
          <w:tcPr>
            <w:tcW w:w="4960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Мероприятие</w:t>
            </w:r>
          </w:p>
        </w:tc>
        <w:tc>
          <w:tcPr>
            <w:tcW w:w="1844" w:type="dxa"/>
          </w:tcPr>
          <w:p w:rsidR="00266A17" w:rsidRDefault="009F2987">
            <w:pPr>
              <w:pStyle w:val="TableParagraph"/>
              <w:spacing w:line="242" w:lineRule="exact"/>
            </w:pPr>
            <w:r>
              <w:t>Сроки</w:t>
            </w:r>
          </w:p>
          <w:p w:rsidR="00266A17" w:rsidRDefault="009F2987">
            <w:pPr>
              <w:pStyle w:val="TableParagraph"/>
              <w:spacing w:line="241" w:lineRule="exact"/>
            </w:pPr>
            <w:r>
              <w:t>проведения</w:t>
            </w:r>
          </w:p>
        </w:tc>
        <w:tc>
          <w:tcPr>
            <w:tcW w:w="227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Ответственный</w:t>
            </w:r>
          </w:p>
        </w:tc>
      </w:tr>
      <w:tr w:rsidR="00266A17">
        <w:trPr>
          <w:trHeight w:val="508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1.</w:t>
            </w:r>
          </w:p>
        </w:tc>
        <w:tc>
          <w:tcPr>
            <w:tcW w:w="4960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сбережения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  <w:p w:rsidR="00266A17" w:rsidRDefault="009F2987">
            <w:pPr>
              <w:pStyle w:val="TableParagraph"/>
              <w:spacing w:before="1" w:line="243" w:lineRule="exact"/>
            </w:pPr>
            <w:r>
              <w:t>обучающихся</w:t>
            </w:r>
          </w:p>
        </w:tc>
        <w:tc>
          <w:tcPr>
            <w:tcW w:w="1844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27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Завхоз</w:t>
            </w:r>
          </w:p>
        </w:tc>
      </w:tr>
      <w:tr w:rsidR="00266A17">
        <w:trPr>
          <w:trHeight w:val="758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2.</w:t>
            </w:r>
          </w:p>
        </w:tc>
        <w:tc>
          <w:tcPr>
            <w:tcW w:w="4960" w:type="dxa"/>
          </w:tcPr>
          <w:p w:rsidR="00266A17" w:rsidRDefault="009F2987">
            <w:pPr>
              <w:pStyle w:val="TableParagraph"/>
              <w:spacing w:line="237" w:lineRule="auto"/>
              <w:ind w:right="1324"/>
            </w:pPr>
            <w:r>
              <w:t>Организация рационального питания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</w:p>
        </w:tc>
        <w:tc>
          <w:tcPr>
            <w:tcW w:w="1844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271" w:type="dxa"/>
          </w:tcPr>
          <w:p w:rsidR="00266A17" w:rsidRDefault="009F2987">
            <w:pPr>
              <w:pStyle w:val="TableParagraph"/>
              <w:spacing w:line="237" w:lineRule="auto"/>
              <w:ind w:right="453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Ответственный</w:t>
            </w:r>
            <w:r>
              <w:rPr>
                <w:spacing w:val="-11"/>
              </w:rPr>
              <w:t xml:space="preserve"> </w:t>
            </w:r>
            <w:r>
              <w:t>за</w:t>
            </w:r>
          </w:p>
          <w:p w:rsidR="00266A17" w:rsidRDefault="009F2987">
            <w:pPr>
              <w:pStyle w:val="TableParagraph"/>
              <w:spacing w:line="243" w:lineRule="exact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</w:p>
        </w:tc>
      </w:tr>
      <w:tr w:rsidR="00266A17">
        <w:trPr>
          <w:trHeight w:val="50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3.</w:t>
            </w:r>
          </w:p>
        </w:tc>
        <w:tc>
          <w:tcPr>
            <w:tcW w:w="4960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Санитарно-гигиеническое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</w:p>
          <w:p w:rsidR="00266A17" w:rsidRDefault="009F2987">
            <w:pPr>
              <w:pStyle w:val="TableParagraph"/>
              <w:spacing w:before="1" w:line="238" w:lineRule="exact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питания</w:t>
            </w:r>
          </w:p>
        </w:tc>
        <w:tc>
          <w:tcPr>
            <w:tcW w:w="1844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Ежедневно</w:t>
            </w:r>
          </w:p>
        </w:tc>
        <w:tc>
          <w:tcPr>
            <w:tcW w:w="227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Повар</w:t>
            </w:r>
          </w:p>
        </w:tc>
      </w:tr>
      <w:tr w:rsidR="00266A17">
        <w:trPr>
          <w:trHeight w:val="508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4.</w:t>
            </w:r>
          </w:p>
        </w:tc>
        <w:tc>
          <w:tcPr>
            <w:tcW w:w="4960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школьников в</w:t>
            </w:r>
            <w:r>
              <w:rPr>
                <w:spacing w:val="-1"/>
              </w:rPr>
              <w:t xml:space="preserve"> </w:t>
            </w:r>
            <w:r>
              <w:t>целевых</w:t>
            </w:r>
            <w:r>
              <w:rPr>
                <w:spacing w:val="-2"/>
              </w:rPr>
              <w:t xml:space="preserve"> </w:t>
            </w:r>
            <w:r>
              <w:t>воспитательных</w:t>
            </w:r>
          </w:p>
          <w:p w:rsidR="00266A17" w:rsidRDefault="009F2987">
            <w:pPr>
              <w:pStyle w:val="TableParagraph"/>
              <w:spacing w:before="1" w:line="243" w:lineRule="exact"/>
            </w:pPr>
            <w:r>
              <w:t>программах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воспитанию</w:t>
            </w:r>
            <w:r>
              <w:rPr>
                <w:spacing w:val="-3"/>
              </w:rPr>
              <w:t xml:space="preserve"> </w:t>
            </w:r>
            <w:r>
              <w:t>культуры ЗОЖ</w:t>
            </w:r>
          </w:p>
        </w:tc>
        <w:tc>
          <w:tcPr>
            <w:tcW w:w="1844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271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</w:t>
            </w:r>
          </w:p>
        </w:tc>
      </w:tr>
    </w:tbl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2128"/>
        <w:gridCol w:w="2411"/>
      </w:tblGrid>
      <w:tr w:rsidR="00266A17">
        <w:trPr>
          <w:trHeight w:val="278"/>
        </w:trPr>
        <w:tc>
          <w:tcPr>
            <w:tcW w:w="9788" w:type="dxa"/>
            <w:gridSpan w:val="3"/>
          </w:tcPr>
          <w:p w:rsidR="00266A17" w:rsidRDefault="009F2987">
            <w:pPr>
              <w:pStyle w:val="TableParagraph"/>
              <w:spacing w:line="258" w:lineRule="exact"/>
              <w:ind w:left="2418" w:right="2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66A17">
        <w:trPr>
          <w:trHeight w:val="825"/>
        </w:trPr>
        <w:tc>
          <w:tcPr>
            <w:tcW w:w="5249" w:type="dxa"/>
          </w:tcPr>
          <w:p w:rsidR="00266A17" w:rsidRDefault="009F29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</w:p>
          <w:p w:rsidR="00266A17" w:rsidRDefault="009F2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128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266A17" w:rsidRDefault="009F2987">
            <w:pPr>
              <w:pStyle w:val="TableParagraph"/>
              <w:spacing w:line="237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66A17">
        <w:trPr>
          <w:trHeight w:val="1104"/>
        </w:trPr>
        <w:tc>
          <w:tcPr>
            <w:tcW w:w="5249" w:type="dxa"/>
          </w:tcPr>
          <w:p w:rsidR="00266A17" w:rsidRDefault="009F29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 школы о санитарном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266A17" w:rsidRDefault="009F2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128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266A17" w:rsidRDefault="009F2987">
            <w:pPr>
              <w:pStyle w:val="TableParagraph"/>
              <w:spacing w:line="242" w:lineRule="auto"/>
              <w:ind w:left="109" w:right="4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66A17">
        <w:trPr>
          <w:trHeight w:val="830"/>
        </w:trPr>
        <w:tc>
          <w:tcPr>
            <w:tcW w:w="5249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266A17" w:rsidRDefault="009F2987">
            <w:pPr>
              <w:pStyle w:val="TableParagraph"/>
              <w:spacing w:line="274" w:lineRule="exact"/>
              <w:ind w:right="62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128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1" w:type="dxa"/>
          </w:tcPr>
          <w:p w:rsidR="00266A17" w:rsidRDefault="009F2987">
            <w:pPr>
              <w:pStyle w:val="TableParagraph"/>
              <w:spacing w:line="242" w:lineRule="auto"/>
              <w:ind w:left="109" w:right="49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66A17">
        <w:trPr>
          <w:trHeight w:val="830"/>
        </w:trPr>
        <w:tc>
          <w:tcPr>
            <w:tcW w:w="5249" w:type="dxa"/>
          </w:tcPr>
          <w:p w:rsidR="00266A17" w:rsidRDefault="009F2987">
            <w:pPr>
              <w:pStyle w:val="TableParagraph"/>
              <w:spacing w:line="237" w:lineRule="auto"/>
              <w:ind w:right="2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областной 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альтернативу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2128" w:type="dxa"/>
          </w:tcPr>
          <w:p w:rsidR="00266A17" w:rsidRDefault="009F2987">
            <w:pPr>
              <w:pStyle w:val="TableParagraph"/>
              <w:spacing w:line="237" w:lineRule="auto"/>
              <w:ind w:left="109" w:right="399"/>
              <w:rPr>
                <w:sz w:val="24"/>
              </w:rPr>
            </w:pPr>
            <w:r>
              <w:rPr>
                <w:sz w:val="24"/>
              </w:rPr>
              <w:t>В течение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266A17" w:rsidRDefault="009F298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411" w:type="dxa"/>
          </w:tcPr>
          <w:p w:rsidR="00266A17" w:rsidRDefault="009F2987">
            <w:pPr>
              <w:pStyle w:val="TableParagraph"/>
              <w:spacing w:line="237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266A17" w:rsidRDefault="009F2987">
      <w:pPr>
        <w:pStyle w:val="a3"/>
        <w:ind w:left="2514"/>
      </w:pPr>
      <w:r>
        <w:rPr>
          <w:u w:val="single"/>
        </w:rPr>
        <w:t>Использование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возможностей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УМК</w:t>
      </w:r>
      <w:r>
        <w:rPr>
          <w:spacing w:val="56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образовательной деятельности</w:t>
      </w:r>
    </w:p>
    <w:p w:rsidR="00266A17" w:rsidRDefault="00266A17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615"/>
        <w:gridCol w:w="1801"/>
        <w:gridCol w:w="2660"/>
      </w:tblGrid>
      <w:tr w:rsidR="00266A17">
        <w:trPr>
          <w:trHeight w:val="55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74" w:lineRule="exact"/>
              <w:ind w:right="2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74" w:lineRule="exact"/>
              <w:ind w:left="109" w:right="47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66A17">
        <w:trPr>
          <w:trHeight w:val="110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 и безопасного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66A17" w:rsidRDefault="009F29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37" w:lineRule="auto"/>
              <w:ind w:left="109" w:right="192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266A17" w:rsidRDefault="00266A17">
      <w:pPr>
        <w:spacing w:line="237" w:lineRule="auto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tbl>
      <w:tblPr>
        <w:tblStyle w:val="TableNormal"/>
        <w:tblW w:w="0" w:type="auto"/>
        <w:tblInd w:w="1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82"/>
        <w:gridCol w:w="4132"/>
        <w:gridCol w:w="1801"/>
        <w:gridCol w:w="2660"/>
        <w:gridCol w:w="245"/>
      </w:tblGrid>
      <w:tr w:rsidR="00266A17">
        <w:trPr>
          <w:trHeight w:val="53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tabs>
                <w:tab w:val="left" w:pos="247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-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45" w:type="dxa"/>
            <w:vMerge w:val="restart"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4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266A17" w:rsidRDefault="009F2987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адекватных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12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</w:p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66A17" w:rsidRDefault="009F2987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8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673"/>
                <w:tab w:val="left" w:pos="3304"/>
              </w:tabs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комплексов</w:t>
            </w:r>
            <w:r>
              <w:rPr>
                <w:sz w:val="24"/>
              </w:rPr>
              <w:tab/>
              <w:t>физических</w:t>
            </w:r>
          </w:p>
          <w:p w:rsidR="00266A17" w:rsidRDefault="009F2987">
            <w:pPr>
              <w:pStyle w:val="TableParagraph"/>
              <w:tabs>
                <w:tab w:val="left" w:pos="1759"/>
                <w:tab w:val="left" w:pos="2498"/>
                <w:tab w:val="left" w:pos="3510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tabs>
                <w:tab w:val="left" w:pos="1349"/>
              </w:tabs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</w:p>
          <w:p w:rsidR="00266A17" w:rsidRDefault="009F2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266A17" w:rsidRDefault="009F2987">
            <w:pPr>
              <w:pStyle w:val="TableParagraph"/>
              <w:spacing w:before="3" w:line="249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266A17" w:rsidRDefault="009F2987">
            <w:pPr>
              <w:pStyle w:val="TableParagraph"/>
              <w:spacing w:line="274" w:lineRule="exact"/>
              <w:ind w:right="10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0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644"/>
                <w:tab w:val="left" w:pos="2186"/>
                <w:tab w:val="left" w:pos="3193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уроках</w:t>
            </w:r>
            <w:r>
              <w:rPr>
                <w:sz w:val="24"/>
              </w:rPr>
              <w:tab/>
              <w:t>специальной</w:t>
            </w:r>
          </w:p>
          <w:p w:rsidR="00266A17" w:rsidRDefault="009F2987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 утомления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07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653"/>
                <w:tab w:val="left" w:pos="3178"/>
                <w:tab w:val="left" w:pos="4152"/>
              </w:tabs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специальной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для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347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266A17" w:rsidRDefault="009F298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мотивированными на успешное 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участия в олимпиадах,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266A17" w:rsidRDefault="009F2987">
            <w:pPr>
              <w:pStyle w:val="TableParagraph"/>
              <w:spacing w:before="1"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перегрузок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1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объемам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66A17" w:rsidRDefault="009F2987">
            <w:pPr>
              <w:pStyle w:val="TableParagraph"/>
              <w:spacing w:before="2" w:line="24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347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66A17" w:rsidRDefault="009F2987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«Учитесь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  <w:p w:rsidR="00266A17" w:rsidRDefault="009F2987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манеры»</w:t>
            </w:r>
          </w:p>
          <w:p w:rsidR="00266A17" w:rsidRDefault="009F2987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  <w:p w:rsidR="00266A17" w:rsidRDefault="009F2987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spacing w:line="25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«Жить,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зло»</w:t>
            </w:r>
          </w:p>
        </w:tc>
        <w:tc>
          <w:tcPr>
            <w:tcW w:w="1801" w:type="dxa"/>
          </w:tcPr>
          <w:p w:rsidR="00266A17" w:rsidRDefault="00266A17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266A17" w:rsidRDefault="009F298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66A17" w:rsidRDefault="009F2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342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месячников:</w:t>
            </w:r>
          </w:p>
          <w:p w:rsidR="00266A17" w:rsidRDefault="009F2987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66A17" w:rsidRDefault="009F2987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266A17" w:rsidRDefault="009F2987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266A17" w:rsidRDefault="009F2987">
            <w:pPr>
              <w:pStyle w:val="TableParagraph"/>
              <w:numPr>
                <w:ilvl w:val="0"/>
                <w:numId w:val="39"/>
              </w:numPr>
              <w:tabs>
                <w:tab w:val="left" w:pos="250"/>
              </w:tabs>
              <w:spacing w:before="3" w:line="249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01" w:type="dxa"/>
          </w:tcPr>
          <w:p w:rsidR="00266A17" w:rsidRDefault="00266A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266A17" w:rsidRDefault="009F2987">
            <w:pPr>
              <w:pStyle w:val="TableParagraph"/>
              <w:ind w:right="760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266A17" w:rsidRDefault="009F2987">
            <w:pPr>
              <w:pStyle w:val="TableParagraph"/>
              <w:spacing w:before="3" w:line="24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795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481"/>
                <w:tab w:val="left" w:pos="307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библиотеки</w:t>
            </w:r>
            <w:r>
              <w:rPr>
                <w:sz w:val="24"/>
              </w:rPr>
              <w:tab/>
              <w:t>методической</w:t>
            </w:r>
          </w:p>
          <w:p w:rsidR="00266A17" w:rsidRDefault="009F2987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069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14" w:type="dxa"/>
            <w:gridSpan w:val="2"/>
          </w:tcPr>
          <w:p w:rsidR="00266A17" w:rsidRDefault="009F2987">
            <w:pPr>
              <w:pStyle w:val="TableParagraph"/>
              <w:tabs>
                <w:tab w:val="left" w:pos="1644"/>
                <w:tab w:val="left" w:pos="3510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  <w:t>классным</w:t>
            </w:r>
          </w:p>
          <w:p w:rsidR="00266A17" w:rsidRDefault="009F2987">
            <w:pPr>
              <w:pStyle w:val="TableParagraph"/>
              <w:tabs>
                <w:tab w:val="left" w:pos="2523"/>
                <w:tab w:val="left" w:pos="362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руководителям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ведению</w:t>
            </w:r>
          </w:p>
          <w:p w:rsidR="00266A17" w:rsidRDefault="009F2987">
            <w:pPr>
              <w:pStyle w:val="TableParagraph"/>
              <w:tabs>
                <w:tab w:val="left" w:pos="2114"/>
                <w:tab w:val="left" w:pos="2872"/>
                <w:tab w:val="left" w:pos="4378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 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Декабрь-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546"/>
        </w:trPr>
        <w:tc>
          <w:tcPr>
            <w:tcW w:w="711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614" w:type="dxa"/>
            <w:gridSpan w:val="2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801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266A17" w:rsidRDefault="009F2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60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5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01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5" w:line="376" w:lineRule="exact"/>
              <w:ind w:left="610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270</w:t>
            </w:r>
          </w:p>
        </w:tc>
        <w:tc>
          <w:tcPr>
            <w:tcW w:w="8838" w:type="dxa"/>
            <w:gridSpan w:val="4"/>
            <w:tcBorders>
              <w:top w:val="thinThickMediumGap" w:sz="9" w:space="0" w:color="808080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footerReference w:type="default" r:id="rId48"/>
          <w:pgSz w:w="11910" w:h="16840"/>
          <w:pgMar w:top="1120" w:right="0" w:bottom="280" w:left="300" w:header="0" w:footer="0" w:gutter="0"/>
          <w:cols w:space="720"/>
        </w:sect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615"/>
        <w:gridCol w:w="1801"/>
        <w:gridCol w:w="2660"/>
      </w:tblGrid>
      <w:tr w:rsidR="00266A17">
        <w:trPr>
          <w:trHeight w:val="1103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в разработке эффективных форм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66A17" w:rsidRDefault="009F298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42" w:lineRule="auto"/>
              <w:ind w:left="109" w:right="90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266A17">
        <w:trPr>
          <w:trHeight w:val="1104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жизненные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266A17" w:rsidRDefault="009F298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3" w:lineRule="exact"/>
              <w:ind w:left="92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42" w:lineRule="auto"/>
              <w:ind w:left="109" w:right="1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66A17">
        <w:trPr>
          <w:trHeight w:val="556"/>
        </w:trPr>
        <w:tc>
          <w:tcPr>
            <w:tcW w:w="711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15" w:type="dxa"/>
          </w:tcPr>
          <w:p w:rsidR="00266A17" w:rsidRDefault="009F2987">
            <w:pPr>
              <w:pStyle w:val="TableParagraph"/>
              <w:tabs>
                <w:tab w:val="left" w:pos="1776"/>
                <w:tab w:val="left" w:pos="3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«Культура</w:t>
            </w:r>
          </w:p>
          <w:p w:rsidR="00266A17" w:rsidRDefault="009F2987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801" w:type="dxa"/>
          </w:tcPr>
          <w:p w:rsidR="00266A17" w:rsidRDefault="009F2987">
            <w:pPr>
              <w:pStyle w:val="TableParagraph"/>
              <w:spacing w:line="263" w:lineRule="exact"/>
              <w:ind w:left="92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266A17" w:rsidRDefault="009F298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66A17" w:rsidRDefault="009F2987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:rsidR="00266A17" w:rsidRDefault="00266A17">
      <w:pPr>
        <w:pStyle w:val="a3"/>
        <w:spacing w:before="3"/>
        <w:ind w:left="0"/>
        <w:rPr>
          <w:sz w:val="15"/>
        </w:rPr>
      </w:pPr>
    </w:p>
    <w:p w:rsidR="00266A17" w:rsidRDefault="009F2987">
      <w:pPr>
        <w:pStyle w:val="3"/>
        <w:numPr>
          <w:ilvl w:val="2"/>
          <w:numId w:val="47"/>
        </w:numPr>
        <w:tabs>
          <w:tab w:val="left" w:pos="2149"/>
        </w:tabs>
        <w:spacing w:before="90"/>
        <w:ind w:right="851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образования обучающихся</w:t>
      </w:r>
    </w:p>
    <w:p w:rsidR="00266A17" w:rsidRDefault="009F2987">
      <w:pPr>
        <w:pStyle w:val="a3"/>
        <w:ind w:right="850" w:firstLine="240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здоровье и</w:t>
      </w:r>
      <w:r>
        <w:rPr>
          <w:spacing w:val="60"/>
        </w:rPr>
        <w:t xml:space="preserve"> </w:t>
      </w:r>
      <w:r>
        <w:t>здоровом образе жизни; факторах, оказывающих позитивное</w:t>
      </w:r>
      <w:r>
        <w:rPr>
          <w:spacing w:val="1"/>
        </w:rPr>
        <w:t xml:space="preserve"> </w:t>
      </w:r>
      <w:r>
        <w:t>и негативное влияние на здоровье; формирование личных убеждений, качеств и привычек,</w:t>
      </w:r>
      <w:r>
        <w:rPr>
          <w:spacing w:val="-57"/>
        </w:rPr>
        <w:t xml:space="preserve"> </w:t>
      </w:r>
      <w:r>
        <w:t>способствующих снижению риска здоровью в повседневной жизни, включает несколько</w:t>
      </w:r>
      <w:r>
        <w:rPr>
          <w:spacing w:val="1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мероприятий.</w:t>
      </w:r>
    </w:p>
    <w:p w:rsidR="00266A17" w:rsidRDefault="009F2987">
      <w:pPr>
        <w:pStyle w:val="a3"/>
        <w:ind w:right="845" w:firstLine="244"/>
        <w:jc w:val="both"/>
      </w:pPr>
      <w:r>
        <w:rPr>
          <w:b/>
        </w:rPr>
        <w:t xml:space="preserve">Первый комплекс мероприятий </w:t>
      </w:r>
      <w:r>
        <w:t>формирует у обучающихся: способность составлять</w:t>
      </w:r>
      <w:r>
        <w:rPr>
          <w:spacing w:val="1"/>
        </w:rPr>
        <w:t xml:space="preserve"> </w:t>
      </w:r>
      <w:r>
        <w:t>рациональный режим дня и отдыха; следовать рациональному режиму дня и отдыха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деятельности; выбирать оптимальный режим дня с учетом учебных и внеучебных</w:t>
      </w:r>
      <w:r>
        <w:rPr>
          <w:spacing w:val="1"/>
        </w:rPr>
        <w:t xml:space="preserve"> </w:t>
      </w:r>
      <w:r>
        <w:t>нагрузок; умение планировать и рационально распределять учебные нагрузки и отдых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перенапряжения.</w:t>
      </w:r>
    </w:p>
    <w:p w:rsidR="00266A17" w:rsidRDefault="009F2987">
      <w:pPr>
        <w:pStyle w:val="a3"/>
        <w:spacing w:before="198"/>
        <w:ind w:right="849" w:firstLine="302"/>
        <w:jc w:val="both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комплекс</w:t>
      </w:r>
      <w:r>
        <w:rPr>
          <w:b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необходимой и достаточной двигательной активности, элементах и правилах закаливания,</w:t>
      </w:r>
      <w:r>
        <w:rPr>
          <w:spacing w:val="-5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биостимуляторов;</w:t>
      </w:r>
      <w:r>
        <w:rPr>
          <w:spacing w:val="1"/>
        </w:rPr>
        <w:t xml:space="preserve"> </w:t>
      </w:r>
      <w:r>
        <w:t>потребность в двигательной активности и ежедневных занятиях физической культурой;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57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(зарядка)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 этого комплекса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:rsidR="00266A17" w:rsidRDefault="009F2987">
      <w:pPr>
        <w:pStyle w:val="a3"/>
        <w:spacing w:before="1"/>
        <w:ind w:right="846" w:firstLine="244"/>
        <w:jc w:val="both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комплекс</w:t>
      </w:r>
      <w:r>
        <w:rPr>
          <w:b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 функционального состояния (напряжения, утомления, переутомления) по</w:t>
      </w:r>
      <w:r>
        <w:rPr>
          <w:spacing w:val="1"/>
        </w:rPr>
        <w:t xml:space="preserve"> </w:t>
      </w:r>
      <w:r>
        <w:t>субъективным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(пульс,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 владение элементами саморегуляции для снятия эмоционального и физического</w:t>
      </w:r>
      <w:r>
        <w:rPr>
          <w:spacing w:val="-57"/>
        </w:rPr>
        <w:t xml:space="preserve"> </w:t>
      </w:r>
      <w:r>
        <w:t>напряжения; навыки самоконтроля за собственным состоянием, чувствами в стрессовых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эмоциональной разгрузки и их использование в повседневной жизни; навыки 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тонизирующих</w:t>
      </w:r>
      <w:r>
        <w:rPr>
          <w:spacing w:val="-4"/>
        </w:rPr>
        <w:t xml:space="preserve"> </w:t>
      </w:r>
      <w:r>
        <w:t>средств.</w:t>
      </w:r>
    </w:p>
    <w:p w:rsidR="00266A17" w:rsidRDefault="009F2987">
      <w:pPr>
        <w:pStyle w:val="a3"/>
        <w:spacing w:line="242" w:lineRule="auto"/>
        <w:ind w:right="853" w:firstLine="244"/>
        <w:jc w:val="both"/>
      </w:pPr>
      <w:r>
        <w:rPr>
          <w:b/>
        </w:rPr>
        <w:t>Четвертый</w:t>
      </w:r>
      <w:r>
        <w:rPr>
          <w:b/>
          <w:spacing w:val="1"/>
        </w:rPr>
        <w:t xml:space="preserve"> </w:t>
      </w:r>
      <w:r>
        <w:rPr>
          <w:b/>
        </w:rPr>
        <w:t>комплекс</w:t>
      </w:r>
      <w:r>
        <w:rPr>
          <w:b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 питании</w:t>
      </w:r>
      <w:r>
        <w:rPr>
          <w:spacing w:val="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4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3"/>
        </w:rPr>
        <w:t xml:space="preserve"> </w:t>
      </w:r>
      <w:r>
        <w:t>жизни; знания</w:t>
      </w:r>
      <w:r>
        <w:rPr>
          <w:spacing w:val="-5"/>
        </w:rPr>
        <w:t xml:space="preserve"> </w:t>
      </w:r>
      <w:r>
        <w:t>о</w:t>
      </w:r>
    </w:p>
    <w:p w:rsidR="00266A17" w:rsidRDefault="00266A17">
      <w:pPr>
        <w:spacing w:line="242" w:lineRule="auto"/>
        <w:jc w:val="both"/>
        <w:sectPr w:rsidR="00266A17">
          <w:footerReference w:type="default" r:id="rId49"/>
          <w:pgSz w:w="11910" w:h="16840"/>
          <w:pgMar w:top="1120" w:right="0" w:bottom="1320" w:left="300" w:header="0" w:footer="1127" w:gutter="0"/>
          <w:pgNumType w:start="271"/>
          <w:cols w:space="720"/>
        </w:sectPr>
      </w:pPr>
    </w:p>
    <w:p w:rsidR="00266A17" w:rsidRDefault="009F2987">
      <w:pPr>
        <w:pStyle w:val="a3"/>
        <w:spacing w:before="66"/>
        <w:ind w:right="844"/>
        <w:jc w:val="both"/>
      </w:pP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соблюдать правила рационального питания; знание правил этикета, связанных с питанием,</w:t>
      </w:r>
      <w:r>
        <w:rPr>
          <w:spacing w:val="-5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 представление о социокультурных аспектах питания, его связи с культурой и</w:t>
      </w:r>
      <w:r>
        <w:rPr>
          <w:spacing w:val="1"/>
        </w:rPr>
        <w:t xml:space="preserve"> </w:t>
      </w:r>
      <w:r>
        <w:t>историей народа; интерес к народным традициям, связанным с питанием и здоровьем,</w:t>
      </w:r>
      <w:r>
        <w:rPr>
          <w:spacing w:val="1"/>
        </w:rPr>
        <w:t xml:space="preserve"> </w:t>
      </w:r>
      <w:r>
        <w:t>расширение знаний об истории и традициях своего народа; чувство уважения к культуре</w:t>
      </w:r>
      <w:r>
        <w:rPr>
          <w:spacing w:val="1"/>
        </w:rPr>
        <w:t xml:space="preserve"> </w:t>
      </w:r>
      <w:r>
        <w:t>своего народа, культуре и традициям других народов. В результате реализации 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оценивать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 свой рацион питания с точки зрения его адекватности и соответствия</w:t>
      </w:r>
      <w:r>
        <w:rPr>
          <w:spacing w:val="1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(учебной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внеучебной</w:t>
      </w:r>
      <w:r>
        <w:rPr>
          <w:spacing w:val="3"/>
        </w:rPr>
        <w:t xml:space="preserve"> </w:t>
      </w:r>
      <w:r>
        <w:t>нагрузке).</w:t>
      </w:r>
    </w:p>
    <w:p w:rsidR="00266A17" w:rsidRDefault="009F2987">
      <w:pPr>
        <w:pStyle w:val="a3"/>
        <w:spacing w:before="2"/>
        <w:ind w:right="841"/>
        <w:jc w:val="both"/>
      </w:pPr>
      <w:r>
        <w:rPr>
          <w:b/>
        </w:rPr>
        <w:t xml:space="preserve">Пятый комплекс </w:t>
      </w:r>
      <w:r>
        <w:t>мероприятий обеспечивает профилактику разного рода зависимостей: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 отношения к нему; расширение знаний обучающихся о правилах здорового</w:t>
      </w:r>
      <w:r>
        <w:rPr>
          <w:spacing w:val="1"/>
        </w:rPr>
        <w:t xml:space="preserve"> </w:t>
      </w:r>
      <w:r>
        <w:t>образа жизни, воспитание готовности соблюдать эти правила; формирование адекватной</w:t>
      </w:r>
      <w:r>
        <w:rPr>
          <w:spacing w:val="1"/>
        </w:rPr>
        <w:t xml:space="preserve"> </w:t>
      </w:r>
      <w:r>
        <w:t>самооценки, развитие навыков регуляции своего поведения, эмоционального состояния;</w:t>
      </w:r>
      <w:r>
        <w:rPr>
          <w:spacing w:val="1"/>
        </w:rPr>
        <w:t xml:space="preserve"> </w:t>
      </w:r>
      <w:r>
        <w:t>формирование умений оценивать ситуацию и противостоять негативному давлению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наркотизации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неизбежных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наркотизации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успеха;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проводить свободное время (время отдыха) на основе анализа своего режима; 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проведенное</w:t>
      </w:r>
      <w:r>
        <w:rPr>
          <w:spacing w:val="-4"/>
        </w:rPr>
        <w:t xml:space="preserve"> </w:t>
      </w:r>
      <w:r>
        <w:t>за компьютером.</w:t>
      </w:r>
    </w:p>
    <w:p w:rsidR="00266A17" w:rsidRDefault="009F2987">
      <w:pPr>
        <w:pStyle w:val="3"/>
        <w:numPr>
          <w:ilvl w:val="2"/>
          <w:numId w:val="47"/>
        </w:numPr>
        <w:tabs>
          <w:tab w:val="left" w:pos="2173"/>
        </w:tabs>
        <w:spacing w:before="205" w:line="242" w:lineRule="auto"/>
        <w:ind w:right="855" w:firstLine="0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обучающихся</w:t>
      </w:r>
    </w:p>
    <w:p w:rsidR="00266A17" w:rsidRDefault="009F2987">
      <w:pPr>
        <w:pStyle w:val="a3"/>
        <w:ind w:right="843" w:firstLine="244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4CA8">
        <w:t>МКОУ</w:t>
      </w:r>
      <w:r w:rsidR="00B14CA8">
        <w:rPr>
          <w:spacing w:val="3"/>
        </w:rPr>
        <w:t xml:space="preserve"> </w:t>
      </w:r>
      <w:r w:rsidR="00B14CA8">
        <w:t xml:space="preserve">«Стальская СОШ№3» </w:t>
      </w:r>
      <w:r>
        <w:t>призвана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задачу (формирование у школьников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 позиции)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(обеспечить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целях).</w:t>
      </w:r>
    </w:p>
    <w:p w:rsidR="00266A17" w:rsidRDefault="009F2987">
      <w:pPr>
        <w:pStyle w:val="a3"/>
        <w:spacing w:before="189"/>
        <w:ind w:right="846" w:firstLine="244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4CA8">
        <w:t>МКОУ</w:t>
      </w:r>
      <w:r w:rsidR="00B14CA8">
        <w:rPr>
          <w:spacing w:val="3"/>
        </w:rPr>
        <w:t xml:space="preserve"> </w:t>
      </w:r>
      <w:r w:rsidR="00B14CA8">
        <w:t xml:space="preserve">«Стальская СОШ№3»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8" w:line="237" w:lineRule="auto"/>
        <w:ind w:right="852" w:firstLine="710"/>
        <w:jc w:val="both"/>
        <w:rPr>
          <w:sz w:val="24"/>
        </w:rPr>
      </w:pPr>
      <w:r>
        <w:rPr>
          <w:sz w:val="24"/>
        </w:rPr>
        <w:t>публичность поощрения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 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школьников);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ind w:right="853" w:firstLine="71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266A17" w:rsidRDefault="009F2987">
      <w:pPr>
        <w:pStyle w:val="a4"/>
        <w:numPr>
          <w:ilvl w:val="3"/>
          <w:numId w:val="47"/>
        </w:numPr>
        <w:tabs>
          <w:tab w:val="left" w:pos="2394"/>
        </w:tabs>
        <w:spacing w:before="1"/>
        <w:ind w:right="839" w:firstLine="710"/>
        <w:jc w:val="both"/>
        <w:rPr>
          <w:sz w:val="24"/>
        </w:rPr>
      </w:pPr>
      <w:r>
        <w:rPr>
          <w:sz w:val="24"/>
        </w:rPr>
        <w:t>прозрачность правил поощрения, сочетание индивидуального 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 (использование и индивидуальных наград, и коллективных дает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1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7"/>
          <w:sz w:val="24"/>
        </w:rPr>
        <w:t xml:space="preserve"> </w:t>
      </w:r>
      <w:r>
        <w:rPr>
          <w:sz w:val="24"/>
        </w:rPr>
        <w:t>ее);</w:t>
      </w:r>
    </w:p>
    <w:p w:rsidR="00266A17" w:rsidRDefault="009F2987">
      <w:pPr>
        <w:pStyle w:val="a3"/>
        <w:spacing w:before="2" w:line="237" w:lineRule="auto"/>
        <w:ind w:right="852" w:firstLine="302"/>
        <w:jc w:val="both"/>
      </w:pPr>
      <w:r>
        <w:t>Формами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являются рейтинг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портфолио.</w:t>
      </w:r>
    </w:p>
    <w:p w:rsidR="00266A17" w:rsidRDefault="009F2987">
      <w:pPr>
        <w:pStyle w:val="a3"/>
        <w:spacing w:before="4"/>
        <w:ind w:right="841" w:firstLine="244"/>
        <w:jc w:val="both"/>
      </w:pPr>
      <w:r>
        <w:t>Рейтинг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размещение</w:t>
      </w:r>
      <w:r>
        <w:rPr>
          <w:spacing w:val="-57"/>
        </w:rPr>
        <w:t xml:space="preserve"> </w:t>
      </w:r>
      <w:r>
        <w:t>обучающихся или групп в последовательности, определяемой их успешностью в чем-либо</w:t>
      </w:r>
      <w:r>
        <w:rPr>
          <w:spacing w:val="-57"/>
        </w:rPr>
        <w:t xml:space="preserve"> </w:t>
      </w:r>
      <w:r>
        <w:t>(достижениями).</w:t>
      </w:r>
      <w:r>
        <w:rPr>
          <w:spacing w:val="1"/>
        </w:rPr>
        <w:t xml:space="preserve"> </w:t>
      </w:r>
      <w:r>
        <w:t>Рейтинги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ощутимое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 ученических</w:t>
      </w:r>
      <w:r>
        <w:rPr>
          <w:spacing w:val="-3"/>
        </w:rPr>
        <w:t xml:space="preserve"> </w:t>
      </w:r>
      <w:r>
        <w:t>коллективов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школьников.</w:t>
      </w:r>
    </w:p>
    <w:p w:rsidR="00266A17" w:rsidRDefault="00266A17">
      <w:pPr>
        <w:jc w:val="both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/>
        <w:ind w:right="844"/>
        <w:jc w:val="both"/>
      </w:pPr>
      <w:r>
        <w:t>Формирование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 и проявлений активной жизненной позиции обучающихся – деятельность 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«хозяина»</w:t>
      </w:r>
      <w:r>
        <w:rPr>
          <w:spacing w:val="1"/>
        </w:rPr>
        <w:t xml:space="preserve"> </w:t>
      </w:r>
      <w:r>
        <w:t>портфолио. Портфолио может включать исключительно артефакты признания (грамоты,</w:t>
      </w:r>
      <w:r>
        <w:rPr>
          <w:spacing w:val="1"/>
        </w:rPr>
        <w:t xml:space="preserve"> </w:t>
      </w:r>
      <w:r>
        <w:t>поощрительные письма, фотографии призов и т. д.), может – исключительно артефакты</w:t>
      </w:r>
      <w:r>
        <w:rPr>
          <w:spacing w:val="1"/>
        </w:rPr>
        <w:t xml:space="preserve"> </w:t>
      </w:r>
      <w:r>
        <w:t>деятельности (рефераты, доклады, статьи, чертежи или фото изделий и т. д.), 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смешанный</w:t>
      </w:r>
      <w:r>
        <w:rPr>
          <w:spacing w:val="-2"/>
        </w:rPr>
        <w:t xml:space="preserve"> </w:t>
      </w:r>
      <w:r>
        <w:t>характер.</w:t>
      </w:r>
    </w:p>
    <w:p w:rsidR="00266A17" w:rsidRDefault="009F2987">
      <w:pPr>
        <w:pStyle w:val="3"/>
        <w:numPr>
          <w:ilvl w:val="2"/>
          <w:numId w:val="47"/>
        </w:numPr>
        <w:tabs>
          <w:tab w:val="left" w:pos="2235"/>
        </w:tabs>
        <w:spacing w:before="205"/>
        <w:ind w:right="846" w:firstLine="0"/>
        <w:jc w:val="both"/>
      </w:pPr>
      <w:r>
        <w:t>Критерии,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части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</w:p>
    <w:p w:rsidR="00266A17" w:rsidRDefault="009F2987">
      <w:pPr>
        <w:pStyle w:val="a3"/>
        <w:spacing w:before="1" w:line="237" w:lineRule="auto"/>
        <w:ind w:right="3523"/>
      </w:pPr>
      <w:r>
        <w:t>1.Уровень сформированности духовно-нравственных ценностей.</w:t>
      </w:r>
      <w:r>
        <w:rPr>
          <w:spacing w:val="-57"/>
        </w:rPr>
        <w:t xml:space="preserve"> </w:t>
      </w:r>
      <w:r>
        <w:t>2.Отсутствие правонарушений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преступлений.</w:t>
      </w:r>
    </w:p>
    <w:p w:rsidR="00266A17" w:rsidRDefault="009F2987">
      <w:pPr>
        <w:pStyle w:val="a3"/>
        <w:spacing w:before="5" w:line="237" w:lineRule="auto"/>
        <w:ind w:right="2615"/>
      </w:pPr>
      <w:r>
        <w:t>3.Занятость обучающихся в объединениях дополнительного образования.</w:t>
      </w:r>
      <w:r>
        <w:rPr>
          <w:spacing w:val="-57"/>
        </w:rPr>
        <w:t xml:space="preserve"> </w:t>
      </w:r>
      <w:r>
        <w:t>4.Включенность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общественную</w:t>
      </w:r>
      <w:r>
        <w:rPr>
          <w:spacing w:val="-2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класса.</w:t>
      </w:r>
    </w:p>
    <w:p w:rsidR="00266A17" w:rsidRDefault="009F2987">
      <w:pPr>
        <w:pStyle w:val="a3"/>
        <w:spacing w:before="3"/>
        <w:ind w:right="4634"/>
      </w:pPr>
      <w:r>
        <w:t>5.Участие подростков в социальных акциях.</w:t>
      </w:r>
      <w:r>
        <w:rPr>
          <w:spacing w:val="1"/>
        </w:rPr>
        <w:t xml:space="preserve"> </w:t>
      </w:r>
      <w:r>
        <w:t>6.Изменение межличностных взаимоотношений.</w:t>
      </w:r>
      <w:r>
        <w:rPr>
          <w:spacing w:val="1"/>
        </w:rPr>
        <w:t xml:space="preserve"> </w:t>
      </w:r>
      <w:r>
        <w:t>7.Отсутствие случаев травматизма и нарушения ПДД.</w:t>
      </w:r>
      <w:r>
        <w:rPr>
          <w:spacing w:val="-57"/>
        </w:rPr>
        <w:t xml:space="preserve"> </w:t>
      </w:r>
      <w:r>
        <w:t>8.Изменения</w:t>
      </w:r>
      <w:r>
        <w:rPr>
          <w:spacing w:val="-9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школе.</w:t>
      </w:r>
    </w:p>
    <w:p w:rsidR="00266A17" w:rsidRDefault="009F2987">
      <w:pPr>
        <w:pStyle w:val="a4"/>
        <w:numPr>
          <w:ilvl w:val="0"/>
          <w:numId w:val="38"/>
        </w:numPr>
        <w:tabs>
          <w:tab w:val="left" w:pos="1583"/>
        </w:tabs>
        <w:spacing w:before="1" w:line="275" w:lineRule="exact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школьника.</w:t>
      </w:r>
    </w:p>
    <w:p w:rsidR="00266A17" w:rsidRDefault="009F2987">
      <w:pPr>
        <w:pStyle w:val="a4"/>
        <w:numPr>
          <w:ilvl w:val="0"/>
          <w:numId w:val="38"/>
        </w:numPr>
        <w:tabs>
          <w:tab w:val="left" w:pos="1703"/>
        </w:tabs>
        <w:spacing w:line="275" w:lineRule="exact"/>
        <w:ind w:left="1702" w:hanging="303"/>
        <w:rPr>
          <w:sz w:val="24"/>
        </w:rPr>
      </w:pPr>
      <w:r>
        <w:rPr>
          <w:sz w:val="24"/>
        </w:rPr>
        <w:t>Успешность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266A17">
      <w:pPr>
        <w:pStyle w:val="a3"/>
        <w:ind w:left="0"/>
      </w:pPr>
    </w:p>
    <w:p w:rsidR="00266A17" w:rsidRDefault="009F2987">
      <w:pPr>
        <w:pStyle w:val="a3"/>
        <w:ind w:right="845" w:firstLine="124"/>
        <w:jc w:val="both"/>
      </w:pPr>
      <w:r>
        <w:rPr>
          <w:b/>
        </w:rPr>
        <w:t xml:space="preserve">Первый критерий </w:t>
      </w:r>
      <w:r>
        <w:t xml:space="preserve">– степень обеспечения в </w:t>
      </w:r>
      <w:r w:rsidR="00B14CA8">
        <w:t>МКОУ</w:t>
      </w:r>
      <w:r w:rsidR="00B14CA8">
        <w:rPr>
          <w:spacing w:val="3"/>
        </w:rPr>
        <w:t xml:space="preserve"> </w:t>
      </w:r>
      <w:r w:rsidR="00B14CA8">
        <w:t xml:space="preserve">«Стальская СОШ№3» </w:t>
      </w:r>
      <w:r>
        <w:t>жизни и</w:t>
      </w:r>
      <w:r>
        <w:rPr>
          <w:spacing w:val="1"/>
        </w:rPr>
        <w:t xml:space="preserve"> </w:t>
      </w:r>
      <w:r>
        <w:t>здоровья обучающихся, формирования здорового и безопасного образа жизни (поведение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ситуациях),</w:t>
      </w:r>
      <w:r>
        <w:rPr>
          <w:spacing w:val="2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показателях: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202"/>
        <w:ind w:right="852" w:firstLine="71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1"/>
        <w:ind w:right="848" w:firstLine="710"/>
        <w:jc w:val="both"/>
        <w:rPr>
          <w:sz w:val="24"/>
        </w:rPr>
      </w:pPr>
      <w:r>
        <w:rPr>
          <w:sz w:val="24"/>
        </w:rPr>
        <w:t>степень конкретности и измеримости задач по обеспечению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2"/>
        <w:ind w:right="841" w:firstLine="710"/>
        <w:jc w:val="both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 организации учебно-воспитательного процесса и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осознанного отношения к собственному здоровью,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оценки собственного функционального состояния, формирование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 в составлении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режима дня и отдыха (тематика,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жизни);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2" w:line="237" w:lineRule="auto"/>
        <w:ind w:right="841" w:firstLine="71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1" w:firstLine="710"/>
        <w:jc w:val="both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266A17" w:rsidRDefault="00266A17">
      <w:pPr>
        <w:pStyle w:val="a3"/>
        <w:spacing w:before="8"/>
        <w:ind w:left="0"/>
        <w:rPr>
          <w:sz w:val="23"/>
        </w:rPr>
      </w:pPr>
    </w:p>
    <w:p w:rsidR="00266A17" w:rsidRDefault="009F2987">
      <w:pPr>
        <w:pStyle w:val="a3"/>
        <w:spacing w:before="1" w:line="242" w:lineRule="auto"/>
      </w:pPr>
      <w:r>
        <w:rPr>
          <w:b/>
        </w:rPr>
        <w:t>Второй</w:t>
      </w:r>
      <w:r>
        <w:rPr>
          <w:b/>
          <w:spacing w:val="24"/>
        </w:rPr>
        <w:t xml:space="preserve"> </w:t>
      </w:r>
      <w:r>
        <w:rPr>
          <w:b/>
        </w:rPr>
        <w:t>критерий</w:t>
      </w:r>
      <w:r>
        <w:rPr>
          <w:b/>
          <w:spacing w:val="26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степень</w:t>
      </w:r>
      <w:r>
        <w:rPr>
          <w:spacing w:val="20"/>
        </w:rPr>
        <w:t xml:space="preserve"> </w:t>
      </w:r>
      <w:r>
        <w:t>обеспечения</w:t>
      </w:r>
      <w:r>
        <w:rPr>
          <w:spacing w:val="18"/>
        </w:rPr>
        <w:t xml:space="preserve"> </w:t>
      </w:r>
      <w:r>
        <w:t>в</w:t>
      </w:r>
      <w:r>
        <w:rPr>
          <w:spacing w:val="29"/>
        </w:rPr>
        <w:t xml:space="preserve"> </w:t>
      </w:r>
      <w:r w:rsidR="00B14CA8">
        <w:t>МКОУ</w:t>
      </w:r>
      <w:r w:rsidR="00B14CA8">
        <w:rPr>
          <w:spacing w:val="3"/>
        </w:rPr>
        <w:t xml:space="preserve"> </w:t>
      </w:r>
      <w:r w:rsidR="00B14CA8">
        <w:t xml:space="preserve">«Стальская СОШ№3» </w:t>
      </w:r>
      <w:r>
        <w:t>позитивных</w:t>
      </w:r>
      <w:r>
        <w:rPr>
          <w:spacing w:val="-57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показателях:</w:t>
      </w:r>
    </w:p>
    <w:p w:rsidR="00266A17" w:rsidRDefault="00266A17">
      <w:pPr>
        <w:spacing w:line="242" w:lineRule="auto"/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88"/>
        <w:ind w:right="842" w:firstLine="710"/>
        <w:jc w:val="both"/>
        <w:rPr>
          <w:sz w:val="24"/>
        </w:rPr>
      </w:pPr>
      <w:r>
        <w:rPr>
          <w:sz w:val="24"/>
        </w:rPr>
        <w:t>уровень информированности педагогов (прежде всего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классных руководителей)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2"/>
        <w:ind w:right="839" w:firstLine="710"/>
        <w:jc w:val="both"/>
        <w:rPr>
          <w:sz w:val="24"/>
        </w:rPr>
      </w:pPr>
      <w:r>
        <w:rPr>
          <w:sz w:val="24"/>
        </w:rPr>
        <w:t>степень конкретности и измеримости задач по обеспечению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 задач анализом ситуации в образовательной организации, 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статуса 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2" w:line="237" w:lineRule="auto"/>
        <w:ind w:right="851" w:firstLine="710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(позитивные,</w:t>
      </w:r>
      <w:r>
        <w:rPr>
          <w:spacing w:val="-2"/>
          <w:sz w:val="24"/>
        </w:rPr>
        <w:t xml:space="preserve"> </w:t>
      </w:r>
      <w:r>
        <w:rPr>
          <w:sz w:val="24"/>
        </w:rPr>
        <w:t>индифферентные,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враждебные);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8" w:firstLine="710"/>
        <w:jc w:val="both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психологом.</w:t>
      </w:r>
    </w:p>
    <w:p w:rsidR="00266A17" w:rsidRDefault="00266A17">
      <w:pPr>
        <w:pStyle w:val="a3"/>
        <w:spacing w:before="2"/>
        <w:ind w:left="0"/>
      </w:pPr>
    </w:p>
    <w:p w:rsidR="00266A17" w:rsidRDefault="009F2987">
      <w:pPr>
        <w:pStyle w:val="a3"/>
        <w:ind w:right="844" w:firstLine="62"/>
        <w:jc w:val="both"/>
      </w:pPr>
      <w:r>
        <w:rPr>
          <w:b/>
        </w:rPr>
        <w:t xml:space="preserve">Третий критерий </w:t>
      </w:r>
      <w:r>
        <w:t xml:space="preserve">– степень содействия обучающимся </w:t>
      </w:r>
      <w:r w:rsidR="00B14CA8">
        <w:t>МКОУ</w:t>
      </w:r>
      <w:r w:rsidR="00B14CA8">
        <w:rPr>
          <w:spacing w:val="3"/>
        </w:rPr>
        <w:t xml:space="preserve"> </w:t>
      </w:r>
      <w:r w:rsidR="00B14CA8">
        <w:t xml:space="preserve">«Стальская СОШ№3»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 выражается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0" w:firstLine="71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1"/>
        <w:ind w:right="847" w:firstLine="710"/>
        <w:jc w:val="both"/>
        <w:rPr>
          <w:sz w:val="24"/>
        </w:rPr>
      </w:pPr>
      <w:r>
        <w:rPr>
          <w:sz w:val="24"/>
        </w:rPr>
        <w:t>степень конкретности и измеримости задач содействия обучающимся в 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 ситуации в образовательной организации, ученическом классе, учебной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дифференциации работы исходя из успешности обучения отдельных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7" w:firstLine="710"/>
        <w:jc w:val="both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мотивации учебной деятельности, обеспечении академических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 обучающихся, преодолении трудностей в освоении содержания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образовательной среды (тематика, форма и содержание которых 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5" w:firstLine="710"/>
        <w:jc w:val="both"/>
        <w:rPr>
          <w:sz w:val="24"/>
        </w:rPr>
      </w:pPr>
      <w:r>
        <w:rPr>
          <w:sz w:val="24"/>
        </w:rPr>
        <w:t>согласованность мероприятий содействия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6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266A17">
      <w:pPr>
        <w:pStyle w:val="a3"/>
        <w:spacing w:before="5"/>
        <w:ind w:left="0"/>
        <w:rPr>
          <w:sz w:val="23"/>
        </w:rPr>
      </w:pPr>
    </w:p>
    <w:p w:rsidR="00266A17" w:rsidRDefault="009F2987">
      <w:pPr>
        <w:pStyle w:val="a3"/>
        <w:ind w:right="845" w:firstLine="62"/>
        <w:jc w:val="both"/>
      </w:pPr>
      <w:r>
        <w:rPr>
          <w:b/>
        </w:rPr>
        <w:t xml:space="preserve">Четвертый критерий </w:t>
      </w:r>
      <w:r>
        <w:t>– степень реализации задач воспитания компетентного гражданина</w:t>
      </w:r>
      <w:r>
        <w:rPr>
          <w:spacing w:val="-57"/>
        </w:rPr>
        <w:t xml:space="preserve"> </w:t>
      </w:r>
      <w:r>
        <w:t>России, принимающего судьбу Отечества как свою личную, осознающего ответственность</w:t>
      </w:r>
      <w:r>
        <w:rPr>
          <w:spacing w:val="-57"/>
        </w:rPr>
        <w:t xml:space="preserve"> </w:t>
      </w:r>
      <w:r>
        <w:t>за настоящее и будущее своей страны, укорененного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4"/>
        </w:rPr>
        <w:t xml:space="preserve"> </w:t>
      </w:r>
      <w:r>
        <w:t>народа России,</w:t>
      </w:r>
      <w:r>
        <w:rPr>
          <w:spacing w:val="-2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показателях: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spacing w:before="2"/>
        <w:ind w:right="854" w:firstLine="710"/>
        <w:jc w:val="both"/>
        <w:rPr>
          <w:sz w:val="24"/>
        </w:rPr>
      </w:pPr>
      <w:r>
        <w:rPr>
          <w:sz w:val="24"/>
        </w:rPr>
        <w:t>уровень информированности педагогов о предпосылках и проблемах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 обучающихся патриотизма, гражданственности, формирования экологической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5" w:firstLine="710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02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1"/>
        <w:jc w:val="both"/>
      </w:pPr>
      <w:r>
        <w:t>формулировке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класса;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3" w:firstLine="710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9" w:firstLine="710"/>
        <w:jc w:val="both"/>
        <w:rPr>
          <w:sz w:val="24"/>
        </w:rPr>
      </w:pPr>
      <w:r>
        <w:rPr>
          <w:sz w:val="24"/>
        </w:rPr>
        <w:t>реалистичность количества и достаточность мероприятий (тематика, форма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обучающихся);</w:t>
      </w:r>
    </w:p>
    <w:p w:rsidR="00266A17" w:rsidRDefault="009F2987">
      <w:pPr>
        <w:pStyle w:val="a4"/>
        <w:numPr>
          <w:ilvl w:val="1"/>
          <w:numId w:val="38"/>
        </w:numPr>
        <w:tabs>
          <w:tab w:val="left" w:pos="2394"/>
        </w:tabs>
        <w:ind w:right="843" w:firstLine="710"/>
        <w:jc w:val="both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266A17" w:rsidRDefault="00266A17">
      <w:pPr>
        <w:pStyle w:val="a3"/>
        <w:spacing w:before="2"/>
        <w:ind w:left="0"/>
      </w:pPr>
    </w:p>
    <w:p w:rsidR="00266A17" w:rsidRDefault="009F2987">
      <w:pPr>
        <w:pStyle w:val="3"/>
        <w:numPr>
          <w:ilvl w:val="2"/>
          <w:numId w:val="47"/>
        </w:numPr>
        <w:tabs>
          <w:tab w:val="left" w:pos="2159"/>
        </w:tabs>
        <w:spacing w:line="237" w:lineRule="auto"/>
        <w:ind w:right="843" w:firstLine="0"/>
        <w:jc w:val="both"/>
      </w:pPr>
      <w:r>
        <w:t>Методика и инструментарий мониторинга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</w:p>
    <w:p w:rsidR="00266A17" w:rsidRDefault="009F2987">
      <w:pPr>
        <w:pStyle w:val="a3"/>
        <w:ind w:right="844" w:firstLine="244"/>
        <w:jc w:val="both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анкет,</w:t>
      </w:r>
      <w:r>
        <w:rPr>
          <w:spacing w:val="1"/>
        </w:rPr>
        <w:t xml:space="preserve"> </w:t>
      </w:r>
      <w:r>
        <w:t>опросных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обучающихся.</w:t>
      </w:r>
    </w:p>
    <w:p w:rsidR="00266A17" w:rsidRDefault="009F2987">
      <w:pPr>
        <w:pStyle w:val="a3"/>
        <w:spacing w:line="242" w:lineRule="auto"/>
        <w:ind w:right="846" w:firstLine="244"/>
        <w:jc w:val="both"/>
      </w:pPr>
      <w:r>
        <w:t>Мониторинг проводится педагогом-психологом и классным руководителем три раза в</w:t>
      </w:r>
      <w:r>
        <w:rPr>
          <w:spacing w:val="1"/>
        </w:rPr>
        <w:t xml:space="preserve"> </w:t>
      </w:r>
      <w:r>
        <w:t>год:</w:t>
      </w:r>
      <w:r>
        <w:rPr>
          <w:spacing w:val="-4"/>
        </w:rPr>
        <w:t xml:space="preserve"> </w:t>
      </w:r>
      <w:r>
        <w:t>сентябре,</w:t>
      </w:r>
      <w:r>
        <w:rPr>
          <w:spacing w:val="4"/>
        </w:rPr>
        <w:t xml:space="preserve"> </w:t>
      </w:r>
      <w:r>
        <w:t>декабре,</w:t>
      </w:r>
      <w:r>
        <w:rPr>
          <w:spacing w:val="4"/>
        </w:rPr>
        <w:t xml:space="preserve"> </w:t>
      </w:r>
      <w:r>
        <w:t>апреле.</w:t>
      </w:r>
    </w:p>
    <w:p w:rsidR="00266A17" w:rsidRDefault="009F2987">
      <w:pPr>
        <w:pStyle w:val="a3"/>
        <w:spacing w:line="271" w:lineRule="exact"/>
      </w:pPr>
      <w:r>
        <w:t>Инструментарий</w:t>
      </w:r>
      <w:r>
        <w:rPr>
          <w:spacing w:val="-12"/>
        </w:rPr>
        <w:t xml:space="preserve"> </w:t>
      </w:r>
      <w:r>
        <w:t>мониторинга:</w:t>
      </w:r>
    </w:p>
    <w:p w:rsidR="00266A17" w:rsidRDefault="009F2987">
      <w:pPr>
        <w:pStyle w:val="a4"/>
        <w:numPr>
          <w:ilvl w:val="0"/>
          <w:numId w:val="37"/>
        </w:numPr>
        <w:tabs>
          <w:tab w:val="left" w:pos="1544"/>
        </w:tabs>
        <w:spacing w:line="275" w:lineRule="exact"/>
        <w:rPr>
          <w:sz w:val="24"/>
        </w:rPr>
      </w:pPr>
      <w:r>
        <w:rPr>
          <w:sz w:val="24"/>
        </w:rPr>
        <w:t>критериально-ориентированная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диагностика;</w:t>
      </w:r>
    </w:p>
    <w:p w:rsidR="00266A17" w:rsidRDefault="009F2987">
      <w:pPr>
        <w:pStyle w:val="a4"/>
        <w:numPr>
          <w:ilvl w:val="0"/>
          <w:numId w:val="37"/>
        </w:numPr>
        <w:tabs>
          <w:tab w:val="left" w:pos="1544"/>
        </w:tabs>
        <w:spacing w:line="275" w:lineRule="exact"/>
        <w:rPr>
          <w:sz w:val="24"/>
        </w:rPr>
      </w:pPr>
      <w:r>
        <w:rPr>
          <w:sz w:val="24"/>
        </w:rPr>
        <w:t>социометрия;</w:t>
      </w:r>
    </w:p>
    <w:p w:rsidR="00266A17" w:rsidRDefault="009F2987">
      <w:pPr>
        <w:pStyle w:val="a4"/>
        <w:numPr>
          <w:ilvl w:val="0"/>
          <w:numId w:val="37"/>
        </w:numPr>
        <w:tabs>
          <w:tab w:val="left" w:pos="1544"/>
        </w:tabs>
        <w:spacing w:before="2" w:line="275" w:lineRule="exact"/>
        <w:rPr>
          <w:sz w:val="24"/>
        </w:rPr>
      </w:pPr>
      <w:r>
        <w:rPr>
          <w:sz w:val="24"/>
        </w:rPr>
        <w:t>анкеты;</w:t>
      </w:r>
    </w:p>
    <w:p w:rsidR="00266A17" w:rsidRDefault="009F2987">
      <w:pPr>
        <w:pStyle w:val="a4"/>
        <w:numPr>
          <w:ilvl w:val="0"/>
          <w:numId w:val="37"/>
        </w:numPr>
        <w:tabs>
          <w:tab w:val="left" w:pos="1544"/>
        </w:tabs>
        <w:spacing w:line="275" w:lineRule="exact"/>
        <w:rPr>
          <w:sz w:val="24"/>
        </w:rPr>
      </w:pPr>
      <w:r>
        <w:rPr>
          <w:sz w:val="24"/>
        </w:rPr>
        <w:t>социологический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numPr>
          <w:ilvl w:val="2"/>
          <w:numId w:val="47"/>
        </w:numPr>
        <w:tabs>
          <w:tab w:val="left" w:pos="2207"/>
        </w:tabs>
        <w:ind w:right="845" w:firstLine="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обучающихся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543"/>
        </w:tabs>
        <w:ind w:right="840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 осознанное, уважительное и доброжелательное отношение к другому 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мнению, мировоззрению, культуре, языку, вере, гражданской позиции.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ведению переговоров).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375"/>
        </w:tabs>
        <w:spacing w:before="200"/>
        <w:ind w:right="843" w:firstLine="710"/>
        <w:jc w:val="both"/>
        <w:rPr>
          <w:sz w:val="24"/>
        </w:rPr>
      </w:pPr>
      <w:r>
        <w:rPr>
          <w:sz w:val="24"/>
        </w:rPr>
        <w:t>Способность к осознанию российской идентичности в поликультурном 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России, субъективная значимость использования русского языка и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края,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36"/>
        </w:numPr>
        <w:tabs>
          <w:tab w:val="left" w:pos="2380"/>
        </w:tabs>
        <w:spacing w:before="66"/>
        <w:ind w:right="842" w:firstLine="710"/>
        <w:jc w:val="both"/>
        <w:rPr>
          <w:sz w:val="24"/>
        </w:rPr>
      </w:pPr>
      <w:r>
        <w:rPr>
          <w:sz w:val="24"/>
        </w:rPr>
        <w:t>Сформированность мотивации к обучению и целенаправленной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375"/>
        </w:tabs>
        <w:spacing w:before="203"/>
        <w:ind w:right="851" w:firstLine="705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 к нравственному самосовершенствованию; веротерпимость,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религиозным чувствам, взглядам людей или их отсутствию; знание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готовность на их основе к сознательному самоограничению в 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светской этики, культуры традиционных религий, их роли в развитии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общества).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289"/>
        </w:tabs>
        <w:spacing w:before="1"/>
        <w:ind w:right="848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360"/>
        </w:tabs>
        <w:spacing w:before="1"/>
        <w:ind w:right="841" w:firstLine="705"/>
        <w:jc w:val="both"/>
        <w:rPr>
          <w:sz w:val="24"/>
        </w:rPr>
      </w:pPr>
      <w:r>
        <w:rPr>
          <w:sz w:val="24"/>
        </w:rPr>
        <w:t>Сформированность целостного мировоззрения, соответствующего современному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 самоопределению, способность ставить цели и строить жизненные планы.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правосознание.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591"/>
        </w:tabs>
        <w:ind w:right="842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образовательной, общественно полезной, учебно-исследовательской,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403"/>
        </w:tabs>
        <w:ind w:right="842" w:firstLine="705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сверстников). Участие в школьном самоуправлении и общественной жизни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 сами обучающиеся; вовлеченность в непосредственное гражданское 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участию в жизнедеятельности подросткового общественного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«другого»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лидерского потенциала).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538"/>
        </w:tabs>
        <w:spacing w:line="242" w:lineRule="auto"/>
        <w:ind w:right="849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</w:p>
    <w:p w:rsidR="00266A17" w:rsidRDefault="00266A17">
      <w:pPr>
        <w:spacing w:line="242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right="850"/>
        <w:jc w:val="both"/>
      </w:pPr>
      <w:r>
        <w:t>чрезвычайных ситуациях, угрожающих жизни и здоровью людей, правил поведения на</w:t>
      </w:r>
      <w:r>
        <w:rPr>
          <w:spacing w:val="1"/>
        </w:rPr>
        <w:t xml:space="preserve"> </w:t>
      </w:r>
      <w:r>
        <w:t>транспорте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504"/>
        </w:tabs>
        <w:ind w:right="841" w:firstLine="705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 и мира, творческой деятельности эстетического характера 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художественные произведения, отражающие разные этнокультурные 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основ художественной культуры обучающихся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ценности.</w:t>
      </w:r>
    </w:p>
    <w:p w:rsidR="00266A17" w:rsidRDefault="009F2987">
      <w:pPr>
        <w:pStyle w:val="a4"/>
        <w:numPr>
          <w:ilvl w:val="0"/>
          <w:numId w:val="36"/>
        </w:numPr>
        <w:tabs>
          <w:tab w:val="left" w:pos="2691"/>
        </w:tabs>
        <w:ind w:right="845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 к художественно-эстетическому отражению природы, к занятиям туризмом,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экотуризмом,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деятельности).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spacing w:before="7"/>
        <w:ind w:left="0"/>
        <w:rPr>
          <w:sz w:val="27"/>
        </w:rPr>
      </w:pPr>
    </w:p>
    <w:p w:rsidR="00266A17" w:rsidRDefault="009F2987">
      <w:pPr>
        <w:pStyle w:val="3"/>
        <w:numPr>
          <w:ilvl w:val="1"/>
          <w:numId w:val="122"/>
        </w:numPr>
        <w:tabs>
          <w:tab w:val="left" w:pos="4708"/>
        </w:tabs>
        <w:ind w:left="4707"/>
        <w:jc w:val="both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</w:p>
    <w:p w:rsidR="00266A17" w:rsidRDefault="009F2987">
      <w:pPr>
        <w:spacing w:before="137" w:line="276" w:lineRule="auto"/>
        <w:ind w:left="1400" w:right="849" w:firstLine="710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помощи детям с ограниченными возможностями здоровья в освоении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266A17" w:rsidRDefault="009F2987">
      <w:pPr>
        <w:pStyle w:val="a3"/>
        <w:spacing w:before="195" w:line="276" w:lineRule="auto"/>
        <w:ind w:right="852" w:firstLine="302"/>
        <w:jc w:val="both"/>
      </w:pP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преемственными.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обеспечивает:</w:t>
      </w:r>
    </w:p>
    <w:p w:rsidR="00266A17" w:rsidRDefault="009F2987">
      <w:pPr>
        <w:pStyle w:val="a4"/>
        <w:numPr>
          <w:ilvl w:val="0"/>
          <w:numId w:val="35"/>
        </w:numPr>
        <w:tabs>
          <w:tab w:val="left" w:pos="2159"/>
        </w:tabs>
        <w:spacing w:before="200" w:line="276" w:lineRule="auto"/>
        <w:ind w:right="843" w:firstLine="456"/>
        <w:jc w:val="both"/>
        <w:rPr>
          <w:sz w:val="24"/>
        </w:rPr>
      </w:pPr>
      <w:r>
        <w:rPr>
          <w:sz w:val="24"/>
        </w:rPr>
        <w:t>создание в общеобразовательной организации специальных условий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35"/>
        </w:numPr>
        <w:tabs>
          <w:tab w:val="left" w:pos="2159"/>
        </w:tabs>
        <w:spacing w:before="200" w:line="276" w:lineRule="auto"/>
        <w:ind w:right="841" w:firstLine="456"/>
        <w:jc w:val="both"/>
        <w:rPr>
          <w:sz w:val="24"/>
        </w:rPr>
      </w:pPr>
      <w:r>
        <w:rPr>
          <w:sz w:val="24"/>
        </w:rPr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66A17" w:rsidRDefault="009F2987">
      <w:pPr>
        <w:pStyle w:val="3"/>
        <w:spacing w:before="201"/>
      </w:pPr>
      <w:r>
        <w:t>Цели:</w:t>
      </w:r>
    </w:p>
    <w:p w:rsidR="00266A17" w:rsidRDefault="00266A17">
      <w:pPr>
        <w:pStyle w:val="a3"/>
        <w:spacing w:before="1"/>
        <w:ind w:left="0"/>
        <w:rPr>
          <w:b/>
          <w:sz w:val="21"/>
        </w:rPr>
      </w:pPr>
    </w:p>
    <w:p w:rsidR="00266A17" w:rsidRDefault="009F2987">
      <w:pPr>
        <w:pStyle w:val="a4"/>
        <w:numPr>
          <w:ilvl w:val="0"/>
          <w:numId w:val="35"/>
        </w:numPr>
        <w:tabs>
          <w:tab w:val="left" w:pos="2154"/>
        </w:tabs>
        <w:spacing w:line="273" w:lineRule="auto"/>
        <w:ind w:right="844" w:firstLine="456"/>
        <w:jc w:val="both"/>
        <w:rPr>
          <w:sz w:val="24"/>
        </w:rPr>
      </w:pPr>
      <w:r>
        <w:rPr>
          <w:sz w:val="24"/>
        </w:rPr>
        <w:t>оказание комплексной психолого-социально-педагогической помощи и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представителям);</w:t>
      </w:r>
    </w:p>
    <w:p w:rsidR="00266A17" w:rsidRDefault="009F2987">
      <w:pPr>
        <w:pStyle w:val="a4"/>
        <w:numPr>
          <w:ilvl w:val="0"/>
          <w:numId w:val="35"/>
        </w:numPr>
        <w:tabs>
          <w:tab w:val="left" w:pos="2154"/>
        </w:tabs>
        <w:spacing w:before="209" w:line="276" w:lineRule="auto"/>
        <w:ind w:right="851" w:firstLine="45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34"/>
        </w:numPr>
        <w:tabs>
          <w:tab w:val="left" w:pos="2020"/>
        </w:tabs>
        <w:spacing w:before="66" w:line="271" w:lineRule="auto"/>
        <w:ind w:right="859" w:firstLine="456"/>
        <w:jc w:val="both"/>
        <w:rPr>
          <w:sz w:val="24"/>
        </w:rPr>
      </w:pPr>
      <w:r>
        <w:rPr>
          <w:sz w:val="24"/>
        </w:rPr>
        <w:t>осуществление коррекции нарушений устной и письменной речи у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266A17" w:rsidRDefault="009F2987">
      <w:pPr>
        <w:pStyle w:val="a4"/>
        <w:numPr>
          <w:ilvl w:val="0"/>
          <w:numId w:val="34"/>
        </w:numPr>
        <w:tabs>
          <w:tab w:val="left" w:pos="2159"/>
        </w:tabs>
        <w:spacing w:before="212" w:line="273" w:lineRule="auto"/>
        <w:ind w:right="844" w:firstLine="45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266A17" w:rsidRDefault="009F2987">
      <w:pPr>
        <w:pStyle w:val="3"/>
        <w:spacing w:before="209"/>
      </w:pPr>
      <w:r>
        <w:t>Задачи:</w:t>
      </w:r>
    </w:p>
    <w:p w:rsidR="00266A17" w:rsidRDefault="00266A17">
      <w:pPr>
        <w:pStyle w:val="a3"/>
        <w:ind w:left="0"/>
        <w:rPr>
          <w:b/>
          <w:sz w:val="21"/>
        </w:rPr>
      </w:pP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spacing w:before="1"/>
        <w:ind w:right="84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 при освоении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ind w:right="839"/>
        <w:jc w:val="both"/>
        <w:rPr>
          <w:sz w:val="24"/>
        </w:rPr>
      </w:pPr>
      <w:r>
        <w:rPr>
          <w:sz w:val="24"/>
        </w:rPr>
        <w:t>Определение особенностей организации образовательного процесса 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комиссии);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spacing w:before="1"/>
        <w:ind w:right="834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развития, индивидуальных возможностей детей (в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комиссии);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spacing w:line="242" w:lineRule="auto"/>
        <w:ind w:right="849"/>
        <w:jc w:val="both"/>
        <w:rPr>
          <w:sz w:val="24"/>
        </w:rPr>
      </w:pP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ind w:right="84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ind w:right="84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spacing w:line="237" w:lineRule="auto"/>
        <w:ind w:right="849"/>
        <w:jc w:val="both"/>
        <w:rPr>
          <w:sz w:val="24"/>
        </w:rPr>
      </w:pPr>
      <w:r>
        <w:rPr>
          <w:sz w:val="24"/>
        </w:rPr>
        <w:t>Формирование зрелых личностных установок, способствующих 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spacing w:before="1"/>
        <w:ind w:right="842"/>
        <w:jc w:val="both"/>
        <w:rPr>
          <w:sz w:val="24"/>
        </w:rPr>
      </w:pPr>
      <w:r>
        <w:rPr>
          <w:sz w:val="24"/>
        </w:rPr>
        <w:t>Расширение адаптивных возможностей личности, определяющих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spacing w:before="3" w:line="237" w:lineRule="auto"/>
        <w:ind w:right="854"/>
        <w:jc w:val="both"/>
        <w:rPr>
          <w:sz w:val="24"/>
        </w:rPr>
      </w:pPr>
      <w:r>
        <w:rPr>
          <w:sz w:val="24"/>
        </w:rPr>
        <w:t>Развитие коммуникативной компетенции, форм и навыков 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spacing w:before="3"/>
        <w:ind w:right="843"/>
        <w:jc w:val="both"/>
        <w:rPr>
          <w:sz w:val="24"/>
        </w:rPr>
      </w:pPr>
      <w:r>
        <w:rPr>
          <w:sz w:val="24"/>
        </w:rPr>
        <w:t>Реализация комплексной системы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66A17" w:rsidRDefault="009F2987">
      <w:pPr>
        <w:pStyle w:val="a4"/>
        <w:numPr>
          <w:ilvl w:val="0"/>
          <w:numId w:val="33"/>
        </w:numPr>
        <w:tabs>
          <w:tab w:val="left" w:pos="2577"/>
        </w:tabs>
        <w:ind w:right="849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вопросам.</w:t>
      </w:r>
    </w:p>
    <w:p w:rsidR="00266A17" w:rsidRDefault="009F2987">
      <w:pPr>
        <w:pStyle w:val="a3"/>
        <w:spacing w:before="1"/>
        <w:ind w:left="1524"/>
        <w:jc w:val="both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принципы</w:t>
      </w:r>
      <w:r>
        <w:t>:</w:t>
      </w:r>
    </w:p>
    <w:p w:rsidR="00266A17" w:rsidRDefault="009F2987">
      <w:pPr>
        <w:pStyle w:val="a4"/>
        <w:numPr>
          <w:ilvl w:val="0"/>
          <w:numId w:val="32"/>
        </w:numPr>
        <w:tabs>
          <w:tab w:val="left" w:pos="1703"/>
        </w:tabs>
        <w:spacing w:before="41" w:line="276" w:lineRule="auto"/>
        <w:ind w:right="839" w:firstLine="0"/>
        <w:jc w:val="both"/>
        <w:rPr>
          <w:sz w:val="24"/>
        </w:rPr>
      </w:pPr>
      <w:r>
        <w:rPr>
          <w:i/>
          <w:sz w:val="24"/>
        </w:rPr>
        <w:t>Преемственность.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необходимых обучающимся с ограниченными возможностями здоровья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5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8"/>
          <w:sz w:val="24"/>
        </w:rPr>
        <w:t xml:space="preserve"> </w:t>
      </w:r>
      <w:r>
        <w:rPr>
          <w:sz w:val="24"/>
        </w:rPr>
        <w:t>связь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5"/>
          <w:sz w:val="24"/>
        </w:rPr>
        <w:t xml:space="preserve"> </w:t>
      </w:r>
      <w:r>
        <w:rPr>
          <w:sz w:val="24"/>
        </w:rPr>
        <w:t>коррекционной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76" w:lineRule="auto"/>
        <w:ind w:right="839"/>
        <w:jc w:val="both"/>
      </w:pP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развития универсальных учебных действий у обучающихся на этапе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266A17" w:rsidRDefault="009F2987">
      <w:pPr>
        <w:pStyle w:val="a4"/>
        <w:numPr>
          <w:ilvl w:val="0"/>
          <w:numId w:val="32"/>
        </w:numPr>
        <w:tabs>
          <w:tab w:val="left" w:pos="1703"/>
        </w:tabs>
        <w:spacing w:before="3" w:line="271" w:lineRule="auto"/>
        <w:ind w:right="846" w:firstLine="0"/>
        <w:jc w:val="both"/>
        <w:rPr>
          <w:sz w:val="24"/>
        </w:rPr>
      </w:pPr>
      <w:r>
        <w:rPr>
          <w:i/>
          <w:sz w:val="24"/>
        </w:rPr>
        <w:t xml:space="preserve">Соблюдение интересов ребёнка. </w:t>
      </w:r>
      <w:r>
        <w:rPr>
          <w:sz w:val="24"/>
        </w:rPr>
        <w:t>Принцип определяет позицию специалиста,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 с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266A17" w:rsidRDefault="009F2987">
      <w:pPr>
        <w:pStyle w:val="a4"/>
        <w:numPr>
          <w:ilvl w:val="1"/>
          <w:numId w:val="32"/>
        </w:numPr>
        <w:tabs>
          <w:tab w:val="left" w:pos="2159"/>
        </w:tabs>
        <w:spacing w:before="211" w:line="273" w:lineRule="auto"/>
        <w:ind w:right="846" w:firstLine="456"/>
        <w:jc w:val="both"/>
        <w:rPr>
          <w:sz w:val="24"/>
        </w:rPr>
      </w:pPr>
      <w:r>
        <w:rPr>
          <w:i/>
          <w:sz w:val="24"/>
        </w:rPr>
        <w:t>Системность.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266A17" w:rsidRDefault="009F2987">
      <w:pPr>
        <w:pStyle w:val="a4"/>
        <w:numPr>
          <w:ilvl w:val="1"/>
          <w:numId w:val="32"/>
        </w:numPr>
        <w:tabs>
          <w:tab w:val="left" w:pos="2159"/>
        </w:tabs>
        <w:spacing w:before="213" w:line="273" w:lineRule="auto"/>
        <w:ind w:right="846" w:firstLine="456"/>
        <w:jc w:val="both"/>
        <w:rPr>
          <w:sz w:val="24"/>
        </w:rPr>
      </w:pPr>
      <w:r>
        <w:rPr>
          <w:i/>
          <w:sz w:val="24"/>
        </w:rPr>
        <w:t>Непрерывность.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непрерывность помощи до полного решения проблемы или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 к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</w:p>
    <w:p w:rsidR="00266A17" w:rsidRDefault="009F2987">
      <w:pPr>
        <w:pStyle w:val="a4"/>
        <w:numPr>
          <w:ilvl w:val="1"/>
          <w:numId w:val="32"/>
        </w:numPr>
        <w:tabs>
          <w:tab w:val="left" w:pos="2159"/>
        </w:tabs>
        <w:spacing w:before="209" w:line="273" w:lineRule="auto"/>
        <w:ind w:right="846" w:firstLine="456"/>
        <w:jc w:val="both"/>
        <w:rPr>
          <w:sz w:val="24"/>
        </w:rPr>
      </w:pPr>
      <w:r>
        <w:rPr>
          <w:i/>
          <w:sz w:val="24"/>
        </w:rPr>
        <w:t>Вариативность.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детьми, имеющими различные недостатки в физическом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развитии.</w:t>
      </w:r>
    </w:p>
    <w:p w:rsidR="00266A17" w:rsidRDefault="009F2987">
      <w:pPr>
        <w:pStyle w:val="a4"/>
        <w:numPr>
          <w:ilvl w:val="1"/>
          <w:numId w:val="32"/>
        </w:numPr>
        <w:tabs>
          <w:tab w:val="left" w:pos="2159"/>
        </w:tabs>
        <w:spacing w:before="209" w:line="276" w:lineRule="auto"/>
        <w:ind w:right="842" w:firstLine="456"/>
        <w:jc w:val="both"/>
        <w:rPr>
          <w:sz w:val="24"/>
        </w:rPr>
      </w:pP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(группы).</w:t>
      </w:r>
    </w:p>
    <w:p w:rsidR="00266A17" w:rsidRDefault="009F2987">
      <w:pPr>
        <w:pStyle w:val="3"/>
        <w:spacing w:before="207"/>
        <w:ind w:left="1006"/>
        <w:jc w:val="center"/>
      </w:pPr>
      <w:r>
        <w:t>Содержание</w:t>
      </w:r>
      <w:r>
        <w:rPr>
          <w:spacing w:val="-3"/>
        </w:rPr>
        <w:t xml:space="preserve"> </w:t>
      </w:r>
      <w:r>
        <w:t>программы.</w:t>
      </w:r>
    </w:p>
    <w:p w:rsidR="00266A17" w:rsidRDefault="009F2987">
      <w:pPr>
        <w:pStyle w:val="4"/>
        <w:spacing w:before="41" w:after="45"/>
        <w:ind w:left="551"/>
        <w:jc w:val="center"/>
      </w:pPr>
      <w:r>
        <w:t>Диагностическая работа</w:t>
      </w:r>
    </w:p>
    <w:tbl>
      <w:tblPr>
        <w:tblStyle w:val="TableNormal"/>
        <w:tblW w:w="0" w:type="auto"/>
        <w:tblInd w:w="129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3200"/>
        <w:gridCol w:w="2698"/>
        <w:gridCol w:w="2698"/>
        <w:gridCol w:w="239"/>
      </w:tblGrid>
      <w:tr w:rsidR="00266A17">
        <w:trPr>
          <w:trHeight w:val="260"/>
        </w:trPr>
        <w:tc>
          <w:tcPr>
            <w:tcW w:w="4225" w:type="dxa"/>
            <w:gridSpan w:val="2"/>
          </w:tcPr>
          <w:p w:rsidR="00266A17" w:rsidRDefault="009F2987">
            <w:pPr>
              <w:pStyle w:val="TableParagraph"/>
              <w:spacing w:line="241" w:lineRule="exact"/>
              <w:ind w:left="1464" w:right="14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Вид работы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line="241" w:lineRule="exact"/>
              <w:ind w:left="495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line="241" w:lineRule="exact"/>
              <w:ind w:left="476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  <w:tc>
          <w:tcPr>
            <w:tcW w:w="239" w:type="dxa"/>
            <w:vMerge w:val="restart"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38"/>
        </w:trPr>
        <w:tc>
          <w:tcPr>
            <w:tcW w:w="9621" w:type="dxa"/>
            <w:gridSpan w:val="4"/>
          </w:tcPr>
          <w:p w:rsidR="00266A17" w:rsidRDefault="009F2987">
            <w:pPr>
              <w:pStyle w:val="TableParagraph"/>
              <w:spacing w:line="218" w:lineRule="exact"/>
              <w:ind w:left="323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зачисления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34"/>
        </w:trPr>
        <w:tc>
          <w:tcPr>
            <w:tcW w:w="4225" w:type="dxa"/>
            <w:gridSpan w:val="2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31"/>
        </w:trPr>
        <w:tc>
          <w:tcPr>
            <w:tcW w:w="4225" w:type="dxa"/>
            <w:gridSpan w:val="2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1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(карты)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1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1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40"/>
        </w:trPr>
        <w:tc>
          <w:tcPr>
            <w:tcW w:w="4225" w:type="dxa"/>
            <w:gridSpan w:val="2"/>
            <w:tcBorders>
              <w:top w:val="nil"/>
            </w:tcBorders>
          </w:tcPr>
          <w:p w:rsidR="00266A17" w:rsidRDefault="009F2987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2698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2698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31"/>
        </w:trPr>
        <w:tc>
          <w:tcPr>
            <w:tcW w:w="4225" w:type="dxa"/>
            <w:gridSpan w:val="2"/>
            <w:tcBorders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338"/>
                <w:tab w:val="left" w:pos="2422"/>
                <w:tab w:val="left" w:pos="3185"/>
              </w:tabs>
              <w:spacing w:line="212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личного</w:t>
            </w:r>
            <w:r>
              <w:rPr>
                <w:sz w:val="24"/>
              </w:rPr>
              <w:tab/>
              <w:t>дела,</w:t>
            </w:r>
            <w:r>
              <w:rPr>
                <w:sz w:val="24"/>
              </w:rPr>
              <w:tab/>
              <w:t>итоговой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39"/>
        </w:trPr>
        <w:tc>
          <w:tcPr>
            <w:tcW w:w="4225" w:type="dxa"/>
            <w:gridSpan w:val="2"/>
            <w:tcBorders>
              <w:top w:val="nil"/>
            </w:tcBorders>
          </w:tcPr>
          <w:p w:rsidR="00266A17" w:rsidRDefault="009F2987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2698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</w:t>
            </w:r>
          </w:p>
        </w:tc>
        <w:tc>
          <w:tcPr>
            <w:tcW w:w="2698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2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31"/>
        </w:trPr>
        <w:tc>
          <w:tcPr>
            <w:tcW w:w="4225" w:type="dxa"/>
            <w:gridSpan w:val="2"/>
            <w:tcBorders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607"/>
                <w:tab w:val="left" w:pos="3334"/>
              </w:tabs>
              <w:spacing w:line="212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заключения</w:t>
            </w:r>
            <w:r>
              <w:rPr>
                <w:sz w:val="24"/>
              </w:rPr>
              <w:tab/>
              <w:t>ПМПК,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 зачислении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1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31"/>
        </w:trPr>
        <w:tc>
          <w:tcPr>
            <w:tcW w:w="4225" w:type="dxa"/>
            <w:gridSpan w:val="2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2980"/>
              </w:tabs>
              <w:spacing w:line="21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предоставленного</w:t>
            </w:r>
            <w:r>
              <w:rPr>
                <w:sz w:val="24"/>
              </w:rPr>
              <w:tab/>
              <w:t>законными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1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37"/>
        </w:trPr>
        <w:tc>
          <w:tcPr>
            <w:tcW w:w="4225" w:type="dxa"/>
            <w:gridSpan w:val="2"/>
            <w:tcBorders>
              <w:top w:val="nil"/>
            </w:tcBorders>
          </w:tcPr>
          <w:p w:rsidR="00266A17" w:rsidRDefault="009F2987">
            <w:pPr>
              <w:pStyle w:val="TableParagraph"/>
              <w:spacing w:line="21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</w:p>
        </w:tc>
        <w:tc>
          <w:tcPr>
            <w:tcW w:w="2698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1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ПМПК</w:t>
            </w:r>
          </w:p>
        </w:tc>
        <w:tc>
          <w:tcPr>
            <w:tcW w:w="2698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43"/>
        </w:trPr>
        <w:tc>
          <w:tcPr>
            <w:tcW w:w="4225" w:type="dxa"/>
            <w:gridSpan w:val="2"/>
          </w:tcPr>
          <w:p w:rsidR="00266A17" w:rsidRDefault="009F2987">
            <w:pPr>
              <w:pStyle w:val="TableParagraph"/>
              <w:spacing w:line="22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line="22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 зачислении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line="22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61"/>
        </w:trPr>
        <w:tc>
          <w:tcPr>
            <w:tcW w:w="4225" w:type="dxa"/>
            <w:gridSpan w:val="2"/>
            <w:tcBorders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2831"/>
              </w:tabs>
              <w:spacing w:line="227" w:lineRule="exact"/>
              <w:ind w:left="115"/>
            </w:pPr>
            <w:r>
              <w:t>Диагностическое</w:t>
            </w:r>
            <w:r>
              <w:tab/>
              <w:t>обследование</w:t>
            </w:r>
          </w:p>
          <w:p w:rsidR="00266A17" w:rsidRDefault="009F2987">
            <w:pPr>
              <w:pStyle w:val="TableParagraph"/>
              <w:spacing w:before="1" w:line="213" w:lineRule="exact"/>
              <w:ind w:left="115"/>
            </w:pPr>
            <w:r>
              <w:t>психологического</w:t>
            </w:r>
            <w:r>
              <w:rPr>
                <w:spacing w:val="-4"/>
              </w:rPr>
              <w:t xml:space="preserve"> </w:t>
            </w:r>
            <w:r>
              <w:t>развития,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 зачислении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698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06"/>
        </w:trPr>
        <w:tc>
          <w:tcPr>
            <w:tcW w:w="4225" w:type="dxa"/>
            <w:gridSpan w:val="2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1956"/>
                <w:tab w:val="left" w:pos="2982"/>
              </w:tabs>
              <w:spacing w:line="187" w:lineRule="exact"/>
              <w:ind w:left="115"/>
            </w:pPr>
            <w:r>
              <w:t>эмоциональной</w:t>
            </w:r>
            <w:r>
              <w:tab/>
              <w:t>сферы,</w:t>
            </w:r>
            <w:r>
              <w:tab/>
              <w:t>личностных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09"/>
        </w:trPr>
        <w:tc>
          <w:tcPr>
            <w:tcW w:w="4225" w:type="dxa"/>
            <w:gridSpan w:val="2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tabs>
                <w:tab w:val="left" w:pos="2960"/>
              </w:tabs>
              <w:spacing w:line="189" w:lineRule="exact"/>
              <w:ind w:left="115"/>
            </w:pPr>
            <w:r>
              <w:t>особенностей;</w:t>
            </w:r>
            <w:r>
              <w:tab/>
              <w:t>оформление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41"/>
        </w:trPr>
        <w:tc>
          <w:tcPr>
            <w:tcW w:w="4225" w:type="dxa"/>
            <w:gridSpan w:val="2"/>
            <w:tcBorders>
              <w:top w:val="nil"/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tabs>
                <w:tab w:val="left" w:pos="2100"/>
                <w:tab w:val="left" w:pos="3558"/>
              </w:tabs>
              <w:spacing w:line="221" w:lineRule="exact"/>
              <w:ind w:left="115"/>
            </w:pPr>
            <w:r>
              <w:t>психологического</w:t>
            </w:r>
            <w:r>
              <w:tab/>
              <w:t>заключения,</w:t>
            </w:r>
            <w:r>
              <w:tab/>
              <w:t>карты</w:t>
            </w:r>
          </w:p>
        </w:tc>
        <w:tc>
          <w:tcPr>
            <w:tcW w:w="2698" w:type="dxa"/>
            <w:tcBorders>
              <w:top w:val="nil"/>
              <w:bottom w:val="thickThinMediumGap" w:sz="9" w:space="0" w:color="80808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8" w:type="dxa"/>
            <w:tcBorders>
              <w:top w:val="nil"/>
              <w:bottom w:val="thickThinMediumGap" w:sz="9" w:space="0" w:color="80808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9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393"/>
        </w:trPr>
        <w:tc>
          <w:tcPr>
            <w:tcW w:w="1025" w:type="dxa"/>
            <w:tcBorders>
              <w:top w:val="thinThickMediumGap" w:sz="9" w:space="0" w:color="808080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3" w:line="371" w:lineRule="exact"/>
              <w:ind w:left="442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279</w:t>
            </w:r>
          </w:p>
        </w:tc>
        <w:tc>
          <w:tcPr>
            <w:tcW w:w="8835" w:type="dxa"/>
            <w:gridSpan w:val="4"/>
            <w:tcBorders>
              <w:top w:val="thinThickMediumGap" w:sz="9" w:space="0" w:color="808080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</w:tbl>
    <w:p w:rsidR="00266A17" w:rsidRDefault="00266A17">
      <w:pPr>
        <w:sectPr w:rsidR="00266A17">
          <w:footerReference w:type="default" r:id="rId50"/>
          <w:pgSz w:w="11910" w:h="16840"/>
          <w:pgMar w:top="1040" w:right="0" w:bottom="280" w:left="300" w:header="0" w:footer="0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2699"/>
        <w:gridCol w:w="2699"/>
      </w:tblGrid>
      <w:tr w:rsidR="00266A17">
        <w:trPr>
          <w:trHeight w:val="253"/>
        </w:trPr>
        <w:tc>
          <w:tcPr>
            <w:tcW w:w="4226" w:type="dxa"/>
          </w:tcPr>
          <w:p w:rsidR="00266A17" w:rsidRDefault="009F2987">
            <w:pPr>
              <w:pStyle w:val="TableParagraph"/>
              <w:spacing w:line="234" w:lineRule="exact"/>
              <w:ind w:left="115"/>
            </w:pPr>
            <w:r>
              <w:t>психологического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</w:p>
        </w:tc>
        <w:tc>
          <w:tcPr>
            <w:tcW w:w="2699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1771"/>
        </w:trPr>
        <w:tc>
          <w:tcPr>
            <w:tcW w:w="4226" w:type="dxa"/>
          </w:tcPr>
          <w:p w:rsidR="00266A17" w:rsidRDefault="009F2987">
            <w:pPr>
              <w:pStyle w:val="TableParagraph"/>
              <w:spacing w:line="239" w:lineRule="exact"/>
              <w:ind w:left="115"/>
            </w:pP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</w:p>
          <w:p w:rsidR="00266A17" w:rsidRDefault="009F2987">
            <w:pPr>
              <w:pStyle w:val="TableParagraph"/>
              <w:spacing w:before="1"/>
              <w:ind w:left="115" w:right="145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семейного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ребёнка,</w:t>
            </w:r>
            <w:r>
              <w:rPr>
                <w:spacing w:val="-52"/>
              </w:rPr>
              <w:t xml:space="preserve"> </w:t>
            </w:r>
            <w:r>
              <w:t>беседы с законными представителями,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семьи;</w:t>
            </w:r>
            <w:r>
              <w:rPr>
                <w:spacing w:val="3"/>
              </w:rPr>
              <w:t xml:space="preserve"> </w:t>
            </w:r>
            <w:r>
              <w:t>оформление</w:t>
            </w:r>
          </w:p>
          <w:p w:rsidR="00266A17" w:rsidRDefault="009F2987">
            <w:pPr>
              <w:pStyle w:val="TableParagraph"/>
              <w:ind w:left="115"/>
            </w:pPr>
            <w:r>
              <w:t>социально-педагогического</w:t>
            </w:r>
            <w:r>
              <w:rPr>
                <w:spacing w:val="-10"/>
              </w:rPr>
              <w:t xml:space="preserve"> </w:t>
            </w:r>
            <w:r>
              <w:t>заключения,</w:t>
            </w:r>
          </w:p>
          <w:p w:rsidR="00266A17" w:rsidRDefault="009F2987">
            <w:pPr>
              <w:pStyle w:val="TableParagraph"/>
              <w:spacing w:line="250" w:lineRule="exact"/>
              <w:ind w:left="115" w:right="419"/>
            </w:pPr>
            <w:r>
              <w:t>акта</w:t>
            </w:r>
            <w:r>
              <w:rPr>
                <w:spacing w:val="-8"/>
              </w:rPr>
              <w:t xml:space="preserve"> </w:t>
            </w:r>
            <w:r>
              <w:t>обследования</w:t>
            </w:r>
            <w:r>
              <w:rPr>
                <w:spacing w:val="-5"/>
              </w:rPr>
              <w:t xml:space="preserve"> </w:t>
            </w:r>
            <w:r>
              <w:t>социально-бытовых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 зачислении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42" w:lineRule="auto"/>
              <w:ind w:right="115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266A17">
        <w:trPr>
          <w:trHeight w:val="278"/>
        </w:trPr>
        <w:tc>
          <w:tcPr>
            <w:tcW w:w="9624" w:type="dxa"/>
            <w:gridSpan w:val="3"/>
          </w:tcPr>
          <w:p w:rsidR="00266A17" w:rsidRDefault="009F2987">
            <w:pPr>
              <w:pStyle w:val="TableParagraph"/>
              <w:spacing w:line="258" w:lineRule="exact"/>
              <w:ind w:left="371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</w:p>
        </w:tc>
      </w:tr>
      <w:tr w:rsidR="00266A17">
        <w:trPr>
          <w:trHeight w:val="825"/>
        </w:trPr>
        <w:tc>
          <w:tcPr>
            <w:tcW w:w="4226" w:type="dxa"/>
          </w:tcPr>
          <w:p w:rsidR="00266A17" w:rsidRDefault="009F2987">
            <w:pPr>
              <w:pStyle w:val="TableParagraph"/>
              <w:spacing w:line="237" w:lineRule="auto"/>
              <w:ind w:left="115" w:right="23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266A17" w:rsidRDefault="009F2987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37" w:lineRule="auto"/>
              <w:ind w:left="114" w:right="523"/>
              <w:rPr>
                <w:sz w:val="24"/>
              </w:rPr>
            </w:pPr>
            <w:r>
              <w:rPr>
                <w:sz w:val="24"/>
              </w:rPr>
              <w:t>В течение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266A17" w:rsidRDefault="009F2987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37" w:lineRule="auto"/>
              <w:ind w:right="115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266A17">
        <w:trPr>
          <w:trHeight w:val="2208"/>
        </w:trPr>
        <w:tc>
          <w:tcPr>
            <w:tcW w:w="4226" w:type="dxa"/>
          </w:tcPr>
          <w:p w:rsidR="00266A17" w:rsidRDefault="009F2987">
            <w:pPr>
              <w:pStyle w:val="TableParagraph"/>
              <w:tabs>
                <w:tab w:val="left" w:pos="2716"/>
              </w:tabs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z w:val="24"/>
              </w:rPr>
              <w:tab/>
              <w:t>обследование</w:t>
            </w:r>
          </w:p>
          <w:p w:rsidR="00266A17" w:rsidRDefault="009F2987">
            <w:pPr>
              <w:pStyle w:val="TableParagraph"/>
              <w:tabs>
                <w:tab w:val="left" w:pos="2259"/>
                <w:tab w:val="left" w:pos="3152"/>
              </w:tabs>
              <w:spacing w:before="2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особенностей,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266A17" w:rsidRDefault="009F2987">
            <w:pPr>
              <w:pStyle w:val="TableParagraph"/>
              <w:spacing w:before="1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42" w:lineRule="auto"/>
              <w:ind w:left="114" w:right="565"/>
              <w:rPr>
                <w:sz w:val="24"/>
              </w:rPr>
            </w:pPr>
            <w:r>
              <w:rPr>
                <w:sz w:val="24"/>
              </w:rPr>
              <w:t>Ежегодно, 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66A17">
        <w:trPr>
          <w:trHeight w:val="2208"/>
        </w:trPr>
        <w:tc>
          <w:tcPr>
            <w:tcW w:w="4226" w:type="dxa"/>
          </w:tcPr>
          <w:p w:rsidR="00266A17" w:rsidRDefault="009F2987">
            <w:pPr>
              <w:pStyle w:val="TableParagraph"/>
              <w:ind w:left="115" w:right="85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 условий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ребёнка,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 представителями,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семьи;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266A17" w:rsidRDefault="009F2987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социально-бытовых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42" w:lineRule="auto"/>
              <w:ind w:right="115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266A17">
        <w:trPr>
          <w:trHeight w:val="275"/>
        </w:trPr>
        <w:tc>
          <w:tcPr>
            <w:tcW w:w="9624" w:type="dxa"/>
            <w:gridSpan w:val="3"/>
            <w:tcBorders>
              <w:bottom w:val="single" w:sz="6" w:space="0" w:color="000009"/>
            </w:tcBorders>
          </w:tcPr>
          <w:p w:rsidR="00266A17" w:rsidRDefault="009F2987">
            <w:pPr>
              <w:pStyle w:val="TableParagraph"/>
              <w:spacing w:line="256" w:lineRule="exact"/>
              <w:ind w:left="215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ОО</w:t>
            </w:r>
          </w:p>
        </w:tc>
      </w:tr>
      <w:tr w:rsidR="00266A17">
        <w:trPr>
          <w:trHeight w:val="822"/>
        </w:trPr>
        <w:tc>
          <w:tcPr>
            <w:tcW w:w="4226" w:type="dxa"/>
            <w:tcBorders>
              <w:top w:val="single" w:sz="6" w:space="0" w:color="000009"/>
            </w:tcBorders>
          </w:tcPr>
          <w:p w:rsidR="00266A17" w:rsidRDefault="009F2987">
            <w:pPr>
              <w:pStyle w:val="TableParagraph"/>
              <w:spacing w:line="237" w:lineRule="auto"/>
              <w:ind w:left="115" w:right="23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266A17" w:rsidRDefault="009F2987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699" w:type="dxa"/>
            <w:tcBorders>
              <w:top w:val="single" w:sz="6" w:space="0" w:color="000009"/>
            </w:tcBorders>
          </w:tcPr>
          <w:p w:rsidR="00266A17" w:rsidRDefault="009F2987">
            <w:pPr>
              <w:pStyle w:val="TableParagraph"/>
              <w:spacing w:line="237" w:lineRule="auto"/>
              <w:ind w:left="114" w:right="523"/>
              <w:rPr>
                <w:sz w:val="24"/>
              </w:rPr>
            </w:pPr>
            <w:r>
              <w:rPr>
                <w:sz w:val="24"/>
              </w:rPr>
              <w:t>В течение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266A17" w:rsidRDefault="009F2987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  <w:tcBorders>
              <w:top w:val="single" w:sz="6" w:space="0" w:color="000009"/>
            </w:tcBorders>
          </w:tcPr>
          <w:p w:rsidR="00266A17" w:rsidRDefault="009F2987">
            <w:pPr>
              <w:pStyle w:val="TableParagraph"/>
              <w:spacing w:line="237" w:lineRule="auto"/>
              <w:ind w:right="115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266A17">
        <w:trPr>
          <w:trHeight w:val="1934"/>
        </w:trPr>
        <w:tc>
          <w:tcPr>
            <w:tcW w:w="4226" w:type="dxa"/>
          </w:tcPr>
          <w:p w:rsidR="00266A17" w:rsidRDefault="009F2987">
            <w:pPr>
              <w:pStyle w:val="TableParagraph"/>
              <w:tabs>
                <w:tab w:val="left" w:pos="2716"/>
              </w:tabs>
              <w:spacing w:line="237" w:lineRule="auto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66A17" w:rsidRDefault="009F2987">
            <w:pPr>
              <w:pStyle w:val="TableParagraph"/>
              <w:spacing w:line="237" w:lineRule="auto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ПМПК;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266A17" w:rsidRDefault="009F2987">
            <w:pPr>
              <w:pStyle w:val="TableParagraph"/>
              <w:spacing w:line="274" w:lineRule="exact"/>
              <w:ind w:left="115" w:right="12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ind w:left="114" w:right="49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</w:p>
          <w:p w:rsidR="00266A17" w:rsidRDefault="009F2987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66A17">
        <w:trPr>
          <w:trHeight w:val="1934"/>
        </w:trPr>
        <w:tc>
          <w:tcPr>
            <w:tcW w:w="4226" w:type="dxa"/>
          </w:tcPr>
          <w:p w:rsidR="00266A17" w:rsidRDefault="009F2987">
            <w:pPr>
              <w:pStyle w:val="TableParagraph"/>
              <w:ind w:left="115" w:right="330"/>
              <w:rPr>
                <w:sz w:val="24"/>
              </w:rPr>
            </w:pPr>
            <w:r>
              <w:rPr>
                <w:sz w:val="24"/>
              </w:rPr>
              <w:t>Диагностическое 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развития у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66A17" w:rsidRDefault="009F2987">
            <w:pPr>
              <w:pStyle w:val="TableParagraph"/>
              <w:spacing w:line="274" w:lineRule="exact"/>
              <w:ind w:left="115" w:right="526"/>
              <w:rPr>
                <w:sz w:val="24"/>
              </w:rPr>
            </w:pPr>
            <w:r>
              <w:rPr>
                <w:sz w:val="24"/>
              </w:rPr>
              <w:t>педагогического представления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ind w:left="114" w:right="4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</w:p>
          <w:p w:rsidR="00266A17" w:rsidRDefault="009F298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266A17" w:rsidRDefault="00266A17">
      <w:pPr>
        <w:pStyle w:val="a3"/>
        <w:spacing w:before="3"/>
        <w:ind w:left="0"/>
        <w:rPr>
          <w:b/>
          <w:i/>
          <w:sz w:val="15"/>
        </w:rPr>
      </w:pPr>
    </w:p>
    <w:p w:rsidR="00266A17" w:rsidRDefault="009F2987">
      <w:pPr>
        <w:spacing w:before="90" w:after="6"/>
        <w:ind w:left="4142"/>
        <w:rPr>
          <w:b/>
          <w:i/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</w:p>
    <w:tbl>
      <w:tblPr>
        <w:tblStyle w:val="TableNormal"/>
        <w:tblW w:w="0" w:type="auto"/>
        <w:tblInd w:w="1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2699"/>
        <w:gridCol w:w="2699"/>
      </w:tblGrid>
      <w:tr w:rsidR="00266A17">
        <w:trPr>
          <w:trHeight w:val="273"/>
        </w:trPr>
        <w:tc>
          <w:tcPr>
            <w:tcW w:w="4226" w:type="dxa"/>
          </w:tcPr>
          <w:p w:rsidR="00266A17" w:rsidRDefault="009F2987">
            <w:pPr>
              <w:pStyle w:val="TableParagraph"/>
              <w:spacing w:line="253" w:lineRule="exact"/>
              <w:ind w:left="1464" w:right="14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Вид работы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53" w:lineRule="exact"/>
              <w:ind w:left="494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53" w:lineRule="exact"/>
              <w:ind w:left="47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266A17">
        <w:trPr>
          <w:trHeight w:val="690"/>
        </w:trPr>
        <w:tc>
          <w:tcPr>
            <w:tcW w:w="4226" w:type="dxa"/>
          </w:tcPr>
          <w:p w:rsidR="00266A17" w:rsidRDefault="009F2987">
            <w:pPr>
              <w:pStyle w:val="TableParagraph"/>
              <w:spacing w:line="242" w:lineRule="auto"/>
              <w:ind w:left="115" w:right="8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ind w:left="114" w:right="103"/>
              <w:rPr>
                <w:sz w:val="20"/>
              </w:rPr>
            </w:pPr>
            <w:r>
              <w:rPr>
                <w:sz w:val="20"/>
              </w:rPr>
              <w:t>По представлению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</w:p>
          <w:p w:rsidR="00266A17" w:rsidRDefault="009F2987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заключения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ПМПК,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42" w:lineRule="auto"/>
              <w:ind w:right="218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266A17" w:rsidRDefault="00266A17">
      <w:pPr>
        <w:spacing w:line="242" w:lineRule="auto"/>
        <w:rPr>
          <w:sz w:val="24"/>
        </w:rPr>
        <w:sectPr w:rsidR="00266A17">
          <w:footerReference w:type="default" r:id="rId51"/>
          <w:pgSz w:w="11910" w:h="16840"/>
          <w:pgMar w:top="1120" w:right="0" w:bottom="1320" w:left="300" w:header="0" w:footer="1127" w:gutter="0"/>
          <w:pgNumType w:start="28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2699"/>
        <w:gridCol w:w="2699"/>
      </w:tblGrid>
      <w:tr w:rsidR="00266A17">
        <w:trPr>
          <w:trHeight w:val="1382"/>
        </w:trPr>
        <w:tc>
          <w:tcPr>
            <w:tcW w:w="4226" w:type="dxa"/>
          </w:tcPr>
          <w:p w:rsidR="00266A17" w:rsidRDefault="009F2987">
            <w:pPr>
              <w:pStyle w:val="TableParagraph"/>
              <w:ind w:left="115" w:right="630"/>
              <w:rPr>
                <w:sz w:val="24"/>
              </w:rPr>
            </w:pPr>
            <w:r>
              <w:rPr>
                <w:sz w:val="24"/>
              </w:rPr>
              <w:t>ребёнком с ОВЗ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 ПМПК,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подтверждающими</w:t>
            </w:r>
          </w:p>
          <w:p w:rsidR="00266A17" w:rsidRDefault="009F2987">
            <w:pPr>
              <w:pStyle w:val="TableParagraph"/>
              <w:spacing w:line="274" w:lineRule="exact"/>
              <w:ind w:left="115" w:right="876"/>
              <w:rPr>
                <w:sz w:val="24"/>
              </w:rPr>
            </w:pPr>
            <w:r>
              <w:rPr>
                <w:sz w:val="24"/>
              </w:rPr>
              <w:t>наличие у ребёнка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  <w:p w:rsidR="00266A17" w:rsidRDefault="009F2987">
            <w:pPr>
              <w:pStyle w:val="TableParagraph"/>
              <w:ind w:left="114" w:right="137"/>
              <w:rPr>
                <w:sz w:val="20"/>
              </w:rPr>
            </w:pPr>
            <w:r>
              <w:rPr>
                <w:sz w:val="20"/>
              </w:rPr>
              <w:t>подтверждающих наличие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</w:tc>
        <w:tc>
          <w:tcPr>
            <w:tcW w:w="2699" w:type="dxa"/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1771"/>
        </w:trPr>
        <w:tc>
          <w:tcPr>
            <w:tcW w:w="4226" w:type="dxa"/>
          </w:tcPr>
          <w:p w:rsidR="00266A17" w:rsidRDefault="009F2987">
            <w:pPr>
              <w:pStyle w:val="TableParagraph"/>
              <w:spacing w:line="239" w:lineRule="exact"/>
              <w:ind w:left="115"/>
              <w:jc w:val="both"/>
            </w:pPr>
            <w:r>
              <w:t xml:space="preserve">Разработка   </w:t>
            </w:r>
            <w:r>
              <w:rPr>
                <w:spacing w:val="4"/>
              </w:rPr>
              <w:t xml:space="preserve"> </w:t>
            </w:r>
            <w:r>
              <w:t xml:space="preserve">индивидуального  </w:t>
            </w:r>
            <w:r>
              <w:rPr>
                <w:spacing w:val="53"/>
              </w:rPr>
              <w:t xml:space="preserve"> </w:t>
            </w:r>
            <w:r>
              <w:t>учебного</w:t>
            </w:r>
          </w:p>
          <w:p w:rsidR="00266A17" w:rsidRDefault="009F2987">
            <w:pPr>
              <w:pStyle w:val="TableParagraph"/>
              <w:tabs>
                <w:tab w:val="left" w:pos="1310"/>
                <w:tab w:val="left" w:pos="1880"/>
                <w:tab w:val="left" w:pos="2620"/>
                <w:tab w:val="left" w:pos="3225"/>
              </w:tabs>
              <w:spacing w:before="1"/>
              <w:ind w:left="115" w:right="102"/>
              <w:jc w:val="both"/>
            </w:pPr>
            <w:r>
              <w:t>плана,</w:t>
            </w:r>
            <w:r>
              <w:tab/>
              <w:t>включающего</w:t>
            </w:r>
            <w:r>
              <w:tab/>
            </w:r>
            <w:r>
              <w:rPr>
                <w:spacing w:val="-1"/>
              </w:rPr>
              <w:t>урочную,</w:t>
            </w:r>
            <w:r>
              <w:rPr>
                <w:spacing w:val="-53"/>
              </w:rPr>
              <w:t xml:space="preserve"> </w:t>
            </w:r>
            <w:r>
              <w:t>внеурочную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коррекционную</w:t>
            </w:r>
            <w:r>
              <w:rPr>
                <w:spacing w:val="-53"/>
              </w:rPr>
              <w:t xml:space="preserve"> </w:t>
            </w:r>
            <w:r>
              <w:t>деятельности на основании рекомендаций</w:t>
            </w:r>
            <w:r>
              <w:rPr>
                <w:spacing w:val="-52"/>
              </w:rPr>
              <w:t xml:space="preserve"> </w:t>
            </w:r>
            <w:r>
              <w:t>ПМПК,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1"/>
              </w:rPr>
              <w:t xml:space="preserve"> </w:t>
            </w:r>
            <w:r>
              <w:t>подтверждающих</w:t>
            </w:r>
            <w:r>
              <w:rPr>
                <w:spacing w:val="-52"/>
              </w:rPr>
              <w:t xml:space="preserve"> </w:t>
            </w:r>
            <w:r>
              <w:t xml:space="preserve">наличие         </w:t>
            </w:r>
            <w:r>
              <w:rPr>
                <w:spacing w:val="6"/>
              </w:rPr>
              <w:t xml:space="preserve"> </w:t>
            </w:r>
            <w:r>
              <w:t xml:space="preserve">у         </w:t>
            </w:r>
            <w:r>
              <w:rPr>
                <w:spacing w:val="9"/>
              </w:rPr>
              <w:t xml:space="preserve"> </w:t>
            </w:r>
            <w:r>
              <w:t xml:space="preserve">ребёнка         </w:t>
            </w:r>
            <w:r>
              <w:rPr>
                <w:spacing w:val="17"/>
              </w:rPr>
              <w:t xml:space="preserve"> </w:t>
            </w:r>
            <w:r>
              <w:t>особых</w:t>
            </w:r>
          </w:p>
          <w:p w:rsidR="00266A17" w:rsidRDefault="009F2987">
            <w:pPr>
              <w:pStyle w:val="TableParagraph"/>
              <w:spacing w:line="246" w:lineRule="exact"/>
              <w:ind w:left="115"/>
              <w:jc w:val="both"/>
            </w:pP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потребностей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ind w:left="114" w:right="3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37" w:lineRule="auto"/>
              <w:ind w:right="218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66A17">
        <w:trPr>
          <w:trHeight w:val="1261"/>
        </w:trPr>
        <w:tc>
          <w:tcPr>
            <w:tcW w:w="4226" w:type="dxa"/>
          </w:tcPr>
          <w:p w:rsidR="00266A17" w:rsidRDefault="009F2987">
            <w:pPr>
              <w:pStyle w:val="TableParagraph"/>
              <w:spacing w:line="239" w:lineRule="exact"/>
              <w:ind w:left="115"/>
              <w:jc w:val="both"/>
            </w:pPr>
            <w:r>
              <w:t>Разработка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реализация</w:t>
            </w:r>
            <w:r>
              <w:rPr>
                <w:spacing w:val="16"/>
              </w:rPr>
              <w:t xml:space="preserve"> </w:t>
            </w:r>
            <w:r>
              <w:t>адаптированных</w:t>
            </w:r>
          </w:p>
          <w:p w:rsidR="00266A17" w:rsidRDefault="009F2987">
            <w:pPr>
              <w:pStyle w:val="TableParagraph"/>
              <w:tabs>
                <w:tab w:val="left" w:pos="2274"/>
                <w:tab w:val="left" w:pos="2692"/>
                <w:tab w:val="left" w:pos="3283"/>
              </w:tabs>
              <w:spacing w:before="1"/>
              <w:ind w:left="115" w:right="100"/>
              <w:jc w:val="both"/>
            </w:pP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учебным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особыми</w:t>
            </w:r>
            <w:r>
              <w:rPr>
                <w:spacing w:val="-53"/>
              </w:rPr>
              <w:t xml:space="preserve"> </w:t>
            </w:r>
            <w:r>
              <w:t>образовательными</w:t>
            </w:r>
            <w:r>
              <w:tab/>
            </w:r>
            <w:r>
              <w:tab/>
            </w:r>
            <w:r>
              <w:rPr>
                <w:spacing w:val="-1"/>
              </w:rPr>
              <w:t>потребностями</w:t>
            </w:r>
          </w:p>
          <w:p w:rsidR="00266A17" w:rsidRDefault="009F2987">
            <w:pPr>
              <w:pStyle w:val="TableParagraph"/>
              <w:spacing w:line="243" w:lineRule="exact"/>
              <w:ind w:left="115"/>
            </w:pPr>
            <w:r>
              <w:t>ребёнка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37" w:lineRule="auto"/>
              <w:ind w:left="114" w:right="5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266A17">
        <w:trPr>
          <w:trHeight w:val="1013"/>
        </w:trPr>
        <w:tc>
          <w:tcPr>
            <w:tcW w:w="4226" w:type="dxa"/>
          </w:tcPr>
          <w:p w:rsidR="00266A17" w:rsidRDefault="009F2987">
            <w:pPr>
              <w:pStyle w:val="TableParagraph"/>
              <w:ind w:left="115" w:right="221"/>
            </w:pPr>
            <w:r>
              <w:t>Разработка и реализация программ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особыми</w:t>
            </w:r>
            <w:r>
              <w:rPr>
                <w:spacing w:val="2"/>
              </w:rPr>
              <w:t xml:space="preserve"> </w:t>
            </w:r>
            <w:r>
              <w:t>образовательными</w:t>
            </w:r>
          </w:p>
          <w:p w:rsidR="00266A17" w:rsidRDefault="009F2987">
            <w:pPr>
              <w:pStyle w:val="TableParagraph"/>
              <w:spacing w:line="243" w:lineRule="exact"/>
              <w:ind w:left="115"/>
            </w:pPr>
            <w:r>
              <w:t>потребностями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интересами</w:t>
            </w:r>
            <w:r>
              <w:rPr>
                <w:spacing w:val="-3"/>
              </w:rPr>
              <w:t xml:space="preserve"> </w:t>
            </w:r>
            <w:r>
              <w:t>ребёнка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37" w:lineRule="auto"/>
              <w:ind w:left="114" w:right="5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37" w:lineRule="auto"/>
              <w:ind w:right="233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266A17">
        <w:trPr>
          <w:trHeight w:val="1382"/>
        </w:trPr>
        <w:tc>
          <w:tcPr>
            <w:tcW w:w="4226" w:type="dxa"/>
          </w:tcPr>
          <w:p w:rsidR="00266A17" w:rsidRDefault="009F2987">
            <w:pPr>
              <w:pStyle w:val="TableParagraph"/>
              <w:tabs>
                <w:tab w:val="left" w:pos="2044"/>
                <w:tab w:val="left" w:pos="2970"/>
              </w:tabs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 w:rsidR="00266A17" w:rsidRDefault="009F2987">
            <w:pPr>
              <w:pStyle w:val="TableParagraph"/>
              <w:spacing w:line="274" w:lineRule="exact"/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42" w:lineRule="auto"/>
              <w:ind w:left="114" w:right="5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266A17" w:rsidRDefault="009F2987">
            <w:pPr>
              <w:pStyle w:val="TableParagraph"/>
              <w:spacing w:line="242" w:lineRule="auto"/>
              <w:ind w:right="233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</w:tbl>
    <w:p w:rsidR="00266A17" w:rsidRDefault="00266A17">
      <w:pPr>
        <w:pStyle w:val="a3"/>
        <w:ind w:left="0"/>
        <w:rPr>
          <w:b/>
          <w:i/>
          <w:sz w:val="20"/>
        </w:rPr>
      </w:pPr>
    </w:p>
    <w:p w:rsidR="00266A17" w:rsidRDefault="00266A17">
      <w:pPr>
        <w:pStyle w:val="a3"/>
        <w:spacing w:before="5"/>
        <w:ind w:left="0"/>
        <w:rPr>
          <w:b/>
          <w:i/>
          <w:sz w:val="19"/>
        </w:rPr>
      </w:pPr>
    </w:p>
    <w:p w:rsidR="00266A17" w:rsidRDefault="009F2987">
      <w:pPr>
        <w:pStyle w:val="3"/>
        <w:spacing w:before="90"/>
        <w:ind w:left="2451"/>
      </w:pPr>
      <w:r>
        <w:t>Система</w:t>
      </w:r>
      <w:r>
        <w:rPr>
          <w:spacing w:val="-5"/>
        </w:rPr>
        <w:t xml:space="preserve"> </w:t>
      </w:r>
      <w:r>
        <w:t>индивидуально-ориентированной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28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780"/>
        <w:gridCol w:w="3179"/>
        <w:gridCol w:w="2036"/>
      </w:tblGrid>
      <w:tr w:rsidR="00266A17">
        <w:trPr>
          <w:trHeight w:val="278"/>
        </w:trPr>
        <w:tc>
          <w:tcPr>
            <w:tcW w:w="1767" w:type="dxa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0" w:type="dxa"/>
          </w:tcPr>
          <w:p w:rsidR="00266A17" w:rsidRDefault="009F2987">
            <w:pPr>
              <w:pStyle w:val="TableParagraph"/>
              <w:spacing w:before="1" w:line="257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Цели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3179" w:type="dxa"/>
          </w:tcPr>
          <w:p w:rsidR="00266A17" w:rsidRDefault="009F2987">
            <w:pPr>
              <w:pStyle w:val="TableParagraph"/>
              <w:spacing w:before="1" w:line="257" w:lineRule="exact"/>
              <w:ind w:left="92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36" w:type="dxa"/>
          </w:tcPr>
          <w:p w:rsidR="00266A17" w:rsidRDefault="009F2987">
            <w:pPr>
              <w:pStyle w:val="TableParagraph"/>
              <w:spacing w:before="1" w:line="257" w:lineRule="exact"/>
              <w:ind w:left="597" w:right="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266A17">
        <w:trPr>
          <w:trHeight w:val="1656"/>
        </w:trPr>
        <w:tc>
          <w:tcPr>
            <w:tcW w:w="1767" w:type="dxa"/>
          </w:tcPr>
          <w:p w:rsidR="00266A17" w:rsidRDefault="009F2987">
            <w:pPr>
              <w:pStyle w:val="TableParagraph"/>
              <w:spacing w:line="242" w:lineRule="auto"/>
              <w:ind w:left="158" w:right="125" w:firstLine="249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780" w:type="dxa"/>
          </w:tcPr>
          <w:p w:rsidR="00266A17" w:rsidRDefault="009F2987">
            <w:pPr>
              <w:pStyle w:val="TableParagraph"/>
              <w:tabs>
                <w:tab w:val="left" w:pos="1621"/>
                <w:tab w:val="left" w:pos="1708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79" w:type="dxa"/>
          </w:tcPr>
          <w:p w:rsidR="00266A17" w:rsidRDefault="009F2987">
            <w:pPr>
              <w:pStyle w:val="TableParagraph"/>
              <w:tabs>
                <w:tab w:val="left" w:pos="1948"/>
                <w:tab w:val="left" w:pos="2198"/>
                <w:tab w:val="left" w:pos="2946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036" w:type="dxa"/>
          </w:tcPr>
          <w:p w:rsidR="00266A17" w:rsidRDefault="009F2987">
            <w:pPr>
              <w:pStyle w:val="TableParagraph"/>
              <w:spacing w:line="268" w:lineRule="exact"/>
              <w:ind w:left="589" w:right="57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</w:tr>
      <w:tr w:rsidR="00266A17">
        <w:trPr>
          <w:trHeight w:val="1381"/>
        </w:trPr>
        <w:tc>
          <w:tcPr>
            <w:tcW w:w="1767" w:type="dxa"/>
          </w:tcPr>
          <w:p w:rsidR="00266A17" w:rsidRDefault="009F2987">
            <w:pPr>
              <w:pStyle w:val="TableParagraph"/>
              <w:spacing w:line="242" w:lineRule="auto"/>
              <w:ind w:left="115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780" w:type="dxa"/>
          </w:tcPr>
          <w:p w:rsidR="00266A17" w:rsidRDefault="009F2987">
            <w:pPr>
              <w:pStyle w:val="TableParagraph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79" w:type="dxa"/>
          </w:tcPr>
          <w:p w:rsidR="00266A17" w:rsidRDefault="009F2987">
            <w:pPr>
              <w:pStyle w:val="TableParagraph"/>
              <w:ind w:left="115" w:right="99"/>
              <w:rPr>
                <w:sz w:val="24"/>
              </w:rPr>
            </w:pPr>
            <w:r>
              <w:rPr>
                <w:sz w:val="24"/>
              </w:rPr>
              <w:t>Программы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274" w:lineRule="exact"/>
              <w:ind w:left="115" w:right="118"/>
              <w:rPr>
                <w:sz w:val="24"/>
              </w:rPr>
            </w:pPr>
            <w:r>
              <w:rPr>
                <w:sz w:val="24"/>
              </w:rPr>
              <w:t>(или) психическом 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036" w:type="dxa"/>
          </w:tcPr>
          <w:p w:rsidR="00266A17" w:rsidRDefault="009F2987">
            <w:pPr>
              <w:pStyle w:val="TableParagraph"/>
              <w:ind w:left="240" w:right="219" w:hanging="2"/>
              <w:jc w:val="center"/>
              <w:rPr>
                <w:sz w:val="24"/>
              </w:rPr>
            </w:pPr>
            <w:r>
              <w:rPr>
                <w:sz w:val="24"/>
              </w:rPr>
              <w:t>Тренинг,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266A17">
        <w:trPr>
          <w:trHeight w:val="825"/>
        </w:trPr>
        <w:tc>
          <w:tcPr>
            <w:tcW w:w="1767" w:type="dxa"/>
          </w:tcPr>
          <w:p w:rsidR="00266A17" w:rsidRDefault="009F2987">
            <w:pPr>
              <w:pStyle w:val="TableParagraph"/>
              <w:spacing w:line="237" w:lineRule="auto"/>
              <w:ind w:left="115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780" w:type="dxa"/>
          </w:tcPr>
          <w:p w:rsidR="00266A17" w:rsidRDefault="009F2987">
            <w:pPr>
              <w:pStyle w:val="TableParagraph"/>
              <w:spacing w:line="237" w:lineRule="auto"/>
              <w:ind w:left="115" w:right="1174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79" w:type="dxa"/>
          </w:tcPr>
          <w:p w:rsidR="00266A17" w:rsidRDefault="009F2987">
            <w:pPr>
              <w:pStyle w:val="TableParagraph"/>
              <w:tabs>
                <w:tab w:val="left" w:pos="2970"/>
              </w:tabs>
              <w:spacing w:line="237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266A17" w:rsidRDefault="009F29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036" w:type="dxa"/>
          </w:tcPr>
          <w:p w:rsidR="00266A17" w:rsidRDefault="009F2987">
            <w:pPr>
              <w:pStyle w:val="TableParagraph"/>
              <w:spacing w:line="237" w:lineRule="auto"/>
              <w:ind w:left="629" w:right="187" w:hanging="414"/>
              <w:rPr>
                <w:sz w:val="24"/>
              </w:rPr>
            </w:pPr>
            <w:r>
              <w:rPr>
                <w:sz w:val="24"/>
              </w:rPr>
              <w:t>Коррекционное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spacing w:before="6"/>
        <w:ind w:left="0"/>
        <w:rPr>
          <w:b/>
          <w:sz w:val="16"/>
        </w:rPr>
      </w:pPr>
    </w:p>
    <w:p w:rsidR="00266A17" w:rsidRDefault="009F2987">
      <w:pPr>
        <w:spacing w:before="90"/>
        <w:ind w:left="4286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266A17" w:rsidRDefault="00266A17">
      <w:pPr>
        <w:pStyle w:val="a3"/>
        <w:spacing w:before="8"/>
        <w:ind w:left="0"/>
        <w:rPr>
          <w:b/>
          <w:sz w:val="20"/>
        </w:rPr>
      </w:pPr>
    </w:p>
    <w:p w:rsidR="00266A17" w:rsidRDefault="009F2987">
      <w:pPr>
        <w:ind w:left="1400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условия.</w:t>
      </w:r>
    </w:p>
    <w:p w:rsidR="00266A17" w:rsidRDefault="00266A17">
      <w:pPr>
        <w:pStyle w:val="a3"/>
        <w:spacing w:before="3"/>
        <w:ind w:left="0"/>
        <w:rPr>
          <w:i/>
          <w:sz w:val="13"/>
        </w:rPr>
      </w:pPr>
    </w:p>
    <w:p w:rsidR="00266A17" w:rsidRDefault="009F2987">
      <w:pPr>
        <w:pStyle w:val="a3"/>
        <w:spacing w:before="90"/>
        <w:ind w:left="1258" w:right="1383"/>
        <w:jc w:val="center"/>
      </w:pPr>
      <w:r>
        <w:t>Для</w:t>
      </w:r>
      <w:r>
        <w:rPr>
          <w:spacing w:val="4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организованы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обучения:</w:t>
      </w:r>
    </w:p>
    <w:p w:rsidR="00266A17" w:rsidRDefault="00266A17">
      <w:pPr>
        <w:jc w:val="center"/>
        <w:sectPr w:rsidR="00266A17">
          <w:pgSz w:w="11910" w:h="16840"/>
          <w:pgMar w:top="112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31"/>
        </w:numPr>
        <w:tabs>
          <w:tab w:val="left" w:pos="2120"/>
          <w:tab w:val="left" w:pos="2121"/>
          <w:tab w:val="left" w:pos="3589"/>
          <w:tab w:val="left" w:pos="4352"/>
          <w:tab w:val="left" w:pos="6634"/>
          <w:tab w:val="left" w:pos="8874"/>
          <w:tab w:val="left" w:pos="10639"/>
        </w:tabs>
        <w:spacing w:before="65" w:line="242" w:lineRule="auto"/>
        <w:ind w:right="850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по</w:t>
      </w:r>
      <w:r>
        <w:rPr>
          <w:sz w:val="24"/>
        </w:rPr>
        <w:tab/>
        <w:t>индивидуальным</w:t>
      </w:r>
      <w:r>
        <w:rPr>
          <w:sz w:val="24"/>
        </w:rPr>
        <w:tab/>
        <w:t>адаптированным</w:t>
      </w:r>
      <w:r>
        <w:rPr>
          <w:sz w:val="24"/>
        </w:rPr>
        <w:tab/>
        <w:t>программам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классе;</w:t>
      </w:r>
    </w:p>
    <w:p w:rsidR="00266A17" w:rsidRDefault="009F2987">
      <w:pPr>
        <w:spacing w:line="266" w:lineRule="exact"/>
        <w:ind w:left="1400"/>
        <w:rPr>
          <w:i/>
          <w:sz w:val="24"/>
        </w:rPr>
      </w:pPr>
      <w:r>
        <w:rPr>
          <w:i/>
          <w:sz w:val="24"/>
        </w:rPr>
        <w:t>Материально-технические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</w:p>
    <w:p w:rsidR="00266A17" w:rsidRDefault="00266A17">
      <w:pPr>
        <w:pStyle w:val="a3"/>
        <w:spacing w:before="6"/>
        <w:ind w:left="0"/>
        <w:rPr>
          <w:i/>
          <w:sz w:val="21"/>
        </w:rPr>
      </w:pPr>
    </w:p>
    <w:p w:rsidR="00266A17" w:rsidRDefault="009F2987">
      <w:pPr>
        <w:pStyle w:val="a3"/>
        <w:spacing w:line="273" w:lineRule="auto"/>
        <w:ind w:right="847" w:firstLine="244"/>
        <w:jc w:val="both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технической</w:t>
      </w:r>
      <w:r>
        <w:rPr>
          <w:spacing w:val="61"/>
        </w:rPr>
        <w:t xml:space="preserve"> </w:t>
      </w:r>
      <w:r>
        <w:t>базы,</w:t>
      </w:r>
      <w:r>
        <w:rPr>
          <w:spacing w:val="61"/>
        </w:rPr>
        <w:t xml:space="preserve"> </w:t>
      </w:r>
      <w:r>
        <w:t>позволяющей</w:t>
      </w:r>
      <w:r>
        <w:rPr>
          <w:spacing w:val="61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адаптивную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развивающую среды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266A17" w:rsidRDefault="009F2987">
      <w:pPr>
        <w:spacing w:before="204"/>
        <w:ind w:left="1400"/>
        <w:rPr>
          <w:i/>
          <w:sz w:val="24"/>
        </w:rPr>
      </w:pPr>
      <w:r>
        <w:rPr>
          <w:i/>
          <w:sz w:val="24"/>
        </w:rPr>
        <w:t>Кадровые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</w:p>
    <w:p w:rsidR="00266A17" w:rsidRDefault="00266A17">
      <w:pPr>
        <w:pStyle w:val="a3"/>
        <w:spacing w:before="6"/>
        <w:ind w:left="0"/>
        <w:rPr>
          <w:i/>
          <w:sz w:val="21"/>
        </w:rPr>
      </w:pPr>
    </w:p>
    <w:p w:rsidR="00266A17" w:rsidRDefault="009F2987">
      <w:pPr>
        <w:pStyle w:val="a3"/>
        <w:spacing w:line="276" w:lineRule="auto"/>
        <w:ind w:right="1025" w:firstLine="244"/>
      </w:pPr>
      <w:r>
        <w:t>Специфика организации образовательной и коррекционной работы с детьми,</w:t>
      </w:r>
      <w:r>
        <w:rPr>
          <w:spacing w:val="1"/>
        </w:rPr>
        <w:t xml:space="preserve"> </w:t>
      </w:r>
      <w:r>
        <w:t>имеющими нарушения развития, обусловливает необходимость специальной подготовки</w:t>
      </w:r>
      <w:r>
        <w:rPr>
          <w:spacing w:val="-58"/>
        </w:rPr>
        <w:t xml:space="preserve"> </w:t>
      </w:r>
      <w:r>
        <w:t>педагогического коллектива общеобразовательной организации. Для этого необходимо</w:t>
      </w:r>
      <w:r>
        <w:rPr>
          <w:spacing w:val="1"/>
        </w:rPr>
        <w:t xml:space="preserve"> </w:t>
      </w:r>
      <w:r>
        <w:t>обеспечить на постоянной основе подготовку, переподготовку и повышение</w:t>
      </w:r>
      <w:r>
        <w:rPr>
          <w:spacing w:val="1"/>
        </w:rPr>
        <w:t xml:space="preserve"> </w:t>
      </w:r>
      <w:r>
        <w:t>квалификации работников образовательных организаций, занимающихся решением</w:t>
      </w:r>
      <w:r>
        <w:rPr>
          <w:spacing w:val="1"/>
        </w:rPr>
        <w:t xml:space="preserve"> </w:t>
      </w:r>
      <w:r>
        <w:t>вопросов образования детей с ограниченными возможностями здоровья. Педагогические</w:t>
      </w:r>
      <w:r>
        <w:rPr>
          <w:spacing w:val="-57"/>
        </w:rPr>
        <w:t xml:space="preserve"> </w:t>
      </w:r>
      <w:r>
        <w:t>работники образовательной организации должны иметь чёткое представление об</w:t>
      </w:r>
      <w:r>
        <w:rPr>
          <w:spacing w:val="1"/>
        </w:rPr>
        <w:t xml:space="preserve"> </w:t>
      </w:r>
      <w:r>
        <w:t>особенностях психического и (или) физического развития детей с ограниченными</w:t>
      </w:r>
      <w:r>
        <w:rPr>
          <w:spacing w:val="1"/>
        </w:rPr>
        <w:t xml:space="preserve"> </w:t>
      </w:r>
      <w:r>
        <w:t>возможностями здоровья, о методиках и технологиях организации образовательного и</w:t>
      </w:r>
      <w:r>
        <w:rPr>
          <w:spacing w:val="1"/>
        </w:rPr>
        <w:t xml:space="preserve"> </w:t>
      </w:r>
      <w:r>
        <w:t>реабилитационного</w:t>
      </w:r>
      <w:r>
        <w:rPr>
          <w:spacing w:val="1"/>
        </w:rPr>
        <w:t xml:space="preserve"> </w:t>
      </w:r>
      <w:r>
        <w:t>процессов.</w:t>
      </w:r>
    </w:p>
    <w:p w:rsidR="00266A17" w:rsidRDefault="009F2987">
      <w:pPr>
        <w:spacing w:before="197"/>
        <w:ind w:left="1400"/>
        <w:rPr>
          <w:i/>
          <w:sz w:val="24"/>
        </w:rPr>
      </w:pPr>
      <w:r>
        <w:rPr>
          <w:i/>
          <w:sz w:val="24"/>
        </w:rPr>
        <w:t>Организационно-педагогические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</w:t>
      </w:r>
    </w:p>
    <w:p w:rsidR="00266A17" w:rsidRDefault="00266A17">
      <w:pPr>
        <w:pStyle w:val="a3"/>
        <w:spacing w:before="6"/>
        <w:ind w:left="0"/>
        <w:rPr>
          <w:i/>
          <w:sz w:val="21"/>
        </w:rPr>
      </w:pPr>
    </w:p>
    <w:p w:rsidR="00266A17" w:rsidRDefault="009F2987">
      <w:pPr>
        <w:pStyle w:val="a4"/>
        <w:numPr>
          <w:ilvl w:val="0"/>
          <w:numId w:val="30"/>
        </w:numPr>
        <w:tabs>
          <w:tab w:val="left" w:pos="1559"/>
        </w:tabs>
        <w:spacing w:line="271" w:lineRule="auto"/>
        <w:ind w:right="860" w:firstLine="0"/>
        <w:jc w:val="both"/>
        <w:rPr>
          <w:sz w:val="24"/>
        </w:rPr>
      </w:pPr>
      <w:r>
        <w:rPr>
          <w:sz w:val="24"/>
        </w:rPr>
        <w:t>вариативные формы получения образования (обучение на дому, обучение в классах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адаптированным программам);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54"/>
        </w:tabs>
        <w:spacing w:before="211" w:line="271" w:lineRule="auto"/>
        <w:ind w:right="856" w:firstLine="0"/>
        <w:jc w:val="both"/>
        <w:rPr>
          <w:sz w:val="24"/>
        </w:rPr>
      </w:pPr>
      <w:r>
        <w:rPr>
          <w:sz w:val="24"/>
        </w:rPr>
        <w:t>создание атмосферы эмоционального комфорта, формирование взаимоотношений в духе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07"/>
        </w:tabs>
        <w:spacing w:before="207"/>
        <w:ind w:left="1606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позитивной, социально-направленной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мотивации;</w:t>
      </w:r>
    </w:p>
    <w:p w:rsidR="00266A17" w:rsidRDefault="00266A17">
      <w:pPr>
        <w:pStyle w:val="a3"/>
        <w:spacing w:before="1"/>
        <w:ind w:left="0"/>
        <w:rPr>
          <w:sz w:val="21"/>
        </w:rPr>
      </w:pPr>
    </w:p>
    <w:p w:rsidR="00266A17" w:rsidRDefault="009F2987">
      <w:pPr>
        <w:pStyle w:val="a4"/>
        <w:numPr>
          <w:ilvl w:val="0"/>
          <w:numId w:val="30"/>
        </w:numPr>
        <w:tabs>
          <w:tab w:val="left" w:pos="1684"/>
        </w:tabs>
        <w:spacing w:line="276" w:lineRule="auto"/>
        <w:ind w:right="839" w:firstLine="62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 приемов, форм организации учебной работы (в рамках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ИОП);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93"/>
        </w:tabs>
        <w:spacing w:before="201" w:line="271" w:lineRule="auto"/>
        <w:ind w:right="853" w:firstLine="0"/>
        <w:jc w:val="both"/>
        <w:rPr>
          <w:sz w:val="24"/>
        </w:rPr>
      </w:pPr>
      <w:r>
        <w:rPr>
          <w:sz w:val="24"/>
        </w:rPr>
        <w:t>адаптацию содержания учебного материала, выделение необходимого и 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07"/>
        </w:tabs>
        <w:spacing w:before="207"/>
        <w:ind w:left="1606" w:hanging="20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дидактических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</w:p>
    <w:p w:rsidR="00266A17" w:rsidRDefault="00266A17">
      <w:pPr>
        <w:pStyle w:val="a3"/>
        <w:spacing w:before="6"/>
        <w:ind w:left="0"/>
        <w:rPr>
          <w:sz w:val="21"/>
        </w:rPr>
      </w:pPr>
    </w:p>
    <w:p w:rsidR="00266A17" w:rsidRDefault="009F2987">
      <w:pPr>
        <w:pStyle w:val="a4"/>
        <w:numPr>
          <w:ilvl w:val="0"/>
          <w:numId w:val="30"/>
        </w:numPr>
        <w:tabs>
          <w:tab w:val="left" w:pos="1645"/>
        </w:tabs>
        <w:spacing w:line="276" w:lineRule="auto"/>
        <w:ind w:right="839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 форм деятельности детей, организация внеклассной работы, направленной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раскрытие творческого потенциала каждого ребенка, реализацию его 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266A17">
      <w:pPr>
        <w:spacing w:line="276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spacing w:before="66" w:line="271" w:lineRule="auto"/>
        <w:ind w:left="1400" w:right="849"/>
        <w:jc w:val="both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69"/>
        </w:tabs>
        <w:spacing w:before="212" w:line="273" w:lineRule="auto"/>
        <w:ind w:right="843" w:firstLine="0"/>
        <w:jc w:val="both"/>
        <w:rPr>
          <w:sz w:val="24"/>
        </w:rPr>
      </w:pPr>
      <w:r>
        <w:rPr>
          <w:sz w:val="24"/>
        </w:rPr>
        <w:t>учебники, в том числе, учебники с электронными приложениями, учебно-методическая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02"/>
        </w:tabs>
        <w:spacing w:before="204"/>
        <w:ind w:left="1601" w:hanging="202"/>
        <w:rPr>
          <w:sz w:val="24"/>
        </w:rPr>
      </w:pPr>
      <w:r>
        <w:rPr>
          <w:sz w:val="24"/>
        </w:rPr>
        <w:t>печатные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 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</w:p>
    <w:p w:rsidR="00266A17" w:rsidRDefault="00266A17">
      <w:pPr>
        <w:pStyle w:val="a3"/>
        <w:spacing w:before="5"/>
        <w:ind w:left="0"/>
        <w:rPr>
          <w:sz w:val="21"/>
        </w:rPr>
      </w:pPr>
    </w:p>
    <w:p w:rsidR="00266A17" w:rsidRDefault="009F2987">
      <w:pPr>
        <w:pStyle w:val="a4"/>
        <w:numPr>
          <w:ilvl w:val="0"/>
          <w:numId w:val="30"/>
        </w:numPr>
        <w:tabs>
          <w:tab w:val="left" w:pos="1626"/>
        </w:tabs>
        <w:spacing w:before="1" w:line="273" w:lineRule="auto"/>
        <w:ind w:right="844" w:firstLine="0"/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93"/>
        </w:tabs>
        <w:spacing w:before="208" w:line="271" w:lineRule="auto"/>
        <w:ind w:right="850" w:firstLine="0"/>
        <w:jc w:val="both"/>
        <w:rPr>
          <w:sz w:val="24"/>
        </w:rPr>
      </w:pPr>
      <w:r>
        <w:rPr>
          <w:sz w:val="24"/>
        </w:rPr>
        <w:t>научно-методическая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(специальной)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54"/>
        </w:tabs>
        <w:spacing w:before="212" w:line="271" w:lineRule="auto"/>
        <w:ind w:right="856" w:firstLine="0"/>
        <w:rPr>
          <w:sz w:val="24"/>
        </w:rPr>
      </w:pPr>
      <w:r>
        <w:rPr>
          <w:sz w:val="24"/>
        </w:rPr>
        <w:t>печатные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ЭОР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«академических»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ОВЗ для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65"/>
        </w:tabs>
        <w:spacing w:before="212" w:line="271" w:lineRule="auto"/>
        <w:ind w:right="854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97"/>
        </w:tabs>
        <w:spacing w:before="212" w:line="271" w:lineRule="auto"/>
        <w:ind w:right="853" w:firstLine="0"/>
        <w:rPr>
          <w:sz w:val="24"/>
        </w:rPr>
      </w:pPr>
      <w:r>
        <w:rPr>
          <w:sz w:val="24"/>
        </w:rPr>
        <w:t>доступ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печатным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53"/>
          <w:sz w:val="24"/>
        </w:rPr>
        <w:t xml:space="preserve"> </w:t>
      </w:r>
      <w:r>
        <w:rPr>
          <w:sz w:val="24"/>
        </w:rPr>
        <w:t>(ЭОР),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"/>
          <w:sz w:val="24"/>
        </w:rPr>
        <w:t xml:space="preserve"> </w:t>
      </w:r>
      <w:r>
        <w:rPr>
          <w:sz w:val="24"/>
        </w:rPr>
        <w:t>предназначенным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:rsidR="00266A17" w:rsidRDefault="009F2987">
      <w:pPr>
        <w:pStyle w:val="3"/>
        <w:spacing w:before="211"/>
        <w:ind w:left="557"/>
        <w:jc w:val="center"/>
      </w:pPr>
      <w:r>
        <w:t>Ожидаемые</w:t>
      </w:r>
      <w:r>
        <w:rPr>
          <w:spacing w:val="-1"/>
        </w:rPr>
        <w:t xml:space="preserve"> </w:t>
      </w:r>
      <w:r>
        <w:t>результаты</w:t>
      </w:r>
    </w:p>
    <w:p w:rsidR="00266A17" w:rsidRDefault="00266A17">
      <w:pPr>
        <w:pStyle w:val="a3"/>
        <w:spacing w:before="5"/>
        <w:ind w:left="0"/>
        <w:rPr>
          <w:b/>
          <w:sz w:val="29"/>
        </w:rPr>
      </w:pPr>
    </w:p>
    <w:p w:rsidR="00266A17" w:rsidRDefault="009F2987">
      <w:pPr>
        <w:pStyle w:val="a4"/>
        <w:numPr>
          <w:ilvl w:val="0"/>
          <w:numId w:val="29"/>
        </w:numPr>
        <w:tabs>
          <w:tab w:val="left" w:pos="2121"/>
        </w:tabs>
        <w:ind w:right="85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4"/>
        <w:numPr>
          <w:ilvl w:val="0"/>
          <w:numId w:val="29"/>
        </w:numPr>
        <w:tabs>
          <w:tab w:val="left" w:pos="2121"/>
        </w:tabs>
        <w:spacing w:before="1"/>
        <w:ind w:right="8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условий).</w:t>
      </w:r>
    </w:p>
    <w:p w:rsidR="00266A17" w:rsidRDefault="009F2987">
      <w:pPr>
        <w:pStyle w:val="a4"/>
        <w:numPr>
          <w:ilvl w:val="0"/>
          <w:numId w:val="29"/>
        </w:numPr>
        <w:tabs>
          <w:tab w:val="left" w:pos="2121"/>
        </w:tabs>
        <w:spacing w:line="242" w:lineRule="auto"/>
        <w:ind w:right="856"/>
        <w:jc w:val="both"/>
        <w:rPr>
          <w:sz w:val="24"/>
        </w:rPr>
      </w:pP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развитии.</w:t>
      </w:r>
    </w:p>
    <w:p w:rsidR="00266A17" w:rsidRDefault="009F2987">
      <w:pPr>
        <w:pStyle w:val="a4"/>
        <w:numPr>
          <w:ilvl w:val="0"/>
          <w:numId w:val="29"/>
        </w:numPr>
        <w:tabs>
          <w:tab w:val="left" w:pos="2121"/>
        </w:tabs>
        <w:spacing w:line="242" w:lineRule="auto"/>
        <w:ind w:right="850"/>
        <w:jc w:val="both"/>
        <w:rPr>
          <w:sz w:val="24"/>
        </w:rPr>
      </w:pPr>
      <w:r>
        <w:rPr>
          <w:sz w:val="24"/>
        </w:rPr>
        <w:t>Включение в систему коррекционной работы школы взаимодействие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266A17" w:rsidRDefault="009F2987">
      <w:pPr>
        <w:pStyle w:val="a4"/>
        <w:numPr>
          <w:ilvl w:val="0"/>
          <w:numId w:val="29"/>
        </w:numPr>
        <w:tabs>
          <w:tab w:val="left" w:pos="2121"/>
        </w:tabs>
        <w:spacing w:line="242" w:lineRule="auto"/>
        <w:ind w:right="858"/>
        <w:jc w:val="both"/>
        <w:rPr>
          <w:sz w:val="24"/>
        </w:rPr>
      </w:pPr>
      <w:r>
        <w:rPr>
          <w:sz w:val="24"/>
        </w:rPr>
        <w:t>Отсутствие отрицательной динамики индивидуальных достижений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 по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266A17" w:rsidRDefault="009F2987">
      <w:pPr>
        <w:pStyle w:val="a4"/>
        <w:numPr>
          <w:ilvl w:val="0"/>
          <w:numId w:val="29"/>
        </w:numPr>
        <w:tabs>
          <w:tab w:val="left" w:pos="2121"/>
        </w:tabs>
        <w:spacing w:line="242" w:lineRule="auto"/>
        <w:ind w:right="850"/>
        <w:jc w:val="both"/>
        <w:rPr>
          <w:sz w:val="24"/>
        </w:rPr>
      </w:pPr>
      <w:r>
        <w:rPr>
          <w:sz w:val="24"/>
        </w:rPr>
        <w:t>Повышение профессионального уровня педагогического коллектива по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ОВЗ.</w:t>
      </w:r>
    </w:p>
    <w:p w:rsidR="00266A17" w:rsidRDefault="00266A17">
      <w:pPr>
        <w:pStyle w:val="a3"/>
        <w:spacing w:before="11"/>
        <w:ind w:left="0"/>
        <w:rPr>
          <w:sz w:val="21"/>
        </w:rPr>
      </w:pPr>
    </w:p>
    <w:p w:rsidR="00266A17" w:rsidRDefault="009F2987">
      <w:pPr>
        <w:pStyle w:val="3"/>
      </w:pPr>
      <w:r>
        <w:t>Риски</w:t>
      </w:r>
    </w:p>
    <w:p w:rsidR="00266A17" w:rsidRDefault="00266A17">
      <w:pPr>
        <w:pStyle w:val="a3"/>
        <w:spacing w:before="7"/>
        <w:ind w:left="0"/>
        <w:rPr>
          <w:b/>
          <w:sz w:val="20"/>
        </w:rPr>
      </w:pPr>
    </w:p>
    <w:p w:rsidR="00266A17" w:rsidRDefault="009F2987">
      <w:pPr>
        <w:pStyle w:val="a4"/>
        <w:numPr>
          <w:ilvl w:val="0"/>
          <w:numId w:val="28"/>
        </w:numPr>
        <w:tabs>
          <w:tab w:val="left" w:pos="1645"/>
        </w:tabs>
        <w:spacing w:before="1"/>
        <w:rPr>
          <w:sz w:val="24"/>
        </w:rPr>
      </w:pPr>
      <w:r>
        <w:rPr>
          <w:sz w:val="24"/>
        </w:rPr>
        <w:t>Со 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родителей:</w:t>
      </w:r>
    </w:p>
    <w:p w:rsidR="00266A17" w:rsidRDefault="00266A17">
      <w:pPr>
        <w:pStyle w:val="a3"/>
        <w:spacing w:before="10"/>
        <w:ind w:left="0"/>
        <w:rPr>
          <w:sz w:val="21"/>
        </w:rPr>
      </w:pPr>
    </w:p>
    <w:p w:rsidR="00266A17" w:rsidRDefault="009F2987">
      <w:pPr>
        <w:pStyle w:val="a4"/>
        <w:numPr>
          <w:ilvl w:val="1"/>
          <w:numId w:val="28"/>
        </w:numPr>
        <w:tabs>
          <w:tab w:val="left" w:pos="2121"/>
        </w:tabs>
        <w:spacing w:line="237" w:lineRule="auto"/>
        <w:ind w:right="852"/>
        <w:jc w:val="both"/>
        <w:rPr>
          <w:sz w:val="24"/>
        </w:rPr>
      </w:pPr>
      <w:r>
        <w:rPr>
          <w:sz w:val="24"/>
        </w:rPr>
        <w:t>ассоциативное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266A17" w:rsidRDefault="009F2987">
      <w:pPr>
        <w:pStyle w:val="a4"/>
        <w:numPr>
          <w:ilvl w:val="1"/>
          <w:numId w:val="28"/>
        </w:numPr>
        <w:tabs>
          <w:tab w:val="left" w:pos="2121"/>
        </w:tabs>
        <w:ind w:right="85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попустительском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1"/>
          <w:numId w:val="28"/>
        </w:numPr>
        <w:tabs>
          <w:tab w:val="left" w:pos="2120"/>
          <w:tab w:val="left" w:pos="2121"/>
        </w:tabs>
        <w:spacing w:before="88" w:line="293" w:lineRule="exact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школу, т.е.</w:t>
      </w:r>
      <w:r>
        <w:rPr>
          <w:spacing w:val="-5"/>
          <w:sz w:val="24"/>
        </w:rPr>
        <w:t xml:space="preserve"> </w:t>
      </w:r>
      <w:r>
        <w:rPr>
          <w:sz w:val="24"/>
        </w:rPr>
        <w:t>откажутся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сотрудничать;</w:t>
      </w:r>
    </w:p>
    <w:p w:rsidR="00266A17" w:rsidRDefault="009F2987">
      <w:pPr>
        <w:pStyle w:val="a4"/>
        <w:numPr>
          <w:ilvl w:val="1"/>
          <w:numId w:val="28"/>
        </w:numPr>
        <w:tabs>
          <w:tab w:val="left" w:pos="2120"/>
          <w:tab w:val="left" w:pos="2121"/>
        </w:tabs>
        <w:spacing w:before="7" w:line="232" w:lineRule="auto"/>
        <w:ind w:left="1400" w:right="3235" w:firstLine="360"/>
        <w:rPr>
          <w:sz w:val="24"/>
        </w:rPr>
      </w:pPr>
      <w:r>
        <w:rPr>
          <w:sz w:val="24"/>
        </w:rPr>
        <w:t>неприятие родителями введения инклюзивного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2.Со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педагогов:</w:t>
      </w:r>
    </w:p>
    <w:p w:rsidR="00266A17" w:rsidRDefault="00266A17">
      <w:pPr>
        <w:pStyle w:val="a3"/>
        <w:spacing w:before="10"/>
        <w:ind w:left="0"/>
        <w:rPr>
          <w:sz w:val="21"/>
        </w:rPr>
      </w:pPr>
    </w:p>
    <w:p w:rsidR="00266A17" w:rsidRDefault="009F2987">
      <w:pPr>
        <w:pStyle w:val="a4"/>
        <w:numPr>
          <w:ilvl w:val="1"/>
          <w:numId w:val="28"/>
        </w:numPr>
        <w:tabs>
          <w:tab w:val="left" w:pos="2120"/>
          <w:tab w:val="left" w:pos="2121"/>
        </w:tabs>
        <w:spacing w:line="293" w:lineRule="exact"/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50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1"/>
          <w:numId w:val="28"/>
        </w:numPr>
        <w:tabs>
          <w:tab w:val="left" w:pos="2120"/>
          <w:tab w:val="left" w:pos="2121"/>
          <w:tab w:val="left" w:pos="3913"/>
          <w:tab w:val="left" w:pos="4958"/>
          <w:tab w:val="left" w:pos="6359"/>
          <w:tab w:val="left" w:pos="7601"/>
          <w:tab w:val="left" w:pos="8076"/>
          <w:tab w:val="left" w:pos="9274"/>
        </w:tabs>
        <w:spacing w:before="2" w:line="237" w:lineRule="auto"/>
        <w:ind w:right="854"/>
        <w:rPr>
          <w:sz w:val="24"/>
        </w:rPr>
      </w:pPr>
      <w:r>
        <w:rPr>
          <w:sz w:val="24"/>
        </w:rPr>
        <w:t>недостаточный</w:t>
      </w:r>
      <w:r>
        <w:rPr>
          <w:sz w:val="24"/>
        </w:rPr>
        <w:tab/>
        <w:t>уровень</w:t>
      </w:r>
      <w:r>
        <w:rPr>
          <w:sz w:val="24"/>
        </w:rPr>
        <w:tab/>
        <w:t>подготовки</w:t>
      </w:r>
      <w:r>
        <w:rPr>
          <w:sz w:val="24"/>
        </w:rPr>
        <w:tab/>
        <w:t>педагогов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  <w:t>инклюзивного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1"/>
          <w:numId w:val="28"/>
        </w:numPr>
        <w:tabs>
          <w:tab w:val="left" w:pos="2120"/>
          <w:tab w:val="left" w:pos="2121"/>
        </w:tabs>
        <w:spacing w:before="7" w:line="237" w:lineRule="auto"/>
        <w:ind w:right="851"/>
        <w:rPr>
          <w:sz w:val="24"/>
        </w:rPr>
      </w:pPr>
      <w:r>
        <w:rPr>
          <w:sz w:val="24"/>
        </w:rPr>
        <w:t>отсутствие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266A17" w:rsidRDefault="009F2987">
      <w:pPr>
        <w:pStyle w:val="a4"/>
        <w:numPr>
          <w:ilvl w:val="0"/>
          <w:numId w:val="27"/>
        </w:numPr>
        <w:tabs>
          <w:tab w:val="left" w:pos="1645"/>
        </w:tabs>
        <w:spacing w:line="269" w:lineRule="exact"/>
        <w:rPr>
          <w:sz w:val="24"/>
        </w:rPr>
      </w:pPr>
      <w:r>
        <w:rPr>
          <w:sz w:val="24"/>
        </w:rPr>
        <w:t>Со 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детей:</w:t>
      </w:r>
    </w:p>
    <w:p w:rsidR="00266A17" w:rsidRDefault="00266A17">
      <w:pPr>
        <w:pStyle w:val="a3"/>
        <w:spacing w:before="8"/>
        <w:ind w:left="0"/>
        <w:rPr>
          <w:sz w:val="21"/>
        </w:rPr>
      </w:pPr>
    </w:p>
    <w:p w:rsidR="00266A17" w:rsidRDefault="009F2987">
      <w:pPr>
        <w:pStyle w:val="a4"/>
        <w:numPr>
          <w:ilvl w:val="1"/>
          <w:numId w:val="27"/>
        </w:numPr>
        <w:tabs>
          <w:tab w:val="left" w:pos="2120"/>
          <w:tab w:val="left" w:pos="2121"/>
        </w:tabs>
        <w:spacing w:line="293" w:lineRule="exact"/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1"/>
          <w:numId w:val="27"/>
        </w:numPr>
        <w:tabs>
          <w:tab w:val="left" w:pos="2120"/>
          <w:tab w:val="left" w:pos="2121"/>
        </w:tabs>
        <w:spacing w:before="2" w:line="237" w:lineRule="auto"/>
        <w:ind w:right="852"/>
        <w:rPr>
          <w:sz w:val="24"/>
        </w:rPr>
      </w:pPr>
      <w:r>
        <w:rPr>
          <w:sz w:val="24"/>
        </w:rPr>
        <w:t>психологическая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формируемом</w:t>
      </w:r>
      <w:r>
        <w:rPr>
          <w:spacing w:val="19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пространстве.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ind w:left="0"/>
        <w:rPr>
          <w:sz w:val="26"/>
        </w:rPr>
      </w:pPr>
    </w:p>
    <w:p w:rsidR="00266A17" w:rsidRDefault="009F2987">
      <w:pPr>
        <w:pStyle w:val="3"/>
        <w:spacing w:before="189"/>
        <w:ind w:left="4550"/>
      </w:pPr>
      <w:r>
        <w:t>3. Организационный</w:t>
      </w:r>
      <w:r>
        <w:rPr>
          <w:spacing w:val="-5"/>
        </w:rPr>
        <w:t xml:space="preserve"> </w:t>
      </w:r>
      <w:r>
        <w:t>раздел</w:t>
      </w:r>
    </w:p>
    <w:p w:rsidR="00266A17" w:rsidRDefault="009F2987">
      <w:pPr>
        <w:pStyle w:val="a4"/>
        <w:numPr>
          <w:ilvl w:val="1"/>
          <w:numId w:val="26"/>
        </w:numPr>
        <w:tabs>
          <w:tab w:val="left" w:pos="3781"/>
        </w:tabs>
        <w:spacing w:before="5" w:line="237" w:lineRule="auto"/>
        <w:ind w:right="2807" w:hanging="116"/>
        <w:jc w:val="left"/>
        <w:rPr>
          <w:b/>
          <w:sz w:val="24"/>
        </w:rPr>
      </w:pPr>
      <w:r>
        <w:rPr>
          <w:b/>
          <w:sz w:val="24"/>
        </w:rPr>
        <w:t>Учебный план основного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 w:rsidR="00FB32AD" w:rsidRPr="00FB32AD">
        <w:rPr>
          <w:b/>
        </w:rPr>
        <w:t>МКОУ</w:t>
      </w:r>
      <w:r w:rsidR="00FB32AD" w:rsidRPr="00FB32AD">
        <w:rPr>
          <w:b/>
          <w:spacing w:val="3"/>
        </w:rPr>
        <w:t xml:space="preserve"> </w:t>
      </w:r>
      <w:r w:rsidR="00FB32AD" w:rsidRPr="00FB32AD">
        <w:rPr>
          <w:b/>
        </w:rPr>
        <w:t>«Стальская СОШ№3»</w:t>
      </w:r>
    </w:p>
    <w:p w:rsidR="00266A17" w:rsidRDefault="00266A17">
      <w:pPr>
        <w:pStyle w:val="a3"/>
        <w:spacing w:before="8"/>
        <w:ind w:left="0"/>
        <w:rPr>
          <w:b/>
          <w:sz w:val="23"/>
        </w:rPr>
      </w:pPr>
    </w:p>
    <w:p w:rsidR="00266A17" w:rsidRDefault="009F2987">
      <w:pPr>
        <w:pStyle w:val="a4"/>
        <w:numPr>
          <w:ilvl w:val="0"/>
          <w:numId w:val="25"/>
        </w:numPr>
        <w:tabs>
          <w:tab w:val="left" w:pos="2121"/>
        </w:tabs>
        <w:ind w:hanging="361"/>
        <w:rPr>
          <w:sz w:val="24"/>
        </w:rPr>
      </w:pPr>
      <w:r>
        <w:rPr>
          <w:sz w:val="24"/>
        </w:rPr>
        <w:t>фиксирует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25"/>
        </w:numPr>
        <w:tabs>
          <w:tab w:val="left" w:pos="2121"/>
        </w:tabs>
        <w:spacing w:before="5" w:line="237" w:lineRule="auto"/>
        <w:ind w:right="850"/>
        <w:rPr>
          <w:sz w:val="24"/>
        </w:rPr>
      </w:pPr>
      <w:r>
        <w:rPr>
          <w:sz w:val="24"/>
        </w:rPr>
        <w:t>определяет</w:t>
      </w:r>
      <w:r>
        <w:rPr>
          <w:spacing w:val="49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5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5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на их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 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организацию;</w:t>
      </w:r>
    </w:p>
    <w:p w:rsidR="00266A17" w:rsidRDefault="009F2987">
      <w:pPr>
        <w:pStyle w:val="a4"/>
        <w:numPr>
          <w:ilvl w:val="0"/>
          <w:numId w:val="25"/>
        </w:numPr>
        <w:tabs>
          <w:tab w:val="left" w:pos="2121"/>
        </w:tabs>
        <w:spacing w:before="5" w:line="237" w:lineRule="auto"/>
        <w:ind w:right="848"/>
        <w:rPr>
          <w:sz w:val="24"/>
        </w:rPr>
      </w:pPr>
      <w:r>
        <w:rPr>
          <w:sz w:val="24"/>
        </w:rPr>
        <w:t>распределяет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41"/>
          <w:sz w:val="24"/>
        </w:rPr>
        <w:t xml:space="preserve"> </w:t>
      </w:r>
      <w:r>
        <w:rPr>
          <w:sz w:val="24"/>
        </w:rPr>
        <w:t>курсы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годам.</w:t>
      </w:r>
    </w:p>
    <w:p w:rsidR="00266A17" w:rsidRDefault="00266A17">
      <w:pPr>
        <w:pStyle w:val="a3"/>
        <w:spacing w:before="2"/>
        <w:ind w:left="0"/>
      </w:pPr>
    </w:p>
    <w:p w:rsidR="00266A17" w:rsidRDefault="009F2987">
      <w:pPr>
        <w:pStyle w:val="a3"/>
        <w:ind w:right="841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«Комсомольская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ФК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-57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внеучебную</w:t>
      </w:r>
      <w:r>
        <w:rPr>
          <w:spacing w:val="-1"/>
        </w:rPr>
        <w:t xml:space="preserve"> </w:t>
      </w:r>
      <w:r>
        <w:t>деятельность.</w:t>
      </w:r>
    </w:p>
    <w:p w:rsidR="00266A17" w:rsidRDefault="00533F69">
      <w:pPr>
        <w:pStyle w:val="a3"/>
        <w:spacing w:before="7"/>
        <w:ind w:left="0"/>
        <w:rPr>
          <w:sz w:val="29"/>
        </w:rPr>
      </w:pPr>
      <w:r>
        <w:pict>
          <v:group id="_x0000_s1058" style="position:absolute;margin-left:147pt;margin-top:19pt;width:333.25pt;height:35.8pt;z-index:-15668224;mso-wrap-distance-left:0;mso-wrap-distance-right:0;mso-position-horizontal-relative:page" coordorigin="2940,380" coordsize="6665,716">
            <v:shape id="_x0000_s1062" style="position:absolute;left:2960;top:420;width:6645;height:675" coordorigin="2960,420" coordsize="6645,675" o:spt="100" adj="0,,0" path="m3093,420r-24,3l3063,424r-19,6l3039,432r-18,9l3017,445r-16,12l2997,461r-13,16l2981,482r-9,17l2970,504r-6,19l2963,529r-3,21l2960,963r3,24l2964,992r6,20l2972,1017r9,17l2984,1039r13,15l3001,1059r16,12l3021,1075r18,9l3044,1086r19,6l3069,1093r21,2l9473,1095r23,-2l9502,1092r19,-6l9527,1084r17,-9l9549,1071r7,-6l3093,1065r-40,-8l3020,1035r-22,-32l2990,963r,-410l2998,513r22,-33l3053,458r40,-8l9556,450r-7,-5l9544,441r-17,-9l9521,430r-19,-6l9496,423r-20,-2l3093,420xm9473,450r-6380,l3053,458r-33,22l2998,513r-8,40l2990,963r8,40l3020,1035r33,22l3093,1065r6380,l9512,1057r32,-21l3096,1036r-18,-2l3065,1030r-13,-7l3042,1014r-9,-10l3026,990r-4,-13l3020,963r,-407l3022,538r4,-12l3033,512r9,-10l3052,493r13,-7l3078,482r15,-2l9545,480r,l9512,458r-39,-8xm9556,450r-83,l9512,458r33,22l9567,513r8,40l9575,963r-8,40l9545,1035r-33,22l9473,1065r83,l9564,1059r4,-5l9581,1039r3,-5l9594,1017r2,-5l9602,992r1,-5l9605,966r,-413l9603,529r-1,-6l9596,504r-2,-5l9584,482r-3,-5l9568,461r-4,-4l9556,450xm9469,480r-6376,l3078,482r-13,4l3052,493r-10,9l3033,512r-7,14l3022,538r-2,18l3020,963r2,14l3026,990r7,14l3042,1014r10,9l3065,1030r13,4l3096,1036r6377,-1l9487,1034r13,-4l9513,1023r11,-9l9533,1004r7,-14l9544,978r1,-18l9545,553r-1,-15l9540,526r-7,-14l9524,502r-11,-9l9500,486r-13,-4l9469,480xm9545,480r-76,l9487,482r13,4l9513,493r11,9l9533,512r7,14l9544,538r1,15l9545,960r-1,18l9540,990r-7,14l9524,1014r-11,9l9500,1030r-13,4l9473,1035r-6377,1l9544,1036r1,-1l9567,1003r8,-40l9575,553r-8,-40l9545,480xe" fillcolor="#612322" stroked="f">
              <v:fill opacity="32896f"/>
              <v:stroke joinstyle="round"/>
              <v:formulas/>
              <v:path arrowok="t" o:connecttype="segments"/>
            </v:shape>
            <v:shape id="_x0000_s1061" style="position:absolute;left:2970;top:410;width:6585;height:615" coordorigin="2970,410" coordsize="6585,615" path="m9452,410r-6379,l3033,418r-33,22l2978,473r-8,40l2970,923r8,40l3000,995r33,22l3073,1025r6379,l9492,1017r33,-22l9547,963r8,-40l9555,513r-8,-40l9525,440r-33,-22l9452,410xe" fillcolor="#c00000" stroked="f">
              <v:path arrowok="t"/>
            </v:shape>
            <v:shape id="_x0000_s1060" style="position:absolute;left:2970;top:410;width:6585;height:615" coordorigin="2970,410" coordsize="6585,615" path="m3073,410r-40,8l3000,440r-22,33l2970,513r,410l2978,963r22,32l3033,1017r40,8l9452,1025r40,-8l9525,995r22,-32l9555,923r,-410l9547,473r-22,-33l9492,418r-40,-8l3073,410xe" filled="f" strokecolor="#f1f1f1" strokeweight="3pt">
              <v:path arrowok="t"/>
            </v:shape>
            <v:shape id="_x0000_s1059" type="#_x0000_t202" style="position:absolute;left:2940;top:380;width:6665;height:716" filled="f" stroked="f">
              <v:textbox inset="0,0,0,0">
                <w:txbxContent>
                  <w:p w:rsidR="00CA3A4D" w:rsidRDefault="00CA3A4D">
                    <w:pPr>
                      <w:spacing w:before="146"/>
                      <w:ind w:left="1535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FFC000"/>
                        <w:sz w:val="28"/>
                      </w:rPr>
                      <w:t>Образовательная</w:t>
                    </w:r>
                    <w:r>
                      <w:rPr>
                        <w:rFonts w:ascii="Calibri" w:hAnsi="Calibri"/>
                        <w:b/>
                        <w:color w:val="FFC00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C000"/>
                        <w:sz w:val="28"/>
                      </w:rPr>
                      <w:t>программа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4"/>
        <w:ind w:left="0"/>
        <w:rPr>
          <w:sz w:val="4"/>
        </w:rPr>
      </w:pPr>
    </w:p>
    <w:p w:rsidR="00266A17" w:rsidRDefault="00533F69">
      <w:pPr>
        <w:pStyle w:val="a3"/>
        <w:ind w:left="18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418.05pt;height:210.65pt;mso-position-horizontal-relative:char;mso-position-vertical-relative:line" coordsize="8361,4213">
            <v:shape id="_x0000_s1057" type="#_x0000_t75" style="position:absolute;width:8361;height:4213">
              <v:imagedata r:id="rId52" o:title=""/>
            </v:shape>
            <v:shape id="_x0000_s1056" type="#_x0000_t202" style="position:absolute;left:1822;top:201;width:4487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Социальный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заказ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образовательные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услуги</w:t>
                    </w:r>
                  </w:p>
                </w:txbxContent>
              </v:textbox>
            </v:shape>
            <v:shape id="_x0000_s1055" type="#_x0000_t202" style="position:absolute;left:3243;top:960;width:1809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Цели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образования</w:t>
                    </w:r>
                  </w:p>
                </w:txbxContent>
              </v:textbox>
            </v:shape>
            <v:shape id="_x0000_s1054" type="#_x0000_t202" style="position:absolute;left:3234;top:1819;width:1756;height:279" filled="f" stroked="f">
              <v:textbox inset="0,0,0,0">
                <w:txbxContent>
                  <w:p w:rsidR="00CA3A4D" w:rsidRDefault="00CA3A4D">
                    <w:pPr>
                      <w:spacing w:line="278" w:lineRule="exact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  <w:sz w:val="28"/>
                      </w:rPr>
                      <w:t>Учебный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  <w:sz w:val="28"/>
                      </w:rPr>
                      <w:t>план</w:t>
                    </w:r>
                  </w:p>
                </w:txbxContent>
              </v:textbox>
            </v:shape>
            <v:shape id="_x0000_s1053" type="#_x0000_t202" style="position:absolute;left:285;top:2684;width:1947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Инвариантная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часть</w:t>
                    </w:r>
                  </w:p>
                </w:txbxContent>
              </v:textbox>
            </v:shape>
            <v:shape id="_x0000_s1052" type="#_x0000_t202" style="position:absolute;left:3142;top:2669;width:1812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Вариативная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часть</w:t>
                    </w:r>
                  </w:p>
                </w:txbxContent>
              </v:textbox>
            </v:shape>
            <v:shape id="_x0000_s1051" type="#_x0000_t202" style="position:absolute;left:6437;top:2698;width:1152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Внеучебная</w:t>
                    </w:r>
                  </w:p>
                </w:txbxContent>
              </v:textbox>
            </v:shape>
            <v:shape id="_x0000_s1050" type="#_x0000_t202" style="position:absolute;left:2936;top:3716;width:2656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Программное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обеспечение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266A17">
      <w:pPr>
        <w:rPr>
          <w:sz w:val="20"/>
        </w:rPr>
        <w:sectPr w:rsidR="00266A17">
          <w:pgSz w:w="11910" w:h="16840"/>
          <w:pgMar w:top="1020" w:right="0" w:bottom="1320" w:left="300" w:header="0" w:footer="1127" w:gutter="0"/>
          <w:cols w:space="720"/>
        </w:sectPr>
      </w:pPr>
    </w:p>
    <w:p w:rsidR="00266A17" w:rsidRDefault="00533F69">
      <w:pPr>
        <w:pStyle w:val="a3"/>
        <w:ind w:left="19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418.05pt;height:91.6pt;mso-position-horizontal-relative:char;mso-position-vertical-relative:line" coordsize="8361,1832">
            <v:shape id="_x0000_s1048" type="#_x0000_t75" style="position:absolute;width:8361;height:1832">
              <v:imagedata r:id="rId53" o:title=""/>
            </v:shape>
            <v:shape id="_x0000_s1047" type="#_x0000_t202" style="position:absolute;left:500;top:451;width:1151;height:1148" filled="f" stroked="f">
              <v:textbox inset="0,0,0,0">
                <w:txbxContent>
                  <w:p w:rsidR="00CA3A4D" w:rsidRDefault="00CA3A4D">
                    <w:pPr>
                      <w:spacing w:line="225" w:lineRule="exact"/>
                      <w:ind w:right="19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Рабочие</w:t>
                    </w:r>
                  </w:p>
                  <w:p w:rsidR="00CA3A4D" w:rsidRDefault="00CA3A4D">
                    <w:pPr>
                      <w:spacing w:before="38"/>
                      <w:ind w:right="18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программы</w:t>
                    </w:r>
                  </w:p>
                  <w:p w:rsidR="00CA3A4D" w:rsidRDefault="00CA3A4D">
                    <w:pPr>
                      <w:spacing w:before="13" w:line="300" w:lineRule="atLeast"/>
                      <w:ind w:left="38" w:right="51" w:hanging="2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учебных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предметов</w:t>
                    </w:r>
                  </w:p>
                </w:txbxContent>
              </v:textbox>
            </v:shape>
            <v:shape id="_x0000_s1046" type="#_x0000_t202" style="position:absolute;left:2345;top:451;width:1600;height:1148" filled="f" stroked="f">
              <v:textbox inset="0,0,0,0">
                <w:txbxContent>
                  <w:p w:rsidR="00CA3A4D" w:rsidRDefault="00CA3A4D">
                    <w:pPr>
                      <w:spacing w:line="225" w:lineRule="exact"/>
                      <w:ind w:right="18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Рабочие</w:t>
                    </w:r>
                  </w:p>
                  <w:p w:rsidR="00CA3A4D" w:rsidRDefault="00CA3A4D">
                    <w:pPr>
                      <w:spacing w:before="43"/>
                      <w:ind w:right="19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программы</w:t>
                    </w:r>
                  </w:p>
                  <w:p w:rsidR="00CA3A4D" w:rsidRDefault="00CA3A4D">
                    <w:pPr>
                      <w:spacing w:before="8" w:line="300" w:lineRule="atLeast"/>
                      <w:ind w:right="18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дополнительног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образования</w:t>
                    </w:r>
                  </w:p>
                </w:txbxContent>
              </v:textbox>
            </v:shape>
            <v:shape id="_x0000_s1045" type="#_x0000_t202" style="position:absolute;left:4433;top:442;width:1567;height:841" filled="f" stroked="f">
              <v:textbox inset="0,0,0,0">
                <w:txbxContent>
                  <w:p w:rsidR="00CA3A4D" w:rsidRDefault="00CA3A4D">
                    <w:pPr>
                      <w:spacing w:line="225" w:lineRule="exact"/>
                      <w:ind w:right="16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Программа</w:t>
                    </w:r>
                  </w:p>
                  <w:p w:rsidR="00CA3A4D" w:rsidRDefault="00CA3A4D">
                    <w:pPr>
                      <w:spacing w:before="12" w:line="300" w:lineRule="atLeast"/>
                      <w:ind w:right="18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социализации и</w:t>
                    </w:r>
                    <w:r>
                      <w:rPr>
                        <w:rFonts w:ascii="Calibri" w:hAnsi="Calibri"/>
                        <w:b/>
                        <w:spacing w:val="-4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воспитания</w:t>
                    </w:r>
                  </w:p>
                </w:txbxContent>
              </v:textbox>
            </v:shape>
            <v:shape id="_x0000_s1044" type="#_x0000_t202" style="position:absolute;left:6484;top:442;width:1613;height:533" filled="f" stroked="f">
              <v:textbox inset="0,0,0,0">
                <w:txbxContent>
                  <w:p w:rsidR="00CA3A4D" w:rsidRDefault="00CA3A4D">
                    <w:pPr>
                      <w:spacing w:line="225" w:lineRule="exact"/>
                      <w:ind w:right="18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Надпредметные</w:t>
                    </w:r>
                  </w:p>
                  <w:p w:rsidR="00CA3A4D" w:rsidRDefault="00CA3A4D">
                    <w:pPr>
                      <w:spacing w:before="43" w:line="265" w:lineRule="exact"/>
                      <w:ind w:right="19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программы</w:t>
                    </w:r>
                  </w:p>
                </w:txbxContent>
              </v:textbox>
            </v:shape>
            <w10:anchorlock/>
          </v:group>
        </w:pic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533F69">
      <w:pPr>
        <w:pStyle w:val="a3"/>
        <w:spacing w:before="8"/>
        <w:ind w:left="0"/>
        <w:rPr>
          <w:sz w:val="22"/>
        </w:rPr>
      </w:pPr>
      <w:r>
        <w:pict>
          <v:group id="_x0000_s1038" style="position:absolute;margin-left:91.85pt;margin-top:15pt;width:444.45pt;height:20.55pt;z-index:-15666688;mso-wrap-distance-left:0;mso-wrap-distance-right:0;mso-position-horizontal-relative:page" coordorigin="1837,300" coordsize="8889,411">
            <v:shape id="_x0000_s1042" style="position:absolute;left:1882;top:365;width:8819;height:321" coordorigin="1882,365" coordsize="8819,321" path="m10701,365r-8819,l1892,391r72,48l2024,460r73,19l2183,495r96,13l2385,517r113,7l2617,526r2940,l5676,528r113,6l5894,544r97,13l6076,573r74,18l6209,612r73,48l6291,686r10,-26l6373,612r60,-21l6507,573r85,-16l6689,544r105,-10l6907,528r119,-2l9966,526r119,-2l10198,517r106,-9l10400,495r86,-16l10559,460r60,-21l10691,391r10,-26xe" fillcolor="#612322" stroked="f">
              <v:fill opacity="32896f"/>
              <v:path arrowok="t"/>
            </v:shape>
            <v:shape id="_x0000_s1041" style="position:absolute;left:1882;top:365;width:8819;height:321" coordorigin="1882,365" coordsize="8819,321" path="m1882,365r37,51l2024,460r73,19l2183,495r96,13l2385,517r113,7l2617,526r2940,l5676,528r113,6l5894,544r97,13l6076,573r74,18l6209,612r73,48l6291,686r10,-26l6373,612r60,-21l6507,573r85,-16l6689,544r105,-10l6907,528r119,-2l9966,526r119,-2l10198,517r106,-9l10400,495r86,-16l10559,460r60,-21l10691,391r10,-26e" filled="f" strokecolor="#612322" strokeweight="2.5pt">
              <v:path arrowok="t"/>
            </v:shape>
            <v:shape id="_x0000_s1040" style="position:absolute;left:1862;top:325;width:8819;height:321" coordorigin="1862,325" coordsize="8819,321" path="m10681,325r-8819,l1872,351r72,48l2004,420r73,19l2163,455r96,13l2365,477r113,7l2597,486r2940,l5656,488r113,6l5874,504r97,13l6056,533r74,18l6189,572r73,48l6271,646r10,-26l6353,572r60,-21l6487,533r85,-16l6669,504r105,-10l6887,488r119,-2l9946,486r119,-2l10178,477r106,-9l10380,455r86,-16l10539,420r60,-21l10671,351r10,-26xe" fillcolor="#c0504d" stroked="f">
              <v:path arrowok="t"/>
            </v:shape>
            <v:shape id="_x0000_s1039" style="position:absolute;left:1862;top:325;width:8819;height:321" coordorigin="1862,325" coordsize="8819,321" path="m1862,325r37,51l2004,420r73,19l2163,455r96,13l2365,477r113,7l2597,486r2940,l5656,488r113,6l5874,504r97,13l6056,533r74,18l6189,572r73,48l6271,646r10,-26l6353,572r60,-21l6487,533r85,-16l6669,504r105,-10l6887,488r119,-2l9946,486r119,-2l10178,477r106,-9l10380,455r86,-16l10539,420r60,-21l10671,351r10,-26e" filled="f" strokecolor="#f1f1f1" strokeweight="2.5pt">
              <v:path arrowok="t"/>
            </v:shape>
            <w10:wrap type="topAndBottom" anchorx="page"/>
          </v:group>
        </w:pict>
      </w:r>
      <w:r>
        <w:pict>
          <v:group id="_x0000_s1032" style="position:absolute;margin-left:96.05pt;margin-top:42.2pt;width:445pt;height:91pt;z-index:-15666176;mso-wrap-distance-left:0;mso-wrap-distance-right:0;mso-position-horizontal-relative:page" coordorigin="1921,844" coordsize="8900,1820">
            <v:shape id="_x0000_s1037" type="#_x0000_t75" style="position:absolute;left:1921;top:844;width:8900;height:1820">
              <v:imagedata r:id="rId54" o:title=""/>
            </v:shape>
            <v:shape id="_x0000_s1036" type="#_x0000_t202" style="position:absolute;left:4845;top:1054;width:3041;height:279" filled="f" stroked="f">
              <v:textbox inset="0,0,0,0">
                <w:txbxContent>
                  <w:p w:rsidR="00CA3A4D" w:rsidRDefault="00CA3A4D">
                    <w:pPr>
                      <w:spacing w:line="278" w:lineRule="exact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  <w:sz w:val="28"/>
                      </w:rPr>
                      <w:t>Результаты</w:t>
                    </w:r>
                    <w:r>
                      <w:rPr>
                        <w:rFonts w:ascii="Calibri" w:hAnsi="Calibri"/>
                        <w:b/>
                        <w:color w:val="FFFF00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00"/>
                        <w:sz w:val="28"/>
                      </w:rPr>
                      <w:t>образования</w:t>
                    </w:r>
                  </w:p>
                </w:txbxContent>
              </v:textbox>
            </v:shape>
            <v:shape id="_x0000_s1035" type="#_x0000_t202" style="position:absolute;left:3164;top:2192;width:1259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</w:rPr>
                      <w:t>Предметные</w:t>
                    </w:r>
                  </w:p>
                </w:txbxContent>
              </v:textbox>
            </v:shape>
            <v:shape id="_x0000_s1034" type="#_x0000_t202" style="position:absolute;left:5445;top:2192;width:1738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</w:rPr>
                      <w:t>Метапредметные</w:t>
                    </w:r>
                  </w:p>
                </w:txbxContent>
              </v:textbox>
            </v:shape>
            <v:shape id="_x0000_s1033" type="#_x0000_t202" style="position:absolute;left:8115;top:2192;width:1197;height:221" filled="f" stroked="f">
              <v:textbox inset="0,0,0,0">
                <w:txbxContent>
                  <w:p w:rsidR="00CA3A4D" w:rsidRDefault="00CA3A4D">
                    <w:pPr>
                      <w:spacing w:line="221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FFFF00"/>
                      </w:rPr>
                      <w:t>Личностные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66A17" w:rsidRDefault="00266A17">
      <w:pPr>
        <w:pStyle w:val="a3"/>
        <w:spacing w:before="7"/>
        <w:ind w:left="0"/>
        <w:rPr>
          <w:sz w:val="5"/>
        </w:rPr>
      </w:pPr>
    </w:p>
    <w:p w:rsidR="00266A17" w:rsidRDefault="009F2987">
      <w:pPr>
        <w:pStyle w:val="a3"/>
        <w:spacing w:before="51"/>
        <w:ind w:right="850"/>
        <w:jc w:val="both"/>
      </w:pPr>
      <w:r>
        <w:t>Обязательная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 областей основного общего образования, и учебное время, отводимое на их</w:t>
      </w:r>
      <w:r>
        <w:rPr>
          <w:spacing w:val="1"/>
        </w:rPr>
        <w:t xml:space="preserve"> </w:t>
      </w:r>
      <w:r>
        <w:t>изучение по</w:t>
      </w:r>
      <w:r>
        <w:rPr>
          <w:spacing w:val="2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-2"/>
        </w:rPr>
        <w:t xml:space="preserve"> </w:t>
      </w:r>
      <w:r>
        <w:t>обучения.</w:t>
      </w:r>
    </w:p>
    <w:p w:rsidR="00266A17" w:rsidRDefault="009F2987">
      <w:pPr>
        <w:pStyle w:val="a3"/>
        <w:spacing w:before="3"/>
        <w:ind w:right="850" w:firstLine="302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 обучающихся, их родителей (законных представителей),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66A17" w:rsidRDefault="009F2987">
      <w:pPr>
        <w:pStyle w:val="a3"/>
        <w:spacing w:line="275" w:lineRule="exact"/>
        <w:ind w:left="1702"/>
        <w:jc w:val="both"/>
      </w:pP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данную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примерного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плана,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на:</w:t>
      </w:r>
    </w:p>
    <w:p w:rsidR="00266A17" w:rsidRDefault="009F2987">
      <w:pPr>
        <w:pStyle w:val="a4"/>
        <w:numPr>
          <w:ilvl w:val="0"/>
          <w:numId w:val="25"/>
        </w:numPr>
        <w:tabs>
          <w:tab w:val="left" w:pos="2121"/>
        </w:tabs>
        <w:spacing w:line="242" w:lineRule="auto"/>
        <w:ind w:right="857"/>
        <w:jc w:val="both"/>
        <w:rPr>
          <w:sz w:val="24"/>
        </w:rPr>
      </w:pPr>
      <w:r>
        <w:rPr>
          <w:sz w:val="24"/>
        </w:rPr>
        <w:t>увеличение учебных часов, предусмотренных на изучение отдельных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(«мягкой»)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профилизации;</w:t>
      </w:r>
    </w:p>
    <w:p w:rsidR="00266A17" w:rsidRDefault="009F2987">
      <w:pPr>
        <w:pStyle w:val="a4"/>
        <w:numPr>
          <w:ilvl w:val="0"/>
          <w:numId w:val="25"/>
        </w:numPr>
        <w:tabs>
          <w:tab w:val="left" w:pos="2121"/>
        </w:tabs>
        <w:spacing w:line="242" w:lineRule="auto"/>
        <w:ind w:right="846"/>
        <w:jc w:val="both"/>
        <w:rPr>
          <w:sz w:val="24"/>
        </w:rPr>
      </w:pPr>
      <w:r>
        <w:rPr>
          <w:sz w:val="24"/>
        </w:rPr>
        <w:t>введение специально разработанных учебных курсов, обеспечивающих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266A17" w:rsidRDefault="009F2987">
      <w:pPr>
        <w:pStyle w:val="a3"/>
        <w:ind w:right="849" w:firstLine="244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-2"/>
        </w:rPr>
        <w:t xml:space="preserve"> </w:t>
      </w:r>
      <w:r>
        <w:t>общекультурное,</w:t>
      </w:r>
      <w:r>
        <w:rPr>
          <w:spacing w:val="3"/>
        </w:rPr>
        <w:t xml:space="preserve"> </w:t>
      </w:r>
      <w:r>
        <w:t>спортивно-оздоровительное).</w:t>
      </w:r>
    </w:p>
    <w:p w:rsidR="00266A17" w:rsidRDefault="009F2987">
      <w:pPr>
        <w:pStyle w:val="a3"/>
        <w:ind w:right="852" w:firstLine="302"/>
        <w:jc w:val="both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266A17" w:rsidRDefault="009F2987">
      <w:pPr>
        <w:pStyle w:val="a3"/>
        <w:ind w:right="847" w:firstLine="302"/>
        <w:jc w:val="both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отличных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обучения.</w:t>
      </w:r>
    </w:p>
    <w:p w:rsidR="00266A17" w:rsidRDefault="009F2987">
      <w:pPr>
        <w:pStyle w:val="a3"/>
        <w:spacing w:line="242" w:lineRule="auto"/>
        <w:ind w:right="850" w:firstLine="302"/>
        <w:jc w:val="both"/>
      </w:pPr>
      <w:r>
        <w:t>Принципы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школа.</w:t>
      </w:r>
    </w:p>
    <w:p w:rsidR="00266A17" w:rsidRDefault="009F2987">
      <w:pPr>
        <w:pStyle w:val="a3"/>
        <w:ind w:right="850" w:firstLine="244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B32AD">
        <w:t>МКОУ</w:t>
      </w:r>
      <w:r w:rsidR="00FB32AD">
        <w:rPr>
          <w:spacing w:val="3"/>
        </w:rPr>
        <w:t xml:space="preserve"> </w:t>
      </w:r>
      <w:r w:rsidR="00FB32AD">
        <w:t xml:space="preserve">«Стальская СОШ№3»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образования).</w:t>
      </w:r>
    </w:p>
    <w:p w:rsidR="00266A17" w:rsidRDefault="009F2987" w:rsidP="00FB32AD">
      <w:pPr>
        <w:pStyle w:val="a3"/>
        <w:ind w:right="840" w:firstLine="364"/>
        <w:jc w:val="both"/>
      </w:pPr>
      <w:r>
        <w:t xml:space="preserve">Учебный план </w:t>
      </w:r>
      <w:r w:rsidR="00FB32AD">
        <w:t>МКОУ</w:t>
      </w:r>
      <w:r w:rsidR="00FB32AD">
        <w:rPr>
          <w:spacing w:val="3"/>
        </w:rPr>
        <w:t xml:space="preserve"> </w:t>
      </w:r>
      <w:r w:rsidR="00FB32AD">
        <w:t xml:space="preserve">«Стальская СОШ№3» </w:t>
      </w:r>
      <w:r>
        <w:t>направлен на реализацию целей и задач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23"/>
        </w:rPr>
        <w:t xml:space="preserve"> </w:t>
      </w:r>
      <w:r>
        <w:t>организации,</w:t>
      </w:r>
      <w:r>
        <w:rPr>
          <w:spacing w:val="29"/>
        </w:rPr>
        <w:t xml:space="preserve"> </w:t>
      </w:r>
      <w:r>
        <w:t>определяемых</w:t>
      </w:r>
      <w:r>
        <w:rPr>
          <w:spacing w:val="27"/>
        </w:rPr>
        <w:t xml:space="preserve"> </w:t>
      </w:r>
      <w:r>
        <w:t>Программой</w:t>
      </w:r>
      <w:r>
        <w:rPr>
          <w:spacing w:val="33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 w:rsidR="00FB32AD">
        <w:t>МКОУ</w:t>
      </w:r>
      <w:r w:rsidR="00FB32AD">
        <w:rPr>
          <w:spacing w:val="3"/>
        </w:rPr>
        <w:t xml:space="preserve"> </w:t>
      </w:r>
      <w:r w:rsidR="00FB32AD">
        <w:t xml:space="preserve">«Стальская СОШ№3»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266A17" w:rsidRDefault="009F2987">
      <w:pPr>
        <w:pStyle w:val="a4"/>
        <w:numPr>
          <w:ilvl w:val="0"/>
          <w:numId w:val="25"/>
        </w:numPr>
        <w:tabs>
          <w:tab w:val="left" w:pos="2121"/>
        </w:tabs>
        <w:spacing w:line="237" w:lineRule="auto"/>
        <w:ind w:right="84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1260" w:right="0" w:bottom="1320" w:left="300" w:header="0" w:footer="1127" w:gutter="0"/>
          <w:cols w:space="720"/>
        </w:sectPr>
      </w:pPr>
    </w:p>
    <w:p w:rsidR="00266A17" w:rsidRDefault="009F2987">
      <w:pPr>
        <w:pStyle w:val="a3"/>
        <w:spacing w:before="66" w:line="242" w:lineRule="auto"/>
        <w:ind w:left="2120" w:right="848"/>
        <w:jc w:val="both"/>
      </w:pPr>
      <w:r>
        <w:t>жизни в обществе,</w:t>
      </w:r>
      <w:r>
        <w:rPr>
          <w:spacing w:val="1"/>
        </w:rPr>
        <w:t xml:space="preserve"> </w:t>
      </w:r>
      <w:r>
        <w:t>создание основы</w:t>
      </w:r>
      <w:r>
        <w:rPr>
          <w:spacing w:val="1"/>
        </w:rPr>
        <w:t xml:space="preserve"> </w:t>
      </w:r>
      <w:r>
        <w:t>для осознанного</w:t>
      </w:r>
      <w:r>
        <w:rPr>
          <w:spacing w:val="1"/>
        </w:rPr>
        <w:t xml:space="preserve"> </w:t>
      </w:r>
      <w:r>
        <w:t>выбора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программ;</w:t>
      </w:r>
    </w:p>
    <w:p w:rsidR="00266A17" w:rsidRDefault="009F2987">
      <w:pPr>
        <w:pStyle w:val="a4"/>
        <w:numPr>
          <w:ilvl w:val="0"/>
          <w:numId w:val="25"/>
        </w:numPr>
        <w:tabs>
          <w:tab w:val="left" w:pos="2121"/>
        </w:tabs>
        <w:spacing w:line="242" w:lineRule="auto"/>
        <w:ind w:right="8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3"/>
          <w:sz w:val="24"/>
        </w:rPr>
        <w:t xml:space="preserve"> </w:t>
      </w:r>
      <w:r>
        <w:rPr>
          <w:sz w:val="24"/>
        </w:rPr>
        <w:t>любви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3"/>
          <w:sz w:val="24"/>
        </w:rPr>
        <w:t xml:space="preserve"> </w:t>
      </w:r>
      <w:r>
        <w:rPr>
          <w:sz w:val="24"/>
        </w:rPr>
        <w:t>семье.</w:t>
      </w:r>
    </w:p>
    <w:p w:rsidR="00266A17" w:rsidRDefault="009F2987">
      <w:pPr>
        <w:pStyle w:val="a3"/>
        <w:ind w:right="845" w:firstLine="244"/>
        <w:jc w:val="both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основного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являются: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траектории через полидеятельностный принцип организации</w:t>
      </w:r>
      <w:r>
        <w:rPr>
          <w:spacing w:val="1"/>
        </w:rPr>
        <w:t xml:space="preserve"> </w:t>
      </w:r>
      <w:r>
        <w:t>образования,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многополюсной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на протяжении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</w:p>
    <w:p w:rsidR="00266A17" w:rsidRDefault="00266A17">
      <w:pPr>
        <w:pStyle w:val="a3"/>
        <w:spacing w:before="2"/>
        <w:ind w:left="0"/>
        <w:rPr>
          <w:sz w:val="27"/>
        </w:rPr>
      </w:pPr>
    </w:p>
    <w:p w:rsidR="00266A17" w:rsidRDefault="009F2987">
      <w:pPr>
        <w:pStyle w:val="3"/>
        <w:spacing w:line="242" w:lineRule="auto"/>
        <w:ind w:right="1034" w:firstLine="888"/>
      </w:pPr>
      <w:r>
        <w:rPr>
          <w:i/>
        </w:rPr>
        <w:t xml:space="preserve">Учебный план </w:t>
      </w:r>
      <w:r w:rsidR="00FB32AD">
        <w:t>МКОУ</w:t>
      </w:r>
      <w:r w:rsidR="00FB32AD">
        <w:rPr>
          <w:spacing w:val="3"/>
        </w:rPr>
        <w:t xml:space="preserve"> </w:t>
      </w:r>
      <w:r w:rsidR="00FB32AD">
        <w:t xml:space="preserve">«Стальская СОШ№3» </w:t>
      </w:r>
      <w:r>
        <w:t>разработан на основе:</w:t>
      </w:r>
      <w:r>
        <w:rPr>
          <w:spacing w:val="-57"/>
        </w:rPr>
        <w:t xml:space="preserve"> </w:t>
      </w:r>
      <w:r>
        <w:rPr>
          <w:u w:val="thick"/>
        </w:rPr>
        <w:t>Законы</w:t>
      </w:r>
      <w:r>
        <w:t>: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64"/>
        </w:tabs>
        <w:spacing w:line="242" w:lineRule="auto"/>
        <w:ind w:right="844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16"/>
          <w:sz w:val="24"/>
        </w:rPr>
        <w:t xml:space="preserve"> </w:t>
      </w:r>
      <w:r>
        <w:rPr>
          <w:sz w:val="24"/>
        </w:rPr>
        <w:t>«Об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4"/>
          <w:sz w:val="24"/>
        </w:rPr>
        <w:t xml:space="preserve"> </w:t>
      </w:r>
      <w:r>
        <w:rPr>
          <w:sz w:val="24"/>
        </w:rPr>
        <w:t>(от</w:t>
      </w:r>
      <w:r>
        <w:rPr>
          <w:spacing w:val="21"/>
          <w:sz w:val="24"/>
        </w:rPr>
        <w:t xml:space="preserve"> </w:t>
      </w:r>
      <w:r>
        <w:rPr>
          <w:sz w:val="24"/>
        </w:rPr>
        <w:t>29.12.</w:t>
      </w:r>
      <w:r>
        <w:rPr>
          <w:spacing w:val="22"/>
          <w:sz w:val="24"/>
        </w:rPr>
        <w:t xml:space="preserve"> </w:t>
      </w:r>
      <w:r>
        <w:rPr>
          <w:sz w:val="24"/>
        </w:rPr>
        <w:t>2012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21"/>
          <w:sz w:val="24"/>
        </w:rPr>
        <w:t xml:space="preserve"> </w:t>
      </w:r>
      <w:r>
        <w:rPr>
          <w:sz w:val="24"/>
        </w:rPr>
        <w:t>273-</w:t>
      </w:r>
      <w:r>
        <w:rPr>
          <w:spacing w:val="-57"/>
          <w:sz w:val="24"/>
        </w:rPr>
        <w:t xml:space="preserve"> </w:t>
      </w:r>
      <w:r>
        <w:rPr>
          <w:sz w:val="24"/>
        </w:rPr>
        <w:t>ФЗ);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69"/>
        </w:tabs>
        <w:ind w:right="849" w:firstLine="0"/>
        <w:jc w:val="both"/>
        <w:rPr>
          <w:sz w:val="24"/>
        </w:rPr>
      </w:pPr>
      <w:r>
        <w:rPr>
          <w:sz w:val="24"/>
        </w:rPr>
        <w:t>Федеральный закон от 01.12.2007 № 309 (ред. от 23.07.2013)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законодательные акты Российской Федерации в части изменения и 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стандарта».</w:t>
      </w:r>
    </w:p>
    <w:p w:rsidR="00266A17" w:rsidRDefault="009F2987">
      <w:pPr>
        <w:spacing w:line="272" w:lineRule="exact"/>
        <w:ind w:left="1400"/>
        <w:rPr>
          <w:b/>
          <w:sz w:val="24"/>
        </w:rPr>
      </w:pPr>
      <w:r>
        <w:rPr>
          <w:b/>
          <w:sz w:val="24"/>
          <w:u w:val="thick"/>
        </w:rPr>
        <w:t>Концепции</w:t>
      </w:r>
      <w:r>
        <w:rPr>
          <w:b/>
          <w:sz w:val="24"/>
        </w:rPr>
        <w:t>: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07"/>
        </w:tabs>
        <w:spacing w:line="242" w:lineRule="auto"/>
        <w:ind w:right="851" w:firstLine="0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18.02.2002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2783;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83"/>
        </w:tabs>
        <w:ind w:right="841" w:firstLine="0"/>
        <w:jc w:val="both"/>
        <w:rPr>
          <w:sz w:val="24"/>
        </w:rPr>
      </w:pPr>
      <w:r>
        <w:rPr>
          <w:sz w:val="24"/>
        </w:rPr>
        <w:t>Концепция долгосрочного социально-экономического развития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17.11.2008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1662-р.</w:t>
      </w:r>
    </w:p>
    <w:p w:rsidR="00266A17" w:rsidRDefault="009F2987">
      <w:pPr>
        <w:spacing w:line="272" w:lineRule="exact"/>
        <w:ind w:left="1400"/>
        <w:rPr>
          <w:b/>
          <w:sz w:val="24"/>
        </w:rPr>
      </w:pPr>
      <w:r>
        <w:rPr>
          <w:b/>
          <w:sz w:val="24"/>
          <w:u w:val="thick"/>
        </w:rPr>
        <w:t>Программы</w:t>
      </w:r>
      <w:r>
        <w:rPr>
          <w:b/>
          <w:sz w:val="24"/>
        </w:rPr>
        <w:t>: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02"/>
        </w:tabs>
        <w:ind w:right="839" w:firstLine="0"/>
        <w:jc w:val="both"/>
        <w:rPr>
          <w:sz w:val="24"/>
        </w:rPr>
      </w:pPr>
      <w:r>
        <w:rPr>
          <w:sz w:val="24"/>
        </w:rPr>
        <w:t>Государственная программа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"Развитие образования" на 2013-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65"/>
        </w:tabs>
        <w:ind w:right="847" w:firstLine="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 ФГОС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27-28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2"/>
          <w:sz w:val="24"/>
        </w:rPr>
        <w:t xml:space="preserve"> </w:t>
      </w:r>
      <w:r>
        <w:rPr>
          <w:sz w:val="24"/>
        </w:rPr>
        <w:t>год);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9F2987">
      <w:pPr>
        <w:spacing w:before="171"/>
        <w:ind w:left="1400"/>
        <w:rPr>
          <w:b/>
          <w:sz w:val="24"/>
        </w:rPr>
      </w:pPr>
      <w:r>
        <w:rPr>
          <w:b/>
          <w:sz w:val="24"/>
          <w:u w:val="thick"/>
        </w:rPr>
        <w:t>Постановления</w:t>
      </w:r>
      <w:r>
        <w:rPr>
          <w:b/>
          <w:sz w:val="24"/>
        </w:rPr>
        <w:t>: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49"/>
        </w:tabs>
        <w:spacing w:before="195"/>
        <w:ind w:right="842" w:firstLine="0"/>
        <w:jc w:val="both"/>
        <w:rPr>
          <w:i/>
          <w:sz w:val="24"/>
        </w:rPr>
      </w:pPr>
      <w:r>
        <w:rPr>
          <w:sz w:val="24"/>
        </w:rPr>
        <w:t>постановление Правительства Российской Федерации от 29.03.2014 № 245 «О признании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утратившими силу некоторых актов правительства Российской Федерации» </w:t>
      </w:r>
      <w:r>
        <w:rPr>
          <w:i/>
          <w:sz w:val="24"/>
        </w:rPr>
        <w:t>(отменены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03.11.1994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1237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вечернем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(сменном)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19.03.2001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учреждении»);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65"/>
        </w:tabs>
        <w:spacing w:before="202"/>
        <w:ind w:right="851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государственной программы Российской Федерации "Развитие образования"</w:t>
      </w:r>
      <w:r>
        <w:rPr>
          <w:spacing w:val="-57"/>
          <w:sz w:val="24"/>
        </w:rPr>
        <w:t xml:space="preserve"> </w:t>
      </w:r>
      <w:r>
        <w:rPr>
          <w:sz w:val="24"/>
        </w:rPr>
        <w:t>на 2013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годы»;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83"/>
        </w:tabs>
        <w:spacing w:before="200" w:line="275" w:lineRule="exact"/>
        <w:ind w:left="1582" w:hanging="183"/>
        <w:rPr>
          <w:sz w:val="24"/>
        </w:rPr>
      </w:pPr>
      <w:r>
        <w:rPr>
          <w:sz w:val="24"/>
        </w:rPr>
        <w:t>постановление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врача</w:t>
      </w:r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29.12.2010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</w:t>
      </w:r>
    </w:p>
    <w:p w:rsidR="00266A17" w:rsidRDefault="009F2987">
      <w:pPr>
        <w:pStyle w:val="a3"/>
        <w:spacing w:line="242" w:lineRule="auto"/>
        <w:ind w:right="841"/>
        <w:jc w:val="both"/>
      </w:pPr>
      <w:r>
        <w:t>«Об утверждении СанПиН 2.4.2.2821-10 «Санитарно-эпидемиологические требования 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учреждениях»;</w:t>
      </w:r>
    </w:p>
    <w:p w:rsidR="00266A17" w:rsidRDefault="009F2987">
      <w:pPr>
        <w:spacing w:before="200"/>
        <w:ind w:left="1400"/>
        <w:rPr>
          <w:b/>
          <w:sz w:val="24"/>
        </w:rPr>
      </w:pPr>
      <w:r>
        <w:rPr>
          <w:b/>
          <w:sz w:val="24"/>
          <w:u w:val="thick"/>
        </w:rPr>
        <w:t>Приказы</w:t>
      </w:r>
      <w:r>
        <w:rPr>
          <w:b/>
          <w:sz w:val="24"/>
        </w:rPr>
        <w:t>:</w:t>
      </w:r>
    </w:p>
    <w:p w:rsidR="00266A17" w:rsidRDefault="00266A17">
      <w:pPr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30"/>
        </w:numPr>
        <w:tabs>
          <w:tab w:val="left" w:pos="1578"/>
        </w:tabs>
        <w:spacing w:before="66"/>
        <w:ind w:right="848" w:firstLine="0"/>
        <w:jc w:val="both"/>
        <w:rPr>
          <w:sz w:val="24"/>
        </w:rPr>
      </w:pPr>
      <w:r>
        <w:rPr>
          <w:sz w:val="24"/>
        </w:rPr>
        <w:t>приказ Минобразования России от 05.03.2004 № 1089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 государственных образовательных стандартов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69"/>
        </w:tabs>
        <w:spacing w:before="200"/>
        <w:ind w:right="854" w:firstLine="0"/>
        <w:jc w:val="both"/>
        <w:rPr>
          <w:sz w:val="24"/>
        </w:rPr>
      </w:pPr>
      <w:r>
        <w:rPr>
          <w:sz w:val="24"/>
        </w:rPr>
        <w:t>приказ Минобразования России от 09.03. 2004 № 1312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базисного учебного плана и примерных учебных планов для образовательных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74"/>
        </w:tabs>
        <w:spacing w:before="204"/>
        <w:ind w:right="839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20.08.2008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241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базисный учебный план и примерные учебные планы для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09.03.2004</w:t>
      </w:r>
    </w:p>
    <w:p w:rsidR="00266A17" w:rsidRDefault="009F2987">
      <w:pPr>
        <w:pStyle w:val="a3"/>
        <w:spacing w:before="1"/>
        <w:ind w:right="853"/>
        <w:jc w:val="both"/>
      </w:pPr>
      <w:r>
        <w:t>№</w:t>
      </w:r>
      <w:r>
        <w:rPr>
          <w:spacing w:val="1"/>
        </w:rPr>
        <w:t xml:space="preserve"> </w:t>
      </w:r>
      <w:r>
        <w:t>1312 «Об утверждении федерального базисного учебного плана и примерных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17"/>
        </w:tabs>
        <w:ind w:right="843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федерального государственного образовательного стандарта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751"/>
        </w:tabs>
        <w:spacing w:before="1"/>
        <w:ind w:right="849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96/134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 знаниям в области обороны и их подготовки по основам военной службы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учреждениях среднего (полного) общего образования,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пунктах»;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828"/>
        </w:tabs>
        <w:ind w:right="849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889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базисный учебный план и примерные учебные планы для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09.03.2004</w:t>
      </w:r>
    </w:p>
    <w:p w:rsidR="00266A17" w:rsidRDefault="009F2987">
      <w:pPr>
        <w:pStyle w:val="a3"/>
        <w:ind w:right="851"/>
        <w:jc w:val="both"/>
      </w:pPr>
      <w:r>
        <w:t>№ 1312 «Об утверждении федерального базисного учебного плана и примерных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02"/>
        </w:tabs>
        <w:ind w:right="1322" w:firstLine="0"/>
        <w:rPr>
          <w:sz w:val="24"/>
        </w:rPr>
      </w:pPr>
      <w:r>
        <w:rPr>
          <w:sz w:val="24"/>
        </w:rPr>
        <w:t>приказ Минобрнауки России от 26.11.2010 № 1241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государственный образовательный стандарт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утвержденный приказом Министерства образования и науки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373»;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07"/>
        </w:tabs>
        <w:ind w:right="84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Минобрнауки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 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17.12.2010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федерального государственного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809"/>
        </w:tabs>
        <w:ind w:right="850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Минобрнауки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03.06.2011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№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1994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внесении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федеральный базисный учебный план и примерные учебные планы для образовательных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учреждений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реализующих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утвержденные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приказом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Министерства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Федерации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09.03.2004</w:t>
      </w:r>
    </w:p>
    <w:p w:rsidR="00266A17" w:rsidRDefault="009F2987">
      <w:pPr>
        <w:pStyle w:val="a3"/>
        <w:jc w:val="both"/>
      </w:pPr>
      <w:r>
        <w:rPr>
          <w:color w:val="212121"/>
        </w:rPr>
        <w:t>№ 1312»;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809"/>
        </w:tabs>
        <w:ind w:right="84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Минобрнауки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22.09.2011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№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2357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внесении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изменений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федеральный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стандарт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начального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утвержденный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приказом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Министерства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науки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Федерации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06.10.2009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№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373»;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828"/>
        </w:tabs>
        <w:ind w:right="844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10.11.2011</w:t>
      </w:r>
      <w:r>
        <w:rPr>
          <w:spacing w:val="1"/>
          <w:sz w:val="24"/>
        </w:rPr>
        <w:t xml:space="preserve"> </w:t>
      </w:r>
      <w:r>
        <w:rPr>
          <w:sz w:val="24"/>
        </w:rPr>
        <w:t>№ 2643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05.03.2004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1089»;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30"/>
        </w:numPr>
        <w:tabs>
          <w:tab w:val="left" w:pos="1554"/>
        </w:tabs>
        <w:spacing w:before="66"/>
        <w:ind w:right="848" w:firstLine="0"/>
        <w:jc w:val="both"/>
        <w:rPr>
          <w:sz w:val="24"/>
        </w:rPr>
      </w:pPr>
      <w:r>
        <w:rPr>
          <w:sz w:val="24"/>
        </w:rPr>
        <w:t>приказ Минобрнауки России от 31.01.2012 № 69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 государственных образовательных стандартов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(полного) общего образования, утвержденный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05.03.2004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1089»;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49"/>
        </w:tabs>
        <w:spacing w:before="1"/>
        <w:ind w:right="855" w:firstLine="0"/>
        <w:jc w:val="both"/>
        <w:rPr>
          <w:sz w:val="24"/>
        </w:rPr>
      </w:pPr>
      <w:r>
        <w:rPr>
          <w:sz w:val="24"/>
        </w:rPr>
        <w:t>приказ Минобрнауки России от 01.02.2012</w:t>
      </w:r>
      <w:r>
        <w:rPr>
          <w:spacing w:val="1"/>
          <w:sz w:val="24"/>
        </w:rPr>
        <w:t xml:space="preserve"> </w:t>
      </w:r>
      <w:r>
        <w:rPr>
          <w:sz w:val="24"/>
        </w:rPr>
        <w:t>№ 74 «О внесении изменений в 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базисный учебный план и примерные учебные планы для 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09.03.2004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1312»;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60"/>
        </w:tabs>
        <w:ind w:right="844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1060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60"/>
        </w:tabs>
        <w:spacing w:before="1"/>
        <w:ind w:right="844" w:firstLine="0"/>
        <w:jc w:val="both"/>
        <w:rPr>
          <w:color w:val="373737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1060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12"/>
        </w:tabs>
        <w:ind w:right="84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1067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(допущенных)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2019-2020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65"/>
        </w:tabs>
        <w:spacing w:before="3"/>
        <w:ind w:right="847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17"/>
        </w:tabs>
        <w:ind w:right="843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05.09.2013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1047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621"/>
        </w:tabs>
        <w:ind w:right="84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приказ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31.03.2014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253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266A17" w:rsidRDefault="009F2987">
      <w:pPr>
        <w:pStyle w:val="a4"/>
        <w:numPr>
          <w:ilvl w:val="0"/>
          <w:numId w:val="30"/>
        </w:numPr>
        <w:tabs>
          <w:tab w:val="left" w:pos="1549"/>
          <w:tab w:val="left" w:pos="9741"/>
        </w:tabs>
        <w:ind w:right="840" w:firstLine="0"/>
        <w:jc w:val="both"/>
        <w:rPr>
          <w:b/>
          <w:sz w:val="24"/>
        </w:rPr>
      </w:pPr>
      <w:r>
        <w:rPr>
          <w:sz w:val="24"/>
        </w:rPr>
        <w:t xml:space="preserve">приказ Минобрнауки России от 09.01.2014 г. № 2 </w:t>
      </w:r>
      <w:r>
        <w:rPr>
          <w:b/>
          <w:sz w:val="24"/>
        </w:rPr>
        <w:t>«</w:t>
      </w:r>
      <w:r>
        <w:rPr>
          <w:sz w:val="24"/>
        </w:rPr>
        <w:t>Об утверждении порядка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организациями,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осуществляющими     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z w:val="24"/>
        </w:rPr>
        <w:tab/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b/>
          <w:sz w:val="24"/>
        </w:rPr>
        <w:t>»;</w:t>
      </w:r>
    </w:p>
    <w:p w:rsidR="00266A17" w:rsidRDefault="009F2987">
      <w:pPr>
        <w:pStyle w:val="a3"/>
        <w:ind w:right="840"/>
        <w:jc w:val="both"/>
      </w:pPr>
      <w:r>
        <w:rPr>
          <w:b/>
        </w:rPr>
        <w:t xml:space="preserve">- </w:t>
      </w:r>
      <w:r>
        <w:t>приказ Минобрнауки России от 28.05.2014 № 594 «Об утверждении Порядка разработки</w:t>
      </w:r>
      <w:r>
        <w:rPr>
          <w:spacing w:val="1"/>
        </w:rPr>
        <w:t xml:space="preserve"> </w:t>
      </w:r>
      <w:r>
        <w:t>примерных основных образовательных программ, проведения их экспертизы и ведения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примерных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программ»;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588"/>
        </w:tabs>
        <w:spacing w:before="4" w:line="237" w:lineRule="auto"/>
        <w:ind w:right="844" w:firstLine="0"/>
        <w:jc w:val="both"/>
        <w:rPr>
          <w:sz w:val="24"/>
        </w:rPr>
      </w:pPr>
      <w:r>
        <w:rPr>
          <w:sz w:val="24"/>
        </w:rPr>
        <w:t>приказ Минобрнауки России от 29.12.2014 № 1643 «О внесении изменений в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науки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29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39"/>
          <w:sz w:val="24"/>
        </w:rPr>
        <w:t xml:space="preserve"> </w:t>
      </w:r>
      <w:r>
        <w:rPr>
          <w:sz w:val="24"/>
        </w:rPr>
        <w:t>2009</w:t>
      </w:r>
      <w:r>
        <w:rPr>
          <w:spacing w:val="34"/>
          <w:sz w:val="24"/>
        </w:rPr>
        <w:t xml:space="preserve"> </w:t>
      </w:r>
      <w:r>
        <w:rPr>
          <w:sz w:val="24"/>
        </w:rPr>
        <w:t>г.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z w:val="24"/>
        </w:rPr>
        <w:t>373</w:t>
      </w:r>
    </w:p>
    <w:p w:rsidR="00266A17" w:rsidRDefault="009F2987">
      <w:pPr>
        <w:pStyle w:val="a3"/>
        <w:spacing w:before="6" w:line="237" w:lineRule="auto"/>
        <w:ind w:right="853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стандарта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образования»;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588"/>
        </w:tabs>
        <w:spacing w:before="3"/>
        <w:ind w:right="843" w:firstLine="0"/>
        <w:jc w:val="both"/>
        <w:rPr>
          <w:sz w:val="24"/>
        </w:rPr>
      </w:pPr>
      <w:r>
        <w:rPr>
          <w:sz w:val="24"/>
        </w:rPr>
        <w:t>приказ Минобрнауки России от 29.12.2014 № 1644 «О внесении изменений в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17</w:t>
      </w:r>
      <w:r>
        <w:rPr>
          <w:spacing w:val="1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9"/>
          <w:sz w:val="24"/>
        </w:rPr>
        <w:t xml:space="preserve"> </w:t>
      </w:r>
      <w:r>
        <w:rPr>
          <w:sz w:val="24"/>
        </w:rPr>
        <w:t>2010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1897</w:t>
      </w:r>
    </w:p>
    <w:p w:rsidR="00266A17" w:rsidRDefault="009F2987">
      <w:pPr>
        <w:pStyle w:val="a3"/>
        <w:spacing w:before="3" w:line="237" w:lineRule="auto"/>
        <w:ind w:right="854"/>
        <w:jc w:val="both"/>
      </w:pPr>
      <w:r>
        <w:t>«Об утверждении федерального государственного образовательного стандарта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образования»;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588"/>
        </w:tabs>
        <w:spacing w:before="6" w:line="237" w:lineRule="auto"/>
        <w:ind w:right="844" w:firstLine="0"/>
        <w:jc w:val="both"/>
        <w:rPr>
          <w:sz w:val="24"/>
        </w:rPr>
      </w:pPr>
      <w:r>
        <w:rPr>
          <w:sz w:val="24"/>
        </w:rPr>
        <w:t>приказ Минобрнауки России от 29.12.2014 № 1645 «О внесении изменений в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17</w:t>
      </w:r>
      <w:r>
        <w:rPr>
          <w:spacing w:val="19"/>
          <w:sz w:val="24"/>
        </w:rPr>
        <w:t xml:space="preserve"> </w:t>
      </w:r>
      <w:r>
        <w:rPr>
          <w:sz w:val="24"/>
        </w:rPr>
        <w:t>мая</w:t>
      </w:r>
      <w:r>
        <w:rPr>
          <w:spacing w:val="24"/>
          <w:sz w:val="24"/>
        </w:rPr>
        <w:t xml:space="preserve"> </w:t>
      </w:r>
      <w:r>
        <w:rPr>
          <w:sz w:val="24"/>
        </w:rPr>
        <w:t>2012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413</w:t>
      </w:r>
      <w:r>
        <w:rPr>
          <w:spacing w:val="24"/>
          <w:sz w:val="24"/>
        </w:rPr>
        <w:t xml:space="preserve"> </w:t>
      </w:r>
      <w:r>
        <w:rPr>
          <w:sz w:val="24"/>
        </w:rPr>
        <w:t>«Об</w:t>
      </w:r>
    </w:p>
    <w:p w:rsidR="00266A17" w:rsidRDefault="00266A17">
      <w:pPr>
        <w:spacing w:line="237" w:lineRule="auto"/>
        <w:jc w:val="both"/>
        <w:rPr>
          <w:sz w:val="24"/>
        </w:rPr>
        <w:sectPr w:rsidR="00266A17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a3"/>
        <w:tabs>
          <w:tab w:val="left" w:pos="2953"/>
          <w:tab w:val="left" w:pos="4579"/>
          <w:tab w:val="left" w:pos="6603"/>
          <w:tab w:val="left" w:pos="8627"/>
          <w:tab w:val="left" w:pos="9841"/>
        </w:tabs>
        <w:spacing w:before="66" w:line="242" w:lineRule="auto"/>
        <w:ind w:right="859"/>
      </w:pPr>
      <w:r>
        <w:t>утверждении</w:t>
      </w:r>
      <w:r>
        <w:tab/>
        <w:t>федерального</w:t>
      </w:r>
      <w:r>
        <w:tab/>
        <w:t>государственного</w:t>
      </w:r>
      <w:r>
        <w:tab/>
        <w:t>образовательного</w:t>
      </w:r>
      <w:r>
        <w:tab/>
        <w:t>стандарта</w:t>
      </w:r>
      <w:r>
        <w:tab/>
      </w:r>
      <w:r>
        <w:rPr>
          <w:spacing w:val="-1"/>
        </w:rPr>
        <w:t>среднего</w:t>
      </w:r>
      <w:r>
        <w:rPr>
          <w:spacing w:val="-57"/>
        </w:rPr>
        <w:t xml:space="preserve"> </w:t>
      </w:r>
      <w:r>
        <w:t>(полного)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образования».</w:t>
      </w:r>
    </w:p>
    <w:p w:rsidR="00266A17" w:rsidRDefault="009F2987">
      <w:pPr>
        <w:spacing w:line="274" w:lineRule="exact"/>
        <w:ind w:left="1400"/>
        <w:rPr>
          <w:b/>
          <w:sz w:val="24"/>
        </w:rPr>
      </w:pPr>
      <w:r>
        <w:rPr>
          <w:b/>
          <w:sz w:val="24"/>
          <w:u w:val="thick"/>
        </w:rPr>
        <w:t>Письма: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597"/>
        </w:tabs>
        <w:ind w:right="843" w:firstLine="0"/>
        <w:jc w:val="both"/>
        <w:rPr>
          <w:sz w:val="24"/>
        </w:rPr>
      </w:pPr>
      <w:r>
        <w:rPr>
          <w:sz w:val="24"/>
        </w:rPr>
        <w:t>письмо Минобразования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31.10.2003 № 13-51-263/123 «Об 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учащихся, отнесенных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к специальной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для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культурой»;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549"/>
        </w:tabs>
        <w:spacing w:line="242" w:lineRule="auto"/>
        <w:ind w:right="839" w:firstLine="0"/>
        <w:jc w:val="both"/>
        <w:rPr>
          <w:sz w:val="24"/>
        </w:rPr>
      </w:pPr>
      <w:r>
        <w:rPr>
          <w:sz w:val="24"/>
        </w:rPr>
        <w:t>письмо Департамента государственной политики в образовании Минобрнауки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04.03.2010</w:t>
      </w:r>
      <w:r>
        <w:rPr>
          <w:spacing w:val="-7"/>
          <w:sz w:val="24"/>
        </w:rPr>
        <w:t xml:space="preserve"> </w:t>
      </w:r>
      <w:r>
        <w:rPr>
          <w:sz w:val="24"/>
        </w:rPr>
        <w:t>№ 03-413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курсов»;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549"/>
        </w:tabs>
        <w:spacing w:line="271" w:lineRule="exact"/>
        <w:ind w:left="1548" w:hanging="149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3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 12.05.</w:t>
      </w:r>
      <w:r>
        <w:rPr>
          <w:spacing w:val="6"/>
          <w:sz w:val="24"/>
        </w:rPr>
        <w:t xml:space="preserve"> </w:t>
      </w:r>
      <w:r>
        <w:rPr>
          <w:sz w:val="24"/>
        </w:rPr>
        <w:t>2011 № 03-296</w:t>
      </w:r>
    </w:p>
    <w:p w:rsidR="00266A17" w:rsidRDefault="009F2987">
      <w:pPr>
        <w:pStyle w:val="a3"/>
        <w:ind w:right="855"/>
        <w:jc w:val="both"/>
      </w:pPr>
      <w:r>
        <w:t>«Об организации внеурочной деятельности при введении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образования»;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588"/>
        </w:tabs>
        <w:spacing w:before="3" w:line="237" w:lineRule="auto"/>
        <w:ind w:right="854" w:firstLine="0"/>
        <w:jc w:val="both"/>
        <w:rPr>
          <w:sz w:val="24"/>
        </w:rPr>
      </w:pPr>
      <w:r>
        <w:rPr>
          <w:sz w:val="24"/>
        </w:rPr>
        <w:t>письмо Минобрнауки России от 09.02.2012 № 102/03 «О введении курса ОРКСЭ с 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года»;</w:t>
      </w:r>
    </w:p>
    <w:p w:rsidR="00266A17" w:rsidRDefault="009F2987">
      <w:pPr>
        <w:pStyle w:val="a4"/>
        <w:numPr>
          <w:ilvl w:val="0"/>
          <w:numId w:val="24"/>
        </w:numPr>
        <w:tabs>
          <w:tab w:val="left" w:pos="1617"/>
        </w:tabs>
        <w:spacing w:before="5" w:line="237" w:lineRule="auto"/>
        <w:ind w:right="845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02.02.2015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НТ-136/08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учебников».</w:t>
      </w:r>
    </w:p>
    <w:p w:rsidR="00266A17" w:rsidRDefault="009F2987">
      <w:pPr>
        <w:pStyle w:val="a3"/>
        <w:spacing w:before="4"/>
        <w:ind w:right="852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этапам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годам.</w:t>
      </w:r>
    </w:p>
    <w:p w:rsidR="00266A17" w:rsidRDefault="009F2987">
      <w:pPr>
        <w:pStyle w:val="a3"/>
        <w:spacing w:line="274" w:lineRule="exact"/>
        <w:ind w:left="1644"/>
      </w:pPr>
      <w:r>
        <w:t>Структура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областей:</w:t>
      </w:r>
    </w:p>
    <w:p w:rsidR="00266A17" w:rsidRDefault="009F2987">
      <w:pPr>
        <w:pStyle w:val="a3"/>
        <w:spacing w:before="4" w:line="237" w:lineRule="auto"/>
        <w:ind w:left="2120" w:hanging="362"/>
      </w:pPr>
      <w:r>
        <w:rPr>
          <w:noProof/>
          <w:lang w:eastAsia="ru-RU"/>
        </w:rPr>
        <w:drawing>
          <wp:inline distT="0" distB="0" distL="0" distR="0">
            <wp:extent cx="128269" cy="119125"/>
            <wp:effectExtent l="0" t="0" r="0" b="0"/>
            <wp:docPr id="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9"/>
          <w:sz w:val="20"/>
        </w:rPr>
        <w:t xml:space="preserve"> </w:t>
      </w:r>
      <w:r>
        <w:t>филология</w:t>
      </w:r>
      <w:r>
        <w:rPr>
          <w:spacing w:val="49"/>
        </w:rPr>
        <w:t xml:space="preserve"> </w:t>
      </w:r>
      <w:r>
        <w:t>(русский</w:t>
      </w:r>
      <w:r>
        <w:rPr>
          <w:spacing w:val="50"/>
        </w:rPr>
        <w:t xml:space="preserve"> </w:t>
      </w:r>
      <w:r>
        <w:t>язык,</w:t>
      </w:r>
      <w:r>
        <w:rPr>
          <w:spacing w:val="52"/>
        </w:rPr>
        <w:t xml:space="preserve"> </w:t>
      </w:r>
      <w:r>
        <w:t>литература,</w:t>
      </w:r>
      <w:r>
        <w:rPr>
          <w:spacing w:val="52"/>
        </w:rPr>
        <w:t xml:space="preserve"> </w:t>
      </w:r>
      <w:r>
        <w:t>иностранный</w:t>
      </w:r>
      <w:r>
        <w:rPr>
          <w:spacing w:val="50"/>
        </w:rPr>
        <w:t xml:space="preserve"> </w:t>
      </w:r>
      <w:r>
        <w:t>язык,</w:t>
      </w:r>
      <w:r>
        <w:rPr>
          <w:spacing w:val="47"/>
        </w:rPr>
        <w:t xml:space="preserve"> </w:t>
      </w:r>
      <w:r>
        <w:t>общественно-научные</w:t>
      </w:r>
      <w:r>
        <w:rPr>
          <w:spacing w:val="-57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(история,</w:t>
      </w:r>
      <w:r>
        <w:rPr>
          <w:spacing w:val="-5"/>
        </w:rPr>
        <w:t xml:space="preserve"> </w:t>
      </w:r>
      <w:r>
        <w:t>обществознание,</w:t>
      </w:r>
      <w:r>
        <w:rPr>
          <w:spacing w:val="-1"/>
        </w:rPr>
        <w:t xml:space="preserve"> </w:t>
      </w:r>
      <w:r>
        <w:t>география);</w:t>
      </w:r>
    </w:p>
    <w:p w:rsidR="00266A17" w:rsidRDefault="009F2987">
      <w:pPr>
        <w:pStyle w:val="a3"/>
        <w:spacing w:before="4"/>
        <w:ind w:left="1759" w:right="3589"/>
      </w:pPr>
      <w:r>
        <w:rPr>
          <w:noProof/>
          <w:lang w:eastAsia="ru-RU"/>
        </w:rPr>
        <w:drawing>
          <wp:inline distT="0" distB="0" distL="0" distR="0">
            <wp:extent cx="128269" cy="119125"/>
            <wp:effectExtent l="0" t="0" r="0" b="0"/>
            <wp:docPr id="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9"/>
          <w:sz w:val="20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информатика</w:t>
      </w:r>
      <w:r>
        <w:rPr>
          <w:spacing w:val="-8"/>
        </w:rPr>
        <w:t xml:space="preserve"> </w:t>
      </w:r>
      <w:r>
        <w:t>(математика,</w:t>
      </w:r>
      <w:r>
        <w:rPr>
          <w:spacing w:val="-4"/>
        </w:rPr>
        <w:t xml:space="preserve"> </w:t>
      </w:r>
      <w:r>
        <w:t xml:space="preserve">информатика); </w:t>
      </w:r>
      <w:r>
        <w:rPr>
          <w:noProof/>
          <w:lang w:eastAsia="ru-RU"/>
        </w:rPr>
        <w:drawing>
          <wp:inline distT="0" distB="0" distL="0" distR="0">
            <wp:extent cx="128269" cy="119718"/>
            <wp:effectExtent l="0" t="0" r="0" b="0"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21"/>
        </w:rPr>
        <w:t xml:space="preserve"> </w:t>
      </w:r>
      <w:r>
        <w:t>естественно-научные предметы</w:t>
      </w:r>
      <w:r>
        <w:rPr>
          <w:spacing w:val="3"/>
        </w:rPr>
        <w:t xml:space="preserve"> </w:t>
      </w:r>
      <w:r>
        <w:t>(биология,);</w:t>
      </w:r>
    </w:p>
    <w:p w:rsidR="00266A17" w:rsidRDefault="009F2987">
      <w:pPr>
        <w:pStyle w:val="a3"/>
        <w:spacing w:before="2" w:line="237" w:lineRule="auto"/>
        <w:ind w:left="1759" w:right="6833"/>
      </w:pPr>
      <w:r>
        <w:rPr>
          <w:noProof/>
          <w:lang w:eastAsia="ru-RU"/>
        </w:rPr>
        <w:drawing>
          <wp:inline distT="0" distB="0" distL="0" distR="0">
            <wp:extent cx="128269" cy="119125"/>
            <wp:effectExtent l="0" t="0" r="0" b="0"/>
            <wp:docPr id="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9"/>
          <w:sz w:val="20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(музыка,</w:t>
      </w:r>
      <w:r>
        <w:rPr>
          <w:spacing w:val="-4"/>
        </w:rPr>
        <w:t xml:space="preserve"> </w:t>
      </w:r>
      <w:r>
        <w:t xml:space="preserve">ИЗО); </w:t>
      </w:r>
      <w:r>
        <w:rPr>
          <w:noProof/>
          <w:lang w:eastAsia="ru-RU"/>
        </w:rPr>
        <w:drawing>
          <wp:inline distT="0" distB="0" distL="0" distR="0">
            <wp:extent cx="128269" cy="119718"/>
            <wp:effectExtent l="0" t="0" r="0" b="0"/>
            <wp:docPr id="1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-21"/>
        </w:rPr>
        <w:t xml:space="preserve"> </w:t>
      </w:r>
      <w:r>
        <w:t>технология;</w:t>
      </w:r>
    </w:p>
    <w:p w:rsidR="00266A17" w:rsidRDefault="009F2987">
      <w:pPr>
        <w:pStyle w:val="a3"/>
        <w:spacing w:before="6" w:line="237" w:lineRule="auto"/>
        <w:ind w:left="2120" w:right="1034" w:hanging="362"/>
      </w:pPr>
      <w:r>
        <w:rPr>
          <w:noProof/>
          <w:lang w:eastAsia="ru-RU"/>
        </w:rPr>
        <w:drawing>
          <wp:inline distT="0" distB="0" distL="0" distR="0">
            <wp:extent cx="128269" cy="119125"/>
            <wp:effectExtent l="0" t="0" r="0" b="0"/>
            <wp:docPr id="1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9"/>
          <w:sz w:val="20"/>
        </w:rPr>
        <w:t xml:space="preserve"> </w:t>
      </w:r>
      <w:r>
        <w:t>физическая</w:t>
      </w:r>
      <w:r>
        <w:rPr>
          <w:spacing w:val="52"/>
        </w:rPr>
        <w:t xml:space="preserve"> </w:t>
      </w:r>
      <w:r>
        <w:t>культура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основы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3"/>
        </w:rPr>
        <w:t xml:space="preserve"> </w:t>
      </w:r>
      <w:r>
        <w:t>жизнедеятельности</w:t>
      </w:r>
      <w:r>
        <w:rPr>
          <w:spacing w:val="50"/>
        </w:rPr>
        <w:t xml:space="preserve"> </w:t>
      </w:r>
      <w:r>
        <w:t>(физическая</w:t>
      </w:r>
      <w:r>
        <w:rPr>
          <w:spacing w:val="-57"/>
        </w:rPr>
        <w:t xml:space="preserve"> </w:t>
      </w:r>
      <w:r>
        <w:t>культура,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жизнедеятельности).</w:t>
      </w:r>
    </w:p>
    <w:p w:rsidR="00266A17" w:rsidRDefault="009F2987">
      <w:pPr>
        <w:pStyle w:val="a3"/>
        <w:spacing w:before="3" w:line="275" w:lineRule="exact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-ых</w:t>
      </w:r>
      <w:r>
        <w:rPr>
          <w:spacing w:val="-5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ООО.</w:t>
      </w:r>
    </w:p>
    <w:p w:rsidR="00266A17" w:rsidRDefault="009F2987">
      <w:pPr>
        <w:pStyle w:val="a3"/>
        <w:tabs>
          <w:tab w:val="left" w:pos="2364"/>
          <w:tab w:val="left" w:pos="4388"/>
          <w:tab w:val="left" w:pos="5558"/>
          <w:tab w:val="left" w:pos="6383"/>
          <w:tab w:val="left" w:pos="7932"/>
          <w:tab w:val="left" w:pos="9461"/>
        </w:tabs>
        <w:spacing w:line="242" w:lineRule="auto"/>
        <w:ind w:right="851" w:firstLine="302"/>
      </w:pPr>
      <w:r>
        <w:t>При</w:t>
      </w:r>
      <w:r>
        <w:tab/>
        <w:t>конструировании</w:t>
      </w:r>
      <w:r>
        <w:tab/>
        <w:t>учебного</w:t>
      </w:r>
      <w:r>
        <w:tab/>
        <w:t>плана</w:t>
      </w:r>
      <w:r>
        <w:tab/>
        <w:t>учитывались</w:t>
      </w:r>
      <w:r>
        <w:tab/>
        <w:t>особенности</w:t>
      </w:r>
      <w:r>
        <w:tab/>
        <w:t>организации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266A17" w:rsidRPr="00FB32AD" w:rsidRDefault="009F2987">
      <w:pPr>
        <w:pStyle w:val="a4"/>
        <w:numPr>
          <w:ilvl w:val="1"/>
          <w:numId w:val="24"/>
        </w:numPr>
        <w:tabs>
          <w:tab w:val="left" w:pos="2121"/>
        </w:tabs>
        <w:spacing w:line="237" w:lineRule="auto"/>
        <w:ind w:right="844"/>
        <w:jc w:val="both"/>
        <w:rPr>
          <w:sz w:val="24"/>
        </w:rPr>
      </w:pPr>
      <w:r>
        <w:rPr>
          <w:sz w:val="24"/>
        </w:rPr>
        <w:t>усиление роли вариативной части учебного плана с целью включения в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 w:rsidRPr="00FB32AD">
        <w:t>разн</w:t>
      </w:r>
      <w:r w:rsidRPr="00FB32AD">
        <w:rPr>
          <w:sz w:val="24"/>
        </w:rPr>
        <w:t>ых</w:t>
      </w:r>
      <w:r w:rsidRPr="00FB32AD">
        <w:rPr>
          <w:spacing w:val="-6"/>
          <w:sz w:val="24"/>
        </w:rPr>
        <w:t xml:space="preserve"> </w:t>
      </w:r>
      <w:r w:rsidRPr="00FB32AD">
        <w:rPr>
          <w:sz w:val="24"/>
        </w:rPr>
        <w:t>форм</w:t>
      </w:r>
      <w:r w:rsidRPr="00FB32AD">
        <w:rPr>
          <w:spacing w:val="-2"/>
          <w:sz w:val="24"/>
        </w:rPr>
        <w:t xml:space="preserve"> </w:t>
      </w:r>
      <w:r w:rsidRPr="00FB32AD">
        <w:rPr>
          <w:sz w:val="24"/>
        </w:rPr>
        <w:t>деятельности</w:t>
      </w:r>
      <w:r w:rsidRPr="00FB32AD">
        <w:rPr>
          <w:spacing w:val="-3"/>
          <w:sz w:val="24"/>
        </w:rPr>
        <w:t xml:space="preserve"> </w:t>
      </w:r>
      <w:r w:rsidRPr="00FB32AD">
        <w:rPr>
          <w:sz w:val="24"/>
        </w:rPr>
        <w:t>(урочных</w:t>
      </w:r>
      <w:r w:rsidRPr="00FB32AD">
        <w:rPr>
          <w:spacing w:val="-6"/>
          <w:sz w:val="24"/>
        </w:rPr>
        <w:t xml:space="preserve"> </w:t>
      </w:r>
      <w:r w:rsidRPr="00FB32AD">
        <w:rPr>
          <w:sz w:val="24"/>
        </w:rPr>
        <w:t>и</w:t>
      </w:r>
      <w:r w:rsidRPr="00FB32AD">
        <w:rPr>
          <w:spacing w:val="-3"/>
          <w:sz w:val="24"/>
        </w:rPr>
        <w:t xml:space="preserve"> </w:t>
      </w:r>
      <w:r w:rsidRPr="00FB32AD">
        <w:rPr>
          <w:sz w:val="24"/>
        </w:rPr>
        <w:t>внеурочных);</w:t>
      </w:r>
    </w:p>
    <w:p w:rsidR="00266A17" w:rsidRPr="00FB32AD" w:rsidRDefault="009F2987">
      <w:pPr>
        <w:pStyle w:val="a4"/>
        <w:numPr>
          <w:ilvl w:val="1"/>
          <w:numId w:val="24"/>
        </w:numPr>
        <w:tabs>
          <w:tab w:val="left" w:pos="2121"/>
        </w:tabs>
        <w:ind w:hanging="361"/>
        <w:jc w:val="both"/>
        <w:rPr>
          <w:sz w:val="24"/>
        </w:rPr>
      </w:pPr>
      <w:r w:rsidRPr="00FB32AD">
        <w:rPr>
          <w:sz w:val="24"/>
        </w:rPr>
        <w:t>использование</w:t>
      </w:r>
      <w:r w:rsidRPr="00FB32AD">
        <w:rPr>
          <w:spacing w:val="-7"/>
          <w:sz w:val="24"/>
        </w:rPr>
        <w:t xml:space="preserve"> </w:t>
      </w:r>
      <w:r w:rsidRPr="00FB32AD">
        <w:rPr>
          <w:sz w:val="24"/>
        </w:rPr>
        <w:t>практик,</w:t>
      </w:r>
      <w:r w:rsidRPr="00FB32AD">
        <w:rPr>
          <w:spacing w:val="-4"/>
          <w:sz w:val="24"/>
        </w:rPr>
        <w:t xml:space="preserve"> </w:t>
      </w:r>
      <w:r w:rsidRPr="00FB32AD">
        <w:rPr>
          <w:sz w:val="24"/>
        </w:rPr>
        <w:t>групповых</w:t>
      </w:r>
      <w:r w:rsidRPr="00FB32AD">
        <w:rPr>
          <w:spacing w:val="-11"/>
          <w:sz w:val="24"/>
        </w:rPr>
        <w:t xml:space="preserve"> </w:t>
      </w:r>
      <w:r w:rsidRPr="00FB32AD">
        <w:rPr>
          <w:sz w:val="24"/>
        </w:rPr>
        <w:t>и</w:t>
      </w:r>
      <w:r w:rsidRPr="00FB32AD">
        <w:rPr>
          <w:spacing w:val="-7"/>
          <w:sz w:val="24"/>
        </w:rPr>
        <w:t xml:space="preserve"> </w:t>
      </w:r>
      <w:r w:rsidRPr="00FB32AD">
        <w:rPr>
          <w:sz w:val="24"/>
        </w:rPr>
        <w:t>индивидуальных</w:t>
      </w:r>
      <w:r w:rsidRPr="00FB32AD">
        <w:rPr>
          <w:spacing w:val="-7"/>
          <w:sz w:val="24"/>
        </w:rPr>
        <w:t xml:space="preserve"> </w:t>
      </w:r>
      <w:r w:rsidRPr="00FB32AD">
        <w:rPr>
          <w:sz w:val="24"/>
        </w:rPr>
        <w:t>консультаций;</w:t>
      </w:r>
    </w:p>
    <w:p w:rsidR="00266A17" w:rsidRPr="00FB32AD" w:rsidRDefault="009F2987">
      <w:pPr>
        <w:pStyle w:val="a4"/>
        <w:numPr>
          <w:ilvl w:val="1"/>
          <w:numId w:val="24"/>
        </w:numPr>
        <w:tabs>
          <w:tab w:val="left" w:pos="2121"/>
        </w:tabs>
        <w:spacing w:line="322" w:lineRule="exact"/>
        <w:ind w:hanging="361"/>
        <w:jc w:val="both"/>
        <w:rPr>
          <w:sz w:val="24"/>
        </w:rPr>
      </w:pPr>
      <w:r w:rsidRPr="00FB32AD">
        <w:rPr>
          <w:sz w:val="24"/>
        </w:rPr>
        <w:t>новые</w:t>
      </w:r>
      <w:r w:rsidRPr="00FB32AD">
        <w:rPr>
          <w:spacing w:val="-3"/>
          <w:sz w:val="24"/>
        </w:rPr>
        <w:t xml:space="preserve"> </w:t>
      </w:r>
      <w:r w:rsidRPr="00FB32AD">
        <w:rPr>
          <w:sz w:val="24"/>
        </w:rPr>
        <w:t>подходы</w:t>
      </w:r>
      <w:r w:rsidRPr="00FB32AD">
        <w:rPr>
          <w:spacing w:val="-4"/>
          <w:sz w:val="24"/>
        </w:rPr>
        <w:t xml:space="preserve"> </w:t>
      </w:r>
      <w:r w:rsidRPr="00FB32AD">
        <w:rPr>
          <w:sz w:val="24"/>
        </w:rPr>
        <w:t>к</w:t>
      </w:r>
      <w:r w:rsidRPr="00FB32AD">
        <w:rPr>
          <w:spacing w:val="-4"/>
          <w:sz w:val="24"/>
        </w:rPr>
        <w:t xml:space="preserve"> </w:t>
      </w:r>
      <w:r w:rsidRPr="00FB32AD">
        <w:rPr>
          <w:sz w:val="24"/>
        </w:rPr>
        <w:t>домашним</w:t>
      </w:r>
      <w:r w:rsidRPr="00FB32AD">
        <w:rPr>
          <w:spacing w:val="-2"/>
          <w:sz w:val="24"/>
        </w:rPr>
        <w:t xml:space="preserve"> </w:t>
      </w:r>
      <w:r w:rsidRPr="00FB32AD">
        <w:rPr>
          <w:sz w:val="24"/>
        </w:rPr>
        <w:t>заданиям;</w:t>
      </w:r>
    </w:p>
    <w:p w:rsidR="00266A17" w:rsidRPr="00FB32AD" w:rsidRDefault="009F2987">
      <w:pPr>
        <w:pStyle w:val="a4"/>
        <w:numPr>
          <w:ilvl w:val="1"/>
          <w:numId w:val="24"/>
        </w:numPr>
        <w:tabs>
          <w:tab w:val="left" w:pos="2121"/>
        </w:tabs>
        <w:ind w:hanging="361"/>
        <w:jc w:val="both"/>
        <w:rPr>
          <w:sz w:val="24"/>
        </w:rPr>
      </w:pPr>
      <w:r w:rsidRPr="00FB32AD">
        <w:rPr>
          <w:sz w:val="24"/>
        </w:rPr>
        <w:t>интеграция</w:t>
      </w:r>
      <w:r w:rsidRPr="00FB32AD">
        <w:rPr>
          <w:spacing w:val="-7"/>
          <w:sz w:val="24"/>
        </w:rPr>
        <w:t xml:space="preserve"> </w:t>
      </w:r>
      <w:r w:rsidRPr="00FB32AD">
        <w:rPr>
          <w:sz w:val="24"/>
        </w:rPr>
        <w:t>предметов.</w:t>
      </w:r>
    </w:p>
    <w:p w:rsidR="00266A17" w:rsidRPr="00FB32AD" w:rsidRDefault="009F2987">
      <w:pPr>
        <w:spacing w:before="2" w:line="322" w:lineRule="exact"/>
        <w:ind w:left="1683"/>
        <w:jc w:val="both"/>
        <w:rPr>
          <w:b/>
          <w:i/>
          <w:sz w:val="24"/>
        </w:rPr>
      </w:pPr>
      <w:r w:rsidRPr="00FB32AD">
        <w:rPr>
          <w:b/>
          <w:i/>
          <w:sz w:val="24"/>
        </w:rPr>
        <w:t>Продолжительность</w:t>
      </w:r>
      <w:r w:rsidRPr="00FB32AD">
        <w:rPr>
          <w:b/>
          <w:i/>
          <w:spacing w:val="-6"/>
          <w:sz w:val="24"/>
        </w:rPr>
        <w:t xml:space="preserve"> </w:t>
      </w:r>
      <w:r w:rsidRPr="00FB32AD">
        <w:rPr>
          <w:b/>
          <w:i/>
          <w:sz w:val="24"/>
        </w:rPr>
        <w:t>учебного</w:t>
      </w:r>
      <w:r w:rsidRPr="00FB32AD">
        <w:rPr>
          <w:b/>
          <w:i/>
          <w:spacing w:val="-7"/>
          <w:sz w:val="24"/>
        </w:rPr>
        <w:t xml:space="preserve"> </w:t>
      </w:r>
      <w:r w:rsidRPr="00FB32AD">
        <w:rPr>
          <w:b/>
          <w:i/>
          <w:sz w:val="24"/>
        </w:rPr>
        <w:t>года:</w:t>
      </w:r>
    </w:p>
    <w:p w:rsidR="00266A17" w:rsidRPr="00FB32AD" w:rsidRDefault="009F2987">
      <w:pPr>
        <w:ind w:left="1400" w:right="5671"/>
        <w:jc w:val="both"/>
        <w:rPr>
          <w:b/>
          <w:sz w:val="24"/>
        </w:rPr>
      </w:pPr>
      <w:r w:rsidRPr="00FB32AD">
        <w:rPr>
          <w:b/>
          <w:sz w:val="24"/>
        </w:rPr>
        <w:t>В</w:t>
      </w:r>
      <w:r w:rsidRPr="00FB32AD">
        <w:rPr>
          <w:b/>
          <w:spacing w:val="1"/>
          <w:sz w:val="24"/>
        </w:rPr>
        <w:t xml:space="preserve"> </w:t>
      </w:r>
      <w:r w:rsidRPr="00FB32AD">
        <w:rPr>
          <w:b/>
          <w:sz w:val="24"/>
        </w:rPr>
        <w:t>5-8</w:t>
      </w:r>
      <w:r w:rsidRPr="00FB32AD">
        <w:rPr>
          <w:b/>
          <w:spacing w:val="1"/>
          <w:sz w:val="24"/>
        </w:rPr>
        <w:t xml:space="preserve"> </w:t>
      </w:r>
      <w:r w:rsidRPr="00FB32AD">
        <w:rPr>
          <w:b/>
          <w:sz w:val="24"/>
        </w:rPr>
        <w:t>классах – 34 учебные недели.</w:t>
      </w:r>
      <w:r w:rsidRPr="00FB32AD">
        <w:rPr>
          <w:b/>
          <w:spacing w:val="-67"/>
          <w:sz w:val="24"/>
        </w:rPr>
        <w:t xml:space="preserve"> </w:t>
      </w:r>
      <w:r w:rsidRPr="00FB32AD">
        <w:rPr>
          <w:b/>
          <w:sz w:val="24"/>
        </w:rPr>
        <w:t>В 9</w:t>
      </w:r>
      <w:r w:rsidRPr="00FB32AD">
        <w:rPr>
          <w:b/>
          <w:spacing w:val="-1"/>
          <w:sz w:val="24"/>
        </w:rPr>
        <w:t xml:space="preserve"> </w:t>
      </w:r>
      <w:r w:rsidRPr="00FB32AD">
        <w:rPr>
          <w:b/>
          <w:sz w:val="24"/>
        </w:rPr>
        <w:t>классе</w:t>
      </w:r>
      <w:r w:rsidRPr="00FB32AD">
        <w:rPr>
          <w:b/>
          <w:spacing w:val="3"/>
          <w:sz w:val="24"/>
        </w:rPr>
        <w:t xml:space="preserve"> </w:t>
      </w:r>
      <w:r w:rsidRPr="00FB32AD">
        <w:rPr>
          <w:b/>
          <w:sz w:val="24"/>
        </w:rPr>
        <w:t>-33 учебные недели</w:t>
      </w:r>
    </w:p>
    <w:p w:rsidR="00266A17" w:rsidRPr="00FB32AD" w:rsidRDefault="009F2987">
      <w:pPr>
        <w:spacing w:line="242" w:lineRule="auto"/>
        <w:ind w:left="1400" w:right="847" w:firstLine="283"/>
        <w:jc w:val="both"/>
        <w:rPr>
          <w:sz w:val="24"/>
        </w:rPr>
      </w:pPr>
      <w:r w:rsidRPr="00FB32AD">
        <w:rPr>
          <w:sz w:val="24"/>
        </w:rPr>
        <w:t>Продолжительность каникул в течение учебного года составляет не менее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30 календарных дней.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Продолжительность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учебной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недели</w:t>
      </w:r>
      <w:r w:rsidRPr="00FB32AD">
        <w:rPr>
          <w:spacing w:val="71"/>
          <w:sz w:val="24"/>
        </w:rPr>
        <w:t xml:space="preserve"> </w:t>
      </w:r>
      <w:r w:rsidRPr="00FB32AD">
        <w:rPr>
          <w:sz w:val="24"/>
        </w:rPr>
        <w:t>составляет</w:t>
      </w:r>
      <w:r w:rsidRPr="00FB32AD">
        <w:rPr>
          <w:spacing w:val="71"/>
          <w:sz w:val="24"/>
        </w:rPr>
        <w:t xml:space="preserve"> </w:t>
      </w:r>
      <w:r w:rsidRPr="00FB32AD">
        <w:rPr>
          <w:sz w:val="24"/>
        </w:rPr>
        <w:t>6</w:t>
      </w:r>
      <w:r w:rsidRPr="00FB32AD">
        <w:rPr>
          <w:spacing w:val="-67"/>
          <w:sz w:val="24"/>
        </w:rPr>
        <w:t xml:space="preserve"> </w:t>
      </w:r>
      <w:r w:rsidRPr="00FB32AD">
        <w:rPr>
          <w:sz w:val="24"/>
        </w:rPr>
        <w:t>дней.</w:t>
      </w:r>
      <w:r w:rsidRPr="00FB32AD">
        <w:rPr>
          <w:spacing w:val="2"/>
          <w:sz w:val="24"/>
        </w:rPr>
        <w:t xml:space="preserve"> </w:t>
      </w:r>
      <w:r w:rsidRPr="00FB32AD">
        <w:rPr>
          <w:sz w:val="24"/>
        </w:rPr>
        <w:t>Продолжительность</w:t>
      </w:r>
      <w:r w:rsidRPr="00FB32AD">
        <w:rPr>
          <w:spacing w:val="3"/>
          <w:sz w:val="24"/>
        </w:rPr>
        <w:t xml:space="preserve"> </w:t>
      </w:r>
      <w:r w:rsidRPr="00FB32AD">
        <w:rPr>
          <w:sz w:val="24"/>
        </w:rPr>
        <w:t>урока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составляет</w:t>
      </w:r>
      <w:r w:rsidRPr="00FB32AD">
        <w:rPr>
          <w:spacing w:val="69"/>
          <w:sz w:val="24"/>
        </w:rPr>
        <w:t xml:space="preserve"> </w:t>
      </w:r>
      <w:r w:rsidRPr="00FB32AD">
        <w:rPr>
          <w:sz w:val="24"/>
        </w:rPr>
        <w:t>45</w:t>
      </w:r>
      <w:r w:rsidRPr="00FB32AD">
        <w:rPr>
          <w:spacing w:val="4"/>
          <w:sz w:val="24"/>
        </w:rPr>
        <w:t xml:space="preserve"> </w:t>
      </w:r>
      <w:r w:rsidRPr="00FB32AD">
        <w:rPr>
          <w:sz w:val="24"/>
        </w:rPr>
        <w:t>минут.</w:t>
      </w:r>
    </w:p>
    <w:p w:rsidR="00266A17" w:rsidRPr="00FB32AD" w:rsidRDefault="009F2987">
      <w:pPr>
        <w:ind w:left="2120" w:right="850"/>
        <w:jc w:val="both"/>
        <w:rPr>
          <w:sz w:val="24"/>
        </w:rPr>
      </w:pPr>
      <w:r w:rsidRPr="00FB32AD">
        <w:rPr>
          <w:sz w:val="24"/>
        </w:rPr>
        <w:t>Предельная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допустимая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нагрузка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по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основным</w:t>
      </w:r>
      <w:r w:rsidRPr="00FB32AD">
        <w:rPr>
          <w:spacing w:val="71"/>
          <w:sz w:val="24"/>
        </w:rPr>
        <w:t xml:space="preserve"> </w:t>
      </w:r>
      <w:r w:rsidRPr="00FB32AD">
        <w:rPr>
          <w:sz w:val="24"/>
        </w:rPr>
        <w:t>предметам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соответствует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базисным,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сохраняется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номенклатура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базисных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обязательных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предметов.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В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инвариантной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части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учебного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плана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полностью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реализуется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федеральный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компонент,</w:t>
      </w:r>
      <w:r w:rsidRPr="00FB32AD">
        <w:rPr>
          <w:spacing w:val="71"/>
          <w:sz w:val="24"/>
        </w:rPr>
        <w:t xml:space="preserve"> </w:t>
      </w:r>
      <w:r w:rsidRPr="00FB32AD">
        <w:rPr>
          <w:sz w:val="24"/>
        </w:rPr>
        <w:t>который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обеспечивает</w:t>
      </w:r>
      <w:r w:rsidRPr="00FB32AD">
        <w:rPr>
          <w:spacing w:val="38"/>
          <w:sz w:val="24"/>
        </w:rPr>
        <w:t xml:space="preserve"> </w:t>
      </w:r>
      <w:r w:rsidRPr="00FB32AD">
        <w:rPr>
          <w:sz w:val="24"/>
        </w:rPr>
        <w:t>единство</w:t>
      </w:r>
      <w:r w:rsidRPr="00FB32AD">
        <w:rPr>
          <w:spacing w:val="40"/>
          <w:sz w:val="24"/>
        </w:rPr>
        <w:t xml:space="preserve"> </w:t>
      </w:r>
      <w:r w:rsidRPr="00FB32AD">
        <w:rPr>
          <w:sz w:val="24"/>
        </w:rPr>
        <w:t>образовательного</w:t>
      </w:r>
      <w:r w:rsidRPr="00FB32AD">
        <w:rPr>
          <w:spacing w:val="39"/>
          <w:sz w:val="24"/>
        </w:rPr>
        <w:t xml:space="preserve"> </w:t>
      </w:r>
      <w:r w:rsidRPr="00FB32AD">
        <w:rPr>
          <w:sz w:val="24"/>
        </w:rPr>
        <w:t>пространства</w:t>
      </w:r>
      <w:r w:rsidRPr="00FB32AD">
        <w:rPr>
          <w:spacing w:val="40"/>
          <w:sz w:val="24"/>
        </w:rPr>
        <w:t xml:space="preserve"> </w:t>
      </w:r>
      <w:r w:rsidRPr="00FB32AD">
        <w:rPr>
          <w:sz w:val="24"/>
        </w:rPr>
        <w:t>на</w:t>
      </w:r>
      <w:r w:rsidRPr="00FB32AD">
        <w:rPr>
          <w:spacing w:val="41"/>
          <w:sz w:val="24"/>
        </w:rPr>
        <w:t xml:space="preserve"> </w:t>
      </w:r>
      <w:r w:rsidRPr="00FB32AD">
        <w:rPr>
          <w:sz w:val="24"/>
        </w:rPr>
        <w:t>территории</w:t>
      </w:r>
    </w:p>
    <w:p w:rsidR="00266A17" w:rsidRPr="00FB32AD" w:rsidRDefault="00266A17">
      <w:pPr>
        <w:jc w:val="both"/>
        <w:rPr>
          <w:sz w:val="24"/>
        </w:rPr>
        <w:sectPr w:rsidR="00266A17" w:rsidRPr="00FB32AD">
          <w:pgSz w:w="11910" w:h="16840"/>
          <w:pgMar w:top="1040" w:right="0" w:bottom="1320" w:left="300" w:header="0" w:footer="1127" w:gutter="0"/>
          <w:cols w:space="720"/>
        </w:sectPr>
      </w:pPr>
    </w:p>
    <w:p w:rsidR="00266A17" w:rsidRPr="00FB32AD" w:rsidRDefault="009F2987">
      <w:pPr>
        <w:spacing w:before="67"/>
        <w:ind w:left="2120" w:right="852"/>
        <w:jc w:val="both"/>
        <w:rPr>
          <w:sz w:val="24"/>
        </w:rPr>
      </w:pPr>
      <w:r w:rsidRPr="00FB32AD">
        <w:rPr>
          <w:sz w:val="24"/>
        </w:rPr>
        <w:t>Российской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Федерации.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В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части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регионального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компонента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и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компонента</w:t>
      </w:r>
      <w:r w:rsidRPr="00FB32AD">
        <w:rPr>
          <w:spacing w:val="-1"/>
          <w:sz w:val="24"/>
        </w:rPr>
        <w:t xml:space="preserve"> </w:t>
      </w:r>
      <w:r w:rsidRPr="00FB32AD">
        <w:rPr>
          <w:sz w:val="24"/>
        </w:rPr>
        <w:t>ОО</w:t>
      </w:r>
      <w:r w:rsidRPr="00FB32AD">
        <w:rPr>
          <w:spacing w:val="-1"/>
          <w:sz w:val="24"/>
        </w:rPr>
        <w:t xml:space="preserve"> </w:t>
      </w:r>
      <w:r w:rsidRPr="00FB32AD">
        <w:rPr>
          <w:sz w:val="24"/>
        </w:rPr>
        <w:t>учебного</w:t>
      </w:r>
      <w:r w:rsidRPr="00FB32AD">
        <w:rPr>
          <w:spacing w:val="-2"/>
          <w:sz w:val="24"/>
        </w:rPr>
        <w:t xml:space="preserve"> </w:t>
      </w:r>
      <w:r w:rsidRPr="00FB32AD">
        <w:rPr>
          <w:sz w:val="24"/>
        </w:rPr>
        <w:t>плана</w:t>
      </w:r>
      <w:r w:rsidRPr="00FB32AD">
        <w:rPr>
          <w:spacing w:val="-1"/>
          <w:sz w:val="24"/>
        </w:rPr>
        <w:t xml:space="preserve"> </w:t>
      </w:r>
      <w:r w:rsidRPr="00FB32AD">
        <w:rPr>
          <w:sz w:val="24"/>
        </w:rPr>
        <w:t>реализуются занятия</w:t>
      </w:r>
      <w:r w:rsidRPr="00FB32AD">
        <w:rPr>
          <w:spacing w:val="-1"/>
          <w:sz w:val="24"/>
        </w:rPr>
        <w:t xml:space="preserve"> </w:t>
      </w:r>
      <w:r w:rsidRPr="00FB32AD">
        <w:rPr>
          <w:sz w:val="24"/>
        </w:rPr>
        <w:t>по</w:t>
      </w:r>
      <w:r w:rsidRPr="00FB32AD">
        <w:rPr>
          <w:spacing w:val="-2"/>
          <w:sz w:val="24"/>
        </w:rPr>
        <w:t xml:space="preserve"> </w:t>
      </w:r>
      <w:r w:rsidRPr="00FB32AD">
        <w:rPr>
          <w:sz w:val="24"/>
        </w:rPr>
        <w:t>выбору</w:t>
      </w:r>
      <w:r w:rsidRPr="00FB32AD">
        <w:rPr>
          <w:spacing w:val="-6"/>
          <w:sz w:val="24"/>
        </w:rPr>
        <w:t xml:space="preserve"> </w:t>
      </w:r>
      <w:r w:rsidRPr="00FB32AD">
        <w:rPr>
          <w:sz w:val="24"/>
        </w:rPr>
        <w:t>ОО.</w:t>
      </w:r>
    </w:p>
    <w:p w:rsidR="00266A17" w:rsidRPr="00FB32AD" w:rsidRDefault="009F2987">
      <w:pPr>
        <w:pStyle w:val="2"/>
        <w:spacing w:before="5" w:line="319" w:lineRule="exact"/>
        <w:ind w:left="3397"/>
        <w:jc w:val="both"/>
        <w:rPr>
          <w:sz w:val="24"/>
        </w:rPr>
      </w:pPr>
      <w:r w:rsidRPr="00FB32AD">
        <w:rPr>
          <w:sz w:val="24"/>
        </w:rPr>
        <w:t>Промежуточная</w:t>
      </w:r>
      <w:r w:rsidRPr="00FB32AD">
        <w:rPr>
          <w:spacing w:val="-10"/>
          <w:sz w:val="24"/>
        </w:rPr>
        <w:t xml:space="preserve"> </w:t>
      </w:r>
      <w:r w:rsidRPr="00FB32AD">
        <w:rPr>
          <w:sz w:val="24"/>
        </w:rPr>
        <w:t>аттестация</w:t>
      </w:r>
      <w:r w:rsidRPr="00FB32AD">
        <w:rPr>
          <w:spacing w:val="-4"/>
          <w:sz w:val="24"/>
        </w:rPr>
        <w:t xml:space="preserve"> </w:t>
      </w:r>
      <w:r w:rsidRPr="00FB32AD">
        <w:rPr>
          <w:sz w:val="24"/>
        </w:rPr>
        <w:t>обучающихся</w:t>
      </w:r>
    </w:p>
    <w:p w:rsidR="00266A17" w:rsidRPr="00FB32AD" w:rsidRDefault="009F2987">
      <w:pPr>
        <w:ind w:left="1400" w:right="848" w:firstLine="72"/>
        <w:jc w:val="both"/>
        <w:rPr>
          <w:sz w:val="24"/>
        </w:rPr>
      </w:pPr>
      <w:r w:rsidRPr="00FB32AD">
        <w:rPr>
          <w:sz w:val="24"/>
        </w:rPr>
        <w:t>Промежуточная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аттестация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обучающихся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проводится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в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соответствии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с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действующим школьным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Положением о формах, периодичности и порядке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текущего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контроля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успеваемости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и</w:t>
      </w:r>
      <w:r w:rsidRPr="00FB32AD">
        <w:rPr>
          <w:spacing w:val="1"/>
          <w:sz w:val="24"/>
        </w:rPr>
        <w:t xml:space="preserve"> </w:t>
      </w:r>
      <w:r w:rsidRPr="00FB32AD">
        <w:rPr>
          <w:sz w:val="24"/>
        </w:rPr>
        <w:t>промежуточной</w:t>
      </w:r>
      <w:r w:rsidRPr="00FB32AD">
        <w:rPr>
          <w:spacing w:val="71"/>
          <w:sz w:val="24"/>
        </w:rPr>
        <w:t xml:space="preserve"> </w:t>
      </w:r>
      <w:r w:rsidRPr="00FB32AD">
        <w:rPr>
          <w:sz w:val="24"/>
        </w:rPr>
        <w:t>аттестации</w:t>
      </w:r>
      <w:r w:rsidRPr="00FB32AD">
        <w:rPr>
          <w:spacing w:val="-67"/>
          <w:sz w:val="24"/>
        </w:rPr>
        <w:t xml:space="preserve"> </w:t>
      </w:r>
      <w:r w:rsidRPr="00FB32AD">
        <w:rPr>
          <w:sz w:val="24"/>
        </w:rPr>
        <w:t>обучающихся.</w:t>
      </w:r>
    </w:p>
    <w:p w:rsidR="00266A17" w:rsidRPr="00FB32AD" w:rsidRDefault="009F2987">
      <w:pPr>
        <w:spacing w:before="1" w:after="6"/>
        <w:ind w:left="1400" w:right="860" w:firstLine="355"/>
        <w:jc w:val="both"/>
        <w:rPr>
          <w:sz w:val="24"/>
        </w:rPr>
      </w:pPr>
      <w:r w:rsidRPr="00FB32AD">
        <w:rPr>
          <w:sz w:val="24"/>
        </w:rPr>
        <w:t>Промежуточная аттестация проводится в письменной форме в виде тестов</w:t>
      </w:r>
      <w:r w:rsidRPr="00FB32AD">
        <w:rPr>
          <w:spacing w:val="-67"/>
          <w:sz w:val="24"/>
        </w:rPr>
        <w:t xml:space="preserve"> </w:t>
      </w:r>
      <w:r w:rsidRPr="00FB32AD">
        <w:rPr>
          <w:sz w:val="24"/>
        </w:rPr>
        <w:t>или контрольных</w:t>
      </w:r>
      <w:r w:rsidRPr="00FB32AD">
        <w:rPr>
          <w:spacing w:val="-3"/>
          <w:sz w:val="24"/>
        </w:rPr>
        <w:t xml:space="preserve"> </w:t>
      </w:r>
      <w:r w:rsidRPr="00FB32AD">
        <w:rPr>
          <w:sz w:val="24"/>
        </w:rPr>
        <w:t>работ.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2929"/>
        <w:gridCol w:w="1498"/>
        <w:gridCol w:w="2127"/>
        <w:gridCol w:w="2122"/>
      </w:tblGrid>
      <w:tr w:rsidR="00266A17" w:rsidRPr="00FB32AD">
        <w:trPr>
          <w:trHeight w:val="1166"/>
        </w:trPr>
        <w:tc>
          <w:tcPr>
            <w:tcW w:w="1498" w:type="dxa"/>
          </w:tcPr>
          <w:p w:rsidR="00266A17" w:rsidRPr="00FB32AD" w:rsidRDefault="009F2987">
            <w:pPr>
              <w:pStyle w:val="TableParagraph"/>
              <w:spacing w:line="310" w:lineRule="exact"/>
              <w:rPr>
                <w:sz w:val="24"/>
              </w:rPr>
            </w:pPr>
            <w:r w:rsidRPr="00FB32AD">
              <w:rPr>
                <w:sz w:val="24"/>
              </w:rPr>
              <w:t>Класс</w:t>
            </w:r>
          </w:p>
        </w:tc>
        <w:tc>
          <w:tcPr>
            <w:tcW w:w="2929" w:type="dxa"/>
          </w:tcPr>
          <w:p w:rsidR="00266A17" w:rsidRPr="00FB32AD" w:rsidRDefault="009F2987">
            <w:pPr>
              <w:pStyle w:val="TableParagraph"/>
              <w:spacing w:line="310" w:lineRule="exact"/>
              <w:rPr>
                <w:sz w:val="24"/>
              </w:rPr>
            </w:pPr>
            <w:r w:rsidRPr="00FB32AD">
              <w:rPr>
                <w:sz w:val="24"/>
              </w:rPr>
              <w:t>Статус</w:t>
            </w:r>
            <w:r w:rsidRPr="00FB32AD">
              <w:rPr>
                <w:spacing w:val="-4"/>
                <w:sz w:val="24"/>
              </w:rPr>
              <w:t xml:space="preserve"> </w:t>
            </w:r>
            <w:r w:rsidRPr="00FB32AD">
              <w:rPr>
                <w:sz w:val="24"/>
              </w:rPr>
              <w:t>класса</w:t>
            </w:r>
          </w:p>
        </w:tc>
        <w:tc>
          <w:tcPr>
            <w:tcW w:w="1498" w:type="dxa"/>
          </w:tcPr>
          <w:p w:rsidR="00266A17" w:rsidRPr="00FB32AD" w:rsidRDefault="009F2987">
            <w:pPr>
              <w:pStyle w:val="TableParagraph"/>
              <w:spacing w:line="310" w:lineRule="exact"/>
              <w:rPr>
                <w:sz w:val="24"/>
              </w:rPr>
            </w:pPr>
            <w:r w:rsidRPr="00FB32AD">
              <w:rPr>
                <w:sz w:val="24"/>
              </w:rPr>
              <w:t>Предмет</w:t>
            </w:r>
          </w:p>
        </w:tc>
        <w:tc>
          <w:tcPr>
            <w:tcW w:w="2127" w:type="dxa"/>
          </w:tcPr>
          <w:p w:rsidR="00266A17" w:rsidRPr="00FB32AD" w:rsidRDefault="009F2987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 w:rsidRPr="00FB32AD">
              <w:rPr>
                <w:sz w:val="24"/>
              </w:rPr>
              <w:t>Форма</w:t>
            </w:r>
            <w:r w:rsidRPr="00FB32AD">
              <w:rPr>
                <w:spacing w:val="1"/>
                <w:sz w:val="24"/>
              </w:rPr>
              <w:t xml:space="preserve"> </w:t>
            </w:r>
            <w:r w:rsidRPr="00FB32AD">
              <w:rPr>
                <w:spacing w:val="-1"/>
                <w:sz w:val="24"/>
              </w:rPr>
              <w:t>промежуточной</w:t>
            </w:r>
            <w:r w:rsidRPr="00FB32AD">
              <w:rPr>
                <w:spacing w:val="-67"/>
                <w:sz w:val="24"/>
              </w:rPr>
              <w:t xml:space="preserve"> </w:t>
            </w:r>
            <w:r w:rsidRPr="00FB32AD">
              <w:rPr>
                <w:sz w:val="24"/>
              </w:rPr>
              <w:t>аттестации</w:t>
            </w:r>
          </w:p>
        </w:tc>
        <w:tc>
          <w:tcPr>
            <w:tcW w:w="2122" w:type="dxa"/>
          </w:tcPr>
          <w:p w:rsidR="00266A17" w:rsidRPr="00FB32AD" w:rsidRDefault="009F2987">
            <w:pPr>
              <w:pStyle w:val="TableParagraph"/>
              <w:spacing w:line="237" w:lineRule="auto"/>
              <w:ind w:left="111" w:right="97"/>
              <w:jc w:val="both"/>
              <w:rPr>
                <w:sz w:val="24"/>
              </w:rPr>
            </w:pPr>
            <w:r w:rsidRPr="00FB32AD">
              <w:rPr>
                <w:sz w:val="24"/>
              </w:rPr>
              <w:t>Периодичность</w:t>
            </w:r>
            <w:r w:rsidRPr="00FB32AD">
              <w:rPr>
                <w:spacing w:val="-68"/>
                <w:sz w:val="24"/>
              </w:rPr>
              <w:t xml:space="preserve"> </w:t>
            </w:r>
            <w:r w:rsidRPr="00FB32AD">
              <w:rPr>
                <w:spacing w:val="-1"/>
                <w:sz w:val="24"/>
              </w:rPr>
              <w:t>промежуточной</w:t>
            </w:r>
            <w:r w:rsidRPr="00FB32AD">
              <w:rPr>
                <w:spacing w:val="-68"/>
                <w:sz w:val="24"/>
              </w:rPr>
              <w:t xml:space="preserve"> </w:t>
            </w:r>
            <w:r w:rsidRPr="00FB32AD">
              <w:rPr>
                <w:sz w:val="24"/>
              </w:rPr>
              <w:t>аттестации</w:t>
            </w:r>
          </w:p>
        </w:tc>
      </w:tr>
      <w:tr w:rsidR="00266A17" w:rsidRPr="00FB32AD">
        <w:trPr>
          <w:trHeight w:val="1488"/>
        </w:trPr>
        <w:tc>
          <w:tcPr>
            <w:tcW w:w="1498" w:type="dxa"/>
          </w:tcPr>
          <w:p w:rsidR="00266A17" w:rsidRPr="00FB32AD" w:rsidRDefault="00266A17">
            <w:pPr>
              <w:pStyle w:val="TableParagraph"/>
              <w:spacing w:before="10"/>
              <w:ind w:left="0"/>
              <w:rPr>
                <w:sz w:val="40"/>
              </w:rPr>
            </w:pPr>
          </w:p>
          <w:p w:rsidR="00266A17" w:rsidRPr="00FB32AD" w:rsidRDefault="009F2987">
            <w:pPr>
              <w:pStyle w:val="TableParagraph"/>
              <w:spacing w:line="319" w:lineRule="exact"/>
              <w:rPr>
                <w:sz w:val="24"/>
              </w:rPr>
            </w:pPr>
            <w:r w:rsidRPr="00FB32AD">
              <w:rPr>
                <w:sz w:val="24"/>
              </w:rPr>
              <w:t>5-9</w:t>
            </w:r>
          </w:p>
          <w:p w:rsidR="00266A17" w:rsidRPr="00FB32AD" w:rsidRDefault="009F2987">
            <w:pPr>
              <w:pStyle w:val="TableParagraph"/>
              <w:spacing w:line="319" w:lineRule="exact"/>
              <w:rPr>
                <w:sz w:val="24"/>
              </w:rPr>
            </w:pPr>
            <w:r w:rsidRPr="00FB32AD">
              <w:rPr>
                <w:sz w:val="24"/>
              </w:rPr>
              <w:t>классы</w:t>
            </w:r>
          </w:p>
        </w:tc>
        <w:tc>
          <w:tcPr>
            <w:tcW w:w="2929" w:type="dxa"/>
          </w:tcPr>
          <w:p w:rsidR="00266A17" w:rsidRPr="00FB32AD" w:rsidRDefault="009F2987">
            <w:pPr>
              <w:pStyle w:val="TableParagraph"/>
              <w:spacing w:line="310" w:lineRule="exact"/>
              <w:rPr>
                <w:sz w:val="24"/>
              </w:rPr>
            </w:pPr>
            <w:r w:rsidRPr="00FB32AD">
              <w:rPr>
                <w:sz w:val="24"/>
              </w:rPr>
              <w:t>Общеобразовательные</w:t>
            </w:r>
          </w:p>
        </w:tc>
        <w:tc>
          <w:tcPr>
            <w:tcW w:w="1498" w:type="dxa"/>
          </w:tcPr>
          <w:p w:rsidR="00266A17" w:rsidRPr="00FB32AD" w:rsidRDefault="009F2987">
            <w:pPr>
              <w:pStyle w:val="TableParagraph"/>
              <w:spacing w:line="237" w:lineRule="auto"/>
              <w:ind w:right="85"/>
              <w:rPr>
                <w:sz w:val="24"/>
              </w:rPr>
            </w:pPr>
            <w:r w:rsidRPr="00FB32AD">
              <w:rPr>
                <w:sz w:val="24"/>
              </w:rPr>
              <w:t>По всем</w:t>
            </w:r>
            <w:r w:rsidRPr="00FB32AD">
              <w:rPr>
                <w:spacing w:val="1"/>
                <w:sz w:val="24"/>
              </w:rPr>
              <w:t xml:space="preserve"> </w:t>
            </w:r>
            <w:r w:rsidRPr="00FB32AD">
              <w:rPr>
                <w:spacing w:val="-1"/>
                <w:sz w:val="24"/>
              </w:rPr>
              <w:t>предметам</w:t>
            </w:r>
            <w:r w:rsidRPr="00FB32AD">
              <w:rPr>
                <w:spacing w:val="-67"/>
                <w:sz w:val="24"/>
              </w:rPr>
              <w:t xml:space="preserve"> </w:t>
            </w:r>
            <w:r w:rsidRPr="00FB32AD">
              <w:rPr>
                <w:sz w:val="24"/>
              </w:rPr>
              <w:t>учебного</w:t>
            </w:r>
            <w:r w:rsidRPr="00FB32AD">
              <w:rPr>
                <w:spacing w:val="1"/>
                <w:sz w:val="24"/>
              </w:rPr>
              <w:t xml:space="preserve"> </w:t>
            </w:r>
            <w:r w:rsidRPr="00FB32AD">
              <w:rPr>
                <w:sz w:val="24"/>
              </w:rPr>
              <w:t>плана</w:t>
            </w:r>
          </w:p>
        </w:tc>
        <w:tc>
          <w:tcPr>
            <w:tcW w:w="2127" w:type="dxa"/>
          </w:tcPr>
          <w:p w:rsidR="00266A17" w:rsidRPr="00FB32AD" w:rsidRDefault="009F2987">
            <w:pPr>
              <w:pStyle w:val="TableParagraph"/>
              <w:spacing w:line="237" w:lineRule="auto"/>
              <w:ind w:right="180"/>
              <w:rPr>
                <w:sz w:val="24"/>
              </w:rPr>
            </w:pPr>
            <w:r w:rsidRPr="00FB32AD">
              <w:rPr>
                <w:sz w:val="24"/>
              </w:rPr>
              <w:t>Письменная</w:t>
            </w:r>
            <w:r w:rsidRPr="00FB32AD">
              <w:rPr>
                <w:spacing w:val="1"/>
                <w:sz w:val="24"/>
              </w:rPr>
              <w:t xml:space="preserve"> </w:t>
            </w:r>
            <w:r w:rsidRPr="00FB32AD">
              <w:rPr>
                <w:sz w:val="24"/>
              </w:rPr>
              <w:t>(тестирование,</w:t>
            </w:r>
            <w:r w:rsidRPr="00FB32AD">
              <w:rPr>
                <w:spacing w:val="-67"/>
                <w:sz w:val="24"/>
              </w:rPr>
              <w:t xml:space="preserve"> </w:t>
            </w:r>
            <w:r w:rsidRPr="00FB32AD">
              <w:rPr>
                <w:sz w:val="24"/>
              </w:rPr>
              <w:t>защита</w:t>
            </w:r>
            <w:r w:rsidRPr="00FB32AD">
              <w:rPr>
                <w:spacing w:val="1"/>
                <w:sz w:val="24"/>
              </w:rPr>
              <w:t xml:space="preserve"> </w:t>
            </w:r>
            <w:r w:rsidRPr="00FB32AD">
              <w:rPr>
                <w:sz w:val="24"/>
              </w:rPr>
              <w:t>проектов</w:t>
            </w:r>
            <w:r w:rsidRPr="00FB32AD">
              <w:rPr>
                <w:spacing w:val="-7"/>
                <w:sz w:val="24"/>
              </w:rPr>
              <w:t xml:space="preserve"> </w:t>
            </w:r>
            <w:r w:rsidRPr="00FB32AD">
              <w:rPr>
                <w:sz w:val="24"/>
              </w:rPr>
              <w:t>и</w:t>
            </w:r>
            <w:r w:rsidRPr="00FB32AD">
              <w:rPr>
                <w:spacing w:val="-7"/>
                <w:sz w:val="24"/>
              </w:rPr>
              <w:t xml:space="preserve"> </w:t>
            </w:r>
            <w:r w:rsidRPr="00FB32AD">
              <w:rPr>
                <w:sz w:val="24"/>
              </w:rPr>
              <w:t>др.)</w:t>
            </w:r>
          </w:p>
        </w:tc>
        <w:tc>
          <w:tcPr>
            <w:tcW w:w="2122" w:type="dxa"/>
          </w:tcPr>
          <w:p w:rsidR="00266A17" w:rsidRPr="00FB32AD" w:rsidRDefault="009F2987">
            <w:pPr>
              <w:pStyle w:val="TableParagraph"/>
              <w:spacing w:line="310" w:lineRule="exact"/>
              <w:ind w:left="111"/>
              <w:rPr>
                <w:sz w:val="24"/>
              </w:rPr>
            </w:pPr>
            <w:r w:rsidRPr="00FB32AD">
              <w:rPr>
                <w:sz w:val="24"/>
              </w:rPr>
              <w:t>1</w:t>
            </w:r>
            <w:r w:rsidRPr="00FB32AD">
              <w:rPr>
                <w:spacing w:val="-1"/>
                <w:sz w:val="24"/>
              </w:rPr>
              <w:t xml:space="preserve"> </w:t>
            </w:r>
            <w:r w:rsidRPr="00FB32AD">
              <w:rPr>
                <w:sz w:val="24"/>
              </w:rPr>
              <w:t>раз</w:t>
            </w:r>
          </w:p>
          <w:p w:rsidR="00266A17" w:rsidRPr="00FB32AD" w:rsidRDefault="009F2987">
            <w:pPr>
              <w:pStyle w:val="TableParagraph"/>
              <w:spacing w:before="212" w:line="235" w:lineRule="auto"/>
              <w:ind w:left="111" w:right="312" w:firstLine="144"/>
              <w:rPr>
                <w:sz w:val="24"/>
              </w:rPr>
            </w:pPr>
            <w:r w:rsidRPr="00FB32AD">
              <w:rPr>
                <w:sz w:val="24"/>
              </w:rPr>
              <w:t>в конце</w:t>
            </w:r>
            <w:r w:rsidRPr="00FB32AD">
              <w:rPr>
                <w:spacing w:val="1"/>
                <w:sz w:val="24"/>
              </w:rPr>
              <w:t xml:space="preserve"> </w:t>
            </w:r>
            <w:r w:rsidRPr="00FB32AD">
              <w:rPr>
                <w:sz w:val="24"/>
              </w:rPr>
              <w:t>учебного</w:t>
            </w:r>
            <w:r w:rsidRPr="00FB32AD">
              <w:rPr>
                <w:spacing w:val="-15"/>
                <w:sz w:val="24"/>
              </w:rPr>
              <w:t xml:space="preserve"> </w:t>
            </w:r>
            <w:r w:rsidRPr="00FB32AD">
              <w:rPr>
                <w:sz w:val="24"/>
              </w:rPr>
              <w:t>года</w:t>
            </w:r>
          </w:p>
        </w:tc>
      </w:tr>
    </w:tbl>
    <w:p w:rsidR="00266A17" w:rsidRPr="00FB32AD" w:rsidRDefault="00266A17">
      <w:pPr>
        <w:spacing w:line="235" w:lineRule="auto"/>
        <w:rPr>
          <w:sz w:val="24"/>
        </w:rPr>
        <w:sectPr w:rsidR="00266A17" w:rsidRPr="00FB32AD">
          <w:pgSz w:w="11910" w:h="16840"/>
          <w:pgMar w:top="1040" w:right="0" w:bottom="1320" w:left="300" w:header="0" w:footer="1127" w:gutter="0"/>
          <w:cols w:space="720"/>
        </w:sectPr>
      </w:pPr>
    </w:p>
    <w:p w:rsidR="00266A17" w:rsidRDefault="009F2987">
      <w:pPr>
        <w:pStyle w:val="2"/>
        <w:tabs>
          <w:tab w:val="left" w:pos="3889"/>
          <w:tab w:val="left" w:pos="5591"/>
          <w:tab w:val="left" w:pos="6647"/>
        </w:tabs>
        <w:spacing w:before="61"/>
        <w:ind w:left="1793" w:right="1457"/>
      </w:pPr>
      <w:r>
        <w:t>НЕДЕЛЬНЫЙ</w:t>
      </w:r>
      <w:r>
        <w:tab/>
        <w:t>УЧЕБНЫЙ</w:t>
      </w:r>
      <w:r>
        <w:tab/>
        <w:t>ПЛАН</w:t>
      </w:r>
      <w:r>
        <w:tab/>
      </w:r>
      <w:r w:rsidR="00FB32AD">
        <w:t>МКОУ</w:t>
      </w:r>
      <w:r w:rsidR="00FB32AD">
        <w:rPr>
          <w:spacing w:val="3"/>
        </w:rPr>
        <w:t xml:space="preserve"> </w:t>
      </w:r>
      <w:r w:rsidR="00FB32AD">
        <w:t>«Стальская СОШ№3» на 2021</w:t>
      </w:r>
      <w:r>
        <w:rPr>
          <w:spacing w:val="2"/>
        </w:rPr>
        <w:t xml:space="preserve"> </w:t>
      </w:r>
      <w:r w:rsidR="00FB32AD">
        <w:t>- 2022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B32AD" w:rsidRDefault="009F2987" w:rsidP="00643E5C">
      <w:pPr>
        <w:spacing w:before="119"/>
        <w:ind w:left="4996" w:right="4664"/>
        <w:jc w:val="center"/>
        <w:rPr>
          <w:b/>
          <w:sz w:val="28"/>
        </w:rPr>
      </w:pPr>
      <w:r>
        <w:rPr>
          <w:b/>
          <w:sz w:val="28"/>
        </w:rPr>
        <w:t>Уровень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(6-невная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неделя)</w:t>
      </w:r>
    </w:p>
    <w:p w:rsidR="00266A17" w:rsidRDefault="00266A17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3971"/>
        <w:gridCol w:w="994"/>
        <w:gridCol w:w="850"/>
        <w:gridCol w:w="850"/>
        <w:gridCol w:w="941"/>
        <w:gridCol w:w="990"/>
        <w:gridCol w:w="1330"/>
      </w:tblGrid>
      <w:tr w:rsidR="00266A17">
        <w:trPr>
          <w:trHeight w:val="469"/>
        </w:trPr>
        <w:tc>
          <w:tcPr>
            <w:tcW w:w="4249" w:type="dxa"/>
            <w:vMerge w:val="restart"/>
          </w:tcPr>
          <w:p w:rsidR="00266A17" w:rsidRDefault="009F2987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971" w:type="dxa"/>
            <w:vMerge w:val="restart"/>
          </w:tcPr>
          <w:p w:rsidR="00266A17" w:rsidRDefault="009F2987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266A17" w:rsidRDefault="009F2987">
            <w:pPr>
              <w:pStyle w:val="TableParagraph"/>
              <w:spacing w:before="1" w:line="360" w:lineRule="atLeast"/>
              <w:ind w:right="275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5955" w:type="dxa"/>
            <w:gridSpan w:val="6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неделю</w:t>
            </w:r>
          </w:p>
        </w:tc>
      </w:tr>
      <w:tr w:rsidR="00266A17">
        <w:trPr>
          <w:trHeight w:val="600"/>
        </w:trPr>
        <w:tc>
          <w:tcPr>
            <w:tcW w:w="4249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before="6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before="64"/>
              <w:ind w:left="103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941" w:type="dxa"/>
          </w:tcPr>
          <w:p w:rsidR="00266A17" w:rsidRDefault="009F2987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990" w:type="dxa"/>
          </w:tcPr>
          <w:p w:rsidR="00266A17" w:rsidRDefault="009F2987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266A17" w:rsidRDefault="00266A17">
            <w:pPr>
              <w:pStyle w:val="TableParagraph"/>
              <w:spacing w:before="64"/>
              <w:ind w:left="109"/>
              <w:rPr>
                <w:sz w:val="24"/>
              </w:rPr>
            </w:pPr>
          </w:p>
        </w:tc>
      </w:tr>
      <w:tr w:rsidR="00266A17">
        <w:trPr>
          <w:trHeight w:val="359"/>
        </w:trPr>
        <w:tc>
          <w:tcPr>
            <w:tcW w:w="424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66A17" w:rsidRDefault="009F2987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5955" w:type="dxa"/>
            <w:gridSpan w:val="6"/>
            <w:tcBorders>
              <w:right w:val="single" w:sz="6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B32AD" w:rsidTr="00FB32AD">
        <w:trPr>
          <w:trHeight w:val="360"/>
        </w:trPr>
        <w:tc>
          <w:tcPr>
            <w:tcW w:w="4249" w:type="dxa"/>
            <w:vMerge w:val="restart"/>
          </w:tcPr>
          <w:p w:rsidR="00FB32AD" w:rsidRDefault="00FB32AD" w:rsidP="00FB32A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971" w:type="dxa"/>
          </w:tcPr>
          <w:p w:rsidR="00FB32AD" w:rsidRDefault="00FB32AD" w:rsidP="00FB32A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4" w:type="dxa"/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</w:p>
        </w:tc>
      </w:tr>
      <w:tr w:rsidR="00FB32AD" w:rsidTr="00FB32AD">
        <w:trPr>
          <w:trHeight w:val="374"/>
        </w:trPr>
        <w:tc>
          <w:tcPr>
            <w:tcW w:w="4249" w:type="dxa"/>
            <w:vMerge/>
            <w:tcBorders>
              <w:top w:val="nil"/>
            </w:tcBorders>
          </w:tcPr>
          <w:p w:rsidR="00FB32AD" w:rsidRDefault="00FB32AD" w:rsidP="00FB32AD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FB32AD" w:rsidRDefault="00FB32AD" w:rsidP="00FB32A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94" w:type="dxa"/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</w:tcPr>
          <w:p w:rsidR="00FB32AD" w:rsidRPr="00306C81" w:rsidRDefault="00FB32AD" w:rsidP="00FB32AD">
            <w:pPr>
              <w:rPr>
                <w:sz w:val="24"/>
                <w:szCs w:val="24"/>
                <w:lang w:eastAsia="ru-RU"/>
              </w:rPr>
            </w:pPr>
          </w:p>
        </w:tc>
      </w:tr>
      <w:tr w:rsidR="00F81CF7" w:rsidTr="00892999">
        <w:trPr>
          <w:trHeight w:val="359"/>
        </w:trPr>
        <w:tc>
          <w:tcPr>
            <w:tcW w:w="4249" w:type="dxa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94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63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360"/>
        </w:trPr>
        <w:tc>
          <w:tcPr>
            <w:tcW w:w="4249" w:type="dxa"/>
          </w:tcPr>
          <w:p w:rsidR="00F81CF7" w:rsidRDefault="00F81CF7" w:rsidP="00F81CF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4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64"/>
              <w:ind w:left="109"/>
              <w:rPr>
                <w:sz w:val="24"/>
              </w:rPr>
            </w:pPr>
          </w:p>
        </w:tc>
      </w:tr>
      <w:tr w:rsidR="00266A17">
        <w:trPr>
          <w:trHeight w:val="426"/>
        </w:trPr>
        <w:tc>
          <w:tcPr>
            <w:tcW w:w="4249" w:type="dxa"/>
            <w:vMerge w:val="restart"/>
          </w:tcPr>
          <w:p w:rsidR="00266A17" w:rsidRDefault="009F298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информатика</w:t>
            </w:r>
          </w:p>
        </w:tc>
        <w:tc>
          <w:tcPr>
            <w:tcW w:w="3971" w:type="dxa"/>
          </w:tcPr>
          <w:p w:rsidR="00266A17" w:rsidRDefault="009F298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266A17" w:rsidRDefault="00F81CF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266A17" w:rsidRDefault="00F81CF7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266A17" w:rsidRDefault="00266A17">
            <w:pPr>
              <w:pStyle w:val="TableParagraph"/>
              <w:spacing w:before="131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388"/>
        </w:trPr>
        <w:tc>
          <w:tcPr>
            <w:tcW w:w="4249" w:type="dxa"/>
            <w:vMerge/>
            <w:tcBorders>
              <w:top w:val="nil"/>
            </w:tcBorders>
          </w:tcPr>
          <w:p w:rsidR="00F81CF7" w:rsidRDefault="00F81CF7" w:rsidP="00F81CF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92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360"/>
        </w:trPr>
        <w:tc>
          <w:tcPr>
            <w:tcW w:w="4249" w:type="dxa"/>
            <w:vMerge/>
            <w:tcBorders>
              <w:top w:val="nil"/>
            </w:tcBorders>
          </w:tcPr>
          <w:p w:rsidR="00F81CF7" w:rsidRDefault="00F81CF7" w:rsidP="00F81CF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64"/>
              <w:ind w:left="109"/>
              <w:rPr>
                <w:sz w:val="24"/>
              </w:rPr>
            </w:pPr>
          </w:p>
        </w:tc>
      </w:tr>
      <w:tr w:rsidR="00266A17">
        <w:trPr>
          <w:trHeight w:val="383"/>
        </w:trPr>
        <w:tc>
          <w:tcPr>
            <w:tcW w:w="4249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266A17" w:rsidRDefault="009F298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266A17" w:rsidRDefault="00F81CF7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</w:tcPr>
          <w:p w:rsidR="00266A17" w:rsidRDefault="00F81CF7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266A17" w:rsidRDefault="00F81CF7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266A17" w:rsidRDefault="00266A17">
            <w:pPr>
              <w:pStyle w:val="TableParagraph"/>
              <w:spacing w:before="87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402"/>
        </w:trPr>
        <w:tc>
          <w:tcPr>
            <w:tcW w:w="4249" w:type="dxa"/>
            <w:vMerge w:val="restart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107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360"/>
        </w:trPr>
        <w:tc>
          <w:tcPr>
            <w:tcW w:w="4249" w:type="dxa"/>
            <w:vMerge/>
            <w:tcBorders>
              <w:top w:val="nil"/>
            </w:tcBorders>
          </w:tcPr>
          <w:p w:rsidR="00F81CF7" w:rsidRDefault="00F81CF7" w:rsidP="00F81CF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.ОДНКНР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(5кл)</w:t>
            </w:r>
          </w:p>
        </w:tc>
        <w:tc>
          <w:tcPr>
            <w:tcW w:w="994" w:type="dxa"/>
          </w:tcPr>
          <w:p w:rsidR="00F81CF7" w:rsidRDefault="00F81CF7" w:rsidP="00643E5C">
            <w:pPr>
              <w:pStyle w:val="TableParagraph"/>
              <w:spacing w:before="87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81CF7" w:rsidRDefault="00F81CF7" w:rsidP="00F81CF7">
            <w:pPr>
              <w:pStyle w:val="TableParagraph"/>
              <w:spacing w:before="87"/>
              <w:ind w:left="109"/>
              <w:rPr>
                <w:sz w:val="24"/>
              </w:rPr>
            </w:pPr>
          </w:p>
        </w:tc>
        <w:tc>
          <w:tcPr>
            <w:tcW w:w="850" w:type="dxa"/>
          </w:tcPr>
          <w:p w:rsidR="00F81CF7" w:rsidRDefault="00F81CF7" w:rsidP="00F81CF7">
            <w:pPr>
              <w:pStyle w:val="TableParagraph"/>
              <w:spacing w:before="87"/>
              <w:ind w:left="109"/>
              <w:rPr>
                <w:sz w:val="24"/>
              </w:rPr>
            </w:pPr>
          </w:p>
        </w:tc>
        <w:tc>
          <w:tcPr>
            <w:tcW w:w="941" w:type="dxa"/>
          </w:tcPr>
          <w:p w:rsidR="00F81CF7" w:rsidRDefault="00F81CF7" w:rsidP="00F81CF7">
            <w:pPr>
              <w:pStyle w:val="TableParagraph"/>
              <w:spacing w:before="87"/>
              <w:ind w:left="105"/>
              <w:rPr>
                <w:sz w:val="24"/>
              </w:rPr>
            </w:pPr>
          </w:p>
        </w:tc>
        <w:tc>
          <w:tcPr>
            <w:tcW w:w="990" w:type="dxa"/>
          </w:tcPr>
          <w:p w:rsidR="00F81CF7" w:rsidRDefault="00F81CF7" w:rsidP="00F81CF7">
            <w:pPr>
              <w:pStyle w:val="TableParagraph"/>
              <w:spacing w:before="87"/>
              <w:ind w:left="109"/>
              <w:rPr>
                <w:sz w:val="24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64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359"/>
        </w:trPr>
        <w:tc>
          <w:tcPr>
            <w:tcW w:w="4249" w:type="dxa"/>
            <w:vMerge/>
            <w:tcBorders>
              <w:top w:val="nil"/>
            </w:tcBorders>
          </w:tcPr>
          <w:p w:rsidR="00F81CF7" w:rsidRDefault="00F81CF7" w:rsidP="00F81CF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4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63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359"/>
        </w:trPr>
        <w:tc>
          <w:tcPr>
            <w:tcW w:w="4249" w:type="dxa"/>
            <w:vMerge w:val="restart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Естественно-научные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</w:tcPr>
          <w:p w:rsidR="00F81CF7" w:rsidRDefault="00F81CF7" w:rsidP="00F81CF7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63"/>
              <w:ind w:left="109"/>
              <w:rPr>
                <w:sz w:val="24"/>
              </w:rPr>
            </w:pPr>
          </w:p>
        </w:tc>
      </w:tr>
      <w:tr w:rsidR="00F81CF7" w:rsidTr="00892999">
        <w:trPr>
          <w:trHeight w:val="360"/>
        </w:trPr>
        <w:tc>
          <w:tcPr>
            <w:tcW w:w="4249" w:type="dxa"/>
            <w:vMerge/>
            <w:tcBorders>
              <w:top w:val="nil"/>
            </w:tcBorders>
          </w:tcPr>
          <w:p w:rsidR="00F81CF7" w:rsidRDefault="00F81CF7" w:rsidP="00F81CF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F81CF7" w:rsidRDefault="00F81CF7" w:rsidP="00F81CF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F81CF7" w:rsidRDefault="00F81CF7" w:rsidP="00F8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1CF7" w:rsidRPr="00306C81" w:rsidRDefault="00F81CF7" w:rsidP="00F81CF7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F81CF7" w:rsidRDefault="00F81CF7" w:rsidP="00F81CF7">
            <w:pPr>
              <w:pStyle w:val="TableParagraph"/>
              <w:spacing w:before="64"/>
              <w:ind w:left="109"/>
              <w:rPr>
                <w:sz w:val="24"/>
              </w:rPr>
            </w:pPr>
          </w:p>
        </w:tc>
      </w:tr>
      <w:tr w:rsidR="00643E5C" w:rsidTr="00892999">
        <w:trPr>
          <w:trHeight w:val="359"/>
        </w:trPr>
        <w:tc>
          <w:tcPr>
            <w:tcW w:w="4249" w:type="dxa"/>
            <w:vMerge/>
            <w:tcBorders>
              <w:top w:val="nil"/>
            </w:tcBorders>
          </w:tcPr>
          <w:p w:rsidR="00643E5C" w:rsidRDefault="00643E5C" w:rsidP="00643E5C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643E5C" w:rsidRDefault="00643E5C" w:rsidP="00643E5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4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spacing w:before="63"/>
              <w:ind w:left="109"/>
              <w:rPr>
                <w:sz w:val="24"/>
              </w:rPr>
            </w:pPr>
          </w:p>
        </w:tc>
      </w:tr>
      <w:tr w:rsidR="00643E5C" w:rsidTr="00892999">
        <w:trPr>
          <w:trHeight w:val="359"/>
        </w:trPr>
        <w:tc>
          <w:tcPr>
            <w:tcW w:w="4249" w:type="dxa"/>
            <w:vMerge w:val="restart"/>
          </w:tcPr>
          <w:p w:rsidR="00643E5C" w:rsidRDefault="00643E5C" w:rsidP="00643E5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971" w:type="dxa"/>
          </w:tcPr>
          <w:p w:rsidR="00643E5C" w:rsidRDefault="00643E5C" w:rsidP="00643E5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94" w:type="dxa"/>
          </w:tcPr>
          <w:p w:rsidR="00643E5C" w:rsidRDefault="00643E5C" w:rsidP="00643E5C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E5C" w:rsidRDefault="00643E5C" w:rsidP="00643E5C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E5C" w:rsidRDefault="00643E5C" w:rsidP="00643E5C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</w:tcPr>
          <w:p w:rsidR="00643E5C" w:rsidRDefault="00643E5C" w:rsidP="00643E5C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643E5C" w:rsidRDefault="00643E5C" w:rsidP="00643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spacing w:before="63"/>
              <w:ind w:left="109"/>
              <w:rPr>
                <w:sz w:val="24"/>
              </w:rPr>
            </w:pPr>
          </w:p>
        </w:tc>
      </w:tr>
      <w:tr w:rsidR="00643E5C" w:rsidTr="00892999">
        <w:trPr>
          <w:trHeight w:val="360"/>
        </w:trPr>
        <w:tc>
          <w:tcPr>
            <w:tcW w:w="4249" w:type="dxa"/>
            <w:vMerge/>
            <w:tcBorders>
              <w:top w:val="nil"/>
            </w:tcBorders>
          </w:tcPr>
          <w:p w:rsidR="00643E5C" w:rsidRDefault="00643E5C" w:rsidP="00643E5C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643E5C" w:rsidRDefault="00643E5C" w:rsidP="00643E5C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94" w:type="dxa"/>
          </w:tcPr>
          <w:p w:rsidR="00643E5C" w:rsidRDefault="00643E5C" w:rsidP="00643E5C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E5C" w:rsidRDefault="00643E5C" w:rsidP="00643E5C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E5C" w:rsidRDefault="00643E5C" w:rsidP="00643E5C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" w:type="dxa"/>
          </w:tcPr>
          <w:p w:rsidR="00643E5C" w:rsidRDefault="00643E5C" w:rsidP="00643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0" w:type="dxa"/>
          </w:tcPr>
          <w:p w:rsidR="00643E5C" w:rsidRDefault="00643E5C" w:rsidP="00643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spacing w:before="64"/>
              <w:ind w:left="109"/>
              <w:rPr>
                <w:sz w:val="24"/>
              </w:rPr>
            </w:pPr>
          </w:p>
        </w:tc>
      </w:tr>
      <w:tr w:rsidR="00643E5C" w:rsidTr="00892999">
        <w:trPr>
          <w:trHeight w:val="364"/>
        </w:trPr>
        <w:tc>
          <w:tcPr>
            <w:tcW w:w="4249" w:type="dxa"/>
          </w:tcPr>
          <w:p w:rsidR="00643E5C" w:rsidRDefault="00643E5C" w:rsidP="00643E5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971" w:type="dxa"/>
          </w:tcPr>
          <w:p w:rsidR="00643E5C" w:rsidRDefault="00643E5C" w:rsidP="00643E5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4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val="en-US" w:eastAsia="ru-RU"/>
              </w:rPr>
            </w:pPr>
            <w:r w:rsidRPr="00306C81"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0" w:type="dxa"/>
          </w:tcPr>
          <w:p w:rsidR="00643E5C" w:rsidRDefault="00643E5C" w:rsidP="00643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spacing w:before="68"/>
              <w:ind w:left="109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footerReference w:type="default" r:id="rId56"/>
          <w:pgSz w:w="16840" w:h="11910" w:orient="landscape"/>
          <w:pgMar w:top="360" w:right="1080" w:bottom="1220" w:left="1020" w:header="0" w:footer="1022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3971"/>
        <w:gridCol w:w="994"/>
        <w:gridCol w:w="850"/>
        <w:gridCol w:w="850"/>
        <w:gridCol w:w="941"/>
        <w:gridCol w:w="990"/>
        <w:gridCol w:w="1330"/>
      </w:tblGrid>
      <w:tr w:rsidR="00643E5C" w:rsidTr="00892999">
        <w:trPr>
          <w:trHeight w:val="720"/>
        </w:trPr>
        <w:tc>
          <w:tcPr>
            <w:tcW w:w="4249" w:type="dxa"/>
            <w:vMerge w:val="restart"/>
          </w:tcPr>
          <w:p w:rsidR="00643E5C" w:rsidRDefault="00643E5C" w:rsidP="00643E5C">
            <w:pPr>
              <w:pStyle w:val="TableParagraph"/>
              <w:tabs>
                <w:tab w:val="left" w:pos="1644"/>
                <w:tab w:val="left" w:pos="2877"/>
                <w:tab w:val="left" w:pos="3333"/>
              </w:tabs>
              <w:spacing w:before="64" w:line="312" w:lineRule="auto"/>
              <w:ind w:right="9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3971" w:type="dxa"/>
          </w:tcPr>
          <w:p w:rsidR="00643E5C" w:rsidRDefault="00643E5C" w:rsidP="00643E5C">
            <w:pPr>
              <w:pStyle w:val="TableParagraph"/>
              <w:tabs>
                <w:tab w:val="left" w:pos="2495"/>
              </w:tabs>
              <w:spacing w:line="360" w:lineRule="exact"/>
              <w:ind w:right="9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643E5C" w:rsidRDefault="00643E5C" w:rsidP="00643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43E5C" w:rsidRDefault="00643E5C" w:rsidP="00643E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ind w:left="109"/>
              <w:rPr>
                <w:sz w:val="24"/>
              </w:rPr>
            </w:pPr>
          </w:p>
        </w:tc>
      </w:tr>
      <w:tr w:rsidR="00643E5C" w:rsidTr="00892999">
        <w:trPr>
          <w:trHeight w:val="383"/>
        </w:trPr>
        <w:tc>
          <w:tcPr>
            <w:tcW w:w="4249" w:type="dxa"/>
            <w:vMerge/>
            <w:tcBorders>
              <w:top w:val="nil"/>
            </w:tcBorders>
          </w:tcPr>
          <w:p w:rsidR="00643E5C" w:rsidRDefault="00643E5C" w:rsidP="00643E5C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643E5C" w:rsidRDefault="00643E5C" w:rsidP="00643E5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94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spacing w:before="87"/>
              <w:ind w:left="109"/>
              <w:rPr>
                <w:sz w:val="24"/>
              </w:rPr>
            </w:pPr>
          </w:p>
        </w:tc>
      </w:tr>
      <w:tr w:rsidR="00266A17">
        <w:trPr>
          <w:trHeight w:val="360"/>
        </w:trPr>
        <w:tc>
          <w:tcPr>
            <w:tcW w:w="8220" w:type="dxa"/>
            <w:gridSpan w:val="2"/>
          </w:tcPr>
          <w:p w:rsidR="00266A17" w:rsidRDefault="009F2987">
            <w:pPr>
              <w:pStyle w:val="TableParagraph"/>
              <w:spacing w:before="6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before="64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before="6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before="6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941" w:type="dxa"/>
          </w:tcPr>
          <w:p w:rsidR="00266A17" w:rsidRDefault="009F2987">
            <w:pPr>
              <w:pStyle w:val="TableParagraph"/>
              <w:spacing w:before="6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0" w:type="dxa"/>
          </w:tcPr>
          <w:p w:rsidR="00266A17" w:rsidRDefault="009F2987">
            <w:pPr>
              <w:pStyle w:val="TableParagraph"/>
              <w:spacing w:before="6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266A17" w:rsidRDefault="00266A17">
            <w:pPr>
              <w:pStyle w:val="TableParagraph"/>
              <w:spacing w:before="64"/>
              <w:ind w:left="109"/>
              <w:rPr>
                <w:b/>
                <w:sz w:val="24"/>
              </w:rPr>
            </w:pPr>
          </w:p>
        </w:tc>
      </w:tr>
      <w:tr w:rsidR="00266A17">
        <w:trPr>
          <w:trHeight w:val="359"/>
        </w:trPr>
        <w:tc>
          <w:tcPr>
            <w:tcW w:w="8220" w:type="dxa"/>
            <w:gridSpan w:val="2"/>
          </w:tcPr>
          <w:p w:rsidR="00266A17" w:rsidRDefault="009F2987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before="6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before="6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941" w:type="dxa"/>
          </w:tcPr>
          <w:p w:rsidR="00266A17" w:rsidRDefault="009F2987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0" w:type="dxa"/>
          </w:tcPr>
          <w:p w:rsidR="00266A17" w:rsidRDefault="009F2987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266A17" w:rsidRDefault="00266A17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</w:p>
        </w:tc>
      </w:tr>
      <w:tr w:rsidR="00643E5C" w:rsidTr="00892999">
        <w:trPr>
          <w:trHeight w:val="359"/>
        </w:trPr>
        <w:tc>
          <w:tcPr>
            <w:tcW w:w="8220" w:type="dxa"/>
            <w:gridSpan w:val="2"/>
          </w:tcPr>
          <w:p w:rsidR="00643E5C" w:rsidRDefault="00643E5C" w:rsidP="00643E5C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</w:tcPr>
          <w:p w:rsidR="00643E5C" w:rsidRPr="00306C81" w:rsidRDefault="00643E5C" w:rsidP="00643E5C">
            <w:pPr>
              <w:rPr>
                <w:sz w:val="24"/>
                <w:szCs w:val="24"/>
                <w:lang w:eastAsia="ru-RU"/>
              </w:rPr>
            </w:pPr>
            <w:r w:rsidRPr="00306C8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:rsidR="00643E5C" w:rsidRDefault="00643E5C" w:rsidP="00643E5C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</w:p>
        </w:tc>
      </w:tr>
    </w:tbl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rPr>
          <w:sz w:val="24"/>
        </w:rPr>
        <w:sectPr w:rsidR="00266A17">
          <w:pgSz w:w="16840" w:h="11910" w:orient="landscape"/>
          <w:pgMar w:top="420" w:right="1080" w:bottom="1220" w:left="1020" w:header="0" w:footer="1022" w:gutter="0"/>
          <w:cols w:space="720"/>
        </w:sect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9F2987">
      <w:pPr>
        <w:pStyle w:val="2"/>
        <w:spacing w:before="225"/>
        <w:jc w:val="left"/>
      </w:pPr>
      <w:r>
        <w:t>В</w:t>
      </w:r>
      <w:r>
        <w:rPr>
          <w:spacing w:val="-3"/>
        </w:rPr>
        <w:t xml:space="preserve"> </w:t>
      </w:r>
      <w:r>
        <w:t>МКОУ</w:t>
      </w:r>
      <w:r>
        <w:rPr>
          <w:spacing w:val="-1"/>
        </w:rPr>
        <w:t xml:space="preserve"> </w:t>
      </w:r>
      <w:r w:rsidR="00643E5C">
        <w:t>«Ста</w:t>
      </w:r>
      <w:r>
        <w:t>льская</w:t>
      </w:r>
      <w:r>
        <w:rPr>
          <w:spacing w:val="-6"/>
        </w:rPr>
        <w:t xml:space="preserve"> </w:t>
      </w:r>
      <w:r>
        <w:t>СОШ</w:t>
      </w:r>
      <w:r w:rsidR="00643E5C">
        <w:t>№3</w:t>
      </w:r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7"/>
        </w:rPr>
        <w:t xml:space="preserve"> </w:t>
      </w:r>
      <w:r w:rsidR="00643E5C">
        <w:t>2021-2022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насчитывается</w:t>
      </w:r>
      <w:r>
        <w:rPr>
          <w:spacing w:val="-5"/>
        </w:rPr>
        <w:t xml:space="preserve"> </w:t>
      </w:r>
      <w:r w:rsidR="00643E5C">
        <w:t>223</w:t>
      </w:r>
      <w:r>
        <w:rPr>
          <w:spacing w:val="-3"/>
        </w:rPr>
        <w:t xml:space="preserve"> </w:t>
      </w:r>
      <w:r>
        <w:t>учащихся;</w:t>
      </w:r>
    </w:p>
    <w:p w:rsidR="00266A17" w:rsidRDefault="009F2987">
      <w:pPr>
        <w:spacing w:before="244"/>
        <w:ind w:left="113"/>
        <w:rPr>
          <w:sz w:val="28"/>
        </w:rPr>
      </w:pP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 w:rsidR="00A73F12"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класс-комплектов</w:t>
      </w:r>
    </w:p>
    <w:p w:rsidR="00266A17" w:rsidRDefault="009F2987">
      <w:pPr>
        <w:spacing w:before="250" w:line="424" w:lineRule="auto"/>
        <w:ind w:left="113" w:right="7595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A73F12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 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комплектов;</w:t>
      </w:r>
      <w:r>
        <w:rPr>
          <w:spacing w:val="68"/>
          <w:sz w:val="28"/>
        </w:rPr>
        <w:t xml:space="preserve"> </w:t>
      </w:r>
      <w:r w:rsidR="00A73F12">
        <w:rPr>
          <w:sz w:val="28"/>
        </w:rPr>
        <w:t>102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67"/>
          <w:sz w:val="28"/>
        </w:rPr>
        <w:t xml:space="preserve"> </w:t>
      </w:r>
      <w:r>
        <w:rPr>
          <w:sz w:val="28"/>
        </w:rPr>
        <w:t>5-9</w:t>
      </w:r>
      <w:r>
        <w:rPr>
          <w:spacing w:val="69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A73F12">
        <w:rPr>
          <w:spacing w:val="-2"/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– комплектов;</w:t>
      </w:r>
      <w:r>
        <w:rPr>
          <w:spacing w:val="69"/>
          <w:sz w:val="28"/>
        </w:rPr>
        <w:t xml:space="preserve"> </w:t>
      </w:r>
      <w:r w:rsidR="00A73F12">
        <w:rPr>
          <w:sz w:val="28"/>
        </w:rPr>
        <w:t>115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</w:p>
    <w:p w:rsidR="00266A17" w:rsidRDefault="009F2987">
      <w:pPr>
        <w:spacing w:before="3"/>
        <w:ind w:left="113"/>
        <w:rPr>
          <w:sz w:val="28"/>
        </w:rPr>
      </w:pPr>
      <w:r>
        <w:rPr>
          <w:sz w:val="28"/>
        </w:rPr>
        <w:t>10</w:t>
      </w:r>
      <w:r>
        <w:rPr>
          <w:spacing w:val="-2"/>
          <w:sz w:val="28"/>
        </w:rPr>
        <w:t xml:space="preserve">  </w:t>
      </w:r>
      <w:r>
        <w:rPr>
          <w:sz w:val="28"/>
        </w:rPr>
        <w:t>классах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A73F12"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 –</w:t>
      </w:r>
      <w:r>
        <w:rPr>
          <w:spacing w:val="-1"/>
          <w:sz w:val="28"/>
        </w:rPr>
        <w:t xml:space="preserve"> </w:t>
      </w:r>
      <w:r w:rsidR="00A73F12">
        <w:rPr>
          <w:sz w:val="28"/>
        </w:rPr>
        <w:t>комплект</w:t>
      </w:r>
      <w:r>
        <w:rPr>
          <w:sz w:val="28"/>
        </w:rPr>
        <w:t>;</w:t>
      </w:r>
      <w:r>
        <w:rPr>
          <w:spacing w:val="67"/>
          <w:sz w:val="28"/>
        </w:rPr>
        <w:t xml:space="preserve"> </w:t>
      </w:r>
      <w:r w:rsidR="00A73F12">
        <w:rPr>
          <w:sz w:val="28"/>
        </w:rPr>
        <w:t>6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</w:p>
    <w:p w:rsidR="00266A17" w:rsidRDefault="00266A17">
      <w:pPr>
        <w:pStyle w:val="a3"/>
        <w:ind w:left="0"/>
        <w:rPr>
          <w:sz w:val="30"/>
        </w:rPr>
      </w:pPr>
    </w:p>
    <w:p w:rsidR="00266A17" w:rsidRDefault="00266A17">
      <w:pPr>
        <w:pStyle w:val="a3"/>
        <w:ind w:left="0"/>
        <w:rPr>
          <w:sz w:val="30"/>
        </w:rPr>
      </w:pPr>
    </w:p>
    <w:p w:rsidR="00266A17" w:rsidRDefault="00266A17">
      <w:pPr>
        <w:pStyle w:val="a3"/>
        <w:ind w:left="0"/>
        <w:rPr>
          <w:sz w:val="30"/>
        </w:rPr>
      </w:pPr>
    </w:p>
    <w:p w:rsidR="00266A17" w:rsidRDefault="00266A17">
      <w:pPr>
        <w:pStyle w:val="a3"/>
        <w:ind w:left="0"/>
        <w:rPr>
          <w:sz w:val="31"/>
        </w:rPr>
      </w:pPr>
    </w:p>
    <w:p w:rsidR="00266A17" w:rsidRDefault="009F2987">
      <w:pPr>
        <w:pStyle w:val="2"/>
        <w:jc w:val="left"/>
      </w:pPr>
      <w:r>
        <w:t>В</w:t>
      </w:r>
      <w:r>
        <w:rPr>
          <w:spacing w:val="-3"/>
        </w:rPr>
        <w:t xml:space="preserve"> </w:t>
      </w:r>
      <w:r w:rsidR="00A73F12">
        <w:t>МКОУ</w:t>
      </w:r>
      <w:r w:rsidR="00A73F12">
        <w:rPr>
          <w:spacing w:val="-1"/>
        </w:rPr>
        <w:t xml:space="preserve"> </w:t>
      </w:r>
      <w:r w:rsidR="00A73F12">
        <w:t>«Стальская</w:t>
      </w:r>
      <w:r w:rsidR="00A73F12">
        <w:rPr>
          <w:spacing w:val="-6"/>
        </w:rPr>
        <w:t xml:space="preserve"> </w:t>
      </w:r>
      <w:r w:rsidR="00A73F12">
        <w:t>СОШ№3»</w:t>
      </w:r>
      <w:r w:rsidR="00A73F12"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7"/>
        </w:rPr>
        <w:t xml:space="preserve"> </w:t>
      </w:r>
      <w:r w:rsidR="00A73F12">
        <w:t>2022-2023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насчитывается</w:t>
      </w:r>
      <w:r>
        <w:rPr>
          <w:spacing w:val="-5"/>
        </w:rPr>
        <w:t xml:space="preserve"> </w:t>
      </w:r>
      <w:r w:rsidR="00A73F12">
        <w:t>258</w:t>
      </w:r>
      <w:r>
        <w:rPr>
          <w:spacing w:val="-3"/>
        </w:rPr>
        <w:t xml:space="preserve"> </w:t>
      </w:r>
      <w:r>
        <w:t>учащихся;</w:t>
      </w:r>
    </w:p>
    <w:p w:rsidR="00266A17" w:rsidRDefault="009F2987">
      <w:pPr>
        <w:spacing w:before="245"/>
        <w:ind w:left="113"/>
        <w:rPr>
          <w:sz w:val="28"/>
        </w:rPr>
      </w:pP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 w:rsidR="00A73F12">
        <w:rPr>
          <w:sz w:val="28"/>
        </w:rPr>
        <w:t>14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класс-комплектов</w:t>
      </w:r>
    </w:p>
    <w:p w:rsidR="00266A17" w:rsidRPr="00A73F12" w:rsidRDefault="009F2987" w:rsidP="00A73F12">
      <w:pPr>
        <w:spacing w:before="249" w:line="422" w:lineRule="auto"/>
        <w:ind w:left="113" w:right="7736"/>
        <w:rPr>
          <w:spacing w:val="-67"/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1-4классах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A73F12"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 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комплектов;</w:t>
      </w:r>
      <w:r>
        <w:rPr>
          <w:spacing w:val="-3"/>
          <w:sz w:val="28"/>
        </w:rPr>
        <w:t xml:space="preserve"> </w:t>
      </w:r>
      <w:r w:rsidR="00A73F12">
        <w:rPr>
          <w:spacing w:val="-3"/>
          <w:sz w:val="28"/>
        </w:rPr>
        <w:t xml:space="preserve"> </w:t>
      </w:r>
      <w:r w:rsidR="00A73F12">
        <w:rPr>
          <w:sz w:val="28"/>
        </w:rPr>
        <w:t>91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67"/>
          <w:sz w:val="28"/>
        </w:rPr>
        <w:t xml:space="preserve"> </w:t>
      </w:r>
      <w:r>
        <w:rPr>
          <w:sz w:val="28"/>
        </w:rPr>
        <w:t>5-9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A73F12"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комплектов;</w:t>
      </w:r>
      <w:r>
        <w:rPr>
          <w:spacing w:val="-2"/>
          <w:sz w:val="28"/>
        </w:rPr>
        <w:t xml:space="preserve"> </w:t>
      </w:r>
      <w:r w:rsidR="00A73F12">
        <w:rPr>
          <w:sz w:val="28"/>
        </w:rPr>
        <w:t>167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</w:p>
    <w:p w:rsidR="00266A17" w:rsidRDefault="009F2987">
      <w:pPr>
        <w:spacing w:before="5"/>
        <w:ind w:left="113"/>
        <w:rPr>
          <w:sz w:val="28"/>
        </w:rPr>
      </w:pP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-11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6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 w:rsidR="00A73F12"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 –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комплекта;</w:t>
      </w:r>
      <w:r>
        <w:rPr>
          <w:spacing w:val="-4"/>
          <w:sz w:val="28"/>
        </w:rPr>
        <w:t xml:space="preserve"> </w:t>
      </w:r>
      <w:r w:rsidR="00A73F12">
        <w:rPr>
          <w:sz w:val="28"/>
        </w:rPr>
        <w:t>0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</w:p>
    <w:p w:rsidR="00266A17" w:rsidRDefault="00266A17">
      <w:pPr>
        <w:rPr>
          <w:sz w:val="28"/>
        </w:rPr>
        <w:sectPr w:rsidR="00266A17">
          <w:pgSz w:w="16840" w:h="11910" w:orient="landscape"/>
          <w:pgMar w:top="1100" w:right="1080" w:bottom="1220" w:left="1020" w:header="0" w:footer="1022" w:gutter="0"/>
          <w:cols w:space="720"/>
        </w:sectPr>
      </w:pPr>
    </w:p>
    <w:p w:rsidR="00266A17" w:rsidRDefault="00533F69">
      <w:pPr>
        <w:pStyle w:val="a3"/>
        <w:spacing w:before="63"/>
        <w:ind w:left="100" w:firstLine="244"/>
      </w:pPr>
      <w:r>
        <w:pict>
          <v:group id="_x0000_s1029" style="position:absolute;left:0;text-align:left;margin-left:79.45pt;margin-top:771.6pt;width:492.95pt;height:21.65pt;z-index:15791616;mso-position-horizontal-relative:page;mso-position-vertical-relative:page" coordorigin="1589,15432" coordsize="9859,433">
            <v:shape id="_x0000_s1031" style="position:absolute;left:1589;top:15431;width:9859;height:433" coordorigin="1589,15432" coordsize="9859,433" o:spt="100" adj="0,,0" path="m2588,15432r-999,l1589,15475r999,l2588,15432xm11448,15432r-8817,l2588,15432r,43l2588,15864r43,l2631,15475r8817,l11448,15432xe" fillcolor="gray" stroked="f">
              <v:stroke joinstyle="round"/>
              <v:formulas/>
              <v:path arrowok="t" o:connecttype="segments"/>
            </v:shape>
            <v:shape id="_x0000_s1030" type="#_x0000_t202" style="position:absolute;left:1589;top:15431;width:9859;height:433" filled="f" stroked="f">
              <v:textbox inset="0,0,0,0">
                <w:txbxContent>
                  <w:p w:rsidR="00CA3A4D" w:rsidRDefault="00CA3A4D">
                    <w:pPr>
                      <w:spacing w:before="41"/>
                      <w:ind w:left="432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4F81BC"/>
                        <w:sz w:val="32"/>
                      </w:rPr>
                      <w:t>295</w:t>
                    </w:r>
                  </w:p>
                </w:txbxContent>
              </v:textbox>
            </v:shape>
            <w10:wrap anchorx="page" anchory="page"/>
          </v:group>
        </w:pict>
      </w:r>
      <w:r w:rsidR="009F2987">
        <w:t>С целью организации досуга обучающихся в школе большое внимание уделяется</w:t>
      </w:r>
      <w:r w:rsidR="009F2987">
        <w:rPr>
          <w:spacing w:val="1"/>
        </w:rPr>
        <w:t xml:space="preserve"> </w:t>
      </w:r>
      <w:r w:rsidR="009F2987">
        <w:t>кружковой работе и внеурочной деятельности согласно ФГОС</w:t>
      </w:r>
      <w:r w:rsidR="009F2987">
        <w:rPr>
          <w:spacing w:val="1"/>
        </w:rPr>
        <w:t xml:space="preserve"> </w:t>
      </w:r>
      <w:r w:rsidR="009F2987">
        <w:t>ООО в ОУ организована</w:t>
      </w:r>
      <w:r w:rsidR="009F2987">
        <w:rPr>
          <w:spacing w:val="-57"/>
        </w:rPr>
        <w:t xml:space="preserve"> </w:t>
      </w:r>
      <w:r w:rsidR="009F2987">
        <w:t>работа</w:t>
      </w:r>
      <w:r w:rsidR="009F2987">
        <w:rPr>
          <w:spacing w:val="1"/>
        </w:rPr>
        <w:t xml:space="preserve"> </w:t>
      </w:r>
      <w:r w:rsidR="009F2987">
        <w:t>школьная</w:t>
      </w:r>
      <w:r w:rsidR="009F2987">
        <w:rPr>
          <w:spacing w:val="2"/>
        </w:rPr>
        <w:t xml:space="preserve"> </w:t>
      </w:r>
      <w:r w:rsidR="009F2987">
        <w:t>система дополнительного</w:t>
      </w:r>
      <w:r w:rsidR="009F2987">
        <w:rPr>
          <w:spacing w:val="6"/>
        </w:rPr>
        <w:t xml:space="preserve"> </w:t>
      </w:r>
      <w:r w:rsidR="009F2987">
        <w:t>образования.</w:t>
      </w:r>
    </w:p>
    <w:p w:rsidR="00266A17" w:rsidRDefault="009F2987">
      <w:pPr>
        <w:pStyle w:val="a3"/>
        <w:spacing w:before="5" w:line="237" w:lineRule="auto"/>
        <w:ind w:left="100" w:firstLine="364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гигиенические требования</w:t>
      </w:r>
      <w:r>
        <w:rPr>
          <w:spacing w:val="2"/>
        </w:rPr>
        <w:t xml:space="preserve"> </w:t>
      </w:r>
      <w:r>
        <w:t>учтены.</w:t>
      </w:r>
    </w:p>
    <w:p w:rsidR="00266A17" w:rsidRDefault="009F2987">
      <w:pPr>
        <w:pStyle w:val="a3"/>
        <w:spacing w:before="4"/>
        <w:ind w:left="100" w:right="104" w:firstLine="364"/>
        <w:jc w:val="both"/>
      </w:pP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программно-методическими</w:t>
      </w:r>
      <w:r>
        <w:rPr>
          <w:spacing w:val="1"/>
        </w:rPr>
        <w:t xml:space="preserve"> </w:t>
      </w:r>
      <w:r>
        <w:t>комплексами,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2"/>
        </w:rPr>
        <w:t xml:space="preserve"> </w:t>
      </w:r>
      <w:r>
        <w:t>материалам.</w:t>
      </w:r>
    </w:p>
    <w:p w:rsidR="00266A17" w:rsidRDefault="009F2987">
      <w:pPr>
        <w:pStyle w:val="a3"/>
        <w:ind w:left="100" w:right="318" w:firstLine="302"/>
      </w:pPr>
      <w:r>
        <w:t>Кадровую политику в 5-9</w:t>
      </w:r>
      <w:r>
        <w:rPr>
          <w:spacing w:val="1"/>
        </w:rPr>
        <w:t xml:space="preserve"> </w:t>
      </w:r>
      <w:r w:rsidR="000B728E">
        <w:t>классах школы решают 17</w:t>
      </w:r>
      <w:r>
        <w:t xml:space="preserve"> педагогов.</w:t>
      </w:r>
      <w:r>
        <w:rPr>
          <w:spacing w:val="1"/>
        </w:rPr>
        <w:t xml:space="preserve"> </w:t>
      </w:r>
      <w:r w:rsidR="00A73F12">
        <w:t xml:space="preserve">Из них </w:t>
      </w:r>
      <w:r w:rsidR="000B728E">
        <w:t>16</w:t>
      </w:r>
      <w:r>
        <w:t xml:space="preserve"> учителей</w:t>
      </w:r>
      <w:r>
        <w:rPr>
          <w:spacing w:val="-57"/>
        </w:rPr>
        <w:t xml:space="preserve"> </w:t>
      </w:r>
      <w:r>
        <w:t>имеют высшее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среднее специальное.</w:t>
      </w:r>
      <w:r>
        <w:rPr>
          <w:spacing w:val="6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 w:rsidR="000B728E">
        <w:t>–13</w:t>
      </w:r>
      <w:r>
        <w:rPr>
          <w:spacing w:val="1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 w:rsidR="000B728E">
        <w:rPr>
          <w:spacing w:val="2"/>
        </w:rPr>
        <w:t>,</w:t>
      </w:r>
      <w:r>
        <w:t>со</w:t>
      </w:r>
      <w:r>
        <w:rPr>
          <w:spacing w:val="1"/>
        </w:rPr>
        <w:t xml:space="preserve"> </w:t>
      </w:r>
      <w:r>
        <w:t>стажем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более 10</w:t>
      </w:r>
      <w:r>
        <w:rPr>
          <w:spacing w:val="1"/>
        </w:rPr>
        <w:t xml:space="preserve"> </w:t>
      </w:r>
      <w:r>
        <w:t>лет</w:t>
      </w:r>
      <w:r w:rsidR="000B728E">
        <w:t>-16,</w:t>
      </w:r>
      <w:r>
        <w:rPr>
          <w:spacing w:val="-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работы.</w:t>
      </w:r>
    </w:p>
    <w:p w:rsidR="00266A17" w:rsidRDefault="009F2987">
      <w:pPr>
        <w:pStyle w:val="a3"/>
        <w:ind w:left="100" w:right="299" w:firstLine="244"/>
      </w:pPr>
      <w:r>
        <w:t>Учебные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обсуждаются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началом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 w:rsidR="000B728E">
        <w:t>.</w:t>
      </w:r>
      <w:r>
        <w:t>Региональный,</w:t>
      </w:r>
      <w:r>
        <w:rPr>
          <w:spacing w:val="1"/>
        </w:rPr>
        <w:t xml:space="preserve"> </w:t>
      </w:r>
      <w:r>
        <w:t>школьный компоненты учебного плана обеспечены необходимыми программами,</w:t>
      </w:r>
      <w:r>
        <w:rPr>
          <w:spacing w:val="1"/>
        </w:rPr>
        <w:t xml:space="preserve"> </w:t>
      </w:r>
      <w:r>
        <w:t>учебниками и учебно-методической литературой по всем курсам. Для всех курсов,</w:t>
      </w:r>
      <w:r>
        <w:rPr>
          <w:spacing w:val="1"/>
        </w:rPr>
        <w:t xml:space="preserve"> </w:t>
      </w:r>
      <w:r>
        <w:t>направленных на усиление Федерального компонента учебного плана имеются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рекомендованные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РФ.</w:t>
      </w:r>
    </w:p>
    <w:p w:rsidR="00266A17" w:rsidRDefault="00266A17">
      <w:pPr>
        <w:sectPr w:rsidR="00266A17">
          <w:footerReference w:type="default" r:id="rId57"/>
          <w:pgSz w:w="11910" w:h="16840"/>
          <w:pgMar w:top="760" w:right="880" w:bottom="280" w:left="1600" w:header="0" w:footer="0" w:gutter="0"/>
          <w:cols w:space="720"/>
        </w:sectPr>
      </w:pPr>
    </w:p>
    <w:p w:rsidR="00266A17" w:rsidRDefault="009F2987">
      <w:pPr>
        <w:pStyle w:val="3"/>
        <w:spacing w:before="62" w:line="446" w:lineRule="auto"/>
        <w:ind w:left="1389" w:right="1414"/>
        <w:jc w:val="center"/>
      </w:pPr>
      <w:r>
        <w:t xml:space="preserve">В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 w:rsidR="000B728E">
        <w:rPr>
          <w:spacing w:val="-3"/>
        </w:rPr>
        <w:t xml:space="preserve"> </w:t>
      </w:r>
      <w:r>
        <w:t>ООП ООО реализуется средствами следующих УМК</w:t>
      </w:r>
      <w:r>
        <w:rPr>
          <w:spacing w:val="-58"/>
        </w:rPr>
        <w:t xml:space="preserve"> </w:t>
      </w:r>
      <w:r>
        <w:t>Программно-методическое 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266A17" w:rsidRPr="000B728E" w:rsidRDefault="000B728E">
      <w:pPr>
        <w:pStyle w:val="a3"/>
        <w:spacing w:before="8" w:after="1"/>
        <w:ind w:left="0"/>
        <w:rPr>
          <w:b/>
          <w:sz w:val="21"/>
        </w:rPr>
      </w:pPr>
      <w:r w:rsidRPr="000B728E">
        <w:rPr>
          <w:b/>
        </w:rPr>
        <w:t xml:space="preserve">                                                                                 МКОУ</w:t>
      </w:r>
      <w:r w:rsidRPr="000B728E">
        <w:rPr>
          <w:b/>
          <w:spacing w:val="-1"/>
        </w:rPr>
        <w:t xml:space="preserve"> </w:t>
      </w:r>
      <w:r w:rsidRPr="000B728E">
        <w:rPr>
          <w:b/>
        </w:rPr>
        <w:t>«Стальская</w:t>
      </w:r>
      <w:r w:rsidRPr="000B728E">
        <w:rPr>
          <w:b/>
          <w:spacing w:val="-6"/>
        </w:rPr>
        <w:t xml:space="preserve"> </w:t>
      </w:r>
      <w:r w:rsidRPr="000B728E">
        <w:rPr>
          <w:b/>
        </w:rPr>
        <w:t>СОШ№3»</w:t>
      </w: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833"/>
        <w:gridCol w:w="8220"/>
      </w:tblGrid>
      <w:tr w:rsidR="00266A17">
        <w:trPr>
          <w:trHeight w:val="829"/>
        </w:trPr>
        <w:tc>
          <w:tcPr>
            <w:tcW w:w="1013" w:type="dxa"/>
          </w:tcPr>
          <w:p w:rsidR="00266A17" w:rsidRDefault="00266A1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66A17" w:rsidRDefault="009F2987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833" w:type="dxa"/>
          </w:tcPr>
          <w:p w:rsidR="00266A17" w:rsidRDefault="00266A1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66A17" w:rsidRDefault="009F2987">
            <w:pPr>
              <w:pStyle w:val="TableParagraph"/>
              <w:ind w:left="580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8220" w:type="dxa"/>
          </w:tcPr>
          <w:p w:rsidR="00266A17" w:rsidRDefault="00266A1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66A17" w:rsidRDefault="009F2987">
            <w:pPr>
              <w:pStyle w:val="TableParagraph"/>
              <w:ind w:left="3311" w:right="3286"/>
              <w:jc w:val="center"/>
              <w:rPr>
                <w:b/>
              </w:rPr>
            </w:pPr>
            <w:r>
              <w:rPr>
                <w:b/>
              </w:rPr>
              <w:t>Учебник, автор</w:t>
            </w:r>
          </w:p>
        </w:tc>
      </w:tr>
      <w:tr w:rsidR="00266A17">
        <w:trPr>
          <w:trHeight w:val="219"/>
        </w:trPr>
        <w:tc>
          <w:tcPr>
            <w:tcW w:w="1013" w:type="dxa"/>
            <w:vMerge w:val="restart"/>
          </w:tcPr>
          <w:p w:rsidR="00266A17" w:rsidRDefault="009F2987">
            <w:pPr>
              <w:pStyle w:val="TableParagraph"/>
              <w:spacing w:line="249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Ладыженская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Т.А.,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Баранов 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Тростенцова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Коровина В.Я.,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Журавлёв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Коровин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В.И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М.М.Муртазалиев,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А.М.Абдулаев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9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С.М.Мухтаров,А.Х1амзатов</w:t>
            </w:r>
          </w:p>
        </w:tc>
      </w:tr>
      <w:tr w:rsidR="00266A17">
        <w:trPr>
          <w:trHeight w:val="233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9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9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О.В.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Афанасьева,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И.В.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Михеева.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ind w:left="162"/>
              <w:rPr>
                <w:sz w:val="20"/>
              </w:rPr>
            </w:pPr>
            <w:r>
              <w:rPr>
                <w:sz w:val="20"/>
              </w:rPr>
              <w:t>Н.Я.Виленкин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34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Е.М.Домогацких.,Н.И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Алексеевский.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Сонин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Плешаков.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34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10" w:lineRule="exact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38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266A17" w:rsidRDefault="009F298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220" w:type="dxa"/>
            <w:tcBorders>
              <w:top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29"/>
        </w:trPr>
        <w:tc>
          <w:tcPr>
            <w:tcW w:w="1013" w:type="dxa"/>
            <w:vMerge w:val="restart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49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Баранов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М.Т.,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Ладыженская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Т.А.,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Тростенцова Л. А.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ind w:left="162"/>
              <w:rPr>
                <w:sz w:val="20"/>
              </w:rPr>
            </w:pPr>
            <w:r>
              <w:rPr>
                <w:sz w:val="20"/>
              </w:rPr>
              <w:t>Коровина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В.Я.,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Журавлёв В.П.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Коровиной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В.Я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5" w:line="215" w:lineRule="exact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5" w:line="215" w:lineRule="exact"/>
              <w:rPr>
                <w:sz w:val="20"/>
              </w:rPr>
            </w:pPr>
            <w:r>
              <w:rPr>
                <w:sz w:val="20"/>
              </w:rPr>
              <w:t>А.Г.Гамзатов</w:t>
            </w:r>
          </w:p>
        </w:tc>
      </w:tr>
      <w:tr w:rsidR="00266A17">
        <w:trPr>
          <w:trHeight w:val="253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9" w:lineRule="exact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9" w:lineRule="exact"/>
              <w:rPr>
                <w:sz w:val="20"/>
              </w:rPr>
            </w:pPr>
            <w:r>
              <w:rPr>
                <w:sz w:val="20"/>
              </w:rPr>
              <w:t>Б.Г.Исбагиева,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М.Р.Х1айбулаев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О.В.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Афанасьева,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И.В.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Михеева.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Н.Я.Виленкин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5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Н.М.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Арсентьев,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Данилов,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Левандовский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Боголюбов.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Обществознание,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«Просвещение»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Е.М.Домогацких.,Н.И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Алексеевский.</w:t>
            </w:r>
          </w:p>
        </w:tc>
      </w:tr>
      <w:tr w:rsidR="00266A17">
        <w:trPr>
          <w:trHeight w:val="254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9" w:lineRule="exact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Сонин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Сонина.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66A17" w:rsidRDefault="00266A17">
      <w:pPr>
        <w:rPr>
          <w:sz w:val="18"/>
        </w:rPr>
        <w:sectPr w:rsidR="00266A17">
          <w:footerReference w:type="default" r:id="rId58"/>
          <w:pgSz w:w="16840" w:h="11910" w:orient="landscape"/>
          <w:pgMar w:top="920" w:right="2380" w:bottom="1220" w:left="2120" w:header="0" w:footer="1022" w:gutter="0"/>
          <w:pgNumType w:start="296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833"/>
        <w:gridCol w:w="8220"/>
      </w:tblGrid>
      <w:tr w:rsidR="00266A17">
        <w:trPr>
          <w:trHeight w:val="219"/>
        </w:trPr>
        <w:tc>
          <w:tcPr>
            <w:tcW w:w="1013" w:type="dxa"/>
            <w:vMerge w:val="restart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220" w:type="dxa"/>
            <w:tcBorders>
              <w:top w:val="single" w:sz="12" w:space="0" w:color="FFFFFF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4"/>
              </w:rPr>
            </w:pPr>
          </w:p>
        </w:tc>
      </w:tr>
      <w:tr w:rsidR="00266A17">
        <w:trPr>
          <w:trHeight w:val="238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266A17" w:rsidRDefault="009F298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220" w:type="dxa"/>
            <w:tcBorders>
              <w:top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20"/>
        </w:trPr>
        <w:tc>
          <w:tcPr>
            <w:tcW w:w="1013" w:type="dxa"/>
            <w:vMerge w:val="restart"/>
          </w:tcPr>
          <w:p w:rsidR="00266A17" w:rsidRDefault="009F2987">
            <w:pPr>
              <w:pStyle w:val="TableParagraph"/>
              <w:spacing w:line="249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Баранов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М.Т.,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Ладыженская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Т.А.,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Тростенцова Л. А.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66A17">
        <w:trPr>
          <w:trHeight w:val="34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Коровина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В.Я.,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Журавлёв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В.П.,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Коровин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В.И</w:t>
            </w:r>
          </w:p>
        </w:tc>
      </w:tr>
      <w:tr w:rsidR="00266A17">
        <w:trPr>
          <w:trHeight w:val="243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19" w:lineRule="exact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9" w:line="21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А.Г.Гамзатов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М-Р.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Усахов.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5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О.В.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Афанасьева,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И.В.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Михеева.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9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Макарычев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ЮН,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Миндюк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Н.Г.,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Нешков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К.И.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др.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ред.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Теляковского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С.А.</w:t>
            </w:r>
          </w:p>
        </w:tc>
      </w:tr>
      <w:tr w:rsidR="00266A17">
        <w:trPr>
          <w:trHeight w:val="233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9" w:lineRule="exact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9" w:lineRule="exact"/>
              <w:rPr>
                <w:sz w:val="20"/>
              </w:rPr>
            </w:pPr>
            <w:r>
              <w:rPr>
                <w:sz w:val="20"/>
              </w:rPr>
              <w:t>Погорелов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А.В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Поляков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Юдовская А.Я.,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Баранов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П.А.,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Ванюшкина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Л.М.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Боголюбов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Обществознание,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«Просвещение»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Е.М.Домогацких.,Н.И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Алексеевский.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А.В.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Перышкин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«Физика»,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«Дрофа»,2016.</w:t>
            </w:r>
          </w:p>
        </w:tc>
      </w:tr>
      <w:tr w:rsidR="00266A17">
        <w:trPr>
          <w:trHeight w:val="234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9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9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В.И.Сивоглазов,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В.Б.Захаров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512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266A17">
        <w:trPr>
          <w:trHeight w:val="234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5" w:line="209" w:lineRule="exact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5" w:line="209" w:lineRule="exact"/>
              <w:rPr>
                <w:sz w:val="20"/>
              </w:rPr>
            </w:pPr>
            <w:r>
              <w:rPr>
                <w:sz w:val="20"/>
              </w:rPr>
              <w:t>В.Н.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Латчук,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Миронов,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Вангородский</w:t>
            </w:r>
          </w:p>
        </w:tc>
      </w:tr>
      <w:tr w:rsidR="00266A17">
        <w:trPr>
          <w:trHeight w:val="238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266A17" w:rsidRDefault="009F298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220" w:type="dxa"/>
            <w:tcBorders>
              <w:top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19"/>
        </w:trPr>
        <w:tc>
          <w:tcPr>
            <w:tcW w:w="1013" w:type="dxa"/>
            <w:vMerge w:val="restart"/>
          </w:tcPr>
          <w:p w:rsidR="00266A17" w:rsidRDefault="009F2987">
            <w:pPr>
              <w:pStyle w:val="TableParagraph"/>
              <w:spacing w:line="249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Тростенцова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Л.А.,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Ладыженская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Т.А.,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Дейкина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др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Коровина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В.Я.,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Журавлёв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В.П.,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Коровин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В.И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М.М.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Муртазалиев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9"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Г1.Г1.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Х1ажиев,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Г1.Г1.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Г1абдурах1манов.</w:t>
            </w:r>
          </w:p>
        </w:tc>
      </w:tr>
      <w:tr w:rsidR="00266A17">
        <w:trPr>
          <w:trHeight w:val="233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9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9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О.В.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Афанасьева,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И.В.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Михеева.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Макарычев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ЮН,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Миндюк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Н.Г.,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Нешков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К.И.,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С.Б.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Суворова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Погорелов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А.В.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Угринович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Н.М.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Арсентьев,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Данилов,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Левандовский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5" w:lineRule="exact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Боголюбов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Обществознание,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«Просвещение»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</w:p>
        </w:tc>
      </w:tr>
      <w:tr w:rsidR="00266A17">
        <w:trPr>
          <w:trHeight w:val="234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9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09" w:lineRule="exact"/>
              <w:rPr>
                <w:sz w:val="20"/>
              </w:rPr>
            </w:pPr>
            <w:r>
              <w:rPr>
                <w:sz w:val="20"/>
              </w:rPr>
              <w:t>Е.М.Домогацких.,Н.И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Алексеевский.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А.В.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Перышкин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«Физика»,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«Дрофа»,2017.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О.С.Габриелян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«Химия»,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Издательство: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«Дрофа»,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</w:tc>
      </w:tr>
    </w:tbl>
    <w:p w:rsidR="00266A17" w:rsidRDefault="00266A17">
      <w:pPr>
        <w:spacing w:line="209" w:lineRule="exact"/>
        <w:rPr>
          <w:sz w:val="20"/>
        </w:rPr>
        <w:sectPr w:rsidR="00266A17">
          <w:pgSz w:w="16840" w:h="11910" w:orient="landscape"/>
          <w:pgMar w:top="980" w:right="2380" w:bottom="1220" w:left="2120" w:header="0" w:footer="1022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833"/>
        <w:gridCol w:w="8220"/>
      </w:tblGrid>
      <w:tr w:rsidR="00266A17">
        <w:trPr>
          <w:trHeight w:val="219"/>
        </w:trPr>
        <w:tc>
          <w:tcPr>
            <w:tcW w:w="1013" w:type="dxa"/>
            <w:vMerge w:val="restart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220" w:type="dxa"/>
            <w:tcBorders>
              <w:top w:val="single" w:sz="12" w:space="0" w:color="FFFFFF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Л.Н.Сухоруков</w:t>
            </w: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29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38"/>
        </w:trPr>
        <w:tc>
          <w:tcPr>
            <w:tcW w:w="1013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266A17" w:rsidRDefault="009F2987">
            <w:pPr>
              <w:pStyle w:val="TableParagraph"/>
              <w:spacing w:before="4" w:line="214" w:lineRule="exact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8220" w:type="dxa"/>
            <w:tcBorders>
              <w:top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6"/>
              </w:rPr>
            </w:pPr>
          </w:p>
        </w:tc>
      </w:tr>
      <w:tr w:rsidR="00266A17">
        <w:trPr>
          <w:trHeight w:val="234"/>
        </w:trPr>
        <w:tc>
          <w:tcPr>
            <w:tcW w:w="1013" w:type="dxa"/>
            <w:vMerge w:val="restart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Тростенцова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Л.А.,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Ладыженская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Т.А.,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Дейкина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Коровина В.Я.,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Журавлёв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Коровин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В.И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М.М.Муртазалиев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О.В.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Афанасьева,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И.В.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Михеева.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Макарычев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ЮН, Миндюк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Нешков К.И. С.Б.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Суворова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Теляковского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</w:p>
        </w:tc>
      </w:tr>
      <w:tr w:rsidR="00266A17">
        <w:trPr>
          <w:trHeight w:val="254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5" w:line="219" w:lineRule="exact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20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Погорелов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А.В.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Угринович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Н.М.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Арсентьев,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Данилов,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А.С.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Стефанова,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А.Я.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Токарева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Боголюбов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Обществознание,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«Просвещение»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Е.М.Домогацких.,Н.И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Алексеевский.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А.В.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Перышкин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«Физика»,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«Дрофа»,2018.</w:t>
            </w:r>
          </w:p>
        </w:tc>
      </w:tr>
      <w:tr w:rsidR="00266A17">
        <w:trPr>
          <w:trHeight w:val="253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9" w:lineRule="exact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4" w:line="219" w:lineRule="exact"/>
              <w:rPr>
                <w:sz w:val="20"/>
              </w:rPr>
            </w:pPr>
            <w:r>
              <w:rPr>
                <w:sz w:val="20"/>
              </w:rPr>
              <w:t>О.С.Габриелян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«Химия»,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Издательство: «Дрофа»,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2017г.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Л.Н.Сухоруков.,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В.С.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Кучменко.</w:t>
            </w:r>
          </w:p>
        </w:tc>
      </w:tr>
      <w:tr w:rsidR="00266A17">
        <w:trPr>
          <w:trHeight w:val="480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line="230" w:lineRule="atLeast"/>
              <w:ind w:right="2620"/>
              <w:rPr>
                <w:sz w:val="20"/>
              </w:rPr>
            </w:pPr>
            <w:r>
              <w:rPr>
                <w:sz w:val="20"/>
              </w:rPr>
              <w:t>С.Н.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Вангородский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«Дрофа», 2018г.</w:t>
            </w:r>
          </w:p>
        </w:tc>
      </w:tr>
      <w:tr w:rsidR="00266A17">
        <w:trPr>
          <w:trHeight w:val="249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9F2987">
            <w:pPr>
              <w:pStyle w:val="TableParagraph"/>
              <w:spacing w:before="10" w:line="219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220" w:type="dxa"/>
            <w:tcBorders>
              <w:top w:val="single" w:sz="4" w:space="0" w:color="000000"/>
              <w:bottom w:val="single" w:sz="4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66A17" w:rsidRDefault="00266A17">
      <w:pPr>
        <w:rPr>
          <w:sz w:val="18"/>
        </w:rPr>
        <w:sectPr w:rsidR="00266A17">
          <w:pgSz w:w="16840" w:h="11910" w:orient="landscape"/>
          <w:pgMar w:top="980" w:right="2380" w:bottom="1220" w:left="2120" w:header="0" w:footer="1022" w:gutter="0"/>
          <w:cols w:space="720"/>
        </w:sectPr>
      </w:pPr>
    </w:p>
    <w:p w:rsidR="00266A17" w:rsidRDefault="009F2987">
      <w:pPr>
        <w:pStyle w:val="3"/>
        <w:spacing w:before="68"/>
        <w:ind w:left="1967"/>
      </w:pPr>
      <w:r>
        <w:t>Календарный</w:t>
      </w:r>
      <w:r>
        <w:rPr>
          <w:spacing w:val="2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2021-2022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266A17" w:rsidRDefault="009F2987">
      <w:pPr>
        <w:pStyle w:val="a3"/>
        <w:spacing w:before="137" w:line="360" w:lineRule="auto"/>
        <w:ind w:left="680" w:right="721" w:firstLine="705"/>
      </w:pPr>
      <w:r>
        <w:t xml:space="preserve">Календарный учебный график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 w:rsidR="000B728E">
        <w:rPr>
          <w:spacing w:val="-3"/>
        </w:rPr>
        <w:t xml:space="preserve"> </w:t>
      </w:r>
      <w:r>
        <w:t>на 2021-2022</w:t>
      </w:r>
      <w:r>
        <w:rPr>
          <w:spacing w:val="1"/>
        </w:rPr>
        <w:t xml:space="preserve"> </w:t>
      </w:r>
      <w:r>
        <w:t>учебный год является документом, регламентирующим организацию 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266A17" w:rsidRDefault="009F2987">
      <w:pPr>
        <w:pStyle w:val="a3"/>
        <w:spacing w:line="273" w:lineRule="exact"/>
        <w:ind w:left="1385"/>
      </w:pPr>
      <w:r>
        <w:t>Нормативную</w:t>
      </w:r>
      <w:r>
        <w:rPr>
          <w:spacing w:val="-4"/>
        </w:rPr>
        <w:t xml:space="preserve"> </w:t>
      </w:r>
      <w:r>
        <w:t>базу</w:t>
      </w:r>
      <w:r>
        <w:rPr>
          <w:spacing w:val="-6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составляют:</w:t>
      </w:r>
    </w:p>
    <w:p w:rsidR="00266A17" w:rsidRDefault="009F2987">
      <w:pPr>
        <w:pStyle w:val="a4"/>
        <w:numPr>
          <w:ilvl w:val="0"/>
          <w:numId w:val="23"/>
        </w:numPr>
        <w:tabs>
          <w:tab w:val="left" w:pos="1401"/>
        </w:tabs>
        <w:spacing w:before="141" w:line="360" w:lineRule="auto"/>
        <w:ind w:right="403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Федерации»,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29.12.2012г;</w:t>
      </w:r>
    </w:p>
    <w:p w:rsidR="00266A17" w:rsidRDefault="009F2987">
      <w:pPr>
        <w:pStyle w:val="a4"/>
        <w:numPr>
          <w:ilvl w:val="0"/>
          <w:numId w:val="23"/>
        </w:numPr>
        <w:tabs>
          <w:tab w:val="left" w:pos="1401"/>
        </w:tabs>
        <w:spacing w:line="360" w:lineRule="auto"/>
        <w:ind w:right="402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29 декабря 2010 г. № 189 «Об утверждении СанПин 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 требования к условиям и организации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2011г.);</w:t>
      </w:r>
    </w:p>
    <w:p w:rsidR="00266A17" w:rsidRDefault="009F2987">
      <w:pPr>
        <w:pStyle w:val="a4"/>
        <w:numPr>
          <w:ilvl w:val="0"/>
          <w:numId w:val="23"/>
        </w:numPr>
        <w:tabs>
          <w:tab w:val="left" w:pos="1401"/>
        </w:tabs>
        <w:spacing w:line="360" w:lineRule="auto"/>
        <w:ind w:right="4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373);</w:t>
      </w:r>
    </w:p>
    <w:p w:rsidR="00266A17" w:rsidRDefault="009F2987">
      <w:pPr>
        <w:pStyle w:val="a4"/>
        <w:numPr>
          <w:ilvl w:val="0"/>
          <w:numId w:val="23"/>
        </w:numPr>
        <w:tabs>
          <w:tab w:val="left" w:pos="1401"/>
        </w:tabs>
        <w:ind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30.08.2013</w:t>
      </w:r>
    </w:p>
    <w:p w:rsidR="00266A17" w:rsidRDefault="009F2987">
      <w:pPr>
        <w:pStyle w:val="a3"/>
        <w:spacing w:before="137" w:line="360" w:lineRule="auto"/>
        <w:ind w:right="405"/>
        <w:jc w:val="both"/>
      </w:pPr>
      <w:r>
        <w:t>№ 1015 «Об утверждении порядка организации и осуществления образовательной</w:t>
      </w:r>
      <w:r>
        <w:rPr>
          <w:spacing w:val="-57"/>
        </w:rPr>
        <w:t xml:space="preserve"> </w:t>
      </w:r>
      <w:r>
        <w:t>деятельности по основным общеобразовательным программам – образовательным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266A17" w:rsidRDefault="009F2987">
      <w:pPr>
        <w:pStyle w:val="a3"/>
        <w:jc w:val="both"/>
      </w:pPr>
      <w:r>
        <w:t>-Устав</w:t>
      </w:r>
      <w:r>
        <w:rPr>
          <w:spacing w:val="-1"/>
        </w:rPr>
        <w:t xml:space="preserve">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20"/>
        </w:rPr>
      </w:pPr>
    </w:p>
    <w:p w:rsidR="00266A17" w:rsidRDefault="00266A17">
      <w:pPr>
        <w:pStyle w:val="a3"/>
        <w:ind w:left="0"/>
        <w:rPr>
          <w:sz w:val="14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402"/>
        <w:gridCol w:w="3285"/>
        <w:gridCol w:w="2978"/>
      </w:tblGrid>
      <w:tr w:rsidR="00266A17">
        <w:trPr>
          <w:trHeight w:val="508"/>
        </w:trPr>
        <w:tc>
          <w:tcPr>
            <w:tcW w:w="528" w:type="dxa"/>
          </w:tcPr>
          <w:p w:rsidR="00266A17" w:rsidRDefault="009F2987">
            <w:pPr>
              <w:pStyle w:val="TableParagraph"/>
              <w:spacing w:before="121"/>
              <w:ind w:left="153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line="249" w:lineRule="exact"/>
              <w:ind w:left="273"/>
              <w:rPr>
                <w:b/>
              </w:rPr>
            </w:pPr>
            <w:r>
              <w:rPr>
                <w:b/>
              </w:rPr>
              <w:t>Учебная</w:t>
            </w:r>
          </w:p>
          <w:p w:rsidR="00266A17" w:rsidRDefault="009F2987">
            <w:pPr>
              <w:pStyle w:val="TableParagraph"/>
              <w:spacing w:before="2" w:line="238" w:lineRule="exact"/>
              <w:ind w:left="249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285" w:type="dxa"/>
          </w:tcPr>
          <w:p w:rsidR="00266A17" w:rsidRDefault="009F2987">
            <w:pPr>
              <w:pStyle w:val="TableParagraph"/>
              <w:spacing w:before="121"/>
              <w:ind w:left="782"/>
              <w:rPr>
                <w:b/>
              </w:rPr>
            </w:pPr>
            <w:r>
              <w:rPr>
                <w:b/>
              </w:rPr>
              <w:t>Период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2978" w:type="dxa"/>
          </w:tcPr>
          <w:p w:rsidR="00266A17" w:rsidRDefault="009F2987">
            <w:pPr>
              <w:pStyle w:val="TableParagraph"/>
              <w:spacing w:before="121"/>
              <w:ind w:left="662"/>
              <w:rPr>
                <w:b/>
              </w:rPr>
            </w:pPr>
            <w:r>
              <w:rPr>
                <w:b/>
              </w:rPr>
              <w:t>Период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каникул</w:t>
            </w:r>
          </w:p>
        </w:tc>
      </w:tr>
      <w:tr w:rsidR="00266A17">
        <w:trPr>
          <w:trHeight w:val="503"/>
        </w:trPr>
        <w:tc>
          <w:tcPr>
            <w:tcW w:w="528" w:type="dxa"/>
          </w:tcPr>
          <w:p w:rsidR="00266A17" w:rsidRDefault="009F2987">
            <w:pPr>
              <w:pStyle w:val="TableParagraph"/>
              <w:spacing w:before="116"/>
              <w:ind w:left="211"/>
            </w:pPr>
            <w:r>
              <w:t>1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before="116"/>
              <w:ind w:left="105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3285" w:type="dxa"/>
          </w:tcPr>
          <w:p w:rsidR="00266A17" w:rsidRDefault="009F2987">
            <w:pPr>
              <w:pStyle w:val="TableParagraph"/>
              <w:spacing w:before="116"/>
            </w:pPr>
            <w:r>
              <w:t>с 01.09.20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31.10.21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2978" w:type="dxa"/>
          </w:tcPr>
          <w:p w:rsidR="00266A17" w:rsidRDefault="009F2987">
            <w:pPr>
              <w:pStyle w:val="TableParagraph"/>
              <w:spacing w:line="242" w:lineRule="exact"/>
              <w:ind w:left="105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1.11.21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07.11.21г.</w:t>
            </w:r>
          </w:p>
          <w:p w:rsidR="00266A17" w:rsidRDefault="009F2987">
            <w:pPr>
              <w:pStyle w:val="TableParagraph"/>
              <w:spacing w:line="241" w:lineRule="exact"/>
              <w:ind w:left="105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(осенние)</w:t>
            </w:r>
          </w:p>
        </w:tc>
      </w:tr>
      <w:tr w:rsidR="00266A17">
        <w:trPr>
          <w:trHeight w:val="508"/>
        </w:trPr>
        <w:tc>
          <w:tcPr>
            <w:tcW w:w="528" w:type="dxa"/>
          </w:tcPr>
          <w:p w:rsidR="00266A17" w:rsidRDefault="009F2987">
            <w:pPr>
              <w:pStyle w:val="TableParagraph"/>
              <w:spacing w:before="116"/>
              <w:ind w:left="211"/>
            </w:pPr>
            <w:r>
              <w:t>2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before="116"/>
              <w:ind w:left="105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3285" w:type="dxa"/>
          </w:tcPr>
          <w:p w:rsidR="00266A17" w:rsidRDefault="009F2987">
            <w:pPr>
              <w:pStyle w:val="TableParagraph"/>
              <w:spacing w:before="116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08.11.21г.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29.12.21г.</w:t>
            </w:r>
          </w:p>
        </w:tc>
        <w:tc>
          <w:tcPr>
            <w:tcW w:w="2978" w:type="dxa"/>
          </w:tcPr>
          <w:p w:rsidR="00266A17" w:rsidRDefault="009F2987">
            <w:pPr>
              <w:pStyle w:val="TableParagraph"/>
              <w:spacing w:line="244" w:lineRule="exact"/>
              <w:ind w:left="105"/>
            </w:pPr>
            <w:r>
              <w:t>с 30.12.21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09.01.22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266A17" w:rsidRDefault="009F2987">
            <w:pPr>
              <w:pStyle w:val="TableParagraph"/>
              <w:spacing w:before="1" w:line="243" w:lineRule="exact"/>
              <w:ind w:left="105"/>
            </w:pPr>
            <w:r>
              <w:t>11дней</w:t>
            </w:r>
            <w:r>
              <w:rPr>
                <w:spacing w:val="-2"/>
              </w:rPr>
              <w:t xml:space="preserve"> </w:t>
            </w:r>
            <w:r>
              <w:t>(зимние)</w:t>
            </w:r>
          </w:p>
        </w:tc>
      </w:tr>
      <w:tr w:rsidR="00266A17">
        <w:trPr>
          <w:trHeight w:val="1008"/>
        </w:trPr>
        <w:tc>
          <w:tcPr>
            <w:tcW w:w="528" w:type="dxa"/>
          </w:tcPr>
          <w:p w:rsidR="00266A17" w:rsidRDefault="00266A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266A17" w:rsidRDefault="009F2987">
            <w:pPr>
              <w:pStyle w:val="TableParagraph"/>
              <w:spacing w:before="1"/>
              <w:ind w:left="211"/>
            </w:pPr>
            <w:r>
              <w:t>3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before="116"/>
              <w:ind w:left="108" w:right="103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  <w:p w:rsidR="00266A17" w:rsidRDefault="009F2987">
            <w:pPr>
              <w:pStyle w:val="TableParagraph"/>
              <w:spacing w:before="2" w:line="251" w:lineRule="exact"/>
              <w:ind w:left="108" w:right="100"/>
              <w:jc w:val="center"/>
            </w:pPr>
            <w:r>
              <w:t>10,</w:t>
            </w:r>
            <w:r>
              <w:rPr>
                <w:spacing w:val="4"/>
              </w:rPr>
              <w:t xml:space="preserve"> </w:t>
            </w:r>
            <w:r>
              <w:t>11</w:t>
            </w:r>
          </w:p>
          <w:p w:rsidR="00266A17" w:rsidRDefault="009F2987">
            <w:pPr>
              <w:pStyle w:val="TableParagraph"/>
              <w:spacing w:line="251" w:lineRule="exact"/>
              <w:ind w:left="106" w:right="103"/>
              <w:jc w:val="center"/>
            </w:pPr>
            <w:r>
              <w:t>классы</w:t>
            </w:r>
          </w:p>
        </w:tc>
        <w:tc>
          <w:tcPr>
            <w:tcW w:w="3285" w:type="dxa"/>
          </w:tcPr>
          <w:p w:rsidR="00266A17" w:rsidRDefault="00266A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266A17" w:rsidRDefault="009F2987">
            <w:pPr>
              <w:pStyle w:val="TableParagraph"/>
              <w:spacing w:before="1"/>
            </w:pPr>
            <w:r>
              <w:t>с 01.09.21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29.12.21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2978" w:type="dxa"/>
          </w:tcPr>
          <w:p w:rsidR="00266A17" w:rsidRDefault="009F2987">
            <w:pPr>
              <w:pStyle w:val="TableParagraph"/>
              <w:spacing w:line="242" w:lineRule="exact"/>
              <w:ind w:left="105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1.11.21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07.11.21г.</w:t>
            </w:r>
          </w:p>
          <w:p w:rsidR="00266A17" w:rsidRDefault="009F2987">
            <w:pPr>
              <w:pStyle w:val="TableParagraph"/>
              <w:spacing w:line="251" w:lineRule="exact"/>
              <w:ind w:left="105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(осенние)</w:t>
            </w:r>
          </w:p>
          <w:p w:rsidR="00266A17" w:rsidRDefault="009F2987">
            <w:pPr>
              <w:pStyle w:val="TableParagraph"/>
              <w:spacing w:before="2"/>
              <w:ind w:left="105"/>
            </w:pPr>
            <w:r>
              <w:t>с 30.12.21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09.01.22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266A17" w:rsidRDefault="009F2987">
            <w:pPr>
              <w:pStyle w:val="TableParagraph"/>
              <w:spacing w:before="1" w:line="238" w:lineRule="exact"/>
              <w:ind w:left="105"/>
            </w:pPr>
            <w:r>
              <w:t>11дней</w:t>
            </w:r>
            <w:r>
              <w:rPr>
                <w:spacing w:val="-2"/>
              </w:rPr>
              <w:t xml:space="preserve"> </w:t>
            </w:r>
            <w:r>
              <w:t>(зимние)</w:t>
            </w:r>
          </w:p>
        </w:tc>
      </w:tr>
      <w:tr w:rsidR="00266A17">
        <w:trPr>
          <w:trHeight w:val="508"/>
        </w:trPr>
        <w:tc>
          <w:tcPr>
            <w:tcW w:w="528" w:type="dxa"/>
          </w:tcPr>
          <w:p w:rsidR="00266A17" w:rsidRDefault="009F2987">
            <w:pPr>
              <w:pStyle w:val="TableParagraph"/>
              <w:spacing w:before="121"/>
              <w:ind w:left="211"/>
            </w:pPr>
            <w:r>
              <w:t>4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before="121"/>
              <w:ind w:left="10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3285" w:type="dxa"/>
          </w:tcPr>
          <w:p w:rsidR="00266A17" w:rsidRDefault="009F2987">
            <w:pPr>
              <w:pStyle w:val="TableParagraph"/>
              <w:spacing w:before="121"/>
            </w:pPr>
            <w:r>
              <w:t>с 10.01.22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23.03.22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2978" w:type="dxa"/>
          </w:tcPr>
          <w:p w:rsidR="00266A17" w:rsidRDefault="009F2987">
            <w:pPr>
              <w:pStyle w:val="TableParagraph"/>
              <w:spacing w:line="247" w:lineRule="exact"/>
              <w:ind w:left="105"/>
            </w:pPr>
            <w:r>
              <w:t>с 24.03.22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31.03.22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266A17" w:rsidRDefault="009F2987">
            <w:pPr>
              <w:pStyle w:val="TableParagraph"/>
              <w:spacing w:line="241" w:lineRule="exact"/>
              <w:ind w:left="105"/>
            </w:pPr>
            <w:r>
              <w:t>8</w:t>
            </w:r>
            <w:r>
              <w:rPr>
                <w:spacing w:val="50"/>
              </w:rPr>
              <w:t xml:space="preserve"> </w:t>
            </w:r>
            <w:r>
              <w:t>дней</w:t>
            </w:r>
            <w:r>
              <w:rPr>
                <w:spacing w:val="-2"/>
              </w:rPr>
              <w:t xml:space="preserve"> </w:t>
            </w:r>
            <w:r>
              <w:t>(весенние)</w:t>
            </w:r>
          </w:p>
        </w:tc>
      </w:tr>
      <w:tr w:rsidR="00266A17">
        <w:trPr>
          <w:trHeight w:val="758"/>
        </w:trPr>
        <w:tc>
          <w:tcPr>
            <w:tcW w:w="528" w:type="dxa"/>
          </w:tcPr>
          <w:p w:rsidR="00266A17" w:rsidRDefault="00266A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266A17" w:rsidRDefault="009F2987">
            <w:pPr>
              <w:pStyle w:val="TableParagraph"/>
              <w:ind w:left="211"/>
            </w:pPr>
            <w:r>
              <w:t>5</w:t>
            </w:r>
          </w:p>
        </w:tc>
        <w:tc>
          <w:tcPr>
            <w:tcW w:w="1402" w:type="dxa"/>
          </w:tcPr>
          <w:p w:rsidR="00266A17" w:rsidRDefault="00266A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266A17" w:rsidRDefault="009F2987">
            <w:pPr>
              <w:pStyle w:val="TableParagraph"/>
              <w:ind w:left="105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3285" w:type="dxa"/>
          </w:tcPr>
          <w:p w:rsidR="00266A17" w:rsidRDefault="009F2987">
            <w:pPr>
              <w:pStyle w:val="TableParagraph"/>
              <w:spacing w:line="244" w:lineRule="exact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1.04.22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30.05.22г.</w:t>
            </w:r>
          </w:p>
          <w:p w:rsidR="00266A17" w:rsidRDefault="009F2987">
            <w:pPr>
              <w:pStyle w:val="TableParagraph"/>
              <w:spacing w:before="1" w:line="252" w:lineRule="exact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  <w:p w:rsidR="00266A17" w:rsidRDefault="009F2987">
            <w:pPr>
              <w:pStyle w:val="TableParagraph"/>
              <w:spacing w:line="241" w:lineRule="exact"/>
            </w:pPr>
            <w:r>
              <w:t>с 01.04.22</w:t>
            </w:r>
            <w:r>
              <w:rPr>
                <w:spacing w:val="-3"/>
              </w:rPr>
              <w:t xml:space="preserve"> </w:t>
            </w:r>
            <w:r>
              <w:t>г. по</w:t>
            </w:r>
            <w:r>
              <w:rPr>
                <w:spacing w:val="-3"/>
              </w:rPr>
              <w:t xml:space="preserve"> </w:t>
            </w:r>
            <w:r>
              <w:t>25.05.22г.</w:t>
            </w:r>
          </w:p>
        </w:tc>
        <w:tc>
          <w:tcPr>
            <w:tcW w:w="2978" w:type="dxa"/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1012"/>
        </w:trPr>
        <w:tc>
          <w:tcPr>
            <w:tcW w:w="528" w:type="dxa"/>
          </w:tcPr>
          <w:p w:rsidR="00266A17" w:rsidRDefault="00266A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266A17" w:rsidRDefault="009F2987">
            <w:pPr>
              <w:pStyle w:val="TableParagraph"/>
              <w:ind w:left="211"/>
            </w:pPr>
            <w:r>
              <w:t>6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before="121" w:line="251" w:lineRule="exact"/>
              <w:ind w:left="108" w:right="103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  <w:p w:rsidR="00266A17" w:rsidRDefault="009F2987">
            <w:pPr>
              <w:pStyle w:val="TableParagraph"/>
              <w:spacing w:line="251" w:lineRule="exact"/>
              <w:ind w:left="108" w:right="100"/>
              <w:jc w:val="center"/>
            </w:pPr>
            <w:r>
              <w:t>10,</w:t>
            </w:r>
            <w:r>
              <w:rPr>
                <w:spacing w:val="4"/>
              </w:rPr>
              <w:t xml:space="preserve"> </w:t>
            </w:r>
            <w:r>
              <w:t>11</w:t>
            </w:r>
          </w:p>
          <w:p w:rsidR="00266A17" w:rsidRDefault="009F2987">
            <w:pPr>
              <w:pStyle w:val="TableParagraph"/>
              <w:spacing w:before="1"/>
              <w:ind w:left="106" w:right="103"/>
              <w:jc w:val="center"/>
            </w:pPr>
            <w:r>
              <w:t>классы</w:t>
            </w:r>
          </w:p>
        </w:tc>
        <w:tc>
          <w:tcPr>
            <w:tcW w:w="3285" w:type="dxa"/>
          </w:tcPr>
          <w:p w:rsidR="00266A17" w:rsidRDefault="009F2987">
            <w:pPr>
              <w:pStyle w:val="TableParagraph"/>
              <w:numPr>
                <w:ilvl w:val="0"/>
                <w:numId w:val="22"/>
              </w:numPr>
              <w:tabs>
                <w:tab w:val="left" w:pos="389"/>
              </w:tabs>
              <w:spacing w:line="244" w:lineRule="exact"/>
            </w:pPr>
            <w:r>
              <w:t>класс</w:t>
            </w:r>
          </w:p>
          <w:p w:rsidR="00266A17" w:rsidRDefault="009F2987">
            <w:pPr>
              <w:pStyle w:val="TableParagraph"/>
              <w:spacing w:before="1"/>
            </w:pPr>
            <w:r>
              <w:t>с 10.01.22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30. 05.22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266A17" w:rsidRDefault="009F2987">
            <w:pPr>
              <w:pStyle w:val="TableParagraph"/>
              <w:numPr>
                <w:ilvl w:val="0"/>
                <w:numId w:val="22"/>
              </w:numPr>
              <w:tabs>
                <w:tab w:val="left" w:pos="389"/>
              </w:tabs>
              <w:spacing w:before="2" w:line="251" w:lineRule="exact"/>
            </w:pPr>
            <w:r>
              <w:t>класс</w:t>
            </w:r>
          </w:p>
          <w:p w:rsidR="00266A17" w:rsidRDefault="009F2987">
            <w:pPr>
              <w:pStyle w:val="TableParagraph"/>
              <w:spacing w:line="241" w:lineRule="exact"/>
            </w:pPr>
            <w:r>
              <w:t>с 10.01.22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25.05.22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2978" w:type="dxa"/>
          </w:tcPr>
          <w:p w:rsidR="00266A17" w:rsidRDefault="009F2987">
            <w:pPr>
              <w:pStyle w:val="TableParagraph"/>
              <w:spacing w:line="244" w:lineRule="exact"/>
              <w:ind w:left="220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24.03.22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31.03.22</w:t>
            </w:r>
            <w:r>
              <w:rPr>
                <w:spacing w:val="-3"/>
              </w:rPr>
              <w:t xml:space="preserve"> </w:t>
            </w:r>
            <w:r>
              <w:t>г.8</w:t>
            </w:r>
          </w:p>
          <w:p w:rsidR="00266A17" w:rsidRDefault="009F2987">
            <w:pPr>
              <w:pStyle w:val="TableParagraph"/>
              <w:spacing w:before="1"/>
              <w:ind w:left="105"/>
            </w:pPr>
            <w:r>
              <w:t>дней</w:t>
            </w:r>
            <w:r>
              <w:rPr>
                <w:spacing w:val="-4"/>
              </w:rPr>
              <w:t xml:space="preserve"> </w:t>
            </w:r>
            <w:r>
              <w:t>(весенние)</w:t>
            </w:r>
          </w:p>
        </w:tc>
      </w:tr>
    </w:tbl>
    <w:p w:rsidR="00266A17" w:rsidRDefault="00266A17">
      <w:pPr>
        <w:sectPr w:rsidR="00266A17">
          <w:footerReference w:type="default" r:id="rId59"/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0B728E">
      <w:pPr>
        <w:pStyle w:val="a3"/>
        <w:spacing w:before="63"/>
        <w:ind w:left="680"/>
      </w:pPr>
      <w:r>
        <w:t>МКОУ</w:t>
      </w: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СОШ№3»</w:t>
      </w:r>
      <w:r>
        <w:rPr>
          <w:spacing w:val="-3"/>
        </w:rPr>
        <w:t xml:space="preserve"> </w:t>
      </w:r>
      <w:r w:rsidR="009F2987">
        <w:t>работает</w:t>
      </w:r>
      <w:r w:rsidR="009F2987">
        <w:rPr>
          <w:spacing w:val="-2"/>
        </w:rPr>
        <w:t xml:space="preserve"> </w:t>
      </w:r>
      <w:r w:rsidR="009F2987">
        <w:t>в дневной</w:t>
      </w:r>
      <w:r w:rsidR="009F2987">
        <w:rPr>
          <w:spacing w:val="-1"/>
        </w:rPr>
        <w:t xml:space="preserve"> </w:t>
      </w:r>
      <w:r w:rsidR="009F2987">
        <w:t>форме</w:t>
      </w:r>
      <w:r w:rsidR="009F2987">
        <w:rPr>
          <w:spacing w:val="-12"/>
        </w:rPr>
        <w:t xml:space="preserve"> </w:t>
      </w:r>
      <w:r w:rsidR="009F2987">
        <w:t>обучения</w:t>
      </w:r>
      <w:r w:rsidR="009F2987">
        <w:rPr>
          <w:spacing w:val="-1"/>
        </w:rPr>
        <w:t xml:space="preserve"> </w:t>
      </w:r>
      <w:r w:rsidR="009F2987">
        <w:t>в</w:t>
      </w:r>
      <w:r w:rsidR="009F2987">
        <w:rPr>
          <w:spacing w:val="-5"/>
        </w:rPr>
        <w:t xml:space="preserve"> </w:t>
      </w:r>
      <w:r w:rsidR="009F2987">
        <w:t>одну</w:t>
      </w:r>
      <w:r w:rsidR="009F2987">
        <w:rPr>
          <w:spacing w:val="-11"/>
        </w:rPr>
        <w:t xml:space="preserve"> </w:t>
      </w:r>
      <w:r w:rsidR="009F2987">
        <w:t>смену.</w:t>
      </w:r>
    </w:p>
    <w:p w:rsidR="00266A17" w:rsidRDefault="009F2987">
      <w:pPr>
        <w:pStyle w:val="a3"/>
        <w:spacing w:before="5" w:line="237" w:lineRule="auto"/>
        <w:ind w:left="1040" w:right="1677"/>
      </w:pPr>
      <w:r>
        <w:t>Учебный год в общеобразовательном учреждении начинается 1 сентября.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года:</w:t>
      </w:r>
    </w:p>
    <w:p w:rsidR="00266A17" w:rsidRDefault="009F2987">
      <w:pPr>
        <w:pStyle w:val="a4"/>
        <w:numPr>
          <w:ilvl w:val="0"/>
          <w:numId w:val="23"/>
        </w:numPr>
        <w:tabs>
          <w:tab w:val="left" w:pos="1400"/>
          <w:tab w:val="left" w:pos="1401"/>
        </w:tabs>
        <w:spacing w:before="200"/>
        <w:ind w:hanging="361"/>
        <w:rPr>
          <w:sz w:val="24"/>
        </w:rPr>
      </w:pPr>
      <w:r>
        <w:rPr>
          <w:sz w:val="24"/>
        </w:rPr>
        <w:t>33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266A17" w:rsidRDefault="009F2987">
      <w:pPr>
        <w:pStyle w:val="a4"/>
        <w:numPr>
          <w:ilvl w:val="0"/>
          <w:numId w:val="23"/>
        </w:numPr>
        <w:tabs>
          <w:tab w:val="left" w:pos="1400"/>
          <w:tab w:val="left" w:pos="14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9,11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ГИА);</w:t>
      </w:r>
    </w:p>
    <w:p w:rsidR="00266A17" w:rsidRDefault="009F2987">
      <w:pPr>
        <w:pStyle w:val="a4"/>
        <w:numPr>
          <w:ilvl w:val="0"/>
          <w:numId w:val="23"/>
        </w:numPr>
        <w:tabs>
          <w:tab w:val="left" w:pos="1400"/>
          <w:tab w:val="left" w:pos="1401"/>
        </w:tabs>
        <w:spacing w:line="275" w:lineRule="exact"/>
        <w:ind w:hanging="361"/>
        <w:rPr>
          <w:sz w:val="24"/>
        </w:rPr>
      </w:pP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2-8,10</w:t>
      </w:r>
      <w:r>
        <w:rPr>
          <w:spacing w:val="-2"/>
          <w:sz w:val="24"/>
        </w:rPr>
        <w:t xml:space="preserve"> </w:t>
      </w:r>
      <w:r>
        <w:rPr>
          <w:sz w:val="24"/>
        </w:rPr>
        <w:t>(ФГОС) классов;</w:t>
      </w:r>
    </w:p>
    <w:p w:rsidR="00266A17" w:rsidRDefault="009F2987">
      <w:pPr>
        <w:pStyle w:val="3"/>
        <w:spacing w:before="204"/>
        <w:ind w:left="1040"/>
      </w:pPr>
      <w:r>
        <w:t>25</w:t>
      </w:r>
      <w:r>
        <w:rPr>
          <w:spacing w:val="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звонок</w:t>
      </w:r>
    </w:p>
    <w:p w:rsidR="00266A17" w:rsidRDefault="009F2987">
      <w:pPr>
        <w:pStyle w:val="a3"/>
        <w:spacing w:before="137"/>
        <w:ind w:left="1040"/>
      </w:pPr>
      <w:r>
        <w:t>Организация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аттестации.</w:t>
      </w:r>
    </w:p>
    <w:p w:rsidR="00266A17" w:rsidRDefault="009F2987">
      <w:pPr>
        <w:spacing w:before="137"/>
        <w:ind w:left="680" w:right="593" w:firstLine="360"/>
        <w:rPr>
          <w:sz w:val="24"/>
        </w:rPr>
      </w:pPr>
      <w:r>
        <w:rPr>
          <w:sz w:val="24"/>
        </w:rPr>
        <w:t>Промежуточная аттестация проводится по всем предметам учебного плана с 2 по 10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 1 раз в год в конце учебного года в период с апреля по 24 мая 2022 года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образовательного процесса, в пределах учебного времени.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промежуточной аттестации регламентируется «</w:t>
      </w:r>
      <w:r>
        <w:t>Положение о формах,</w:t>
      </w:r>
      <w:r>
        <w:rPr>
          <w:spacing w:val="1"/>
        </w:rPr>
        <w:t xml:space="preserve"> </w:t>
      </w:r>
      <w:r>
        <w:t>периодичности и порядке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 xml:space="preserve">учащихся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 w:rsidR="000B728E">
        <w:rPr>
          <w:spacing w:val="-3"/>
        </w:rPr>
        <w:t xml:space="preserve"> , </w:t>
      </w:r>
      <w:r>
        <w:rPr>
          <w:sz w:val="24"/>
        </w:rPr>
        <w:t>формы проведения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 в учебном плане школы на 2021 -2022 учебный год, график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аттестации, сроки ликвидации академической 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приказах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66A17" w:rsidRDefault="009F2987">
      <w:pPr>
        <w:pStyle w:val="a3"/>
        <w:spacing w:before="199"/>
        <w:ind w:left="1040"/>
      </w:pPr>
      <w:r>
        <w:t>Государственная</w:t>
      </w:r>
      <w:r>
        <w:rPr>
          <w:spacing w:val="-3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учащихся.</w:t>
      </w:r>
    </w:p>
    <w:p w:rsidR="00266A17" w:rsidRDefault="009F2987">
      <w:pPr>
        <w:pStyle w:val="a3"/>
        <w:spacing w:before="200"/>
        <w:ind w:left="680" w:right="1511" w:firstLine="360"/>
      </w:pPr>
      <w:r>
        <w:t>Освоение образовательных программ основного общего, среднего общего</w:t>
      </w:r>
      <w:r>
        <w:rPr>
          <w:spacing w:val="1"/>
        </w:rPr>
        <w:t xml:space="preserve"> </w:t>
      </w:r>
      <w:r>
        <w:t>образования завершается обязательной государственной итоговой аттестацией</w:t>
      </w:r>
      <w:r>
        <w:rPr>
          <w:spacing w:val="-57"/>
        </w:rPr>
        <w:t xml:space="preserve"> </w:t>
      </w:r>
      <w:r>
        <w:t>обучающихся.</w:t>
      </w:r>
    </w:p>
    <w:p w:rsidR="00266A17" w:rsidRDefault="009F2987">
      <w:pPr>
        <w:pStyle w:val="a3"/>
        <w:spacing w:before="2"/>
        <w:ind w:left="680" w:right="721" w:firstLine="360"/>
      </w:pPr>
      <w:r>
        <w:t>Государственная итоговая аттестация учащихся, освоивших образовательные</w:t>
      </w:r>
      <w:r>
        <w:rPr>
          <w:spacing w:val="1"/>
        </w:rPr>
        <w:t xml:space="preserve"> </w:t>
      </w:r>
      <w:r>
        <w:t>программы основного общего образования, проводится в форме 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экзамена,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выпускного</w:t>
      </w:r>
      <w:r>
        <w:rPr>
          <w:spacing w:val="-3"/>
        </w:rPr>
        <w:t xml:space="preserve"> </w:t>
      </w:r>
      <w:r>
        <w:t>экзамена.</w:t>
      </w:r>
    </w:p>
    <w:p w:rsidR="00266A17" w:rsidRDefault="009F2987">
      <w:pPr>
        <w:pStyle w:val="a3"/>
        <w:ind w:left="680" w:right="721" w:firstLine="360"/>
      </w:pPr>
      <w:r>
        <w:t>Государственная итоговая аттестация учащихся, освоивших образовательные</w:t>
      </w:r>
      <w:r>
        <w:rPr>
          <w:spacing w:val="1"/>
        </w:rPr>
        <w:t xml:space="preserve"> </w:t>
      </w:r>
      <w:r>
        <w:t>программы среднего общего образования, проводится в форме единого</w:t>
      </w:r>
      <w:r>
        <w:rPr>
          <w:spacing w:val="1"/>
        </w:rPr>
        <w:t xml:space="preserve"> </w:t>
      </w:r>
      <w:r>
        <w:t>государственного экзамена,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выпускного</w:t>
      </w:r>
      <w:r>
        <w:rPr>
          <w:spacing w:val="-3"/>
        </w:rPr>
        <w:t xml:space="preserve"> </w:t>
      </w:r>
      <w:r>
        <w:t>экзамена.</w:t>
      </w:r>
    </w:p>
    <w:p w:rsidR="00266A17" w:rsidRDefault="009F2987">
      <w:pPr>
        <w:pStyle w:val="a3"/>
        <w:spacing w:before="1"/>
        <w:ind w:left="680" w:right="1178" w:firstLine="360"/>
      </w:pPr>
      <w:r>
        <w:t>Государственная итоговая аттестация в 9-х и 11-х классах проводится в сроки,</w:t>
      </w:r>
      <w:r>
        <w:rPr>
          <w:spacing w:val="-57"/>
        </w:rPr>
        <w:t xml:space="preserve"> </w:t>
      </w:r>
      <w:r>
        <w:t>устанавливаемые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266A17" w:rsidRDefault="00266A17">
      <w:pPr>
        <w:sectPr w:rsidR="00266A17"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9F2987">
      <w:pPr>
        <w:pStyle w:val="2"/>
        <w:spacing w:before="69" w:line="271" w:lineRule="auto"/>
        <w:ind w:left="865" w:right="523"/>
      </w:pPr>
      <w:r>
        <w:t>График перемен (расписание звонков)</w:t>
      </w:r>
      <w:r>
        <w:rPr>
          <w:spacing w:val="1"/>
        </w:rPr>
        <w:t xml:space="preserve">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</w:p>
    <w:p w:rsidR="00266A17" w:rsidRDefault="009F2987">
      <w:pPr>
        <w:spacing w:before="208"/>
        <w:ind w:left="784" w:right="52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266A17" w:rsidRDefault="00266A17">
      <w:pPr>
        <w:pStyle w:val="a3"/>
        <w:ind w:left="0"/>
        <w:rPr>
          <w:b/>
          <w:sz w:val="30"/>
        </w:rPr>
      </w:pPr>
    </w:p>
    <w:p w:rsidR="00266A17" w:rsidRDefault="00266A17">
      <w:pPr>
        <w:pStyle w:val="a3"/>
        <w:spacing w:before="5"/>
        <w:ind w:left="0"/>
        <w:rPr>
          <w:b/>
          <w:sz w:val="41"/>
        </w:rPr>
      </w:pPr>
    </w:p>
    <w:p w:rsidR="00266A17" w:rsidRDefault="009F2987">
      <w:pPr>
        <w:pStyle w:val="2"/>
        <w:ind w:left="790" w:right="523"/>
      </w:pPr>
      <w:r>
        <w:t>5-9</w:t>
      </w:r>
      <w:r>
        <w:rPr>
          <w:spacing w:val="-2"/>
        </w:rPr>
        <w:t xml:space="preserve"> </w:t>
      </w:r>
      <w:r>
        <w:t>классы</w:t>
      </w: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spacing w:before="8"/>
        <w:ind w:left="0"/>
        <w:rPr>
          <w:b/>
          <w:sz w:val="23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883"/>
        <w:gridCol w:w="1902"/>
        <w:gridCol w:w="1893"/>
      </w:tblGrid>
      <w:tr w:rsidR="00266A17">
        <w:trPr>
          <w:trHeight w:val="321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1" w:lineRule="exact"/>
              <w:ind w:left="373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1" w:lineRule="exact"/>
              <w:ind w:left="448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1" w:lineRule="exact"/>
              <w:ind w:left="215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301" w:lineRule="exact"/>
              <w:ind w:left="307" w:right="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Перемена</w:t>
            </w:r>
          </w:p>
        </w:tc>
      </w:tr>
      <w:tr w:rsidR="00266A17">
        <w:trPr>
          <w:trHeight w:val="326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6" w:lineRule="exact"/>
              <w:ind w:left="370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6" w:lineRule="exact"/>
              <w:ind w:left="444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08.00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6" w:lineRule="exact"/>
              <w:ind w:left="215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08.45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306" w:lineRule="exact"/>
              <w:ind w:left="300" w:right="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266A17">
        <w:trPr>
          <w:trHeight w:val="321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1" w:lineRule="exact"/>
              <w:ind w:left="370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1" w:lineRule="exact"/>
              <w:ind w:left="444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08.55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1" w:lineRule="exact"/>
              <w:ind w:left="215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09.40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301" w:lineRule="exact"/>
              <w:ind w:left="300" w:right="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266A17">
        <w:trPr>
          <w:trHeight w:val="321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1" w:lineRule="exact"/>
              <w:ind w:left="370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1" w:lineRule="exact"/>
              <w:ind w:left="444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09.45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1" w:lineRule="exact"/>
              <w:ind w:left="215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10.35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301" w:lineRule="exact"/>
              <w:ind w:left="300" w:right="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266A17">
        <w:trPr>
          <w:trHeight w:val="321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2" w:lineRule="exact"/>
              <w:ind w:left="370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2" w:lineRule="exact"/>
              <w:ind w:left="444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10.45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2" w:lineRule="exact"/>
              <w:ind w:left="215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11.30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302" w:lineRule="exact"/>
              <w:ind w:left="300" w:right="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266A17">
        <w:trPr>
          <w:trHeight w:val="321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1" w:lineRule="exact"/>
              <w:ind w:left="370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1" w:lineRule="exact"/>
              <w:ind w:left="444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11.40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1" w:lineRule="exact"/>
              <w:ind w:left="215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12.25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301" w:lineRule="exact"/>
              <w:ind w:left="300" w:right="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266A17">
        <w:trPr>
          <w:trHeight w:val="321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1" w:lineRule="exact"/>
              <w:ind w:left="370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1" w:lineRule="exact"/>
              <w:ind w:left="444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12.35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1" w:lineRule="exact"/>
              <w:ind w:left="215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13.20</w:t>
            </w:r>
          </w:p>
        </w:tc>
        <w:tc>
          <w:tcPr>
            <w:tcW w:w="1893" w:type="dxa"/>
          </w:tcPr>
          <w:p w:rsidR="00266A17" w:rsidRDefault="009F2987">
            <w:pPr>
              <w:pStyle w:val="TableParagraph"/>
              <w:spacing w:line="301" w:lineRule="exact"/>
              <w:ind w:left="300" w:right="2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минут</w:t>
            </w:r>
          </w:p>
        </w:tc>
      </w:tr>
      <w:tr w:rsidR="00266A17">
        <w:trPr>
          <w:trHeight w:val="326"/>
        </w:trPr>
        <w:tc>
          <w:tcPr>
            <w:tcW w:w="1873" w:type="dxa"/>
          </w:tcPr>
          <w:p w:rsidR="00266A17" w:rsidRDefault="009F2987">
            <w:pPr>
              <w:pStyle w:val="TableParagraph"/>
              <w:spacing w:line="306" w:lineRule="exact"/>
              <w:ind w:left="370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</w:p>
        </w:tc>
        <w:tc>
          <w:tcPr>
            <w:tcW w:w="1883" w:type="dxa"/>
          </w:tcPr>
          <w:p w:rsidR="00266A17" w:rsidRDefault="009F2987">
            <w:pPr>
              <w:pStyle w:val="TableParagraph"/>
              <w:spacing w:line="306" w:lineRule="exact"/>
              <w:ind w:left="444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13.30</w:t>
            </w:r>
          </w:p>
        </w:tc>
        <w:tc>
          <w:tcPr>
            <w:tcW w:w="1902" w:type="dxa"/>
          </w:tcPr>
          <w:p w:rsidR="00266A17" w:rsidRDefault="009F2987">
            <w:pPr>
              <w:pStyle w:val="TableParagraph"/>
              <w:spacing w:line="306" w:lineRule="exact"/>
              <w:ind w:left="215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14.10</w:t>
            </w:r>
          </w:p>
        </w:tc>
        <w:tc>
          <w:tcPr>
            <w:tcW w:w="1893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pStyle w:val="a3"/>
        <w:ind w:left="0"/>
        <w:rPr>
          <w:b/>
          <w:sz w:val="30"/>
        </w:rPr>
      </w:pPr>
    </w:p>
    <w:p w:rsidR="00266A17" w:rsidRDefault="00266A17">
      <w:pPr>
        <w:pStyle w:val="a3"/>
        <w:ind w:left="0"/>
        <w:rPr>
          <w:b/>
          <w:sz w:val="30"/>
        </w:rPr>
      </w:pPr>
    </w:p>
    <w:p w:rsidR="00266A17" w:rsidRDefault="009F2987">
      <w:pPr>
        <w:pStyle w:val="3"/>
        <w:spacing w:before="200" w:line="272" w:lineRule="exact"/>
        <w:ind w:left="3681"/>
        <w:jc w:val="both"/>
      </w:pPr>
      <w:r>
        <w:t>3.1.2.</w:t>
      </w:r>
      <w:r>
        <w:rPr>
          <w:spacing w:val="3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66A17" w:rsidRDefault="009F2987" w:rsidP="000B728E">
      <w:pPr>
        <w:pStyle w:val="a3"/>
        <w:spacing w:line="242" w:lineRule="auto"/>
        <w:ind w:left="680" w:right="404" w:firstLine="566"/>
        <w:jc w:val="both"/>
      </w:pPr>
      <w:r>
        <w:t>План внеурочной деятельности является организационным механизмом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основного</w:t>
      </w:r>
      <w:r>
        <w:rPr>
          <w:spacing w:val="43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 w:rsidR="000B728E"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 деятельности, время, отводимое на внеурочную деятельность по классам, а</w:t>
      </w:r>
      <w:r>
        <w:rPr>
          <w:spacing w:val="1"/>
        </w:rPr>
        <w:t xml:space="preserve"> </w:t>
      </w:r>
      <w:r>
        <w:t>также требования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266A17" w:rsidRDefault="009F2987">
      <w:pPr>
        <w:pStyle w:val="a3"/>
        <w:spacing w:before="190" w:line="242" w:lineRule="auto"/>
        <w:ind w:left="680" w:right="414" w:firstLine="302"/>
        <w:jc w:val="both"/>
      </w:pPr>
      <w:r>
        <w:t>Нормативным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 следующие</w:t>
      </w:r>
      <w:r>
        <w:rPr>
          <w:spacing w:val="1"/>
        </w:rPr>
        <w:t xml:space="preserve"> </w:t>
      </w:r>
      <w:r>
        <w:t>нормативно-правовые документы: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ind w:right="415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 приказом Министерства образования и науки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17</w:t>
      </w:r>
      <w:r>
        <w:rPr>
          <w:spacing w:val="5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1897).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ind w:right="406"/>
        <w:jc w:val="both"/>
        <w:rPr>
          <w:rFonts w:ascii="Symbol" w:hAnsi="Symbol"/>
          <w:sz w:val="24"/>
        </w:rPr>
      </w:pPr>
      <w:r>
        <w:rPr>
          <w:sz w:val="24"/>
        </w:rPr>
        <w:t>Письмо Министерства образования и науки РФ от 19 апреля 2011 г. № 03-255 «О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Письмо</w:t>
      </w:r>
      <w:r>
        <w:rPr>
          <w:spacing w:val="3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 России от 12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266A17" w:rsidRDefault="009F2987">
      <w:pPr>
        <w:pStyle w:val="a3"/>
        <w:spacing w:before="1" w:line="237" w:lineRule="auto"/>
        <w:ind w:right="417"/>
        <w:jc w:val="both"/>
      </w:pPr>
      <w:r>
        <w:t>№ 03-296 «Об организации внеурочной деятельности при введении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spacing w:before="5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ind w:right="402"/>
        <w:jc w:val="both"/>
        <w:rPr>
          <w:rFonts w:ascii="Symbol" w:hAnsi="Symbol"/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 (постановление Главного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санитарного врача России от</w:t>
      </w:r>
      <w:r>
        <w:rPr>
          <w:spacing w:val="60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4"/>
          <w:sz w:val="24"/>
        </w:rPr>
        <w:t xml:space="preserve"> </w:t>
      </w:r>
      <w:r>
        <w:rPr>
          <w:sz w:val="24"/>
        </w:rPr>
        <w:t>№189,</w:t>
      </w:r>
      <w:r>
        <w:rPr>
          <w:spacing w:val="4"/>
          <w:sz w:val="24"/>
        </w:rPr>
        <w:t xml:space="preserve"> </w:t>
      </w:r>
      <w:r>
        <w:rPr>
          <w:sz w:val="24"/>
        </w:rPr>
        <w:t>зарегистрированное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03.03.2011</w:t>
      </w:r>
      <w:r>
        <w:rPr>
          <w:spacing w:val="3"/>
          <w:sz w:val="24"/>
        </w:rPr>
        <w:t xml:space="preserve"> </w:t>
      </w:r>
      <w:r>
        <w:rPr>
          <w:sz w:val="24"/>
        </w:rPr>
        <w:t>№189).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ind w:right="416"/>
        <w:jc w:val="both"/>
        <w:rPr>
          <w:rFonts w:ascii="Symbol" w:hAnsi="Symbol"/>
          <w:sz w:val="24"/>
        </w:rPr>
      </w:pP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2010г.</w:t>
      </w:r>
      <w:r>
        <w:rPr>
          <w:spacing w:val="-1"/>
          <w:sz w:val="24"/>
        </w:rPr>
        <w:t xml:space="preserve"> </w:t>
      </w:r>
      <w:r>
        <w:rPr>
          <w:sz w:val="24"/>
        </w:rPr>
        <w:t>№2106);</w:t>
      </w:r>
    </w:p>
    <w:p w:rsidR="00266A17" w:rsidRDefault="00266A17">
      <w:pPr>
        <w:jc w:val="both"/>
        <w:rPr>
          <w:rFonts w:ascii="Symbol" w:hAnsi="Symbol"/>
          <w:sz w:val="24"/>
        </w:rPr>
        <w:sectPr w:rsidR="00266A17"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spacing w:before="85"/>
        <w:ind w:right="405"/>
        <w:jc w:val="both"/>
        <w:rPr>
          <w:rFonts w:ascii="Symbol" w:hAnsi="Symbol"/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образования. Письмо Министерства образования и науки 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03-296.</w:t>
      </w:r>
    </w:p>
    <w:p w:rsidR="00266A17" w:rsidRDefault="009F2987" w:rsidP="00892999">
      <w:pPr>
        <w:pStyle w:val="a4"/>
        <w:numPr>
          <w:ilvl w:val="0"/>
          <w:numId w:val="1"/>
        </w:numPr>
        <w:tabs>
          <w:tab w:val="left" w:pos="1401"/>
        </w:tabs>
        <w:spacing w:before="1" w:line="293" w:lineRule="exact"/>
        <w:ind w:right="403" w:hanging="361"/>
        <w:jc w:val="both"/>
      </w:pPr>
      <w:r>
        <w:rPr>
          <w:sz w:val="24"/>
        </w:rPr>
        <w:t>Устав</w:t>
      </w:r>
      <w:r w:rsidRPr="000B728E">
        <w:rPr>
          <w:spacing w:val="-1"/>
          <w:sz w:val="24"/>
        </w:rPr>
        <w:t xml:space="preserve">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 w:rsidR="000B728E">
        <w:rPr>
          <w:spacing w:val="-3"/>
        </w:rPr>
        <w:t xml:space="preserve"> </w:t>
      </w:r>
      <w:r w:rsidRPr="000B728E">
        <w:rPr>
          <w:b/>
        </w:rPr>
        <w:t>Цель</w:t>
      </w:r>
      <w:r w:rsidRPr="000B728E">
        <w:rPr>
          <w:b/>
          <w:spacing w:val="1"/>
        </w:rPr>
        <w:t xml:space="preserve"> </w:t>
      </w:r>
      <w:r>
        <w:t>внеурочной</w:t>
      </w:r>
      <w:r w:rsidRPr="000B728E">
        <w:rPr>
          <w:spacing w:val="1"/>
        </w:rPr>
        <w:t xml:space="preserve"> </w:t>
      </w:r>
      <w:r>
        <w:t>деятельности:</w:t>
      </w:r>
      <w:r w:rsidRPr="000B728E">
        <w:rPr>
          <w:spacing w:val="1"/>
        </w:rPr>
        <w:t xml:space="preserve"> </w:t>
      </w:r>
      <w:r>
        <w:t>создание условий</w:t>
      </w:r>
      <w:r w:rsidRPr="000B728E">
        <w:rPr>
          <w:spacing w:val="1"/>
        </w:rPr>
        <w:t xml:space="preserve"> </w:t>
      </w:r>
      <w:r>
        <w:t>для</w:t>
      </w:r>
      <w:r w:rsidRPr="000B728E">
        <w:rPr>
          <w:spacing w:val="1"/>
        </w:rPr>
        <w:t xml:space="preserve"> </w:t>
      </w:r>
      <w:r>
        <w:t>проявления и</w:t>
      </w:r>
      <w:r w:rsidRPr="000B728E">
        <w:rPr>
          <w:spacing w:val="1"/>
        </w:rPr>
        <w:t xml:space="preserve"> </w:t>
      </w:r>
      <w:r>
        <w:t>развития</w:t>
      </w:r>
      <w:r w:rsidRPr="000B728E">
        <w:rPr>
          <w:spacing w:val="1"/>
        </w:rPr>
        <w:t xml:space="preserve"> </w:t>
      </w:r>
      <w:r>
        <w:t>ребенком своих интересов на основе свободного выбора, постижения духовно-</w:t>
      </w:r>
      <w:r w:rsidRPr="000B728E">
        <w:rPr>
          <w:spacing w:val="1"/>
        </w:rPr>
        <w:t xml:space="preserve"> </w:t>
      </w:r>
      <w:r>
        <w:t>нравственных</w:t>
      </w:r>
      <w:r w:rsidRPr="000B728E">
        <w:rPr>
          <w:spacing w:val="-4"/>
        </w:rPr>
        <w:t xml:space="preserve"> </w:t>
      </w:r>
      <w:r>
        <w:t>ценностей</w:t>
      </w:r>
      <w:r w:rsidRPr="000B728E">
        <w:rPr>
          <w:spacing w:val="2"/>
        </w:rPr>
        <w:t xml:space="preserve"> </w:t>
      </w:r>
      <w:r>
        <w:t>и</w:t>
      </w:r>
      <w:r w:rsidRPr="000B728E">
        <w:rPr>
          <w:spacing w:val="-2"/>
        </w:rPr>
        <w:t xml:space="preserve"> </w:t>
      </w:r>
      <w:r>
        <w:t>культурных</w:t>
      </w:r>
      <w:r w:rsidRPr="000B728E">
        <w:rPr>
          <w:spacing w:val="-3"/>
        </w:rPr>
        <w:t xml:space="preserve"> </w:t>
      </w:r>
      <w:r>
        <w:t>традиций.</w:t>
      </w:r>
    </w:p>
    <w:p w:rsidR="00266A17" w:rsidRDefault="009F2987">
      <w:pPr>
        <w:pStyle w:val="a3"/>
        <w:ind w:left="680" w:right="405"/>
        <w:jc w:val="both"/>
      </w:pPr>
      <w:r>
        <w:t>Если предметные результаты достигаются в процессе освоения школьных дисциплин, 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ориентиров, потребностей, интересов человека, удельный вес внеурочной деятельности</w:t>
      </w:r>
      <w:r>
        <w:rPr>
          <w:spacing w:val="1"/>
        </w:rPr>
        <w:t xml:space="preserve"> </w:t>
      </w:r>
      <w:r>
        <w:t>гораздо выше,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ее исходя из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мотивов.</w:t>
      </w:r>
    </w:p>
    <w:p w:rsidR="00266A17" w:rsidRDefault="009F2987">
      <w:pPr>
        <w:pStyle w:val="3"/>
        <w:spacing w:before="204"/>
        <w:ind w:left="680"/>
        <w:jc w:val="both"/>
      </w:pPr>
      <w:r>
        <w:t>Принципы</w:t>
      </w:r>
      <w:r>
        <w:rPr>
          <w:spacing w:val="-7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266A17" w:rsidRDefault="009F2987">
      <w:pPr>
        <w:pStyle w:val="a4"/>
        <w:numPr>
          <w:ilvl w:val="1"/>
          <w:numId w:val="1"/>
        </w:numPr>
        <w:tabs>
          <w:tab w:val="left" w:pos="1401"/>
        </w:tabs>
        <w:spacing w:before="194" w:line="242" w:lineRule="auto"/>
        <w:ind w:right="411" w:firstLine="566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1"/>
          <w:numId w:val="1"/>
        </w:numPr>
        <w:tabs>
          <w:tab w:val="left" w:pos="1401"/>
        </w:tabs>
        <w:spacing w:line="271" w:lineRule="exact"/>
        <w:ind w:left="1400" w:hanging="155"/>
        <w:jc w:val="both"/>
        <w:rPr>
          <w:sz w:val="24"/>
        </w:rPr>
      </w:pPr>
      <w:r>
        <w:rPr>
          <w:sz w:val="24"/>
        </w:rPr>
        <w:t>опора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 традиции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spacing w:before="3" w:line="275" w:lineRule="exact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традиции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>
        <w:rPr>
          <w:sz w:val="24"/>
        </w:rPr>
        <w:t>;</w:t>
      </w:r>
    </w:p>
    <w:p w:rsidR="00266A17" w:rsidRDefault="009F2987">
      <w:pPr>
        <w:pStyle w:val="a4"/>
        <w:numPr>
          <w:ilvl w:val="1"/>
          <w:numId w:val="1"/>
        </w:numPr>
        <w:tabs>
          <w:tab w:val="left" w:pos="1401"/>
        </w:tabs>
        <w:spacing w:line="275" w:lineRule="exact"/>
        <w:ind w:left="1400" w:hanging="155"/>
        <w:jc w:val="both"/>
        <w:rPr>
          <w:sz w:val="24"/>
        </w:rPr>
      </w:pP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 склонностей ребенка.</w:t>
      </w:r>
    </w:p>
    <w:p w:rsidR="00266A17" w:rsidRDefault="009F2987">
      <w:pPr>
        <w:pStyle w:val="a3"/>
        <w:spacing w:before="5" w:line="237" w:lineRule="auto"/>
        <w:ind w:left="680" w:right="406" w:firstLine="244"/>
        <w:jc w:val="both"/>
      </w:pPr>
      <w:r>
        <w:t>Названные принципы определяют специфику организации внеурочной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2"/>
        </w:rPr>
        <w:t xml:space="preserve"> </w:t>
      </w:r>
      <w:r>
        <w:t>классов</w:t>
      </w:r>
      <w:r>
        <w:rPr>
          <w:spacing w:val="2"/>
        </w:rPr>
        <w:t xml:space="preserve">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>
        <w:t>.</w:t>
      </w:r>
    </w:p>
    <w:p w:rsidR="00266A17" w:rsidRDefault="009F2987">
      <w:pPr>
        <w:pStyle w:val="a3"/>
        <w:spacing w:before="3"/>
        <w:ind w:left="680" w:right="405"/>
        <w:jc w:val="both"/>
      </w:pPr>
      <w:r>
        <w:t>Реализация внеурочной деятельности в</w:t>
      </w:r>
      <w:r>
        <w:rPr>
          <w:spacing w:val="1"/>
        </w:rPr>
        <w:t xml:space="preserve">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 w:rsidR="000B728E"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оптимизационную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 w:rsidR="000B728E">
        <w:t>МКОУ</w:t>
      </w:r>
      <w:r w:rsidR="000B728E">
        <w:rPr>
          <w:spacing w:val="-1"/>
        </w:rPr>
        <w:t xml:space="preserve"> </w:t>
      </w:r>
      <w:r w:rsidR="000B728E">
        <w:t>«Стальская</w:t>
      </w:r>
      <w:r w:rsidR="000B728E">
        <w:rPr>
          <w:spacing w:val="-6"/>
        </w:rPr>
        <w:t xml:space="preserve"> </w:t>
      </w:r>
      <w:r w:rsidR="000B728E">
        <w:t>СОШ№3»</w:t>
      </w:r>
      <w:r w:rsidR="000B728E"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 все педагогические</w:t>
      </w:r>
      <w:r>
        <w:rPr>
          <w:spacing w:val="1"/>
        </w:rPr>
        <w:t xml:space="preserve"> </w:t>
      </w:r>
      <w:r>
        <w:t>работники.</w:t>
      </w:r>
    </w:p>
    <w:p w:rsidR="00266A17" w:rsidRDefault="009F2987">
      <w:pPr>
        <w:pStyle w:val="a3"/>
        <w:spacing w:before="3" w:line="237" w:lineRule="auto"/>
        <w:ind w:left="680" w:right="413"/>
        <w:jc w:val="both"/>
      </w:pP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 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rPr>
          <w:b/>
        </w:rPr>
        <w:t>функциями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задачами</w:t>
      </w:r>
      <w:r>
        <w:t>:</w:t>
      </w:r>
    </w:p>
    <w:p w:rsidR="00266A17" w:rsidRDefault="009F2987">
      <w:pPr>
        <w:pStyle w:val="a4"/>
        <w:numPr>
          <w:ilvl w:val="0"/>
          <w:numId w:val="1"/>
        </w:numPr>
        <w:tabs>
          <w:tab w:val="left" w:pos="1401"/>
        </w:tabs>
        <w:spacing w:before="200" w:line="242" w:lineRule="auto"/>
        <w:ind w:right="408"/>
        <w:jc w:val="both"/>
        <w:rPr>
          <w:rFonts w:ascii="Symbol" w:hAnsi="Symbol"/>
          <w:sz w:val="20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 персоналом</w:t>
      </w:r>
      <w:r>
        <w:rPr>
          <w:spacing w:val="2"/>
          <w:sz w:val="24"/>
        </w:rPr>
        <w:t xml:space="preserve"> </w:t>
      </w:r>
      <w:r w:rsidR="005733D4">
        <w:t>МКОУ</w:t>
      </w:r>
      <w:r w:rsidR="005733D4">
        <w:rPr>
          <w:spacing w:val="-1"/>
        </w:rPr>
        <w:t xml:space="preserve"> </w:t>
      </w:r>
      <w:r w:rsidR="005733D4">
        <w:t>«Стальская</w:t>
      </w:r>
      <w:r w:rsidR="005733D4">
        <w:rPr>
          <w:spacing w:val="-6"/>
        </w:rPr>
        <w:t xml:space="preserve"> </w:t>
      </w:r>
      <w:r w:rsidR="005733D4">
        <w:t>СОШ№3»</w:t>
      </w:r>
    </w:p>
    <w:p w:rsidR="00266A17" w:rsidRDefault="009F2987">
      <w:pPr>
        <w:pStyle w:val="a4"/>
        <w:numPr>
          <w:ilvl w:val="1"/>
          <w:numId w:val="1"/>
        </w:numPr>
        <w:tabs>
          <w:tab w:val="left" w:pos="1401"/>
        </w:tabs>
        <w:ind w:right="413" w:firstLine="566"/>
        <w:jc w:val="both"/>
        <w:rPr>
          <w:sz w:val="24"/>
        </w:rPr>
      </w:pPr>
      <w:r>
        <w:rPr>
          <w:sz w:val="24"/>
        </w:rPr>
        <w:t>организует в классе образовательную деятельность, оптимальный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266A17" w:rsidRDefault="009F2987">
      <w:pPr>
        <w:pStyle w:val="a4"/>
        <w:numPr>
          <w:ilvl w:val="1"/>
          <w:numId w:val="1"/>
        </w:numPr>
        <w:tabs>
          <w:tab w:val="left" w:pos="1401"/>
        </w:tabs>
        <w:spacing w:line="237" w:lineRule="auto"/>
        <w:ind w:right="407" w:firstLine="566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266A17" w:rsidRDefault="009F2987">
      <w:pPr>
        <w:pStyle w:val="a4"/>
        <w:numPr>
          <w:ilvl w:val="1"/>
          <w:numId w:val="1"/>
        </w:numPr>
        <w:tabs>
          <w:tab w:val="left" w:pos="1401"/>
        </w:tabs>
        <w:spacing w:before="4"/>
        <w:ind w:left="1400" w:hanging="155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социально-значимую,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:rsidR="00266A17" w:rsidRDefault="00266A17">
      <w:pPr>
        <w:pStyle w:val="a3"/>
        <w:spacing w:before="4"/>
        <w:ind w:left="0"/>
      </w:pPr>
    </w:p>
    <w:p w:rsidR="00266A17" w:rsidRDefault="009F2987">
      <w:pPr>
        <w:pStyle w:val="3"/>
        <w:ind w:left="845" w:right="523"/>
        <w:jc w:val="center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266A17" w:rsidRDefault="009F2987">
      <w:pPr>
        <w:pStyle w:val="a3"/>
        <w:spacing w:before="197" w:line="237" w:lineRule="auto"/>
        <w:ind w:left="680" w:right="404" w:firstLine="566"/>
      </w:pP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Стандарта</w:t>
      </w:r>
      <w:r>
        <w:rPr>
          <w:spacing w:val="31"/>
        </w:rPr>
        <w:t xml:space="preserve"> </w:t>
      </w:r>
      <w:r>
        <w:t>внеурочная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4"/>
        </w:rPr>
        <w:t xml:space="preserve"> </w:t>
      </w:r>
      <w:r>
        <w:t>организуется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59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личности:</w:t>
      </w:r>
    </w:p>
    <w:p w:rsidR="00266A17" w:rsidRDefault="00266A17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231"/>
      </w:tblGrid>
      <w:tr w:rsidR="00266A17">
        <w:trPr>
          <w:trHeight w:val="474"/>
        </w:trPr>
        <w:tc>
          <w:tcPr>
            <w:tcW w:w="2838" w:type="dxa"/>
          </w:tcPr>
          <w:p w:rsidR="00266A17" w:rsidRDefault="009F2987">
            <w:pPr>
              <w:pStyle w:val="TableParagraph"/>
              <w:spacing w:line="273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231" w:type="dxa"/>
          </w:tcPr>
          <w:p w:rsidR="00266A17" w:rsidRDefault="009F2987">
            <w:pPr>
              <w:pStyle w:val="TableParagraph"/>
              <w:spacing w:line="273" w:lineRule="exact"/>
              <w:ind w:left="2625" w:right="2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Решаемые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266A17">
        <w:trPr>
          <w:trHeight w:val="1026"/>
        </w:trPr>
        <w:tc>
          <w:tcPr>
            <w:tcW w:w="2838" w:type="dxa"/>
          </w:tcPr>
          <w:p w:rsidR="00266A17" w:rsidRDefault="009F2987">
            <w:pPr>
              <w:pStyle w:val="TableParagraph"/>
              <w:spacing w:line="237" w:lineRule="auto"/>
              <w:ind w:left="552" w:right="521" w:firstLine="264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7231" w:type="dxa"/>
          </w:tcPr>
          <w:p w:rsidR="00266A17" w:rsidRDefault="009F298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Всесторонне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66A17">
        <w:trPr>
          <w:trHeight w:val="1027"/>
        </w:trPr>
        <w:tc>
          <w:tcPr>
            <w:tcW w:w="2838" w:type="dxa"/>
          </w:tcPr>
          <w:p w:rsidR="00266A17" w:rsidRDefault="009F2987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7231" w:type="dxa"/>
          </w:tcPr>
          <w:p w:rsidR="00266A17" w:rsidRDefault="009F298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</w:tr>
    </w:tbl>
    <w:p w:rsidR="00266A17" w:rsidRDefault="00266A17">
      <w:pPr>
        <w:jc w:val="both"/>
        <w:rPr>
          <w:sz w:val="24"/>
        </w:rPr>
        <w:sectPr w:rsidR="00266A17">
          <w:pgSz w:w="11910" w:h="16840"/>
          <w:pgMar w:top="740" w:right="580" w:bottom="1320" w:left="1020" w:header="0" w:footer="112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231"/>
      </w:tblGrid>
      <w:tr w:rsidR="00266A17">
        <w:trPr>
          <w:trHeight w:val="1031"/>
        </w:trPr>
        <w:tc>
          <w:tcPr>
            <w:tcW w:w="2838" w:type="dxa"/>
          </w:tcPr>
          <w:p w:rsidR="00266A17" w:rsidRDefault="009F2987">
            <w:pPr>
              <w:pStyle w:val="TableParagraph"/>
              <w:spacing w:line="259" w:lineRule="exact"/>
              <w:ind w:left="180" w:right="167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7231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</w:p>
          <w:p w:rsidR="00266A17" w:rsidRDefault="009F2987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266A17">
        <w:trPr>
          <w:trHeight w:val="1579"/>
        </w:trPr>
        <w:tc>
          <w:tcPr>
            <w:tcW w:w="2838" w:type="dxa"/>
          </w:tcPr>
          <w:p w:rsidR="00266A17" w:rsidRDefault="009F2987">
            <w:pPr>
              <w:pStyle w:val="TableParagraph"/>
              <w:spacing w:line="259" w:lineRule="exact"/>
              <w:ind w:left="180" w:right="173"/>
              <w:jc w:val="center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7231" w:type="dxa"/>
          </w:tcPr>
          <w:p w:rsidR="00266A17" w:rsidRDefault="009F2987">
            <w:pPr>
              <w:pStyle w:val="TableParagraph"/>
              <w:spacing w:line="237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266A17" w:rsidRDefault="009F298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</w:p>
        </w:tc>
      </w:tr>
      <w:tr w:rsidR="00266A17">
        <w:trPr>
          <w:trHeight w:val="1305"/>
        </w:trPr>
        <w:tc>
          <w:tcPr>
            <w:tcW w:w="2838" w:type="dxa"/>
          </w:tcPr>
          <w:p w:rsidR="00266A17" w:rsidRDefault="009F2987">
            <w:pPr>
              <w:pStyle w:val="TableParagraph"/>
              <w:spacing w:line="259" w:lineRule="exact"/>
              <w:ind w:left="180" w:right="16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7231" w:type="dxa"/>
          </w:tcPr>
          <w:p w:rsidR="00266A17" w:rsidRDefault="009F2987">
            <w:pPr>
              <w:pStyle w:val="TableParagraph"/>
              <w:tabs>
                <w:tab w:val="left" w:pos="1184"/>
                <w:tab w:val="left" w:pos="3179"/>
                <w:tab w:val="left" w:pos="3606"/>
                <w:tab w:val="left" w:pos="5179"/>
                <w:tab w:val="left" w:pos="5592"/>
                <w:tab w:val="left" w:pos="6474"/>
              </w:tabs>
              <w:spacing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уверенности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силах,</w:t>
            </w:r>
          </w:p>
          <w:p w:rsidR="00266A17" w:rsidRDefault="009F298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66A17" w:rsidRDefault="00266A17">
      <w:pPr>
        <w:pStyle w:val="a3"/>
        <w:spacing w:before="11"/>
        <w:ind w:left="0"/>
        <w:rPr>
          <w:sz w:val="14"/>
        </w:rPr>
      </w:pPr>
    </w:p>
    <w:p w:rsidR="00266A17" w:rsidRDefault="009F2987">
      <w:pPr>
        <w:pStyle w:val="3"/>
        <w:spacing w:before="90"/>
        <w:ind w:left="791" w:right="523"/>
        <w:jc w:val="center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266A17" w:rsidRDefault="00266A17">
      <w:pPr>
        <w:pStyle w:val="a3"/>
        <w:ind w:left="0"/>
        <w:rPr>
          <w:b/>
        </w:rPr>
      </w:pPr>
    </w:p>
    <w:p w:rsidR="00266A17" w:rsidRDefault="009F2987">
      <w:pPr>
        <w:pStyle w:val="a4"/>
        <w:numPr>
          <w:ilvl w:val="0"/>
          <w:numId w:val="21"/>
        </w:numPr>
        <w:tabs>
          <w:tab w:val="left" w:pos="925"/>
        </w:tabs>
        <w:spacing w:line="275" w:lineRule="exact"/>
        <w:rPr>
          <w:b/>
          <w:sz w:val="24"/>
        </w:rPr>
      </w:pPr>
      <w:r>
        <w:rPr>
          <w:b/>
          <w:sz w:val="24"/>
        </w:rPr>
        <w:t>Спортивно-оздоровительное: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before="1" w:line="237" w:lineRule="auto"/>
        <w:ind w:right="419"/>
        <w:rPr>
          <w:sz w:val="24"/>
        </w:rPr>
      </w:pP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5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55"/>
          <w:sz w:val="24"/>
        </w:rPr>
        <w:t xml:space="preserve"> </w:t>
      </w:r>
      <w:r>
        <w:rPr>
          <w:sz w:val="24"/>
        </w:rPr>
        <w:t>«Дней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5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7"/>
          <w:sz w:val="24"/>
        </w:rPr>
        <w:t xml:space="preserve"> </w:t>
      </w:r>
      <w:r>
        <w:rPr>
          <w:sz w:val="24"/>
        </w:rPr>
        <w:t>игр,</w:t>
      </w:r>
      <w:r>
        <w:rPr>
          <w:spacing w:val="55"/>
          <w:sz w:val="24"/>
        </w:rPr>
        <w:t xml:space="preserve"> </w:t>
      </w:r>
      <w:r>
        <w:rPr>
          <w:sz w:val="24"/>
        </w:rPr>
        <w:t>«Весёлых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стартов»,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соревнований.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5" w:lineRule="exact"/>
        <w:ind w:hanging="361"/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физкультминуток.</w:t>
      </w:r>
    </w:p>
    <w:p w:rsidR="00266A17" w:rsidRDefault="009F2987">
      <w:pPr>
        <w:pStyle w:val="3"/>
        <w:numPr>
          <w:ilvl w:val="0"/>
          <w:numId w:val="21"/>
        </w:numPr>
        <w:tabs>
          <w:tab w:val="left" w:pos="925"/>
        </w:tabs>
        <w:spacing w:before="7" w:line="273" w:lineRule="exact"/>
      </w:pPr>
      <w:r>
        <w:t>Общекультурное: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3" w:lineRule="exact"/>
        <w:ind w:hanging="361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экскурсии.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конкурсах.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5" w:lineRule="exact"/>
        <w:ind w:hanging="361"/>
        <w:rPr>
          <w:sz w:val="24"/>
        </w:rPr>
      </w:pPr>
      <w:r>
        <w:rPr>
          <w:sz w:val="24"/>
        </w:rPr>
        <w:t>Сюжетно-ролевые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игры-путешествия</w:t>
      </w:r>
    </w:p>
    <w:p w:rsidR="00266A17" w:rsidRDefault="009F2987">
      <w:pPr>
        <w:pStyle w:val="3"/>
        <w:numPr>
          <w:ilvl w:val="0"/>
          <w:numId w:val="21"/>
        </w:numPr>
        <w:tabs>
          <w:tab w:val="left" w:pos="925"/>
        </w:tabs>
        <w:spacing w:before="8" w:line="272" w:lineRule="exact"/>
      </w:pPr>
      <w:r>
        <w:t>Духовно-нравственное: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  <w:tab w:val="left" w:pos="2929"/>
          <w:tab w:val="left" w:pos="4238"/>
          <w:tab w:val="left" w:pos="5384"/>
          <w:tab w:val="left" w:pos="6597"/>
          <w:tab w:val="left" w:pos="7968"/>
          <w:tab w:val="left" w:pos="9321"/>
        </w:tabs>
        <w:spacing w:line="237" w:lineRule="auto"/>
        <w:ind w:right="405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экскурсий,</w:t>
      </w:r>
      <w:r>
        <w:rPr>
          <w:sz w:val="24"/>
        </w:rPr>
        <w:tab/>
        <w:t>выставок</w:t>
      </w:r>
      <w:r>
        <w:rPr>
          <w:sz w:val="24"/>
        </w:rPr>
        <w:tab/>
        <w:t>рисунков,</w:t>
      </w:r>
      <w:r>
        <w:rPr>
          <w:sz w:val="24"/>
        </w:rPr>
        <w:tab/>
        <w:t xml:space="preserve">поделок  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творческих</w:t>
      </w:r>
      <w:r>
        <w:rPr>
          <w:sz w:val="24"/>
        </w:rPr>
        <w:tab/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часов, встреч, бесед;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42" w:lineRule="auto"/>
        <w:ind w:right="404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5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7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266A17" w:rsidRDefault="009F2987">
      <w:pPr>
        <w:pStyle w:val="3"/>
        <w:numPr>
          <w:ilvl w:val="0"/>
          <w:numId w:val="21"/>
        </w:numPr>
        <w:tabs>
          <w:tab w:val="left" w:pos="863"/>
        </w:tabs>
        <w:spacing w:line="274" w:lineRule="exact"/>
        <w:ind w:left="862" w:hanging="183"/>
      </w:pPr>
      <w:r>
        <w:t>Общеинтеллектуальное: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4" w:lineRule="exact"/>
        <w:ind w:hanging="361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недели;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5" w:lineRule="exact"/>
        <w:ind w:hanging="361"/>
        <w:rPr>
          <w:sz w:val="24"/>
        </w:rPr>
      </w:pPr>
      <w:r>
        <w:rPr>
          <w:sz w:val="24"/>
        </w:rPr>
        <w:t>Библиотечные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уроки;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Конкурсы, 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конференции, деловые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5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before="2"/>
        <w:ind w:hanging="361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урокам.</w:t>
      </w:r>
    </w:p>
    <w:p w:rsidR="00266A17" w:rsidRDefault="009F2987">
      <w:pPr>
        <w:pStyle w:val="3"/>
        <w:numPr>
          <w:ilvl w:val="0"/>
          <w:numId w:val="21"/>
        </w:numPr>
        <w:tabs>
          <w:tab w:val="left" w:pos="863"/>
        </w:tabs>
        <w:spacing w:before="3" w:line="275" w:lineRule="exact"/>
        <w:ind w:left="862" w:hanging="183"/>
      </w:pPr>
      <w:r>
        <w:t>Социальное: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4" w:lineRule="exact"/>
        <w:ind w:hanging="361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опыты.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line="275" w:lineRule="exact"/>
        <w:ind w:hanging="361"/>
        <w:rPr>
          <w:sz w:val="24"/>
        </w:rPr>
      </w:pPr>
      <w:r>
        <w:rPr>
          <w:sz w:val="24"/>
        </w:rPr>
        <w:t>Практикумы,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конкурсы, сюжетно-ролевая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игра,</w:t>
      </w:r>
      <w:r>
        <w:rPr>
          <w:spacing w:val="-4"/>
          <w:sz w:val="24"/>
        </w:rPr>
        <w:t xml:space="preserve"> </w:t>
      </w:r>
      <w:r>
        <w:rPr>
          <w:sz w:val="24"/>
        </w:rPr>
        <w:t>игра-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путешествие.</w:t>
      </w:r>
    </w:p>
    <w:p w:rsidR="00266A17" w:rsidRDefault="009F2987">
      <w:pPr>
        <w:pStyle w:val="a4"/>
        <w:numPr>
          <w:ilvl w:val="1"/>
          <w:numId w:val="21"/>
        </w:numPr>
        <w:tabs>
          <w:tab w:val="left" w:pos="14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акциях.</w:t>
      </w:r>
    </w:p>
    <w:p w:rsidR="00266A17" w:rsidRDefault="009F2987">
      <w:pPr>
        <w:pStyle w:val="a3"/>
        <w:ind w:left="680" w:right="408" w:firstLine="244"/>
        <w:jc w:val="both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типов:</w:t>
      </w:r>
      <w:r>
        <w:rPr>
          <w:spacing w:val="1"/>
        </w:rPr>
        <w:t xml:space="preserve"> </w:t>
      </w:r>
      <w:r>
        <w:t>комплексные,</w:t>
      </w:r>
      <w:r>
        <w:rPr>
          <w:spacing w:val="1"/>
        </w:rPr>
        <w:t xml:space="preserve"> </w:t>
      </w:r>
      <w:r>
        <w:t>тематические,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по конкретным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309"/>
        </w:tabs>
        <w:spacing w:before="204"/>
        <w:ind w:right="414" w:firstLine="360"/>
        <w:jc w:val="both"/>
        <w:rPr>
          <w:rFonts w:ascii="Symbol" w:hAnsi="Symbol"/>
          <w:sz w:val="20"/>
        </w:rPr>
      </w:pP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результатов в определенном проблемном поле и используются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266A17">
      <w:pPr>
        <w:jc w:val="both"/>
        <w:rPr>
          <w:rFonts w:ascii="Symbol" w:hAnsi="Symbol"/>
          <w:sz w:val="20"/>
        </w:rPr>
        <w:sectPr w:rsidR="00266A17">
          <w:pgSz w:w="11910" w:h="16840"/>
          <w:pgMar w:top="840" w:right="580" w:bottom="1320" w:left="102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20"/>
        </w:numPr>
        <w:tabs>
          <w:tab w:val="left" w:pos="1309"/>
          <w:tab w:val="left" w:pos="3318"/>
          <w:tab w:val="left" w:pos="4747"/>
          <w:tab w:val="left" w:pos="6785"/>
          <w:tab w:val="left" w:pos="7236"/>
          <w:tab w:val="left" w:pos="8670"/>
        </w:tabs>
        <w:spacing w:before="63" w:line="242" w:lineRule="auto"/>
        <w:ind w:right="415" w:firstLine="355"/>
        <w:rPr>
          <w:rFonts w:ascii="Symbol" w:hAnsi="Symbol"/>
          <w:sz w:val="20"/>
        </w:rPr>
      </w:pPr>
      <w:r>
        <w:rPr>
          <w:sz w:val="24"/>
        </w:rPr>
        <w:t>Образовательные</w:t>
      </w:r>
      <w:r>
        <w:rPr>
          <w:sz w:val="24"/>
        </w:rPr>
        <w:tab/>
        <w:t>программы,</w:t>
      </w:r>
      <w:r>
        <w:rPr>
          <w:sz w:val="24"/>
        </w:rPr>
        <w:tab/>
        <w:t>ориентированные</w:t>
      </w:r>
      <w:r>
        <w:rPr>
          <w:sz w:val="24"/>
        </w:rPr>
        <w:tab/>
        <w:t>на</w:t>
      </w:r>
      <w:r>
        <w:rPr>
          <w:sz w:val="24"/>
        </w:rPr>
        <w:tab/>
        <w:t>достижение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247"/>
        </w:tabs>
        <w:spacing w:line="242" w:lineRule="auto"/>
        <w:ind w:right="403" w:firstLine="355"/>
        <w:rPr>
          <w:rFonts w:ascii="Symbol" w:hAnsi="Symbol"/>
          <w:sz w:val="20"/>
        </w:rPr>
      </w:pPr>
      <w:r>
        <w:rPr>
          <w:sz w:val="24"/>
        </w:rPr>
        <w:t>Образовательные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8"/>
          <w:sz w:val="24"/>
        </w:rPr>
        <w:t xml:space="preserve"> </w:t>
      </w:r>
      <w:r>
        <w:rPr>
          <w:sz w:val="24"/>
        </w:rPr>
        <w:t>видам</w:t>
      </w:r>
      <w:r>
        <w:rPr>
          <w:spacing w:val="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247"/>
        </w:tabs>
        <w:spacing w:line="242" w:lineRule="auto"/>
        <w:ind w:right="414" w:firstLine="355"/>
        <w:rPr>
          <w:rFonts w:ascii="Symbol" w:hAnsi="Symbol"/>
          <w:sz w:val="20"/>
        </w:rPr>
      </w:pPr>
      <w:r>
        <w:rPr>
          <w:sz w:val="24"/>
        </w:rPr>
        <w:t>Возрастные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соотноситься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категориям.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309"/>
        </w:tabs>
        <w:spacing w:line="242" w:lineRule="auto"/>
        <w:ind w:right="404" w:firstLine="355"/>
        <w:rPr>
          <w:rFonts w:ascii="Symbol" w:hAnsi="Symbol"/>
          <w:sz w:val="20"/>
        </w:rPr>
      </w:pPr>
      <w:r>
        <w:rPr>
          <w:sz w:val="24"/>
        </w:rPr>
        <w:t>Индивидуальные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неординарными способностями,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266A17" w:rsidRDefault="009F2987">
      <w:pPr>
        <w:pStyle w:val="a3"/>
        <w:spacing w:line="271" w:lineRule="exact"/>
        <w:ind w:left="924"/>
        <w:jc w:val="both"/>
      </w:pPr>
      <w:r>
        <w:t>Образовательные</w:t>
      </w:r>
      <w:r>
        <w:rPr>
          <w:spacing w:val="110"/>
        </w:rPr>
        <w:t xml:space="preserve"> </w:t>
      </w:r>
      <w:r>
        <w:t xml:space="preserve">программы   </w:t>
      </w:r>
      <w:r>
        <w:rPr>
          <w:spacing w:val="41"/>
        </w:rPr>
        <w:t xml:space="preserve"> </w:t>
      </w:r>
      <w:r>
        <w:t>внеурочной</w:t>
      </w:r>
      <w:r>
        <w:rPr>
          <w:spacing w:val="113"/>
        </w:rPr>
        <w:t xml:space="preserve"> </w:t>
      </w:r>
      <w:r>
        <w:t>деятельности,</w:t>
      </w:r>
      <w:r>
        <w:rPr>
          <w:spacing w:val="113"/>
        </w:rPr>
        <w:t xml:space="preserve"> </w:t>
      </w:r>
      <w:r>
        <w:t>реализуемые</w:t>
      </w:r>
      <w:r>
        <w:rPr>
          <w:spacing w:val="111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>МКОУ</w:t>
      </w:r>
    </w:p>
    <w:p w:rsidR="00266A17" w:rsidRDefault="005733D4">
      <w:pPr>
        <w:pStyle w:val="a3"/>
        <w:ind w:left="680" w:right="406"/>
        <w:jc w:val="both"/>
      </w:pP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СОШ№3»</w:t>
      </w:r>
      <w:r>
        <w:rPr>
          <w:spacing w:val="-3"/>
        </w:rPr>
        <w:t xml:space="preserve"> </w:t>
      </w:r>
      <w:r w:rsidR="009F2987">
        <w:t>разработаны педагогами</w:t>
      </w:r>
      <w:r w:rsidR="009F2987">
        <w:rPr>
          <w:spacing w:val="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СОШ№3»</w:t>
      </w:r>
      <w:r w:rsidR="009F2987">
        <w:t>»,</w:t>
      </w:r>
      <w:r w:rsidR="009F2987">
        <w:rPr>
          <w:spacing w:val="1"/>
        </w:rPr>
        <w:t xml:space="preserve"> </w:t>
      </w:r>
      <w:r w:rsidR="009F2987">
        <w:t>в</w:t>
      </w:r>
      <w:r w:rsidR="009F2987">
        <w:rPr>
          <w:spacing w:val="1"/>
        </w:rPr>
        <w:t xml:space="preserve"> </w:t>
      </w:r>
      <w:r w:rsidR="009F2987">
        <w:t>соответствии</w:t>
      </w:r>
      <w:r w:rsidR="009F2987">
        <w:rPr>
          <w:spacing w:val="1"/>
        </w:rPr>
        <w:t xml:space="preserve"> </w:t>
      </w:r>
      <w:r w:rsidR="009F2987">
        <w:t>с</w:t>
      </w:r>
      <w:r w:rsidR="009F2987">
        <w:rPr>
          <w:spacing w:val="1"/>
        </w:rPr>
        <w:t xml:space="preserve"> </w:t>
      </w:r>
      <w:r w:rsidR="009F2987">
        <w:t>требованиями</w:t>
      </w:r>
      <w:r w:rsidR="009F2987">
        <w:rPr>
          <w:spacing w:val="1"/>
        </w:rPr>
        <w:t xml:space="preserve"> </w:t>
      </w:r>
      <w:r w:rsidR="009F2987">
        <w:t>к</w:t>
      </w:r>
      <w:r w:rsidR="009F2987">
        <w:rPr>
          <w:spacing w:val="1"/>
        </w:rPr>
        <w:t xml:space="preserve"> </w:t>
      </w:r>
      <w:r w:rsidR="009F2987">
        <w:t>рабочим</w:t>
      </w:r>
      <w:r w:rsidR="009F2987">
        <w:rPr>
          <w:spacing w:val="1"/>
        </w:rPr>
        <w:t xml:space="preserve"> </w:t>
      </w:r>
      <w:r w:rsidR="009F2987">
        <w:t>программам</w:t>
      </w:r>
      <w:r w:rsidR="009F2987">
        <w:rPr>
          <w:spacing w:val="1"/>
        </w:rPr>
        <w:t xml:space="preserve"> </w:t>
      </w:r>
      <w:r w:rsidR="009F2987">
        <w:t>внеурочных</w:t>
      </w:r>
      <w:r w:rsidR="009F2987">
        <w:rPr>
          <w:spacing w:val="1"/>
        </w:rPr>
        <w:t xml:space="preserve"> </w:t>
      </w:r>
      <w:r w:rsidR="009F2987">
        <w:t>занятий</w:t>
      </w:r>
      <w:r w:rsidR="009F2987">
        <w:rPr>
          <w:spacing w:val="1"/>
        </w:rPr>
        <w:t xml:space="preserve"> </w:t>
      </w:r>
      <w:r w:rsidR="009F2987">
        <w:t>и</w:t>
      </w:r>
      <w:r w:rsidR="009F2987">
        <w:rPr>
          <w:spacing w:val="1"/>
        </w:rPr>
        <w:t xml:space="preserve"> </w:t>
      </w:r>
      <w:r w:rsidR="009F2987">
        <w:t>утверждёнными</w:t>
      </w:r>
      <w:r w:rsidR="009F2987">
        <w:rPr>
          <w:spacing w:val="57"/>
        </w:rPr>
        <w:t xml:space="preserve"> </w:t>
      </w:r>
      <w:r w:rsidR="009F2987">
        <w:t>педагогическим</w:t>
      </w:r>
      <w:r w:rsidR="009F2987">
        <w:rPr>
          <w:spacing w:val="-2"/>
        </w:rPr>
        <w:t xml:space="preserve"> </w:t>
      </w:r>
      <w:r w:rsidR="009F2987">
        <w:t>советом</w:t>
      </w:r>
      <w:r w:rsidR="009F2987">
        <w:rPr>
          <w:spacing w:val="3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</w:t>
      </w:r>
      <w:r w:rsidR="009F2987">
        <w:t>».</w:t>
      </w:r>
    </w:p>
    <w:p w:rsidR="00266A17" w:rsidRDefault="009F2987">
      <w:pPr>
        <w:pStyle w:val="a3"/>
        <w:spacing w:before="187"/>
        <w:ind w:left="680"/>
        <w:jc w:val="both"/>
      </w:pPr>
      <w:r>
        <w:t>Программа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3"/>
        </w:rPr>
        <w:t xml:space="preserve"> </w:t>
      </w:r>
      <w:r>
        <w:t>разделы: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1"/>
        </w:tabs>
        <w:spacing w:before="199"/>
        <w:ind w:left="1400" w:right="404" w:hanging="360"/>
        <w:jc w:val="both"/>
        <w:rPr>
          <w:rFonts w:ascii="Symbol" w:hAnsi="Symbol"/>
          <w:sz w:val="20"/>
        </w:rPr>
      </w:pP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внеурочной деятельности, учебно-тематический план (приложение),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 литературы.</w:t>
      </w:r>
    </w:p>
    <w:p w:rsidR="00266A17" w:rsidRDefault="009F2987">
      <w:pPr>
        <w:pStyle w:val="a3"/>
        <w:spacing w:before="200"/>
        <w:ind w:left="1040" w:right="401"/>
        <w:jc w:val="both"/>
      </w:pPr>
      <w:r>
        <w:t>В пояснительной записке к программе внеурочной деятельности следует раскрыть:</w:t>
      </w:r>
      <w:r>
        <w:rPr>
          <w:spacing w:val="1"/>
        </w:rPr>
        <w:t xml:space="preserve"> </w:t>
      </w:r>
      <w:r>
        <w:t>цели и задачи обучения, воспитания и развития детей по реализуемому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цели и задачам основной образовательной программы, реализуемой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 (единство учебной и внеучебной деятельности); особенности 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266A17" w:rsidRDefault="009F2987">
      <w:pPr>
        <w:pStyle w:val="a3"/>
        <w:spacing w:before="202"/>
        <w:ind w:left="1040" w:right="40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программе;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умений; системы</w:t>
      </w:r>
      <w:r>
        <w:rPr>
          <w:spacing w:val="1"/>
        </w:rPr>
        <w:t xml:space="preserve"> </w:t>
      </w:r>
      <w:r>
        <w:t>контролирующих материалов (тестовых материалов) для 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программы;</w:t>
      </w:r>
      <w:r>
        <w:rPr>
          <w:spacing w:val="-6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итогов.</w:t>
      </w:r>
    </w:p>
    <w:p w:rsidR="00266A17" w:rsidRDefault="009F2987">
      <w:pPr>
        <w:pStyle w:val="a3"/>
        <w:tabs>
          <w:tab w:val="left" w:pos="2516"/>
          <w:tab w:val="left" w:pos="3078"/>
          <w:tab w:val="left" w:pos="4382"/>
          <w:tab w:val="left" w:pos="5773"/>
          <w:tab w:val="left" w:pos="6099"/>
          <w:tab w:val="left" w:pos="7087"/>
          <w:tab w:val="left" w:pos="8464"/>
        </w:tabs>
        <w:spacing w:before="200"/>
        <w:ind w:left="1040" w:right="422"/>
      </w:pPr>
      <w:r>
        <w:t>Основанием</w:t>
      </w:r>
      <w:r>
        <w:tab/>
        <w:t>для</w:t>
      </w:r>
      <w:r>
        <w:tab/>
        <w:t>выделения</w:t>
      </w:r>
      <w:r>
        <w:tab/>
        <w:t>требований</w:t>
      </w:r>
      <w:r>
        <w:tab/>
        <w:t>к</w:t>
      </w:r>
      <w:r>
        <w:tab/>
        <w:t>уровню</w:t>
      </w:r>
      <w:r>
        <w:tab/>
        <w:t>подготовки</w:t>
      </w:r>
      <w:r>
        <w:tab/>
      </w:r>
      <w:r>
        <w:rPr>
          <w:spacing w:val="-1"/>
        </w:rPr>
        <w:t>обучающихся</w:t>
      </w:r>
      <w:r>
        <w:rPr>
          <w:spacing w:val="-57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образовательная программа</w:t>
      </w:r>
      <w:r>
        <w:rPr>
          <w:spacing w:val="3"/>
        </w:rPr>
        <w:t xml:space="preserve"> </w:t>
      </w:r>
      <w:r w:rsidR="005733D4">
        <w:t>МКОУ</w:t>
      </w:r>
      <w:r w:rsidR="005733D4">
        <w:rPr>
          <w:spacing w:val="-1"/>
        </w:rPr>
        <w:t xml:space="preserve"> </w:t>
      </w:r>
      <w:r w:rsidR="005733D4">
        <w:t>«Стальская</w:t>
      </w:r>
      <w:r w:rsidR="005733D4">
        <w:rPr>
          <w:spacing w:val="-6"/>
        </w:rPr>
        <w:t xml:space="preserve"> </w:t>
      </w:r>
      <w:r w:rsidR="005733D4">
        <w:t>СОШ№3»</w:t>
      </w:r>
    </w:p>
    <w:p w:rsidR="00266A17" w:rsidRDefault="009F2987">
      <w:pPr>
        <w:pStyle w:val="a3"/>
        <w:tabs>
          <w:tab w:val="left" w:pos="3068"/>
          <w:tab w:val="left" w:pos="3666"/>
          <w:tab w:val="left" w:pos="4396"/>
          <w:tab w:val="left" w:pos="5111"/>
          <w:tab w:val="left" w:pos="5894"/>
          <w:tab w:val="left" w:pos="6273"/>
          <w:tab w:val="left" w:pos="8436"/>
        </w:tabs>
        <w:spacing w:before="202"/>
        <w:ind w:left="1040" w:right="404"/>
      </w:pPr>
      <w:r>
        <w:t>Система</w:t>
      </w:r>
      <w:r>
        <w:rPr>
          <w:spacing w:val="90"/>
        </w:rPr>
        <w:t xml:space="preserve"> </w:t>
      </w:r>
      <w:r>
        <w:t>планируемых</w:t>
      </w:r>
      <w:r>
        <w:tab/>
        <w:t>результатов</w:t>
      </w:r>
      <w:r>
        <w:tab/>
        <w:t>даёт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том,</w:t>
      </w:r>
      <w:r>
        <w:rPr>
          <w:spacing w:val="34"/>
        </w:rPr>
        <w:t xml:space="preserve"> </w:t>
      </w:r>
      <w:r>
        <w:t>какими</w:t>
      </w:r>
      <w:r>
        <w:rPr>
          <w:spacing w:val="29"/>
        </w:rPr>
        <w:t xml:space="preserve"> </w:t>
      </w:r>
      <w:r>
        <w:t>именно</w:t>
      </w:r>
      <w:r>
        <w:rPr>
          <w:spacing w:val="-57"/>
        </w:rPr>
        <w:t xml:space="preserve"> </w:t>
      </w:r>
      <w:r>
        <w:t>универсальными</w:t>
      </w:r>
      <w:r>
        <w:tab/>
        <w:t>учебными</w:t>
      </w:r>
      <w:r>
        <w:tab/>
        <w:t>действиями</w:t>
      </w:r>
      <w:r>
        <w:tab/>
        <w:t>-</w:t>
      </w:r>
      <w:r>
        <w:tab/>
        <w:t>познавательными,</w:t>
      </w:r>
      <w:r>
        <w:tab/>
        <w:t>личностными,</w:t>
      </w:r>
      <w:r>
        <w:rPr>
          <w:spacing w:val="-57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преломлёнными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 содержания</w:t>
      </w:r>
      <w:r>
        <w:rPr>
          <w:spacing w:val="-57"/>
        </w:rPr>
        <w:t xml:space="preserve"> </w:t>
      </w:r>
      <w:r>
        <w:t>программы внеурочной деятельности овладеют обучающиеся</w:t>
      </w:r>
      <w:r>
        <w:rPr>
          <w:spacing w:val="1"/>
        </w:rPr>
        <w:t xml:space="preserve"> </w:t>
      </w:r>
      <w:r>
        <w:t>в ходе ее реализации.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22"/>
        </w:rPr>
        <w:t xml:space="preserve"> </w:t>
      </w:r>
      <w:r>
        <w:t>план</w:t>
      </w:r>
      <w:r>
        <w:rPr>
          <w:spacing w:val="24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целесообразно</w:t>
      </w:r>
      <w:r>
        <w:rPr>
          <w:spacing w:val="21"/>
        </w:rPr>
        <w:t xml:space="preserve"> </w:t>
      </w:r>
      <w:r>
        <w:t>представлять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21"/>
        </w:rPr>
        <w:t xml:space="preserve"> </w:t>
      </w:r>
      <w:r>
        <w:t>таблицы,</w:t>
      </w:r>
      <w:r>
        <w:rPr>
          <w:spacing w:val="-57"/>
        </w:rPr>
        <w:t xml:space="preserve"> </w:t>
      </w:r>
      <w:r>
        <w:t>которая</w:t>
      </w:r>
      <w:r>
        <w:rPr>
          <w:spacing w:val="36"/>
        </w:rPr>
        <w:t xml:space="preserve"> </w:t>
      </w:r>
      <w:r>
        <w:t>содержит:</w:t>
      </w:r>
      <w:r>
        <w:rPr>
          <w:spacing w:val="36"/>
        </w:rPr>
        <w:t xml:space="preserve"> </w:t>
      </w:r>
      <w:r>
        <w:t>перечень</w:t>
      </w:r>
      <w:r>
        <w:rPr>
          <w:spacing w:val="33"/>
        </w:rPr>
        <w:t xml:space="preserve"> </w:t>
      </w:r>
      <w:r>
        <w:t>разделов,</w:t>
      </w:r>
      <w:r>
        <w:rPr>
          <w:spacing w:val="34"/>
        </w:rPr>
        <w:t xml:space="preserve"> </w:t>
      </w:r>
      <w:r>
        <w:t>тем</w:t>
      </w:r>
      <w:r>
        <w:rPr>
          <w:spacing w:val="33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годам обучения; количество</w:t>
      </w:r>
      <w:r>
        <w:rPr>
          <w:spacing w:val="1"/>
        </w:rPr>
        <w:t xml:space="preserve"> </w:t>
      </w:r>
      <w:r>
        <w:t>часов по</w:t>
      </w:r>
      <w:r>
        <w:rPr>
          <w:spacing w:val="1"/>
        </w:rPr>
        <w:t xml:space="preserve"> </w:t>
      </w:r>
      <w:r>
        <w:t>каждой 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разбивкой</w:t>
      </w:r>
      <w:r>
        <w:rPr>
          <w:spacing w:val="1"/>
        </w:rPr>
        <w:t xml:space="preserve"> </w:t>
      </w:r>
      <w:r>
        <w:t>на 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практические виды</w:t>
      </w:r>
      <w:r>
        <w:rPr>
          <w:spacing w:val="3"/>
        </w:rPr>
        <w:t xml:space="preserve"> </w:t>
      </w:r>
      <w:r>
        <w:t>занятий.</w:t>
      </w:r>
    </w:p>
    <w:p w:rsidR="00266A17" w:rsidRDefault="009F2987">
      <w:pPr>
        <w:pStyle w:val="a3"/>
        <w:spacing w:before="3" w:line="237" w:lineRule="auto"/>
        <w:ind w:left="1040"/>
      </w:pPr>
      <w:r>
        <w:t>Содержание</w:t>
      </w:r>
      <w:r>
        <w:rPr>
          <w:spacing w:val="55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раскрывается</w:t>
      </w:r>
      <w:r>
        <w:rPr>
          <w:spacing w:val="54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краткое</w:t>
      </w:r>
      <w:r>
        <w:rPr>
          <w:spacing w:val="48"/>
        </w:rPr>
        <w:t xml:space="preserve"> </w:t>
      </w:r>
      <w:r>
        <w:t>описание</w:t>
      </w:r>
      <w:r>
        <w:rPr>
          <w:spacing w:val="53"/>
        </w:rPr>
        <w:t xml:space="preserve"> </w:t>
      </w:r>
      <w:r>
        <w:t>тем</w:t>
      </w:r>
      <w:r>
        <w:rPr>
          <w:spacing w:val="5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(теоретических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занятий).</w:t>
      </w:r>
    </w:p>
    <w:p w:rsidR="00266A17" w:rsidRDefault="009F2987">
      <w:pPr>
        <w:pStyle w:val="a3"/>
        <w:spacing w:before="6" w:line="237" w:lineRule="auto"/>
        <w:ind w:left="1040"/>
      </w:pPr>
      <w:r>
        <w:t>Список</w:t>
      </w:r>
      <w:r>
        <w:rPr>
          <w:spacing w:val="25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представлен</w:t>
      </w:r>
      <w:r>
        <w:rPr>
          <w:spacing w:val="2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частях:</w:t>
      </w:r>
      <w:r>
        <w:rPr>
          <w:spacing w:val="32"/>
        </w:rPr>
        <w:t xml:space="preserve"> </w:t>
      </w:r>
      <w:r>
        <w:t>список</w:t>
      </w:r>
      <w:r>
        <w:rPr>
          <w:spacing w:val="25"/>
        </w:rPr>
        <w:t xml:space="preserve"> </w:t>
      </w:r>
      <w:r>
        <w:t>литературы</w:t>
      </w:r>
      <w:r>
        <w:rPr>
          <w:spacing w:val="3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обучающихся.</w:t>
      </w:r>
    </w:p>
    <w:p w:rsidR="00266A17" w:rsidRDefault="009F2987" w:rsidP="005733D4">
      <w:pPr>
        <w:pStyle w:val="a3"/>
        <w:spacing w:before="5" w:line="237" w:lineRule="auto"/>
        <w:ind w:left="1040"/>
      </w:pPr>
      <w:r>
        <w:t>Чередование</w:t>
      </w:r>
      <w:r>
        <w:rPr>
          <w:spacing w:val="2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основного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определяет</w:t>
      </w:r>
      <w:r>
        <w:rPr>
          <w:spacing w:val="60"/>
        </w:rPr>
        <w:t xml:space="preserve"> </w:t>
      </w:r>
      <w:r w:rsidR="005733D4">
        <w:t>МКОУ</w:t>
      </w:r>
      <w:r w:rsidR="005733D4">
        <w:rPr>
          <w:spacing w:val="-1"/>
        </w:rPr>
        <w:t xml:space="preserve"> </w:t>
      </w:r>
      <w:r w:rsidR="005733D4">
        <w:t>«Стальская</w:t>
      </w:r>
      <w:r w:rsidR="005733D4">
        <w:rPr>
          <w:spacing w:val="-6"/>
        </w:rPr>
        <w:t xml:space="preserve"> </w:t>
      </w:r>
      <w:r w:rsidR="005733D4">
        <w:t>СОШ№3»</w:t>
      </w:r>
    </w:p>
    <w:p w:rsidR="00266A17" w:rsidRDefault="00266A17">
      <w:pPr>
        <w:sectPr w:rsidR="00266A17"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9F2987">
      <w:pPr>
        <w:pStyle w:val="a3"/>
        <w:spacing w:before="63"/>
        <w:ind w:left="680" w:right="405" w:firstLine="360"/>
        <w:jc w:val="both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Наполняемость групп при проведении внеурочных занятий составляет 15-20 человек.</w:t>
      </w:r>
      <w:r>
        <w:rPr>
          <w:spacing w:val="1"/>
        </w:rPr>
        <w:t xml:space="preserve"> </w:t>
      </w:r>
      <w:r>
        <w:t>Продолжительность занятия внеурочной деятельности в 5-9 соответствует требованиям</w:t>
      </w:r>
      <w:r>
        <w:rPr>
          <w:spacing w:val="1"/>
        </w:rPr>
        <w:t xml:space="preserve"> </w:t>
      </w:r>
      <w:r>
        <w:t>СанПиН 2.4.2.2821-10: «Длительность занятий зависит от возраста и вида 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не более</w:t>
      </w:r>
      <w:r>
        <w:rPr>
          <w:spacing w:val="-5"/>
        </w:rPr>
        <w:t xml:space="preserve"> </w:t>
      </w:r>
      <w:r>
        <w:t>полутора часов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день.»</w:t>
      </w:r>
    </w:p>
    <w:p w:rsidR="00266A17" w:rsidRDefault="009F2987">
      <w:pPr>
        <w:pStyle w:val="a3"/>
        <w:spacing w:before="1"/>
        <w:ind w:left="680" w:right="409" w:firstLine="302"/>
        <w:jc w:val="both"/>
      </w:pPr>
      <w:r>
        <w:t>Общешкольные мероприятия по программе воспитательной системы включаются 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циклограмму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(компетенциями)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добровольной</w:t>
      </w:r>
      <w:r>
        <w:rPr>
          <w:spacing w:val="-4"/>
        </w:rPr>
        <w:t xml:space="preserve"> </w:t>
      </w:r>
      <w:r>
        <w:t>основе,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склонностями.</w:t>
      </w:r>
    </w:p>
    <w:p w:rsidR="00266A17" w:rsidRDefault="00266A17">
      <w:pPr>
        <w:pStyle w:val="a3"/>
        <w:ind w:left="0"/>
        <w:rPr>
          <w:sz w:val="26"/>
        </w:rPr>
      </w:pPr>
    </w:p>
    <w:p w:rsidR="00266A17" w:rsidRDefault="00266A17">
      <w:pPr>
        <w:pStyle w:val="a3"/>
        <w:spacing w:before="9"/>
        <w:ind w:left="0"/>
        <w:rPr>
          <w:sz w:val="23"/>
        </w:rPr>
      </w:pPr>
    </w:p>
    <w:p w:rsidR="00266A17" w:rsidRDefault="009F2987">
      <w:pPr>
        <w:pStyle w:val="2"/>
        <w:ind w:left="770" w:right="52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266A17" w:rsidRDefault="00266A17">
      <w:pPr>
        <w:pStyle w:val="a3"/>
        <w:ind w:left="0"/>
        <w:rPr>
          <w:b/>
          <w:sz w:val="30"/>
        </w:rPr>
      </w:pPr>
    </w:p>
    <w:p w:rsidR="00266A17" w:rsidRDefault="00266A17">
      <w:pPr>
        <w:pStyle w:val="a3"/>
        <w:spacing w:before="8"/>
        <w:ind w:left="0"/>
        <w:rPr>
          <w:b/>
          <w:sz w:val="41"/>
        </w:rPr>
      </w:pPr>
    </w:p>
    <w:p w:rsidR="00266A17" w:rsidRDefault="009F2987">
      <w:pPr>
        <w:spacing w:before="1"/>
        <w:ind w:left="680"/>
        <w:rPr>
          <w:b/>
          <w:i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</w:t>
      </w:r>
      <w:r>
        <w:rPr>
          <w:b/>
          <w:i/>
          <w:sz w:val="24"/>
          <w:u w:val="thick"/>
        </w:rPr>
        <w:t>езультаты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освоения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программы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внеурочной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деятельности: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2"/>
        <w:ind w:left="1400" w:hanging="361"/>
        <w:rPr>
          <w:rFonts w:ascii="Symbol" w:hAnsi="Symbol"/>
          <w:sz w:val="20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 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установками, нормами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1"/>
        </w:tabs>
        <w:spacing w:before="127"/>
        <w:ind w:left="1400" w:right="405" w:hanging="360"/>
        <w:jc w:val="both"/>
        <w:rPr>
          <w:rFonts w:ascii="Symbol" w:hAnsi="Symbol"/>
          <w:sz w:val="20"/>
        </w:rPr>
      </w:pPr>
      <w:r>
        <w:rPr>
          <w:sz w:val="24"/>
        </w:rPr>
        <w:t>готовность и способность делать осознанный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питания,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ориентироваться в ассортименте наиболее типичных продуктов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адекватности питания, его соответствия росту, весу, 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266A17" w:rsidRDefault="009F2987">
      <w:pPr>
        <w:spacing w:before="136" w:line="237" w:lineRule="auto"/>
        <w:ind w:left="680" w:right="411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результатами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266A17" w:rsidRDefault="009F2987">
      <w:pPr>
        <w:spacing w:before="132"/>
        <w:ind w:left="680"/>
        <w:jc w:val="both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УУД</w:t>
      </w:r>
      <w:r>
        <w:rPr>
          <w:sz w:val="24"/>
        </w:rPr>
        <w:t>: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 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8"/>
        <w:ind w:left="1400" w:hanging="361"/>
        <w:rPr>
          <w:rFonts w:ascii="Symbol" w:hAnsi="Symbol"/>
          <w:sz w:val="20"/>
        </w:rPr>
      </w:pPr>
      <w:r>
        <w:rPr>
          <w:sz w:val="24"/>
        </w:rPr>
        <w:t>проговаривать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иллюстрацией;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8"/>
        <w:ind w:left="14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неверного;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7" w:line="242" w:lineRule="auto"/>
        <w:ind w:left="1400" w:right="413" w:hanging="360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товарищей.</w:t>
      </w:r>
    </w:p>
    <w:p w:rsidR="00266A17" w:rsidRDefault="009F2987">
      <w:pPr>
        <w:pStyle w:val="3"/>
        <w:spacing w:before="134"/>
        <w:ind w:left="680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2" w:line="242" w:lineRule="auto"/>
        <w:ind w:left="1400" w:right="413" w:hanging="360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2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4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53"/>
          <w:sz w:val="24"/>
        </w:rPr>
        <w:t xml:space="preserve"> </w:t>
      </w:r>
      <w:r>
        <w:rPr>
          <w:sz w:val="24"/>
        </w:rPr>
        <w:t>новое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уже</w:t>
      </w:r>
      <w:r>
        <w:rPr>
          <w:spacing w:val="52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5" w:line="242" w:lineRule="auto"/>
        <w:ind w:left="1400" w:right="413" w:hanging="360"/>
        <w:rPr>
          <w:rFonts w:ascii="Symbol" w:hAnsi="Symbol"/>
          <w:sz w:val="20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пособии,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4" w:line="242" w:lineRule="auto"/>
        <w:ind w:left="1400" w:right="415" w:hanging="360"/>
        <w:rPr>
          <w:rFonts w:ascii="Symbol" w:hAnsi="Symbol"/>
          <w:sz w:val="20"/>
        </w:rPr>
      </w:pPr>
      <w:r>
        <w:rPr>
          <w:sz w:val="24"/>
        </w:rPr>
        <w:t>добывать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новые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3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43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полученную 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266A17" w:rsidRDefault="00266A17">
      <w:pPr>
        <w:spacing w:line="242" w:lineRule="auto"/>
        <w:rPr>
          <w:rFonts w:ascii="Symbol" w:hAnsi="Symbol"/>
          <w:sz w:val="20"/>
        </w:rPr>
        <w:sectPr w:rsidR="00266A17"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9F2987">
      <w:pPr>
        <w:pStyle w:val="a4"/>
        <w:numPr>
          <w:ilvl w:val="0"/>
          <w:numId w:val="20"/>
        </w:numPr>
        <w:tabs>
          <w:tab w:val="left" w:pos="1401"/>
        </w:tabs>
        <w:spacing w:before="63"/>
        <w:ind w:left="1400" w:right="418" w:hanging="360"/>
        <w:jc w:val="both"/>
        <w:rPr>
          <w:rFonts w:ascii="Symbol" w:hAnsi="Symbol"/>
          <w:sz w:val="20"/>
        </w:rPr>
      </w:pP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1"/>
        </w:tabs>
        <w:spacing w:before="132"/>
        <w:ind w:left="1400" w:right="406" w:hanging="360"/>
        <w:jc w:val="both"/>
        <w:rPr>
          <w:rFonts w:ascii="Symbol" w:hAnsi="Symbol"/>
          <w:sz w:val="20"/>
        </w:rPr>
      </w:pPr>
      <w:r>
        <w:rPr>
          <w:sz w:val="24"/>
        </w:rPr>
        <w:t>преобразовывать информацию из одной формы в другую: на основе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 составлять словесные инструкции с последующим применением 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>
      <w:pPr>
        <w:pStyle w:val="3"/>
        <w:spacing w:before="133"/>
        <w:ind w:left="680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7" w:line="242" w:lineRule="auto"/>
        <w:ind w:left="1400" w:right="412" w:hanging="360"/>
        <w:rPr>
          <w:rFonts w:ascii="Symbol" w:hAnsi="Symbol"/>
          <w:sz w:val="20"/>
        </w:rPr>
      </w:pPr>
      <w:r>
        <w:rPr>
          <w:sz w:val="24"/>
        </w:rPr>
        <w:t>донести</w:t>
      </w:r>
      <w:r>
        <w:rPr>
          <w:spacing w:val="13"/>
          <w:sz w:val="24"/>
        </w:rPr>
        <w:t xml:space="preserve"> </w:t>
      </w:r>
      <w:r>
        <w:rPr>
          <w:sz w:val="24"/>
        </w:rPr>
        <w:t>свою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0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4"/>
        <w:ind w:left="1400" w:hanging="361"/>
        <w:rPr>
          <w:rFonts w:ascii="Symbol" w:hAnsi="Symbol"/>
          <w:sz w:val="20"/>
        </w:rPr>
      </w:pP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3"/>
        <w:ind w:left="1400" w:hanging="361"/>
        <w:rPr>
          <w:rFonts w:ascii="Symbol" w:hAnsi="Symbol"/>
          <w:sz w:val="20"/>
        </w:rPr>
      </w:pPr>
      <w:r>
        <w:rPr>
          <w:sz w:val="24"/>
        </w:rPr>
        <w:t>читать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7"/>
        <w:ind w:left="1400" w:hanging="361"/>
        <w:rPr>
          <w:rFonts w:ascii="Symbol" w:hAnsi="Symbol"/>
          <w:sz w:val="20"/>
        </w:rPr>
      </w:pP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(лидера, исполнителя, критика).</w:t>
      </w:r>
    </w:p>
    <w:p w:rsidR="00266A17" w:rsidRDefault="009F2987">
      <w:pPr>
        <w:spacing w:before="150"/>
        <w:ind w:left="1040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266A17" w:rsidRDefault="009F2987">
      <w:pPr>
        <w:spacing w:before="141"/>
        <w:ind w:left="680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7"/>
        <w:ind w:left="1400" w:hanging="361"/>
        <w:rPr>
          <w:rFonts w:ascii="Symbol" w:hAnsi="Symbol"/>
          <w:sz w:val="20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28"/>
        <w:ind w:left="1400" w:hanging="361"/>
        <w:rPr>
          <w:rFonts w:ascii="Symbol" w:hAnsi="Symbol"/>
          <w:sz w:val="20"/>
        </w:rPr>
      </w:pPr>
      <w:r>
        <w:rPr>
          <w:sz w:val="24"/>
        </w:rPr>
        <w:t>обобщать,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0"/>
          <w:tab w:val="left" w:pos="1401"/>
        </w:tabs>
        <w:spacing w:before="132"/>
        <w:ind w:left="1400"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266A17" w:rsidRDefault="00266A17">
      <w:pPr>
        <w:rPr>
          <w:rFonts w:ascii="Symbol" w:hAnsi="Symbol"/>
          <w:sz w:val="20"/>
        </w:rPr>
        <w:sectPr w:rsidR="00266A17"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9F2987">
      <w:pPr>
        <w:pStyle w:val="3"/>
        <w:numPr>
          <w:ilvl w:val="1"/>
          <w:numId w:val="26"/>
        </w:numPr>
        <w:tabs>
          <w:tab w:val="left" w:pos="1669"/>
        </w:tabs>
        <w:spacing w:before="68"/>
        <w:ind w:left="1669" w:hanging="423"/>
        <w:jc w:val="both"/>
      </w:pPr>
      <w:r>
        <w:t>Система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266A17" w:rsidRDefault="009F2987">
      <w:pPr>
        <w:pStyle w:val="a3"/>
        <w:spacing w:before="137"/>
        <w:ind w:left="680" w:right="413" w:firstLine="182"/>
        <w:jc w:val="both"/>
      </w:pPr>
      <w:r>
        <w:t>Требования к условиям реализации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представляют собой систему требований к кадровым, 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66A17" w:rsidRDefault="009F2987">
      <w:pPr>
        <w:pStyle w:val="a3"/>
        <w:spacing w:line="242" w:lineRule="auto"/>
        <w:ind w:left="680" w:right="412" w:firstLine="182"/>
        <w:jc w:val="both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среды: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1"/>
        </w:tabs>
        <w:ind w:left="1400" w:right="413" w:hanging="360"/>
        <w:jc w:val="both"/>
        <w:rPr>
          <w:rFonts w:ascii="Symbol" w:hAnsi="Symbol"/>
          <w:sz w:val="24"/>
        </w:rPr>
      </w:pPr>
      <w:r>
        <w:rPr>
          <w:sz w:val="24"/>
        </w:rPr>
        <w:t>обеспечивающей высокое качество образования, его доступность, открытость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 для обучающихся, их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1"/>
        </w:tabs>
        <w:spacing w:line="237" w:lineRule="auto"/>
        <w:ind w:left="1400" w:right="415" w:hanging="360"/>
        <w:jc w:val="both"/>
        <w:rPr>
          <w:rFonts w:ascii="Symbol" w:hAnsi="Symbol"/>
          <w:sz w:val="24"/>
        </w:rPr>
      </w:pPr>
      <w:r>
        <w:rPr>
          <w:sz w:val="24"/>
        </w:rPr>
        <w:t>гарантирующей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20"/>
        </w:numPr>
        <w:tabs>
          <w:tab w:val="left" w:pos="1401"/>
        </w:tabs>
        <w:spacing w:before="1" w:line="292" w:lineRule="exact"/>
        <w:ind w:left="1400" w:hanging="361"/>
        <w:jc w:val="both"/>
        <w:rPr>
          <w:rFonts w:ascii="Symbol" w:hAnsi="Symbol"/>
          <w:sz w:val="24"/>
        </w:rPr>
      </w:pPr>
      <w:r>
        <w:rPr>
          <w:sz w:val="24"/>
        </w:rPr>
        <w:t>комфортной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работникам.</w:t>
      </w:r>
    </w:p>
    <w:p w:rsidR="00266A17" w:rsidRDefault="009F2987">
      <w:pPr>
        <w:pStyle w:val="a3"/>
        <w:ind w:left="680" w:right="411" w:firstLine="18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образования в </w:t>
      </w:r>
      <w:r w:rsidR="005733D4">
        <w:t>МКОУ</w:t>
      </w:r>
      <w:r w:rsidR="005733D4">
        <w:rPr>
          <w:spacing w:val="-1"/>
        </w:rPr>
        <w:t xml:space="preserve"> </w:t>
      </w:r>
      <w:r w:rsidR="005733D4">
        <w:t>«Стальская</w:t>
      </w:r>
      <w:r w:rsidR="005733D4">
        <w:rPr>
          <w:spacing w:val="-6"/>
        </w:rPr>
        <w:t xml:space="preserve"> </w:t>
      </w:r>
      <w:r w:rsidR="005733D4">
        <w:t>СОШ№3»</w:t>
      </w:r>
      <w:r w:rsidR="005733D4">
        <w:rPr>
          <w:spacing w:val="-3"/>
        </w:rPr>
        <w:t xml:space="preserve"> </w:t>
      </w:r>
      <w:r>
        <w:t>для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созданы</w:t>
      </w:r>
      <w:r>
        <w:rPr>
          <w:spacing w:val="3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обеспечивающие</w:t>
      </w:r>
      <w:r>
        <w:rPr>
          <w:spacing w:val="2"/>
        </w:rPr>
        <w:t xml:space="preserve"> </w:t>
      </w:r>
      <w:r>
        <w:t>возможность: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spacing w:before="198"/>
        <w:ind w:right="416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образования всеми обучающимися,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ind w:right="412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3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25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ind w:right="410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spacing w:before="1"/>
        <w:ind w:right="405"/>
        <w:jc w:val="both"/>
        <w:rPr>
          <w:sz w:val="24"/>
        </w:rPr>
      </w:pPr>
      <w:r>
        <w:rPr>
          <w:sz w:val="24"/>
        </w:rPr>
        <w:t>участия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</w:t>
      </w:r>
      <w:r>
        <w:rPr>
          <w:sz w:val="24"/>
          <w:u w:val="single"/>
        </w:rPr>
        <w:t>ишк</w:t>
      </w:r>
      <w:r>
        <w:rPr>
          <w:sz w:val="24"/>
        </w:rPr>
        <w:t>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ind w:right="407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типа;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spacing w:before="1"/>
        <w:ind w:right="421"/>
        <w:jc w:val="both"/>
        <w:rPr>
          <w:sz w:val="24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spacing w:before="3" w:line="237" w:lineRule="auto"/>
        <w:ind w:right="406"/>
        <w:jc w:val="both"/>
        <w:rPr>
          <w:sz w:val="24"/>
        </w:rPr>
      </w:pPr>
      <w:r>
        <w:rPr>
          <w:sz w:val="24"/>
        </w:rPr>
        <w:t>включения обучающихся в процессы понимания и преобразования 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spacing w:before="3"/>
        <w:ind w:right="419"/>
        <w:jc w:val="both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а также методик и технологий ее реализации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а также с учетом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66A17" w:rsidRDefault="009F2987">
      <w:pPr>
        <w:pStyle w:val="a4"/>
        <w:numPr>
          <w:ilvl w:val="0"/>
          <w:numId w:val="19"/>
        </w:numPr>
        <w:tabs>
          <w:tab w:val="left" w:pos="1401"/>
        </w:tabs>
        <w:ind w:right="413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3"/>
          <w:sz w:val="24"/>
        </w:rPr>
        <w:t xml:space="preserve"> </w:t>
      </w:r>
      <w:r>
        <w:rPr>
          <w:sz w:val="24"/>
        </w:rPr>
        <w:t>финансирования.</w:t>
      </w:r>
    </w:p>
    <w:p w:rsidR="00266A17" w:rsidRDefault="00266A17">
      <w:pPr>
        <w:jc w:val="both"/>
        <w:rPr>
          <w:sz w:val="24"/>
        </w:rPr>
        <w:sectPr w:rsidR="00266A17"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9F2987">
      <w:pPr>
        <w:pStyle w:val="3"/>
        <w:numPr>
          <w:ilvl w:val="2"/>
          <w:numId w:val="26"/>
        </w:numPr>
        <w:tabs>
          <w:tab w:val="left" w:pos="2072"/>
        </w:tabs>
        <w:spacing w:before="68" w:line="242" w:lineRule="auto"/>
        <w:ind w:right="412" w:firstLine="710"/>
        <w:jc w:val="both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266A17" w:rsidRDefault="005733D4">
      <w:pPr>
        <w:pStyle w:val="a3"/>
        <w:ind w:left="680" w:right="412" w:firstLine="244"/>
        <w:jc w:val="both"/>
      </w:pPr>
      <w:r>
        <w:t>МКОУ</w:t>
      </w: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СОШ№3»</w:t>
      </w:r>
      <w:r>
        <w:rPr>
          <w:spacing w:val="-3"/>
        </w:rPr>
        <w:t xml:space="preserve"> </w:t>
      </w:r>
      <w:r w:rsidR="009F2987">
        <w:t>укомплектовано кадрами, имеющими необходимую</w:t>
      </w:r>
      <w:r w:rsidR="009F2987">
        <w:rPr>
          <w:spacing w:val="1"/>
        </w:rPr>
        <w:t xml:space="preserve"> </w:t>
      </w:r>
      <w:r w:rsidR="009F2987">
        <w:t>квалификацию для решения задач, определённых основной образовательной программой</w:t>
      </w:r>
      <w:r w:rsidR="009F2987">
        <w:rPr>
          <w:spacing w:val="-57"/>
        </w:rPr>
        <w:t xml:space="preserve"> </w:t>
      </w:r>
      <w:r w:rsidR="009F2987">
        <w:t>ООО.</w:t>
      </w:r>
    </w:p>
    <w:p w:rsidR="00266A17" w:rsidRDefault="009F2987">
      <w:pPr>
        <w:pStyle w:val="a3"/>
        <w:ind w:left="680" w:right="410" w:firstLine="244"/>
        <w:jc w:val="both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 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 учётом 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 в Едином квалификационном справочнике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образования»).</w:t>
      </w:r>
    </w:p>
    <w:p w:rsidR="00266A17" w:rsidRDefault="00266A17">
      <w:pPr>
        <w:jc w:val="both"/>
        <w:sectPr w:rsidR="00266A17">
          <w:pgSz w:w="11910" w:h="16840"/>
          <w:pgMar w:top="760" w:right="580" w:bottom="1320" w:left="1020" w:header="0" w:footer="1127" w:gutter="0"/>
          <w:cols w:space="720"/>
        </w:sectPr>
      </w:pPr>
    </w:p>
    <w:p w:rsidR="00266A17" w:rsidRDefault="009F2987">
      <w:pPr>
        <w:tabs>
          <w:tab w:val="left" w:pos="7122"/>
        </w:tabs>
        <w:spacing w:before="16"/>
        <w:ind w:left="830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05768"/>
          <w:sz w:val="36"/>
        </w:rPr>
        <w:t>Анкетные</w:t>
      </w:r>
      <w:r>
        <w:rPr>
          <w:rFonts w:ascii="Calibri" w:hAnsi="Calibri"/>
          <w:b/>
          <w:color w:val="205768"/>
          <w:spacing w:val="76"/>
          <w:sz w:val="36"/>
        </w:rPr>
        <w:t xml:space="preserve"> </w:t>
      </w:r>
      <w:r>
        <w:rPr>
          <w:rFonts w:ascii="Calibri" w:hAnsi="Calibri"/>
          <w:b/>
          <w:color w:val="205768"/>
          <w:sz w:val="36"/>
        </w:rPr>
        <w:t>данные</w:t>
      </w:r>
      <w:r>
        <w:rPr>
          <w:rFonts w:ascii="Calibri" w:hAnsi="Calibri"/>
          <w:b/>
          <w:color w:val="205768"/>
          <w:spacing w:val="77"/>
          <w:sz w:val="36"/>
        </w:rPr>
        <w:t xml:space="preserve"> </w:t>
      </w:r>
      <w:r>
        <w:rPr>
          <w:rFonts w:ascii="Calibri" w:hAnsi="Calibri"/>
          <w:b/>
          <w:color w:val="205768"/>
          <w:sz w:val="36"/>
        </w:rPr>
        <w:t>учителей</w:t>
      </w:r>
      <w:r>
        <w:rPr>
          <w:rFonts w:ascii="Calibri" w:hAnsi="Calibri"/>
          <w:b/>
          <w:color w:val="205768"/>
          <w:spacing w:val="81"/>
          <w:sz w:val="36"/>
        </w:rPr>
        <w:t xml:space="preserve"> </w:t>
      </w:r>
      <w:r>
        <w:rPr>
          <w:rFonts w:ascii="Calibri" w:hAnsi="Calibri"/>
          <w:b/>
          <w:color w:val="205768"/>
          <w:sz w:val="36"/>
        </w:rPr>
        <w:t>русского</w:t>
      </w:r>
      <w:r>
        <w:rPr>
          <w:rFonts w:ascii="Calibri" w:hAnsi="Calibri"/>
          <w:b/>
          <w:color w:val="205768"/>
          <w:sz w:val="36"/>
        </w:rPr>
        <w:tab/>
        <w:t>языка</w:t>
      </w:r>
      <w:r>
        <w:rPr>
          <w:rFonts w:ascii="Calibri" w:hAnsi="Calibri"/>
          <w:b/>
          <w:color w:val="205768"/>
          <w:spacing w:val="80"/>
          <w:sz w:val="36"/>
        </w:rPr>
        <w:t xml:space="preserve"> </w:t>
      </w:r>
      <w:r>
        <w:rPr>
          <w:rFonts w:ascii="Calibri" w:hAnsi="Calibri"/>
          <w:b/>
          <w:color w:val="205768"/>
          <w:sz w:val="36"/>
        </w:rPr>
        <w:t>и</w:t>
      </w:r>
      <w:r>
        <w:rPr>
          <w:rFonts w:ascii="Calibri" w:hAnsi="Calibri"/>
          <w:b/>
          <w:color w:val="205768"/>
          <w:spacing w:val="81"/>
          <w:sz w:val="36"/>
        </w:rPr>
        <w:t xml:space="preserve"> </w:t>
      </w:r>
      <w:r>
        <w:rPr>
          <w:rFonts w:ascii="Calibri" w:hAnsi="Calibri"/>
          <w:b/>
          <w:color w:val="205768"/>
          <w:sz w:val="36"/>
        </w:rPr>
        <w:t>литературы</w:t>
      </w:r>
      <w:r>
        <w:rPr>
          <w:rFonts w:ascii="Calibri" w:hAnsi="Calibri"/>
          <w:b/>
          <w:color w:val="205768"/>
          <w:spacing w:val="1"/>
          <w:sz w:val="36"/>
        </w:rPr>
        <w:t xml:space="preserve"> </w:t>
      </w:r>
      <w:r w:rsidR="005733D4">
        <w:rPr>
          <w:rFonts w:ascii="Calibri" w:hAnsi="Calibri"/>
          <w:b/>
          <w:color w:val="205768"/>
          <w:sz w:val="36"/>
        </w:rPr>
        <w:t>2021-2022</w:t>
      </w:r>
      <w:r>
        <w:rPr>
          <w:rFonts w:ascii="Calibri" w:hAnsi="Calibri"/>
          <w:b/>
          <w:color w:val="205768"/>
          <w:spacing w:val="81"/>
          <w:sz w:val="36"/>
        </w:rPr>
        <w:t xml:space="preserve"> </w:t>
      </w:r>
      <w:r>
        <w:rPr>
          <w:rFonts w:ascii="Calibri" w:hAnsi="Calibri"/>
          <w:b/>
          <w:color w:val="205768"/>
          <w:sz w:val="36"/>
        </w:rPr>
        <w:t>уч.год.</w:t>
      </w:r>
    </w:p>
    <w:p w:rsidR="00266A17" w:rsidRDefault="00266A17">
      <w:pPr>
        <w:pStyle w:val="a3"/>
        <w:spacing w:before="4"/>
        <w:ind w:left="0"/>
        <w:rPr>
          <w:rFonts w:ascii="Calibri"/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77"/>
        <w:gridCol w:w="1700"/>
        <w:gridCol w:w="2838"/>
        <w:gridCol w:w="836"/>
        <w:gridCol w:w="1292"/>
        <w:gridCol w:w="1302"/>
        <w:gridCol w:w="1455"/>
        <w:gridCol w:w="932"/>
        <w:gridCol w:w="2127"/>
      </w:tblGrid>
      <w:tr w:rsidR="00266A17">
        <w:trPr>
          <w:trHeight w:val="873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№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4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учителей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Должность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и</w:t>
            </w:r>
            <w:r>
              <w:rPr>
                <w:rFonts w:ascii="Calibri" w:hAnsi="Calibri"/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окончил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Стаж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Курсы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before="1" w:line="271" w:lineRule="auto"/>
              <w:ind w:left="108" w:right="13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pacing w:val="-1"/>
                <w:sz w:val="24"/>
              </w:rPr>
              <w:t>Аттестаци</w:t>
            </w:r>
            <w:r>
              <w:rPr>
                <w:rFonts w:ascii="Calibri" w:hAnsi="Calibri"/>
                <w:b/>
                <w:color w:val="006FC0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я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Категория</w:t>
            </w: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before="1" w:line="271" w:lineRule="auto"/>
              <w:ind w:left="107" w:right="11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нагруз</w:t>
            </w:r>
            <w:r>
              <w:rPr>
                <w:rFonts w:ascii="Calibri" w:hAnsi="Calibri"/>
                <w:b/>
                <w:color w:val="006FC0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ка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награды</w:t>
            </w:r>
          </w:p>
        </w:tc>
      </w:tr>
      <w:tr w:rsidR="00266A17">
        <w:trPr>
          <w:trHeight w:val="873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1" w:lineRule="auto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Алиева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Патимат</w:t>
            </w:r>
            <w:r>
              <w:rPr>
                <w:rFonts w:ascii="Calibri" w:hAnsi="Calibri"/>
                <w:b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Надирбеговна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03.07.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1971г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before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Высшее,</w:t>
            </w:r>
          </w:p>
          <w:p w:rsidR="00266A17" w:rsidRDefault="009F2987">
            <w:pPr>
              <w:pStyle w:val="TableParagraph"/>
              <w:spacing w:before="3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ДГУ,1997гфилфак(РДО)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32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6" w:lineRule="auto"/>
              <w:ind w:left="106" w:right="79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Гамзатова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Асият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Госеновна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12.08.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1974г.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before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Высшее,</w:t>
            </w:r>
          </w:p>
          <w:p w:rsidR="00266A17" w:rsidRDefault="009F2987">
            <w:pPr>
              <w:pStyle w:val="TableParagraph"/>
              <w:spacing w:before="4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ДГПИ,1996г,филфак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2015г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2014г</w:t>
            </w:r>
          </w:p>
        </w:tc>
        <w:tc>
          <w:tcPr>
            <w:tcW w:w="1455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214"/>
        </w:trPr>
        <w:tc>
          <w:tcPr>
            <w:tcW w:w="571" w:type="dxa"/>
          </w:tcPr>
          <w:p w:rsidR="00266A17" w:rsidRDefault="009F298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7" w:line="271" w:lineRule="auto"/>
              <w:ind w:left="106" w:right="79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Гимбатова Патимат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Сайгидгусейновна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before="2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11.02.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1975г.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before="2" w:line="436" w:lineRule="auto"/>
              <w:ind w:right="55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 xml:space="preserve">Высшее, </w:t>
            </w:r>
            <w:r>
              <w:rPr>
                <w:rFonts w:ascii="Calibri" w:hAnsi="Calibri"/>
                <w:b/>
                <w:sz w:val="24"/>
              </w:rPr>
              <w:t>ДГПИ,1996г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филфак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before="2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before="2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г.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before="2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2020г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before="2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before="2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before="7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Почетный</w:t>
            </w:r>
          </w:p>
          <w:p w:rsidR="00266A17" w:rsidRDefault="009F2987">
            <w:pPr>
              <w:pStyle w:val="TableParagraph"/>
              <w:spacing w:before="43" w:line="271" w:lineRule="auto"/>
              <w:ind w:left="107" w:right="17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работник общего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1209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1" w:lineRule="auto"/>
              <w:ind w:left="106" w:right="92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Гимбатова</w:t>
            </w:r>
            <w:r>
              <w:rPr>
                <w:rFonts w:ascii="Calibri" w:hAnsi="Calibri"/>
                <w:b/>
                <w:spacing w:val="3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Суилат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Сайгидгусейновна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12.03.1971г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before="1" w:line="271" w:lineRule="auto"/>
              <w:ind w:right="125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Высшее,ДГПУ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2003г,филфак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23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before="1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Почетный</w:t>
            </w:r>
          </w:p>
          <w:p w:rsidR="00266A17" w:rsidRDefault="009F2987">
            <w:pPr>
              <w:pStyle w:val="TableParagraph"/>
              <w:spacing w:before="43" w:line="271" w:lineRule="auto"/>
              <w:ind w:left="107" w:right="17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работник общего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873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1" w:lineRule="auto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Закарикаева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Заира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13.10.1981г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ДГПУ,филфак,2003г</w:t>
            </w:r>
          </w:p>
        </w:tc>
        <w:tc>
          <w:tcPr>
            <w:tcW w:w="83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2" w:line="276" w:lineRule="auto"/>
              <w:ind w:left="106" w:right="96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Кудиева</w:t>
            </w:r>
            <w:r>
              <w:rPr>
                <w:rFonts w:ascii="Calibri" w:hAnsi="Calibri"/>
                <w:b/>
                <w:spacing w:val="3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Альбина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01.07.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1985г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</w:t>
            </w:r>
            <w:r>
              <w:rPr>
                <w:rFonts w:ascii="Calibri" w:hAnsi="Calibri"/>
                <w:b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филфак,2017г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30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б/к</w:t>
            </w: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214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6" w:lineRule="auto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Зухра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17.04.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1947г.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441" w:lineRule="auto"/>
              <w:ind w:right="72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 xml:space="preserve">Высшее, </w:t>
            </w:r>
            <w:r>
              <w:rPr>
                <w:rFonts w:ascii="Calibri" w:hAnsi="Calibri"/>
                <w:b/>
                <w:sz w:val="24"/>
              </w:rPr>
              <w:t>ДГУ,1971г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Филфак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(РДО)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45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2015г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spacing w:before="1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май</w:t>
            </w:r>
          </w:p>
        </w:tc>
        <w:tc>
          <w:tcPr>
            <w:tcW w:w="130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б/к</w:t>
            </w:r>
          </w:p>
        </w:tc>
        <w:tc>
          <w:tcPr>
            <w:tcW w:w="932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before="1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Почетный</w:t>
            </w:r>
          </w:p>
          <w:p w:rsidR="00266A17" w:rsidRDefault="009F2987">
            <w:pPr>
              <w:pStyle w:val="TableParagraph"/>
              <w:spacing w:before="49" w:line="271" w:lineRule="auto"/>
              <w:ind w:left="107" w:right="17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работник общего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537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Магомедова</w:t>
            </w:r>
            <w:r>
              <w:rPr>
                <w:rFonts w:ascii="Calibri" w:hAnsi="Calibri"/>
                <w:b/>
                <w:spacing w:val="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Нуржан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12.12.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1978г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ДГПУ,2000г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16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93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footerReference w:type="default" r:id="rId60"/>
          <w:pgSz w:w="16840" w:h="11910" w:orient="landscape"/>
          <w:pgMar w:top="540" w:right="140" w:bottom="1220" w:left="20" w:header="0" w:footer="10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77"/>
        <w:gridCol w:w="1700"/>
        <w:gridCol w:w="2838"/>
        <w:gridCol w:w="836"/>
        <w:gridCol w:w="1292"/>
        <w:gridCol w:w="1302"/>
        <w:gridCol w:w="1455"/>
        <w:gridCol w:w="932"/>
        <w:gridCol w:w="2127"/>
      </w:tblGrid>
      <w:tr w:rsidR="00266A17">
        <w:trPr>
          <w:trHeight w:val="537"/>
        </w:trPr>
        <w:tc>
          <w:tcPr>
            <w:tcW w:w="57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Магомедрасуловна</w:t>
            </w:r>
          </w:p>
        </w:tc>
        <w:tc>
          <w:tcPr>
            <w:tcW w:w="170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филфак</w:t>
            </w:r>
          </w:p>
        </w:tc>
        <w:tc>
          <w:tcPr>
            <w:tcW w:w="83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май</w:t>
            </w:r>
          </w:p>
        </w:tc>
        <w:tc>
          <w:tcPr>
            <w:tcW w:w="130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1" w:lineRule="auto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Расулова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Халимат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Шамиловна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20.05.1995г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филфак,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2017г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30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б\к</w:t>
            </w:r>
          </w:p>
        </w:tc>
        <w:tc>
          <w:tcPr>
            <w:tcW w:w="93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1" w:lineRule="auto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Шарипова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Хусну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Саадулаевна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06.07.1987г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ДГПУ,филфак,2010г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93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5"/>
        </w:trPr>
        <w:tc>
          <w:tcPr>
            <w:tcW w:w="5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</w:p>
        </w:tc>
        <w:tc>
          <w:tcPr>
            <w:tcW w:w="2977" w:type="dxa"/>
          </w:tcPr>
          <w:p w:rsidR="00266A17" w:rsidRDefault="009F2987">
            <w:pPr>
              <w:pStyle w:val="TableParagraph"/>
              <w:spacing w:before="1" w:line="276" w:lineRule="auto"/>
              <w:ind w:left="106" w:right="71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Шахбанова Патимат</w:t>
            </w:r>
            <w:r>
              <w:rPr>
                <w:rFonts w:ascii="Calibri" w:hAnsi="Calibri"/>
                <w:b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Ибрагимовна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01.09.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1980г.</w:t>
            </w:r>
          </w:p>
        </w:tc>
        <w:tc>
          <w:tcPr>
            <w:tcW w:w="28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Высшее,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ДГПИ,2002г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Нач.фак.</w:t>
            </w:r>
          </w:p>
        </w:tc>
        <w:tc>
          <w:tcPr>
            <w:tcW w:w="8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</w:p>
        </w:tc>
        <w:tc>
          <w:tcPr>
            <w:tcW w:w="129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2015г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май</w:t>
            </w:r>
          </w:p>
        </w:tc>
        <w:tc>
          <w:tcPr>
            <w:tcW w:w="1302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455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93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pgSz w:w="16840" w:h="11910" w:orient="landscape"/>
          <w:pgMar w:top="560" w:right="140" w:bottom="1220" w:left="20" w:header="0" w:footer="1022" w:gutter="0"/>
          <w:cols w:space="720"/>
        </w:sectPr>
      </w:pPr>
    </w:p>
    <w:p w:rsidR="00266A17" w:rsidRDefault="009F2987">
      <w:pPr>
        <w:pStyle w:val="1"/>
        <w:tabs>
          <w:tab w:val="left" w:pos="3722"/>
          <w:tab w:val="left" w:pos="7501"/>
        </w:tabs>
        <w:spacing w:before="20" w:line="240" w:lineRule="auto"/>
        <w:ind w:left="902"/>
      </w:pPr>
      <w:r>
        <w:rPr>
          <w:color w:val="6F2F9F"/>
        </w:rPr>
        <w:t>Анкетные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данные</w:t>
      </w:r>
      <w:r>
        <w:rPr>
          <w:color w:val="6F2F9F"/>
        </w:rPr>
        <w:tab/>
        <w:t>учителей</w:t>
      </w:r>
      <w:r>
        <w:rPr>
          <w:color w:val="6F2F9F"/>
          <w:spacing w:val="67"/>
        </w:rPr>
        <w:t xml:space="preserve"> </w:t>
      </w:r>
      <w:r>
        <w:rPr>
          <w:color w:val="6F2F9F"/>
        </w:rPr>
        <w:t>родного</w:t>
      </w:r>
      <w:r>
        <w:rPr>
          <w:color w:val="6F2F9F"/>
          <w:spacing w:val="70"/>
        </w:rPr>
        <w:t xml:space="preserve"> </w:t>
      </w:r>
      <w:r>
        <w:rPr>
          <w:color w:val="6F2F9F"/>
        </w:rPr>
        <w:t>языка</w:t>
      </w:r>
      <w:r>
        <w:rPr>
          <w:color w:val="6F2F9F"/>
        </w:rPr>
        <w:tab/>
        <w:t>Комсомольской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СОШ.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(2020-2021 уч.год)</w:t>
      </w:r>
    </w:p>
    <w:p w:rsidR="00266A17" w:rsidRDefault="00266A17">
      <w:pPr>
        <w:pStyle w:val="a3"/>
        <w:ind w:left="0"/>
        <w:rPr>
          <w:rFonts w:ascii="Calibri"/>
          <w:b/>
          <w:sz w:val="20"/>
        </w:rPr>
      </w:pPr>
    </w:p>
    <w:p w:rsidR="00266A17" w:rsidRDefault="00266A17">
      <w:pPr>
        <w:pStyle w:val="a3"/>
        <w:spacing w:before="3"/>
        <w:ind w:left="0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98"/>
        <w:gridCol w:w="1560"/>
        <w:gridCol w:w="2232"/>
        <w:gridCol w:w="883"/>
        <w:gridCol w:w="1137"/>
        <w:gridCol w:w="1699"/>
        <w:gridCol w:w="1559"/>
        <w:gridCol w:w="1415"/>
        <w:gridCol w:w="2659"/>
      </w:tblGrid>
      <w:tr w:rsidR="00266A17">
        <w:trPr>
          <w:trHeight w:val="984"/>
        </w:trPr>
        <w:tc>
          <w:tcPr>
            <w:tcW w:w="427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w w:val="99"/>
                <w:sz w:val="28"/>
              </w:rPr>
              <w:t>№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55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учителей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334" w:lineRule="exact"/>
              <w:ind w:left="11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Год</w:t>
            </w:r>
          </w:p>
          <w:p w:rsidR="00266A17" w:rsidRDefault="009F2987">
            <w:pPr>
              <w:pStyle w:val="TableParagraph"/>
              <w:spacing w:before="52"/>
              <w:ind w:left="11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рождения</w:t>
            </w:r>
          </w:p>
        </w:tc>
        <w:tc>
          <w:tcPr>
            <w:tcW w:w="2232" w:type="dxa"/>
          </w:tcPr>
          <w:p w:rsidR="00266A17" w:rsidRDefault="009F2987">
            <w:pPr>
              <w:pStyle w:val="TableParagraph"/>
              <w:spacing w:line="276" w:lineRule="auto"/>
              <w:ind w:left="106" w:right="59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5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и</w:t>
            </w:r>
            <w:r>
              <w:rPr>
                <w:rFonts w:ascii="Calibri" w:hAnsi="Calibri"/>
                <w:b/>
                <w:color w:val="006FC0"/>
                <w:spacing w:val="5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окончил</w:t>
            </w:r>
          </w:p>
        </w:tc>
        <w:tc>
          <w:tcPr>
            <w:tcW w:w="883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стаж</w:t>
            </w:r>
          </w:p>
        </w:tc>
        <w:tc>
          <w:tcPr>
            <w:tcW w:w="1137" w:type="dxa"/>
          </w:tcPr>
          <w:p w:rsidR="00266A17" w:rsidRDefault="009F2987">
            <w:pPr>
              <w:pStyle w:val="TableParagraph"/>
              <w:spacing w:line="334" w:lineRule="exact"/>
              <w:ind w:left="11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Курсы</w:t>
            </w:r>
          </w:p>
        </w:tc>
        <w:tc>
          <w:tcPr>
            <w:tcW w:w="1699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Аттестация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line="334" w:lineRule="exact"/>
              <w:ind w:left="114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категория</w:t>
            </w:r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line="334" w:lineRule="exact"/>
              <w:ind w:left="11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нагрузка</w:t>
            </w:r>
          </w:p>
        </w:tc>
        <w:tc>
          <w:tcPr>
            <w:tcW w:w="2659" w:type="dxa"/>
          </w:tcPr>
          <w:p w:rsidR="00266A17" w:rsidRDefault="009F2987">
            <w:pPr>
              <w:pStyle w:val="TableParagraph"/>
              <w:spacing w:line="334" w:lineRule="exact"/>
              <w:ind w:left="116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награды</w:t>
            </w:r>
          </w:p>
        </w:tc>
      </w:tr>
      <w:tr w:rsidR="00266A17">
        <w:trPr>
          <w:trHeight w:val="1555"/>
        </w:trPr>
        <w:tc>
          <w:tcPr>
            <w:tcW w:w="427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before="1" w:line="276" w:lineRule="auto"/>
              <w:ind w:right="37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Асадулаева Марзият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17.04.1950г.</w:t>
            </w:r>
          </w:p>
        </w:tc>
        <w:tc>
          <w:tcPr>
            <w:tcW w:w="2232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1993г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spacing w:before="1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Филфак(РДО)</w:t>
            </w:r>
          </w:p>
        </w:tc>
        <w:tc>
          <w:tcPr>
            <w:tcW w:w="883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48</w:t>
            </w:r>
          </w:p>
        </w:tc>
        <w:tc>
          <w:tcPr>
            <w:tcW w:w="1137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2021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г.</w:t>
            </w:r>
          </w:p>
        </w:tc>
        <w:tc>
          <w:tcPr>
            <w:tcW w:w="1699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г.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19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ч.</w:t>
            </w:r>
          </w:p>
        </w:tc>
        <w:tc>
          <w:tcPr>
            <w:tcW w:w="2659" w:type="dxa"/>
          </w:tcPr>
          <w:p w:rsidR="00266A17" w:rsidRDefault="009F2987">
            <w:pPr>
              <w:pStyle w:val="TableParagraph"/>
              <w:spacing w:before="1" w:line="276" w:lineRule="auto"/>
              <w:ind w:left="116" w:right="25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«Почетный</w:t>
            </w:r>
            <w:r>
              <w:rPr>
                <w:rFonts w:ascii="Calibri" w:hAnsi="Calibri"/>
                <w:b/>
                <w:spacing w:val="4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работник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РФ»</w:t>
            </w:r>
          </w:p>
          <w:p w:rsidR="00266A17" w:rsidRDefault="009F2987">
            <w:pPr>
              <w:pStyle w:val="TableParagraph"/>
              <w:spacing w:before="201"/>
              <w:ind w:left="11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Грант</w:t>
            </w:r>
            <w:r>
              <w:rPr>
                <w:rFonts w:ascii="Calibri" w:hAnsi="Calibri"/>
                <w:b/>
                <w:spacing w:val="4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президента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1411"/>
        </w:trPr>
        <w:tc>
          <w:tcPr>
            <w:tcW w:w="427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before="1" w:line="271" w:lineRule="auto"/>
              <w:ind w:right="31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Жабраилова Кумсият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Герейхановна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17.01.1979</w:t>
            </w:r>
          </w:p>
        </w:tc>
        <w:tc>
          <w:tcPr>
            <w:tcW w:w="2232" w:type="dxa"/>
          </w:tcPr>
          <w:p w:rsidR="00266A17" w:rsidRDefault="009F2987">
            <w:pPr>
              <w:pStyle w:val="TableParagraph"/>
              <w:spacing w:before="1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2002г,</w:t>
            </w:r>
          </w:p>
          <w:p w:rsidR="00266A17" w:rsidRDefault="009F2987">
            <w:pPr>
              <w:pStyle w:val="TableParagraph"/>
              <w:spacing w:before="39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нач.фак</w:t>
            </w:r>
          </w:p>
        </w:tc>
        <w:tc>
          <w:tcPr>
            <w:tcW w:w="883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</w:p>
        </w:tc>
        <w:tc>
          <w:tcPr>
            <w:tcW w:w="1137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г.</w:t>
            </w:r>
          </w:p>
        </w:tc>
        <w:tc>
          <w:tcPr>
            <w:tcW w:w="1699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18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ч.</w:t>
            </w:r>
          </w:p>
        </w:tc>
        <w:tc>
          <w:tcPr>
            <w:tcW w:w="265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5"/>
        </w:trPr>
        <w:tc>
          <w:tcPr>
            <w:tcW w:w="427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before="1" w:line="271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Мусалаева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Джамиля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Мусалаевна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23.10.1980г</w:t>
            </w:r>
          </w:p>
        </w:tc>
        <w:tc>
          <w:tcPr>
            <w:tcW w:w="2232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2002г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РДО</w:t>
            </w:r>
          </w:p>
        </w:tc>
        <w:tc>
          <w:tcPr>
            <w:tcW w:w="883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</w:p>
        </w:tc>
        <w:tc>
          <w:tcPr>
            <w:tcW w:w="1137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2016г</w:t>
            </w:r>
          </w:p>
        </w:tc>
        <w:tc>
          <w:tcPr>
            <w:tcW w:w="1699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2020г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21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ч.</w:t>
            </w:r>
          </w:p>
        </w:tc>
        <w:tc>
          <w:tcPr>
            <w:tcW w:w="265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5"/>
        </w:trPr>
        <w:tc>
          <w:tcPr>
            <w:tcW w:w="427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before="1" w:line="271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Хадижат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Магомедхабибовна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09..08.1984г</w:t>
            </w:r>
          </w:p>
        </w:tc>
        <w:tc>
          <w:tcPr>
            <w:tcW w:w="2232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высшее.ДГПУ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ФДФ,2006г</w:t>
            </w:r>
          </w:p>
        </w:tc>
        <w:tc>
          <w:tcPr>
            <w:tcW w:w="883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</w:p>
        </w:tc>
        <w:tc>
          <w:tcPr>
            <w:tcW w:w="1137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699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</w:p>
        </w:tc>
        <w:tc>
          <w:tcPr>
            <w:tcW w:w="265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0"/>
        </w:trPr>
        <w:tc>
          <w:tcPr>
            <w:tcW w:w="427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before="1" w:line="271" w:lineRule="auto"/>
              <w:ind w:right="74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Омарова Фатима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Ухумаевна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20.08.1961г</w:t>
            </w:r>
          </w:p>
        </w:tc>
        <w:tc>
          <w:tcPr>
            <w:tcW w:w="2232" w:type="dxa"/>
          </w:tcPr>
          <w:p w:rsidR="00266A17" w:rsidRDefault="009F2987">
            <w:pPr>
              <w:pStyle w:val="TableParagraph"/>
              <w:spacing w:before="1" w:line="271" w:lineRule="auto"/>
              <w:ind w:left="106" w:right="20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 xml:space="preserve">ДГУ,филфак </w:t>
            </w:r>
            <w:r>
              <w:rPr>
                <w:rFonts w:ascii="Calibri" w:hAnsi="Calibri"/>
                <w:b/>
                <w:sz w:val="24"/>
              </w:rPr>
              <w:t>1991г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(РДО)</w:t>
            </w:r>
          </w:p>
        </w:tc>
        <w:tc>
          <w:tcPr>
            <w:tcW w:w="883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41</w:t>
            </w:r>
          </w:p>
        </w:tc>
        <w:tc>
          <w:tcPr>
            <w:tcW w:w="1137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699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411"/>
        </w:trPr>
        <w:tc>
          <w:tcPr>
            <w:tcW w:w="4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266A17" w:rsidRDefault="009F2987">
            <w:pPr>
              <w:pStyle w:val="TableParagraph"/>
              <w:spacing w:before="1" w:line="276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Каримулаева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Патимат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Нурмагомедовна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23.08.1957</w:t>
            </w:r>
          </w:p>
        </w:tc>
        <w:tc>
          <w:tcPr>
            <w:tcW w:w="2232" w:type="dxa"/>
          </w:tcPr>
          <w:p w:rsidR="00266A17" w:rsidRDefault="009F2987">
            <w:pPr>
              <w:pStyle w:val="TableParagraph"/>
              <w:spacing w:before="1" w:line="276" w:lineRule="auto"/>
              <w:ind w:left="106" w:right="604"/>
              <w:jc w:val="both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 , ДГУ,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1981г. </w:t>
            </w:r>
            <w:r>
              <w:rPr>
                <w:rFonts w:ascii="Calibri" w:hAnsi="Calibri"/>
                <w:b/>
                <w:sz w:val="24"/>
              </w:rPr>
              <w:t>филфак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(РДО),</w:t>
            </w:r>
          </w:p>
        </w:tc>
        <w:tc>
          <w:tcPr>
            <w:tcW w:w="883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39</w:t>
            </w:r>
          </w:p>
        </w:tc>
        <w:tc>
          <w:tcPr>
            <w:tcW w:w="1137" w:type="dxa"/>
          </w:tcPr>
          <w:p w:rsidR="00266A17" w:rsidRDefault="009F2987">
            <w:pPr>
              <w:pStyle w:val="TableParagraph"/>
              <w:spacing w:line="290" w:lineRule="exact"/>
              <w:ind w:left="2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2017г</w:t>
            </w:r>
          </w:p>
        </w:tc>
        <w:tc>
          <w:tcPr>
            <w:tcW w:w="1699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2020г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415" w:type="dxa"/>
            <w:tcBorders>
              <w:left w:val="single" w:sz="6" w:space="0" w:color="000000"/>
            </w:tcBorders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12ч.</w:t>
            </w:r>
          </w:p>
        </w:tc>
        <w:tc>
          <w:tcPr>
            <w:tcW w:w="2659" w:type="dxa"/>
          </w:tcPr>
          <w:p w:rsidR="00266A17" w:rsidRDefault="009F2987">
            <w:pPr>
              <w:pStyle w:val="TableParagraph"/>
              <w:spacing w:before="1" w:line="276" w:lineRule="auto"/>
              <w:ind w:left="116" w:right="33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Отличник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народного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просвещения</w:t>
            </w:r>
            <w:r>
              <w:rPr>
                <w:rFonts w:ascii="Calibri" w:hAnsi="Calibri"/>
                <w:b/>
                <w:spacing w:val="5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  <w:p w:rsidR="00266A17" w:rsidRDefault="009F2987">
            <w:pPr>
              <w:pStyle w:val="TableParagraph"/>
              <w:spacing w:before="201"/>
              <w:ind w:left="11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Грант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Президента</w:t>
            </w:r>
            <w:r>
              <w:rPr>
                <w:rFonts w:ascii="Calibri" w:hAnsi="Calibri"/>
                <w:b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</w:tbl>
    <w:p w:rsidR="00266A17" w:rsidRDefault="00266A17">
      <w:pPr>
        <w:rPr>
          <w:rFonts w:ascii="Calibri" w:hAnsi="Calibri"/>
          <w:sz w:val="24"/>
        </w:rPr>
        <w:sectPr w:rsidR="00266A17">
          <w:pgSz w:w="16840" w:h="11910" w:orient="landscape"/>
          <w:pgMar w:top="540" w:right="140" w:bottom="1220" w:left="20" w:header="0" w:footer="1022" w:gutter="0"/>
          <w:cols w:space="720"/>
        </w:sectPr>
      </w:pPr>
    </w:p>
    <w:p w:rsidR="00266A17" w:rsidRDefault="009F2987">
      <w:pPr>
        <w:tabs>
          <w:tab w:val="left" w:pos="3650"/>
        </w:tabs>
        <w:spacing w:before="20"/>
        <w:ind w:left="830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6F2F9F"/>
          <w:sz w:val="32"/>
        </w:rPr>
        <w:t>Анкетные</w:t>
      </w:r>
      <w:r>
        <w:rPr>
          <w:rFonts w:ascii="Calibri" w:hAnsi="Calibri"/>
          <w:b/>
          <w:color w:val="6F2F9F"/>
          <w:spacing w:val="69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данные</w:t>
      </w:r>
      <w:r>
        <w:rPr>
          <w:rFonts w:ascii="Calibri" w:hAnsi="Calibri"/>
          <w:b/>
          <w:color w:val="6F2F9F"/>
          <w:sz w:val="32"/>
        </w:rPr>
        <w:tab/>
        <w:t>учителей</w:t>
      </w:r>
      <w:r>
        <w:rPr>
          <w:rFonts w:ascii="Calibri" w:hAnsi="Calibri"/>
          <w:b/>
          <w:color w:val="6F2F9F"/>
          <w:spacing w:val="67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технологии</w:t>
      </w:r>
      <w:r>
        <w:rPr>
          <w:rFonts w:ascii="Calibri" w:hAnsi="Calibri"/>
          <w:b/>
          <w:color w:val="6F2F9F"/>
          <w:spacing w:val="-4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Комсомольской</w:t>
      </w:r>
      <w:r>
        <w:rPr>
          <w:rFonts w:ascii="Calibri" w:hAnsi="Calibri"/>
          <w:b/>
          <w:color w:val="6F2F9F"/>
          <w:spacing w:val="66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СОШ.(2020</w:t>
      </w:r>
      <w:r>
        <w:rPr>
          <w:rFonts w:ascii="Calibri" w:hAnsi="Calibri"/>
          <w:b/>
          <w:color w:val="6F2F9F"/>
          <w:spacing w:val="1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-2021</w:t>
      </w:r>
      <w:r>
        <w:rPr>
          <w:rFonts w:ascii="Calibri" w:hAnsi="Calibri"/>
          <w:b/>
          <w:color w:val="6F2F9F"/>
          <w:spacing w:val="-2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уч.год)</w:t>
      </w:r>
    </w:p>
    <w:p w:rsidR="00266A17" w:rsidRDefault="00266A17">
      <w:pPr>
        <w:pStyle w:val="a3"/>
        <w:spacing w:before="3" w:after="1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751"/>
        <w:gridCol w:w="1642"/>
        <w:gridCol w:w="1739"/>
        <w:gridCol w:w="1100"/>
        <w:gridCol w:w="1134"/>
        <w:gridCol w:w="1561"/>
        <w:gridCol w:w="1561"/>
        <w:gridCol w:w="1288"/>
        <w:gridCol w:w="1619"/>
      </w:tblGrid>
      <w:tr w:rsidR="00266A17">
        <w:trPr>
          <w:trHeight w:val="1478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w w:val="99"/>
                <w:sz w:val="28"/>
              </w:rPr>
              <w:t>№</w:t>
            </w:r>
          </w:p>
        </w:tc>
        <w:tc>
          <w:tcPr>
            <w:tcW w:w="2751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55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учителей</w:t>
            </w:r>
          </w:p>
        </w:tc>
        <w:tc>
          <w:tcPr>
            <w:tcW w:w="1642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Год</w:t>
            </w:r>
          </w:p>
          <w:p w:rsidR="00266A17" w:rsidRDefault="009F2987">
            <w:pPr>
              <w:pStyle w:val="TableParagraph"/>
              <w:spacing w:before="5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рождения</w:t>
            </w:r>
          </w:p>
        </w:tc>
        <w:tc>
          <w:tcPr>
            <w:tcW w:w="1739" w:type="dxa"/>
          </w:tcPr>
          <w:p w:rsidR="00266A17" w:rsidRDefault="009F2987">
            <w:pPr>
              <w:pStyle w:val="TableParagraph"/>
              <w:spacing w:line="276" w:lineRule="auto"/>
              <w:ind w:right="10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5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и</w:t>
            </w:r>
            <w:r>
              <w:rPr>
                <w:rFonts w:ascii="Calibri" w:hAnsi="Calibri"/>
                <w:b/>
                <w:color w:val="006FC0"/>
                <w:spacing w:val="54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окончил</w:t>
            </w:r>
          </w:p>
        </w:tc>
        <w:tc>
          <w:tcPr>
            <w:tcW w:w="1100" w:type="dxa"/>
          </w:tcPr>
          <w:p w:rsidR="00266A17" w:rsidRDefault="009F2987">
            <w:pPr>
              <w:pStyle w:val="TableParagraph"/>
              <w:spacing w:line="334" w:lineRule="exact"/>
              <w:ind w:left="10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стаж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Курсы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Аттестация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категория</w:t>
            </w:r>
          </w:p>
        </w:tc>
        <w:tc>
          <w:tcPr>
            <w:tcW w:w="1288" w:type="dxa"/>
          </w:tcPr>
          <w:p w:rsidR="00266A17" w:rsidRDefault="009F2987">
            <w:pPr>
              <w:pStyle w:val="TableParagraph"/>
              <w:spacing w:line="334" w:lineRule="exact"/>
              <w:ind w:left="10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нагрузка</w:t>
            </w:r>
          </w:p>
        </w:tc>
        <w:tc>
          <w:tcPr>
            <w:tcW w:w="1619" w:type="dxa"/>
          </w:tcPr>
          <w:p w:rsidR="00266A17" w:rsidRDefault="009F2987">
            <w:pPr>
              <w:pStyle w:val="TableParagraph"/>
              <w:spacing w:line="334" w:lineRule="exact"/>
              <w:ind w:left="10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награды</w:t>
            </w:r>
          </w:p>
        </w:tc>
      </w:tr>
      <w:tr w:rsidR="00266A17">
        <w:trPr>
          <w:trHeight w:val="1209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751" w:type="dxa"/>
          </w:tcPr>
          <w:p w:rsidR="00266A17" w:rsidRDefault="009F2987">
            <w:pPr>
              <w:pStyle w:val="TableParagraph"/>
              <w:spacing w:before="2" w:line="276" w:lineRule="auto"/>
              <w:ind w:right="98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Абдулхаликова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Индира</w:t>
            </w:r>
          </w:p>
          <w:p w:rsidR="00266A17" w:rsidRDefault="009F2987">
            <w:pPr>
              <w:pStyle w:val="TableParagraph"/>
              <w:spacing w:line="286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Магомедрасуловна</w:t>
            </w:r>
          </w:p>
        </w:tc>
        <w:tc>
          <w:tcPr>
            <w:tcW w:w="16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03.08.1985</w:t>
            </w:r>
          </w:p>
        </w:tc>
        <w:tc>
          <w:tcPr>
            <w:tcW w:w="173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ДГПУ,2007,тэф</w:t>
            </w:r>
          </w:p>
        </w:tc>
        <w:tc>
          <w:tcPr>
            <w:tcW w:w="11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288" w:type="dxa"/>
          </w:tcPr>
          <w:p w:rsidR="00266A17" w:rsidRDefault="009F2987">
            <w:pPr>
              <w:pStyle w:val="TableParagraph"/>
              <w:spacing w:line="290" w:lineRule="exact"/>
              <w:ind w:left="10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</w:p>
        </w:tc>
        <w:tc>
          <w:tcPr>
            <w:tcW w:w="161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411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751" w:type="dxa"/>
          </w:tcPr>
          <w:p w:rsidR="00266A17" w:rsidRDefault="009F2987">
            <w:pPr>
              <w:pStyle w:val="TableParagraph"/>
              <w:spacing w:before="2" w:line="271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Айвазова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Сайгибат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6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02.10.1948г</w:t>
            </w:r>
          </w:p>
        </w:tc>
        <w:tc>
          <w:tcPr>
            <w:tcW w:w="1739" w:type="dxa"/>
          </w:tcPr>
          <w:p w:rsidR="00266A17" w:rsidRDefault="009F2987">
            <w:pPr>
              <w:pStyle w:val="TableParagraph"/>
              <w:spacing w:before="2" w:line="271" w:lineRule="auto"/>
              <w:ind w:right="3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Московский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лит.инст.</w:t>
            </w:r>
          </w:p>
          <w:p w:rsidR="00266A17" w:rsidRDefault="009F2987">
            <w:pPr>
              <w:pStyle w:val="TableParagraph"/>
              <w:spacing w:before="2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1976г</w:t>
            </w:r>
          </w:p>
        </w:tc>
        <w:tc>
          <w:tcPr>
            <w:tcW w:w="11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44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2019г.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288" w:type="dxa"/>
          </w:tcPr>
          <w:p w:rsidR="00266A17" w:rsidRDefault="009F2987">
            <w:pPr>
              <w:pStyle w:val="TableParagraph"/>
              <w:spacing w:line="290" w:lineRule="exact"/>
              <w:ind w:left="10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4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ч.</w:t>
            </w:r>
          </w:p>
        </w:tc>
        <w:tc>
          <w:tcPr>
            <w:tcW w:w="161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209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2751" w:type="dxa"/>
          </w:tcPr>
          <w:p w:rsidR="00266A17" w:rsidRDefault="009F2987">
            <w:pPr>
              <w:pStyle w:val="TableParagraph"/>
              <w:spacing w:before="1" w:line="276" w:lineRule="auto"/>
              <w:ind w:right="92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Меджидов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Магомедгаджи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Гаджимусиевич</w:t>
            </w:r>
          </w:p>
        </w:tc>
        <w:tc>
          <w:tcPr>
            <w:tcW w:w="16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15.04.1958</w:t>
            </w:r>
          </w:p>
        </w:tc>
        <w:tc>
          <w:tcPr>
            <w:tcW w:w="173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1984г.</w:t>
            </w:r>
          </w:p>
        </w:tc>
        <w:tc>
          <w:tcPr>
            <w:tcW w:w="11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42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2015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288" w:type="dxa"/>
          </w:tcPr>
          <w:p w:rsidR="00266A17" w:rsidRDefault="009F2987">
            <w:pPr>
              <w:pStyle w:val="TableParagraph"/>
              <w:spacing w:line="290" w:lineRule="exact"/>
              <w:ind w:left="10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13ч.</w:t>
            </w:r>
          </w:p>
        </w:tc>
        <w:tc>
          <w:tcPr>
            <w:tcW w:w="161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537"/>
        </w:trPr>
        <w:tc>
          <w:tcPr>
            <w:tcW w:w="53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5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2751" w:type="dxa"/>
          </w:tcPr>
          <w:p w:rsidR="00266A17" w:rsidRDefault="009F2987">
            <w:pPr>
              <w:pStyle w:val="TableParagraph"/>
              <w:spacing w:before="1" w:line="276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Сираева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Патимат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6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07.01.1986</w:t>
            </w:r>
          </w:p>
        </w:tc>
        <w:tc>
          <w:tcPr>
            <w:tcW w:w="1739" w:type="dxa"/>
          </w:tcPr>
          <w:p w:rsidR="00266A17" w:rsidRDefault="009F2987">
            <w:pPr>
              <w:pStyle w:val="TableParagraph"/>
              <w:spacing w:before="1" w:line="276" w:lineRule="auto"/>
              <w:ind w:right="11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высшее.ДГПУ,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2010г.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тэф.</w:t>
            </w:r>
          </w:p>
        </w:tc>
        <w:tc>
          <w:tcPr>
            <w:tcW w:w="1100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  <w:p w:rsidR="00266A17" w:rsidRDefault="00266A17"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август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2019г.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288" w:type="dxa"/>
          </w:tcPr>
          <w:p w:rsidR="00266A17" w:rsidRDefault="009F2987">
            <w:pPr>
              <w:pStyle w:val="TableParagraph"/>
              <w:spacing w:line="290" w:lineRule="exact"/>
              <w:ind w:left="10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13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ч.</w:t>
            </w:r>
          </w:p>
        </w:tc>
        <w:tc>
          <w:tcPr>
            <w:tcW w:w="161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pgSz w:w="16840" w:h="11910" w:orient="landscape"/>
          <w:pgMar w:top="540" w:right="140" w:bottom="1400" w:left="20" w:header="0" w:footer="1022" w:gutter="0"/>
          <w:cols w:space="720"/>
        </w:sectPr>
      </w:pPr>
    </w:p>
    <w:p w:rsidR="00266A17" w:rsidRDefault="009F2987">
      <w:pPr>
        <w:pStyle w:val="1"/>
        <w:tabs>
          <w:tab w:val="left" w:pos="3652"/>
        </w:tabs>
        <w:spacing w:before="108" w:line="240" w:lineRule="auto"/>
        <w:ind w:left="830"/>
      </w:pPr>
      <w:r>
        <w:rPr>
          <w:color w:val="6F2F9F"/>
        </w:rPr>
        <w:t>Анкетные</w:t>
      </w:r>
      <w:r>
        <w:rPr>
          <w:color w:val="6F2F9F"/>
          <w:spacing w:val="71"/>
        </w:rPr>
        <w:t xml:space="preserve"> </w:t>
      </w:r>
      <w:r>
        <w:rPr>
          <w:color w:val="6F2F9F"/>
        </w:rPr>
        <w:t>данные</w:t>
      </w:r>
      <w:r>
        <w:rPr>
          <w:color w:val="6F2F9F"/>
        </w:rPr>
        <w:tab/>
        <w:t>учителей</w:t>
      </w:r>
      <w:r>
        <w:rPr>
          <w:color w:val="6F2F9F"/>
          <w:spacing w:val="64"/>
        </w:rPr>
        <w:t xml:space="preserve"> </w:t>
      </w:r>
      <w:r>
        <w:rPr>
          <w:color w:val="6F2F9F"/>
        </w:rPr>
        <w:t>ИЗО,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музыки</w:t>
      </w:r>
      <w:r>
        <w:rPr>
          <w:color w:val="6F2F9F"/>
          <w:spacing w:val="70"/>
        </w:rPr>
        <w:t xml:space="preserve"> </w:t>
      </w:r>
      <w:r>
        <w:rPr>
          <w:color w:val="6F2F9F"/>
        </w:rPr>
        <w:t>Комсомольской</w:t>
      </w:r>
      <w:r>
        <w:rPr>
          <w:color w:val="6F2F9F"/>
          <w:spacing w:val="68"/>
        </w:rPr>
        <w:t xml:space="preserve"> </w:t>
      </w:r>
      <w:r>
        <w:rPr>
          <w:color w:val="6F2F9F"/>
        </w:rPr>
        <w:t>СОШ.(2020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-2021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уч.год)</w:t>
      </w:r>
    </w:p>
    <w:p w:rsidR="00266A17" w:rsidRDefault="00266A17">
      <w:pPr>
        <w:pStyle w:val="a3"/>
        <w:spacing w:before="9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88"/>
        <w:gridCol w:w="1473"/>
        <w:gridCol w:w="1545"/>
        <w:gridCol w:w="1252"/>
        <w:gridCol w:w="988"/>
        <w:gridCol w:w="1564"/>
        <w:gridCol w:w="1434"/>
        <w:gridCol w:w="1521"/>
        <w:gridCol w:w="2064"/>
      </w:tblGrid>
      <w:tr w:rsidR="00266A17">
        <w:trPr>
          <w:trHeight w:val="1377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w w:val="99"/>
                <w:sz w:val="28"/>
              </w:rPr>
              <w:t>№</w:t>
            </w:r>
          </w:p>
        </w:tc>
        <w:tc>
          <w:tcPr>
            <w:tcW w:w="2688" w:type="dxa"/>
          </w:tcPr>
          <w:p w:rsidR="00266A17" w:rsidRDefault="009F2987">
            <w:pPr>
              <w:pStyle w:val="TableParagraph"/>
              <w:spacing w:line="334" w:lineRule="exact"/>
              <w:ind w:left="10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55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учителей</w:t>
            </w:r>
          </w:p>
        </w:tc>
        <w:tc>
          <w:tcPr>
            <w:tcW w:w="1473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Год</w:t>
            </w:r>
          </w:p>
          <w:p w:rsidR="00266A17" w:rsidRDefault="009F2987">
            <w:pPr>
              <w:pStyle w:val="TableParagraph"/>
              <w:spacing w:before="5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рождения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76" w:lineRule="auto"/>
              <w:ind w:left="111" w:right="37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и</w:t>
            </w:r>
            <w:r>
              <w:rPr>
                <w:rFonts w:ascii="Calibri" w:hAnsi="Calibri"/>
                <w:b/>
                <w:color w:val="006FC0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pacing w:val="-1"/>
                <w:sz w:val="28"/>
              </w:rPr>
              <w:t>окончил</w:t>
            </w:r>
          </w:p>
        </w:tc>
        <w:tc>
          <w:tcPr>
            <w:tcW w:w="1252" w:type="dxa"/>
          </w:tcPr>
          <w:p w:rsidR="00266A17" w:rsidRDefault="009F2987">
            <w:pPr>
              <w:pStyle w:val="TableParagraph"/>
              <w:spacing w:line="334" w:lineRule="exact"/>
              <w:ind w:left="11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стаж</w:t>
            </w:r>
          </w:p>
        </w:tc>
        <w:tc>
          <w:tcPr>
            <w:tcW w:w="988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Курсы</w:t>
            </w:r>
          </w:p>
        </w:tc>
        <w:tc>
          <w:tcPr>
            <w:tcW w:w="1564" w:type="dxa"/>
          </w:tcPr>
          <w:p w:rsidR="00266A17" w:rsidRDefault="009F2987">
            <w:pPr>
              <w:pStyle w:val="TableParagraph"/>
              <w:spacing w:line="334" w:lineRule="exact"/>
              <w:ind w:left="11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Аттестация</w:t>
            </w:r>
          </w:p>
        </w:tc>
        <w:tc>
          <w:tcPr>
            <w:tcW w:w="1434" w:type="dxa"/>
          </w:tcPr>
          <w:p w:rsidR="00266A17" w:rsidRDefault="009F2987">
            <w:pPr>
              <w:pStyle w:val="TableParagraph"/>
              <w:spacing w:line="334" w:lineRule="exact"/>
              <w:ind w:left="11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категория</w:t>
            </w:r>
          </w:p>
        </w:tc>
        <w:tc>
          <w:tcPr>
            <w:tcW w:w="1521" w:type="dxa"/>
          </w:tcPr>
          <w:p w:rsidR="00266A17" w:rsidRDefault="009F2987">
            <w:pPr>
              <w:pStyle w:val="TableParagraph"/>
              <w:spacing w:line="334" w:lineRule="exact"/>
              <w:ind w:left="11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нагрузка</w:t>
            </w:r>
          </w:p>
        </w:tc>
        <w:tc>
          <w:tcPr>
            <w:tcW w:w="2064" w:type="dxa"/>
          </w:tcPr>
          <w:p w:rsidR="00266A17" w:rsidRDefault="009F2987">
            <w:pPr>
              <w:pStyle w:val="TableParagraph"/>
              <w:spacing w:line="334" w:lineRule="exact"/>
              <w:ind w:left="114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награды</w:t>
            </w:r>
          </w:p>
        </w:tc>
      </w:tr>
      <w:tr w:rsidR="00266A17">
        <w:trPr>
          <w:trHeight w:val="873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688" w:type="dxa"/>
          </w:tcPr>
          <w:p w:rsidR="00266A17" w:rsidRDefault="009F2987">
            <w:pPr>
              <w:pStyle w:val="TableParagraph"/>
              <w:spacing w:before="1" w:line="271" w:lineRule="auto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Омаров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Гасан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Абдулаевич</w:t>
            </w:r>
          </w:p>
        </w:tc>
        <w:tc>
          <w:tcPr>
            <w:tcW w:w="147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1991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</w:t>
            </w:r>
          </w:p>
        </w:tc>
        <w:tc>
          <w:tcPr>
            <w:tcW w:w="1252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988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4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34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21" w:type="dxa"/>
          </w:tcPr>
          <w:p w:rsidR="00266A17" w:rsidRDefault="009F2987">
            <w:pPr>
              <w:pStyle w:val="TableParagraph"/>
              <w:spacing w:line="290" w:lineRule="exact"/>
              <w:ind w:left="11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</w:p>
        </w:tc>
        <w:tc>
          <w:tcPr>
            <w:tcW w:w="2064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1747"/>
        </w:trPr>
        <w:tc>
          <w:tcPr>
            <w:tcW w:w="5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688" w:type="dxa"/>
          </w:tcPr>
          <w:p w:rsidR="00266A17" w:rsidRDefault="009F2987">
            <w:pPr>
              <w:pStyle w:val="TableParagraph"/>
              <w:spacing w:before="1" w:line="271" w:lineRule="auto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Сайгибат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Халиловна</w:t>
            </w:r>
          </w:p>
        </w:tc>
        <w:tc>
          <w:tcPr>
            <w:tcW w:w="147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15.06.1961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1986г.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Музфак.</w:t>
            </w:r>
          </w:p>
        </w:tc>
        <w:tc>
          <w:tcPr>
            <w:tcW w:w="1252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42</w:t>
            </w:r>
          </w:p>
        </w:tc>
        <w:tc>
          <w:tcPr>
            <w:tcW w:w="988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2020г.</w:t>
            </w:r>
          </w:p>
        </w:tc>
        <w:tc>
          <w:tcPr>
            <w:tcW w:w="1564" w:type="dxa"/>
          </w:tcPr>
          <w:p w:rsidR="00266A17" w:rsidRDefault="009F2987">
            <w:pPr>
              <w:pStyle w:val="TableParagraph"/>
              <w:spacing w:line="290" w:lineRule="exact"/>
              <w:ind w:left="11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2020г</w:t>
            </w:r>
          </w:p>
        </w:tc>
        <w:tc>
          <w:tcPr>
            <w:tcW w:w="1434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521" w:type="dxa"/>
          </w:tcPr>
          <w:p w:rsidR="00266A17" w:rsidRDefault="009F2987">
            <w:pPr>
              <w:pStyle w:val="TableParagraph"/>
              <w:spacing w:line="290" w:lineRule="exact"/>
              <w:ind w:left="1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24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ч.музыка</w:t>
            </w:r>
          </w:p>
        </w:tc>
        <w:tc>
          <w:tcPr>
            <w:tcW w:w="2064" w:type="dxa"/>
          </w:tcPr>
          <w:p w:rsidR="00266A17" w:rsidRDefault="009F2987">
            <w:pPr>
              <w:pStyle w:val="TableParagraph"/>
              <w:spacing w:before="1" w:line="276" w:lineRule="auto"/>
              <w:ind w:left="114" w:right="88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Почетный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работник</w:t>
            </w:r>
          </w:p>
          <w:p w:rsidR="00266A17" w:rsidRDefault="009F2987">
            <w:pPr>
              <w:pStyle w:val="TableParagraph"/>
              <w:spacing w:line="291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</w:tbl>
    <w:p w:rsidR="00266A17" w:rsidRDefault="009F2987">
      <w:pPr>
        <w:tabs>
          <w:tab w:val="left" w:pos="3650"/>
          <w:tab w:val="left" w:pos="8815"/>
        </w:tabs>
        <w:ind w:left="830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6F2F9F"/>
          <w:sz w:val="32"/>
        </w:rPr>
        <w:t>Анкетные</w:t>
      </w:r>
      <w:r>
        <w:rPr>
          <w:rFonts w:ascii="Calibri" w:hAnsi="Calibri"/>
          <w:b/>
          <w:color w:val="6F2F9F"/>
          <w:spacing w:val="69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данные</w:t>
      </w:r>
      <w:r>
        <w:rPr>
          <w:rFonts w:ascii="Calibri" w:hAnsi="Calibri"/>
          <w:b/>
          <w:color w:val="6F2F9F"/>
          <w:sz w:val="32"/>
        </w:rPr>
        <w:tab/>
        <w:t>учителей</w:t>
      </w:r>
      <w:r>
        <w:rPr>
          <w:rFonts w:ascii="Calibri" w:hAnsi="Calibri"/>
          <w:b/>
          <w:color w:val="6F2F9F"/>
          <w:spacing w:val="70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физики</w:t>
      </w:r>
      <w:r>
        <w:rPr>
          <w:rFonts w:ascii="Calibri" w:hAnsi="Calibri"/>
          <w:b/>
          <w:color w:val="6F2F9F"/>
          <w:spacing w:val="-2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и</w:t>
      </w:r>
      <w:r>
        <w:rPr>
          <w:rFonts w:ascii="Calibri" w:hAnsi="Calibri"/>
          <w:b/>
          <w:color w:val="6F2F9F"/>
          <w:spacing w:val="70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информатики</w:t>
      </w:r>
      <w:r>
        <w:rPr>
          <w:rFonts w:ascii="Calibri" w:hAnsi="Calibri"/>
          <w:b/>
          <w:color w:val="6F2F9F"/>
          <w:sz w:val="32"/>
        </w:rPr>
        <w:tab/>
        <w:t>Комсомольской</w:t>
      </w:r>
      <w:r>
        <w:rPr>
          <w:rFonts w:ascii="Calibri" w:hAnsi="Calibri"/>
          <w:b/>
          <w:color w:val="6F2F9F"/>
          <w:spacing w:val="65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СОШ.(2020</w:t>
      </w:r>
      <w:r>
        <w:rPr>
          <w:rFonts w:ascii="Calibri" w:hAnsi="Calibri"/>
          <w:b/>
          <w:color w:val="6F2F9F"/>
          <w:spacing w:val="6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–</w:t>
      </w:r>
      <w:r>
        <w:rPr>
          <w:rFonts w:ascii="Calibri" w:hAnsi="Calibri"/>
          <w:b/>
          <w:color w:val="6F2F9F"/>
          <w:spacing w:val="-5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2021</w:t>
      </w:r>
      <w:r>
        <w:rPr>
          <w:rFonts w:ascii="Calibri" w:hAnsi="Calibri"/>
          <w:b/>
          <w:color w:val="6F2F9F"/>
          <w:spacing w:val="-2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уч.год)</w:t>
      </w:r>
    </w:p>
    <w:p w:rsidR="00266A17" w:rsidRDefault="00266A17">
      <w:pPr>
        <w:pStyle w:val="a3"/>
        <w:spacing w:before="6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356"/>
        <w:gridCol w:w="1767"/>
        <w:gridCol w:w="1738"/>
        <w:gridCol w:w="710"/>
        <w:gridCol w:w="1354"/>
        <w:gridCol w:w="1541"/>
        <w:gridCol w:w="1402"/>
        <w:gridCol w:w="1388"/>
        <w:gridCol w:w="1637"/>
      </w:tblGrid>
      <w:tr w:rsidR="00266A17">
        <w:trPr>
          <w:trHeight w:val="873"/>
        </w:trPr>
        <w:tc>
          <w:tcPr>
            <w:tcW w:w="52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№</w:t>
            </w:r>
          </w:p>
        </w:tc>
        <w:tc>
          <w:tcPr>
            <w:tcW w:w="335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4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учителей</w:t>
            </w:r>
          </w:p>
        </w:tc>
        <w:tc>
          <w:tcPr>
            <w:tcW w:w="1767" w:type="dxa"/>
          </w:tcPr>
          <w:p w:rsidR="00266A17" w:rsidRDefault="009F2987">
            <w:pPr>
              <w:pStyle w:val="TableParagraph"/>
              <w:spacing w:before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Год</w:t>
            </w:r>
          </w:p>
          <w:p w:rsidR="00266A17" w:rsidRDefault="009F2987">
            <w:pPr>
              <w:pStyle w:val="TableParagraph"/>
              <w:spacing w:before="3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рождения</w:t>
            </w:r>
          </w:p>
        </w:tc>
        <w:tc>
          <w:tcPr>
            <w:tcW w:w="1738" w:type="dxa"/>
          </w:tcPr>
          <w:p w:rsidR="00266A17" w:rsidRDefault="009F2987">
            <w:pPr>
              <w:pStyle w:val="TableParagraph"/>
              <w:spacing w:before="1" w:line="271" w:lineRule="auto"/>
              <w:ind w:right="3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4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и</w:t>
            </w:r>
            <w:r>
              <w:rPr>
                <w:rFonts w:ascii="Calibri" w:hAnsi="Calibri"/>
                <w:b/>
                <w:color w:val="006FC0"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окончил</w:t>
            </w:r>
          </w:p>
        </w:tc>
        <w:tc>
          <w:tcPr>
            <w:tcW w:w="71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стаж</w:t>
            </w:r>
          </w:p>
        </w:tc>
        <w:tc>
          <w:tcPr>
            <w:tcW w:w="1354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Курсы</w:t>
            </w:r>
          </w:p>
        </w:tc>
        <w:tc>
          <w:tcPr>
            <w:tcW w:w="1541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Аттестация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категория</w:t>
            </w:r>
          </w:p>
        </w:tc>
        <w:tc>
          <w:tcPr>
            <w:tcW w:w="1388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нагрузка</w:t>
            </w:r>
          </w:p>
        </w:tc>
        <w:tc>
          <w:tcPr>
            <w:tcW w:w="1637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награды</w:t>
            </w:r>
          </w:p>
        </w:tc>
      </w:tr>
      <w:tr w:rsidR="00266A17">
        <w:trPr>
          <w:trHeight w:val="1075"/>
        </w:trPr>
        <w:tc>
          <w:tcPr>
            <w:tcW w:w="52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3356" w:type="dxa"/>
          </w:tcPr>
          <w:p w:rsidR="00266A17" w:rsidRDefault="009F2987">
            <w:pPr>
              <w:pStyle w:val="TableParagraph"/>
              <w:spacing w:before="1" w:line="271" w:lineRule="auto"/>
              <w:ind w:right="116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Гаджиев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Гаджиевич</w:t>
            </w:r>
          </w:p>
        </w:tc>
        <w:tc>
          <w:tcPr>
            <w:tcW w:w="1767" w:type="dxa"/>
          </w:tcPr>
          <w:p w:rsidR="00266A17" w:rsidRDefault="009F2987">
            <w:pPr>
              <w:pStyle w:val="TableParagraph"/>
              <w:spacing w:line="290" w:lineRule="exact"/>
              <w:ind w:left="16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24.03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1955г</w:t>
            </w:r>
          </w:p>
        </w:tc>
        <w:tc>
          <w:tcPr>
            <w:tcW w:w="17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1978г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физфак</w:t>
            </w:r>
          </w:p>
        </w:tc>
        <w:tc>
          <w:tcPr>
            <w:tcW w:w="71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42</w:t>
            </w:r>
          </w:p>
        </w:tc>
        <w:tc>
          <w:tcPr>
            <w:tcW w:w="1354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41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-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б/к</w:t>
            </w:r>
          </w:p>
        </w:tc>
        <w:tc>
          <w:tcPr>
            <w:tcW w:w="1388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</w:p>
        </w:tc>
        <w:tc>
          <w:tcPr>
            <w:tcW w:w="1637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1069"/>
        </w:trPr>
        <w:tc>
          <w:tcPr>
            <w:tcW w:w="52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3356" w:type="dxa"/>
          </w:tcPr>
          <w:p w:rsidR="00266A17" w:rsidRDefault="009F2987">
            <w:pPr>
              <w:pStyle w:val="TableParagraph"/>
              <w:spacing w:before="1" w:line="271" w:lineRule="auto"/>
              <w:ind w:right="116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Мехралиева</w:t>
            </w:r>
            <w:r>
              <w:rPr>
                <w:rFonts w:ascii="Calibri" w:hAnsi="Calibri"/>
                <w:b/>
                <w:spacing w:val="3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Алина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Аскералиевна</w:t>
            </w:r>
          </w:p>
        </w:tc>
        <w:tc>
          <w:tcPr>
            <w:tcW w:w="1767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25.12.1994</w:t>
            </w:r>
          </w:p>
        </w:tc>
        <w:tc>
          <w:tcPr>
            <w:tcW w:w="17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ДГПУ,ФФМиИ,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</w:p>
        </w:tc>
        <w:tc>
          <w:tcPr>
            <w:tcW w:w="71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1354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41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б\к</w:t>
            </w:r>
          </w:p>
        </w:tc>
        <w:tc>
          <w:tcPr>
            <w:tcW w:w="1388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</w:p>
        </w:tc>
        <w:tc>
          <w:tcPr>
            <w:tcW w:w="1637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537"/>
        </w:trPr>
        <w:tc>
          <w:tcPr>
            <w:tcW w:w="528" w:type="dxa"/>
          </w:tcPr>
          <w:p w:rsidR="00266A17" w:rsidRDefault="009F298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3356" w:type="dxa"/>
          </w:tcPr>
          <w:p w:rsidR="00266A17" w:rsidRDefault="009F2987">
            <w:pPr>
              <w:pStyle w:val="TableParagraph"/>
              <w:spacing w:before="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Амиргамзаев</w:t>
            </w:r>
            <w:r>
              <w:rPr>
                <w:rFonts w:ascii="Calibri" w:hAnsi="Calibri"/>
                <w:b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Амиргамза</w:t>
            </w:r>
          </w:p>
        </w:tc>
        <w:tc>
          <w:tcPr>
            <w:tcW w:w="1767" w:type="dxa"/>
          </w:tcPr>
          <w:p w:rsidR="00266A17" w:rsidRDefault="009F2987">
            <w:pPr>
              <w:pStyle w:val="TableParagraph"/>
              <w:spacing w:before="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07.11.1973г</w:t>
            </w:r>
          </w:p>
        </w:tc>
        <w:tc>
          <w:tcPr>
            <w:tcW w:w="1738" w:type="dxa"/>
          </w:tcPr>
          <w:p w:rsidR="00266A17" w:rsidRDefault="009F2987">
            <w:pPr>
              <w:pStyle w:val="TableParagraph"/>
              <w:spacing w:before="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ДГПИ,1995г</w:t>
            </w:r>
          </w:p>
        </w:tc>
        <w:tc>
          <w:tcPr>
            <w:tcW w:w="710" w:type="dxa"/>
          </w:tcPr>
          <w:p w:rsidR="00266A17" w:rsidRDefault="009F298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</w:p>
        </w:tc>
        <w:tc>
          <w:tcPr>
            <w:tcW w:w="1354" w:type="dxa"/>
          </w:tcPr>
          <w:p w:rsidR="00266A17" w:rsidRDefault="009F2987">
            <w:pPr>
              <w:pStyle w:val="TableParagraph"/>
              <w:spacing w:before="2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541" w:type="dxa"/>
          </w:tcPr>
          <w:p w:rsidR="00266A17" w:rsidRDefault="009F2987">
            <w:pPr>
              <w:pStyle w:val="TableParagraph"/>
              <w:spacing w:before="2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2020г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before="2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388" w:type="dxa"/>
          </w:tcPr>
          <w:p w:rsidR="00266A17" w:rsidRDefault="009F2987">
            <w:pPr>
              <w:pStyle w:val="TableParagraph"/>
              <w:spacing w:before="2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23</w:t>
            </w:r>
          </w:p>
        </w:tc>
        <w:tc>
          <w:tcPr>
            <w:tcW w:w="1637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66A17" w:rsidRDefault="00266A17">
      <w:pPr>
        <w:rPr>
          <w:sz w:val="26"/>
        </w:rPr>
        <w:sectPr w:rsidR="00266A17">
          <w:pgSz w:w="16840" w:h="11910" w:orient="landscape"/>
          <w:pgMar w:top="1100" w:right="140" w:bottom="1400" w:left="20" w:header="0" w:footer="1022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356"/>
        <w:gridCol w:w="1767"/>
        <w:gridCol w:w="1738"/>
        <w:gridCol w:w="710"/>
        <w:gridCol w:w="1354"/>
        <w:gridCol w:w="1541"/>
        <w:gridCol w:w="1402"/>
        <w:gridCol w:w="1388"/>
        <w:gridCol w:w="1637"/>
      </w:tblGrid>
      <w:tr w:rsidR="00266A17">
        <w:trPr>
          <w:trHeight w:val="537"/>
        </w:trPr>
        <w:tc>
          <w:tcPr>
            <w:tcW w:w="52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Алисултанович</w:t>
            </w:r>
          </w:p>
        </w:tc>
        <w:tc>
          <w:tcPr>
            <w:tcW w:w="176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матфак</w:t>
            </w:r>
          </w:p>
        </w:tc>
        <w:tc>
          <w:tcPr>
            <w:tcW w:w="71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52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3356" w:type="dxa"/>
          </w:tcPr>
          <w:p w:rsidR="00266A17" w:rsidRDefault="009F2987">
            <w:pPr>
              <w:pStyle w:val="TableParagraph"/>
              <w:spacing w:before="1" w:line="271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Камалудинова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Мисед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Юнусовна</w:t>
            </w:r>
          </w:p>
        </w:tc>
        <w:tc>
          <w:tcPr>
            <w:tcW w:w="1767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19.07.1991г</w:t>
            </w:r>
          </w:p>
        </w:tc>
        <w:tc>
          <w:tcPr>
            <w:tcW w:w="173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СПИ,2018</w:t>
            </w:r>
          </w:p>
        </w:tc>
        <w:tc>
          <w:tcPr>
            <w:tcW w:w="71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  <w:tc>
          <w:tcPr>
            <w:tcW w:w="1354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41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02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388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16</w:t>
            </w:r>
            <w:r>
              <w:rPr>
                <w:rFonts w:ascii="Calibri" w:hAnsi="Calibri"/>
                <w:b/>
                <w:spacing w:val="4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инфор</w:t>
            </w:r>
          </w:p>
        </w:tc>
        <w:tc>
          <w:tcPr>
            <w:tcW w:w="163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9F2987">
      <w:pPr>
        <w:pStyle w:val="1"/>
        <w:tabs>
          <w:tab w:val="left" w:pos="3650"/>
        </w:tabs>
        <w:spacing w:line="240" w:lineRule="auto"/>
        <w:ind w:left="830"/>
      </w:pPr>
      <w:r>
        <w:rPr>
          <w:color w:val="6F2F9F"/>
        </w:rPr>
        <w:t>Анкетные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данные</w:t>
      </w:r>
      <w:r>
        <w:rPr>
          <w:color w:val="6F2F9F"/>
        </w:rPr>
        <w:tab/>
        <w:t>учителей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математики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Комсомольской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СОШ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2020-2021 учебный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год.</w:t>
      </w:r>
    </w:p>
    <w:p w:rsidR="00266A17" w:rsidRDefault="00266A17">
      <w:pPr>
        <w:pStyle w:val="a3"/>
        <w:spacing w:before="8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351"/>
        <w:gridCol w:w="1469"/>
        <w:gridCol w:w="2242"/>
        <w:gridCol w:w="706"/>
        <w:gridCol w:w="1316"/>
        <w:gridCol w:w="1523"/>
        <w:gridCol w:w="1393"/>
        <w:gridCol w:w="1364"/>
        <w:gridCol w:w="1589"/>
      </w:tblGrid>
      <w:tr w:rsidR="00266A17">
        <w:trPr>
          <w:trHeight w:val="873"/>
        </w:trPr>
        <w:tc>
          <w:tcPr>
            <w:tcW w:w="4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№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4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учителей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before="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Год</w:t>
            </w:r>
          </w:p>
          <w:p w:rsidR="00266A17" w:rsidRDefault="009F2987">
            <w:pPr>
              <w:pStyle w:val="TableParagraph"/>
              <w:spacing w:before="3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рождения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before="2" w:line="271" w:lineRule="auto"/>
              <w:ind w:right="8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4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и</w:t>
            </w:r>
            <w:r>
              <w:rPr>
                <w:rFonts w:ascii="Calibri" w:hAnsi="Calibri"/>
                <w:b/>
                <w:color w:val="006FC0"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окончил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стаж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Курсы</w:t>
            </w:r>
          </w:p>
        </w:tc>
        <w:tc>
          <w:tcPr>
            <w:tcW w:w="152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Аттестация</w:t>
            </w: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категория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нагрузка</w:t>
            </w:r>
          </w:p>
        </w:tc>
        <w:tc>
          <w:tcPr>
            <w:tcW w:w="1589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награды</w:t>
            </w:r>
          </w:p>
        </w:tc>
      </w:tr>
      <w:tr w:rsidR="00266A17">
        <w:trPr>
          <w:trHeight w:val="1070"/>
        </w:trPr>
        <w:tc>
          <w:tcPr>
            <w:tcW w:w="4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spacing w:before="1" w:line="271" w:lineRule="auto"/>
              <w:ind w:right="139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Абдулаева</w:t>
            </w:r>
            <w:r>
              <w:rPr>
                <w:rFonts w:ascii="Calibri" w:hAnsi="Calibri"/>
                <w:b/>
                <w:spacing w:val="3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Асият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Омарасхабовна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22.12..1976г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</w:t>
            </w:r>
          </w:p>
          <w:p w:rsidR="00266A17" w:rsidRDefault="00266A17"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ДГПУ,2001г,матфак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23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2021</w:t>
            </w:r>
          </w:p>
        </w:tc>
        <w:tc>
          <w:tcPr>
            <w:tcW w:w="152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30</w:t>
            </w: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8"/>
        </w:trPr>
        <w:tc>
          <w:tcPr>
            <w:tcW w:w="471" w:type="dxa"/>
          </w:tcPr>
          <w:p w:rsidR="00266A17" w:rsidRDefault="009F2987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spacing w:before="6" w:line="271" w:lineRule="auto"/>
              <w:ind w:right="156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Алиева</w:t>
            </w:r>
            <w:r>
              <w:rPr>
                <w:rFonts w:ascii="Calibri" w:hAnsi="Calibri"/>
                <w:b/>
                <w:spacing w:val="3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Аминат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Бадрудиновна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before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03.06.1958г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before="6" w:line="271" w:lineRule="auto"/>
              <w:ind w:right="58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высшее.ДГПИ,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1984г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матфак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36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</w:p>
        </w:tc>
        <w:tc>
          <w:tcPr>
            <w:tcW w:w="1523" w:type="dxa"/>
          </w:tcPr>
          <w:p w:rsidR="00266A17" w:rsidRDefault="009F2987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before="1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before="1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411"/>
        </w:trPr>
        <w:tc>
          <w:tcPr>
            <w:tcW w:w="4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spacing w:before="1" w:line="271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Багаудинова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Гюльжаган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03.11.1969г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before="1" w:line="271" w:lineRule="auto"/>
              <w:ind w:right="58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высшее.ДГПИ,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1992г</w:t>
            </w:r>
          </w:p>
          <w:p w:rsidR="00266A17" w:rsidRDefault="009F2987">
            <w:pPr>
              <w:pStyle w:val="TableParagraph"/>
              <w:spacing w:before="2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физфак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2017</w:t>
            </w:r>
          </w:p>
        </w:tc>
        <w:tc>
          <w:tcPr>
            <w:tcW w:w="152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27</w:t>
            </w: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4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spacing w:before="1" w:line="271" w:lineRule="auto"/>
              <w:ind w:right="15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Исрапилова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Салимат</w:t>
            </w:r>
            <w:r>
              <w:rPr>
                <w:rFonts w:ascii="Calibri" w:hAnsi="Calibri"/>
                <w:b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Алиевна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03.11.1966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ДГПИ,матфак,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1989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31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2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411"/>
        </w:trPr>
        <w:tc>
          <w:tcPr>
            <w:tcW w:w="4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spacing w:before="1" w:line="271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Магомеддибирова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Хадижат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Надирбеговна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17.06.1974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before="1" w:line="271" w:lineRule="auto"/>
              <w:ind w:right="53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 ДГПИ,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1996г</w:t>
            </w:r>
          </w:p>
          <w:p w:rsidR="00266A17" w:rsidRDefault="009F2987">
            <w:pPr>
              <w:pStyle w:val="TableParagraph"/>
              <w:spacing w:before="2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матфак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</w:p>
        </w:tc>
        <w:tc>
          <w:tcPr>
            <w:tcW w:w="152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4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tabs>
                <w:tab w:val="left" w:pos="1395"/>
              </w:tabs>
              <w:spacing w:before="1" w:line="271" w:lineRule="auto"/>
              <w:ind w:right="111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Шахбанов</w:t>
            </w:r>
            <w:r>
              <w:rPr>
                <w:rFonts w:ascii="Calibri" w:hAnsi="Calibri"/>
                <w:b/>
                <w:sz w:val="24"/>
              </w:rPr>
              <w:tab/>
              <w:t>Шахбан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Ибрагимович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1974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1995г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2016</w:t>
            </w:r>
          </w:p>
        </w:tc>
        <w:tc>
          <w:tcPr>
            <w:tcW w:w="152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pgSz w:w="16840" w:h="11910" w:orient="landscape"/>
          <w:pgMar w:top="560" w:right="140" w:bottom="1400" w:left="20" w:header="0" w:footer="1022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351"/>
        <w:gridCol w:w="1469"/>
        <w:gridCol w:w="2242"/>
        <w:gridCol w:w="706"/>
        <w:gridCol w:w="1316"/>
        <w:gridCol w:w="1523"/>
        <w:gridCol w:w="1393"/>
        <w:gridCol w:w="1364"/>
        <w:gridCol w:w="1589"/>
      </w:tblGrid>
      <w:tr w:rsidR="00266A17">
        <w:trPr>
          <w:trHeight w:val="537"/>
        </w:trPr>
        <w:tc>
          <w:tcPr>
            <w:tcW w:w="47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физмат</w:t>
            </w:r>
          </w:p>
        </w:tc>
        <w:tc>
          <w:tcPr>
            <w:tcW w:w="70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3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3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471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3351" w:type="dxa"/>
          </w:tcPr>
          <w:p w:rsidR="00266A17" w:rsidRDefault="009F2987">
            <w:pPr>
              <w:pStyle w:val="TableParagraph"/>
              <w:spacing w:before="1" w:line="271" w:lineRule="auto"/>
              <w:ind w:right="139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Гаджиева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Асият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469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29.06.82г</w:t>
            </w:r>
          </w:p>
        </w:tc>
        <w:tc>
          <w:tcPr>
            <w:tcW w:w="2242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ДГПУ,матфак,2004</w:t>
            </w:r>
          </w:p>
        </w:tc>
        <w:tc>
          <w:tcPr>
            <w:tcW w:w="70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</w:p>
        </w:tc>
        <w:tc>
          <w:tcPr>
            <w:tcW w:w="131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23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б\к</w:t>
            </w:r>
          </w:p>
        </w:tc>
        <w:tc>
          <w:tcPr>
            <w:tcW w:w="136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</w:p>
        </w:tc>
        <w:tc>
          <w:tcPr>
            <w:tcW w:w="158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pStyle w:val="a3"/>
        <w:ind w:left="0"/>
        <w:rPr>
          <w:rFonts w:ascii="Calibri"/>
          <w:b/>
          <w:sz w:val="20"/>
        </w:rPr>
      </w:pPr>
    </w:p>
    <w:p w:rsidR="00266A17" w:rsidRDefault="00266A17">
      <w:pPr>
        <w:pStyle w:val="a3"/>
        <w:spacing w:before="9"/>
        <w:ind w:left="0"/>
        <w:rPr>
          <w:rFonts w:ascii="Calibri"/>
          <w:b/>
          <w:sz w:val="18"/>
        </w:rPr>
      </w:pPr>
    </w:p>
    <w:p w:rsidR="00266A17" w:rsidRDefault="009F2987">
      <w:pPr>
        <w:tabs>
          <w:tab w:val="left" w:pos="3650"/>
          <w:tab w:val="left" w:pos="7988"/>
        </w:tabs>
        <w:spacing w:before="37"/>
        <w:ind w:left="830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6F2F9F"/>
          <w:sz w:val="32"/>
        </w:rPr>
        <w:t>Анкетные</w:t>
      </w:r>
      <w:r>
        <w:rPr>
          <w:rFonts w:ascii="Calibri" w:hAnsi="Calibri"/>
          <w:b/>
          <w:color w:val="6F2F9F"/>
          <w:spacing w:val="69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данные</w:t>
      </w:r>
      <w:r>
        <w:rPr>
          <w:rFonts w:ascii="Calibri" w:hAnsi="Calibri"/>
          <w:b/>
          <w:color w:val="6F2F9F"/>
          <w:sz w:val="32"/>
        </w:rPr>
        <w:tab/>
        <w:t>учителей</w:t>
      </w:r>
      <w:r>
        <w:rPr>
          <w:rFonts w:ascii="Calibri" w:hAnsi="Calibri"/>
          <w:b/>
          <w:color w:val="6F2F9F"/>
          <w:spacing w:val="67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истории, общества</w:t>
      </w:r>
      <w:r>
        <w:rPr>
          <w:rFonts w:ascii="Calibri" w:hAnsi="Calibri"/>
          <w:b/>
          <w:color w:val="6F2F9F"/>
          <w:sz w:val="32"/>
        </w:rPr>
        <w:tab/>
        <w:t>Комсомольской</w:t>
      </w:r>
      <w:r>
        <w:rPr>
          <w:rFonts w:ascii="Calibri" w:hAnsi="Calibri"/>
          <w:b/>
          <w:color w:val="6F2F9F"/>
          <w:spacing w:val="68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СОШ.(2020</w:t>
      </w:r>
      <w:r>
        <w:rPr>
          <w:rFonts w:ascii="Calibri" w:hAnsi="Calibri"/>
          <w:b/>
          <w:color w:val="6F2F9F"/>
          <w:spacing w:val="1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–</w:t>
      </w:r>
      <w:r>
        <w:rPr>
          <w:rFonts w:ascii="Calibri" w:hAnsi="Calibri"/>
          <w:b/>
          <w:color w:val="6F2F9F"/>
          <w:spacing w:val="-4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2021 уч.год)</w:t>
      </w:r>
    </w:p>
    <w:p w:rsidR="00266A17" w:rsidRDefault="00266A17">
      <w:pPr>
        <w:pStyle w:val="a3"/>
        <w:spacing w:before="7" w:after="1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872"/>
        <w:gridCol w:w="1436"/>
        <w:gridCol w:w="1825"/>
        <w:gridCol w:w="1134"/>
        <w:gridCol w:w="1278"/>
        <w:gridCol w:w="1701"/>
        <w:gridCol w:w="1562"/>
        <w:gridCol w:w="1279"/>
        <w:gridCol w:w="1701"/>
      </w:tblGrid>
      <w:tr w:rsidR="00266A17">
        <w:trPr>
          <w:trHeight w:val="873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№</w:t>
            </w:r>
          </w:p>
        </w:tc>
        <w:tc>
          <w:tcPr>
            <w:tcW w:w="2872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4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учителей</w:t>
            </w:r>
          </w:p>
        </w:tc>
        <w:tc>
          <w:tcPr>
            <w:tcW w:w="1436" w:type="dxa"/>
          </w:tcPr>
          <w:p w:rsidR="00266A17" w:rsidRDefault="009F2987">
            <w:pPr>
              <w:pStyle w:val="TableParagraph"/>
              <w:spacing w:before="1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Год</w:t>
            </w:r>
          </w:p>
          <w:p w:rsidR="00266A17" w:rsidRDefault="009F2987">
            <w:pPr>
              <w:pStyle w:val="TableParagraph"/>
              <w:spacing w:before="39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рождения</w:t>
            </w:r>
          </w:p>
        </w:tc>
        <w:tc>
          <w:tcPr>
            <w:tcW w:w="1825" w:type="dxa"/>
          </w:tcPr>
          <w:p w:rsidR="00266A17" w:rsidRDefault="009F2987">
            <w:pPr>
              <w:pStyle w:val="TableParagraph"/>
              <w:spacing w:before="1" w:line="271" w:lineRule="auto"/>
              <w:ind w:left="108" w:right="4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4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и</w:t>
            </w:r>
            <w:r>
              <w:rPr>
                <w:rFonts w:ascii="Calibri" w:hAnsi="Calibri"/>
                <w:b/>
                <w:color w:val="006FC0"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окончил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стаж</w:t>
            </w:r>
          </w:p>
        </w:tc>
        <w:tc>
          <w:tcPr>
            <w:tcW w:w="1278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Курсы</w:t>
            </w:r>
          </w:p>
        </w:tc>
        <w:tc>
          <w:tcPr>
            <w:tcW w:w="170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Аттестация</w:t>
            </w:r>
          </w:p>
        </w:tc>
        <w:tc>
          <w:tcPr>
            <w:tcW w:w="1562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категория</w:t>
            </w:r>
          </w:p>
        </w:tc>
        <w:tc>
          <w:tcPr>
            <w:tcW w:w="1279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нагрузка</w:t>
            </w:r>
          </w:p>
        </w:tc>
        <w:tc>
          <w:tcPr>
            <w:tcW w:w="1701" w:type="dxa"/>
          </w:tcPr>
          <w:p w:rsidR="00266A17" w:rsidRDefault="009F2987">
            <w:pPr>
              <w:pStyle w:val="TableParagraph"/>
              <w:spacing w:line="290" w:lineRule="exact"/>
              <w:ind w:left="9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награды</w:t>
            </w:r>
          </w:p>
        </w:tc>
      </w:tr>
      <w:tr w:rsidR="00266A17">
        <w:trPr>
          <w:trHeight w:val="1070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872" w:type="dxa"/>
          </w:tcPr>
          <w:p w:rsidR="00266A17" w:rsidRDefault="009F2987">
            <w:pPr>
              <w:pStyle w:val="TableParagraph"/>
              <w:tabs>
                <w:tab w:val="left" w:pos="1648"/>
              </w:tabs>
              <w:spacing w:before="1" w:line="271" w:lineRule="auto"/>
              <w:ind w:left="109" w:right="62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Акилаева</w:t>
            </w:r>
            <w:r>
              <w:rPr>
                <w:rFonts w:ascii="Calibri" w:hAnsi="Calibri"/>
                <w:b/>
                <w:sz w:val="24"/>
              </w:rPr>
              <w:tab/>
            </w:r>
            <w:r>
              <w:rPr>
                <w:rFonts w:ascii="Calibri" w:hAnsi="Calibri"/>
                <w:b/>
                <w:spacing w:val="-1"/>
                <w:sz w:val="24"/>
              </w:rPr>
              <w:t>Зухра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4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14.06.1974г</w:t>
            </w:r>
          </w:p>
        </w:tc>
        <w:tc>
          <w:tcPr>
            <w:tcW w:w="1825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высшее.ДГУ,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1998г.истфак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22</w:t>
            </w:r>
          </w:p>
        </w:tc>
        <w:tc>
          <w:tcPr>
            <w:tcW w:w="1278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1019</w:t>
            </w:r>
          </w:p>
        </w:tc>
        <w:tc>
          <w:tcPr>
            <w:tcW w:w="170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62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279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</w:p>
        </w:tc>
        <w:tc>
          <w:tcPr>
            <w:tcW w:w="170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8"/>
        </w:trPr>
        <w:tc>
          <w:tcPr>
            <w:tcW w:w="500" w:type="dxa"/>
          </w:tcPr>
          <w:p w:rsidR="00266A17" w:rsidRDefault="009F2987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872" w:type="dxa"/>
          </w:tcPr>
          <w:p w:rsidR="00266A17" w:rsidRDefault="009F2987">
            <w:pPr>
              <w:pStyle w:val="TableParagraph"/>
              <w:spacing w:before="6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Амиралиева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Гульжанат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Даитбеговна</w:t>
            </w:r>
          </w:p>
        </w:tc>
        <w:tc>
          <w:tcPr>
            <w:tcW w:w="1436" w:type="dxa"/>
          </w:tcPr>
          <w:p w:rsidR="00266A17" w:rsidRDefault="009F2987">
            <w:pPr>
              <w:pStyle w:val="TableParagraph"/>
              <w:spacing w:before="1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1982</w:t>
            </w:r>
          </w:p>
        </w:tc>
        <w:tc>
          <w:tcPr>
            <w:tcW w:w="1825" w:type="dxa"/>
          </w:tcPr>
          <w:p w:rsidR="00266A17" w:rsidRDefault="009F2987">
            <w:pPr>
              <w:pStyle w:val="TableParagraph"/>
              <w:spacing w:before="1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ДГПИ,2006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before="1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</w:p>
        </w:tc>
        <w:tc>
          <w:tcPr>
            <w:tcW w:w="1278" w:type="dxa"/>
          </w:tcPr>
          <w:p w:rsidR="00266A17" w:rsidRDefault="009F2987">
            <w:pPr>
              <w:pStyle w:val="TableParagraph"/>
              <w:spacing w:before="1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1919</w:t>
            </w:r>
          </w:p>
        </w:tc>
        <w:tc>
          <w:tcPr>
            <w:tcW w:w="1701" w:type="dxa"/>
          </w:tcPr>
          <w:p w:rsidR="00266A17" w:rsidRDefault="009F2987">
            <w:pPr>
              <w:pStyle w:val="TableParagraph"/>
              <w:spacing w:before="1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-</w:t>
            </w:r>
          </w:p>
        </w:tc>
        <w:tc>
          <w:tcPr>
            <w:tcW w:w="1562" w:type="dxa"/>
          </w:tcPr>
          <w:p w:rsidR="00266A17" w:rsidRDefault="009F2987">
            <w:pPr>
              <w:pStyle w:val="TableParagraph"/>
              <w:spacing w:before="1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б/к</w:t>
            </w:r>
          </w:p>
        </w:tc>
        <w:tc>
          <w:tcPr>
            <w:tcW w:w="1279" w:type="dxa"/>
          </w:tcPr>
          <w:p w:rsidR="00266A17" w:rsidRDefault="009F2987">
            <w:pPr>
              <w:pStyle w:val="TableParagraph"/>
              <w:spacing w:before="1"/>
              <w:ind w:left="10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</w:p>
        </w:tc>
        <w:tc>
          <w:tcPr>
            <w:tcW w:w="170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546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2872" w:type="dxa"/>
          </w:tcPr>
          <w:p w:rsidR="00266A17" w:rsidRDefault="009F2987">
            <w:pPr>
              <w:pStyle w:val="TableParagraph"/>
              <w:spacing w:before="2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Расулова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Патимат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Гаджиевна</w:t>
            </w:r>
          </w:p>
        </w:tc>
        <w:tc>
          <w:tcPr>
            <w:tcW w:w="14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20.11.1958</w:t>
            </w:r>
          </w:p>
        </w:tc>
        <w:tc>
          <w:tcPr>
            <w:tcW w:w="1825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1982г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истфак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40</w:t>
            </w:r>
          </w:p>
        </w:tc>
        <w:tc>
          <w:tcPr>
            <w:tcW w:w="1278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70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62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279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15</w:t>
            </w:r>
          </w:p>
        </w:tc>
        <w:tc>
          <w:tcPr>
            <w:tcW w:w="1701" w:type="dxa"/>
          </w:tcPr>
          <w:p w:rsidR="00266A17" w:rsidRDefault="009F2987">
            <w:pPr>
              <w:pStyle w:val="TableParagraph"/>
              <w:spacing w:before="2" w:line="276" w:lineRule="auto"/>
              <w:ind w:left="97" w:right="53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Почетный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работник</w:t>
            </w:r>
          </w:p>
          <w:p w:rsidR="00266A17" w:rsidRDefault="009F2987">
            <w:pPr>
              <w:pStyle w:val="TableParagraph"/>
              <w:spacing w:line="271" w:lineRule="auto"/>
              <w:ind w:left="97" w:right="21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1075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2872" w:type="dxa"/>
          </w:tcPr>
          <w:p w:rsidR="00266A17" w:rsidRDefault="009F2987">
            <w:pPr>
              <w:pStyle w:val="TableParagraph"/>
              <w:spacing w:before="1" w:line="271" w:lineRule="auto"/>
              <w:ind w:left="109" w:right="108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Усарова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Роза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Абдусаламовна</w:t>
            </w:r>
          </w:p>
        </w:tc>
        <w:tc>
          <w:tcPr>
            <w:tcW w:w="14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21.01.1976</w:t>
            </w:r>
          </w:p>
        </w:tc>
        <w:tc>
          <w:tcPr>
            <w:tcW w:w="1825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ДГПУ,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2003г.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истфак</w:t>
            </w:r>
          </w:p>
        </w:tc>
        <w:tc>
          <w:tcPr>
            <w:tcW w:w="113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</w:p>
        </w:tc>
        <w:tc>
          <w:tcPr>
            <w:tcW w:w="1278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70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62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279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26</w:t>
            </w:r>
          </w:p>
        </w:tc>
        <w:tc>
          <w:tcPr>
            <w:tcW w:w="170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873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2872" w:type="dxa"/>
          </w:tcPr>
          <w:p w:rsidR="00266A17" w:rsidRDefault="009F2987">
            <w:pPr>
              <w:pStyle w:val="TableParagraph"/>
              <w:spacing w:before="1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Джалилова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Айшат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Салиховна</w:t>
            </w:r>
          </w:p>
        </w:tc>
        <w:tc>
          <w:tcPr>
            <w:tcW w:w="143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10.06.1997г</w:t>
            </w:r>
          </w:p>
        </w:tc>
        <w:tc>
          <w:tcPr>
            <w:tcW w:w="1825" w:type="dxa"/>
          </w:tcPr>
          <w:p w:rsidR="00266A17" w:rsidRDefault="009F2987">
            <w:pPr>
              <w:pStyle w:val="TableParagraph"/>
              <w:spacing w:before="1" w:line="271" w:lineRule="auto"/>
              <w:ind w:left="108" w:right="38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 истфак,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1919</w:t>
            </w:r>
          </w:p>
        </w:tc>
        <w:tc>
          <w:tcPr>
            <w:tcW w:w="113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9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</w:p>
        </w:tc>
        <w:tc>
          <w:tcPr>
            <w:tcW w:w="170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pgSz w:w="16840" w:h="11910" w:orient="landscape"/>
          <w:pgMar w:top="560" w:right="140" w:bottom="1400" w:left="20" w:header="0" w:footer="1022" w:gutter="0"/>
          <w:cols w:space="720"/>
        </w:sectPr>
      </w:pPr>
    </w:p>
    <w:p w:rsidR="00266A17" w:rsidRDefault="009F2987">
      <w:pPr>
        <w:pStyle w:val="1"/>
        <w:tabs>
          <w:tab w:val="left" w:pos="3650"/>
        </w:tabs>
        <w:spacing w:before="108" w:line="240" w:lineRule="auto"/>
        <w:ind w:left="830"/>
      </w:pPr>
      <w:r>
        <w:rPr>
          <w:color w:val="6F2F9F"/>
        </w:rPr>
        <w:t>Анкетные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данные</w:t>
      </w:r>
      <w:r>
        <w:rPr>
          <w:color w:val="6F2F9F"/>
        </w:rPr>
        <w:tab/>
        <w:t>учителей</w:t>
      </w:r>
      <w:r>
        <w:rPr>
          <w:color w:val="6F2F9F"/>
          <w:spacing w:val="65"/>
        </w:rPr>
        <w:t xml:space="preserve"> </w:t>
      </w:r>
      <w:r>
        <w:rPr>
          <w:color w:val="6F2F9F"/>
        </w:rPr>
        <w:t>биологии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3"/>
        </w:rPr>
        <w:t xml:space="preserve"> </w:t>
      </w:r>
      <w:r>
        <w:rPr>
          <w:color w:val="6F2F9F"/>
        </w:rPr>
        <w:t>химии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Комсомольской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СОШ.(2020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–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2021 уч.год.)</w:t>
      </w:r>
    </w:p>
    <w:p w:rsidR="00266A17" w:rsidRDefault="00266A17">
      <w:pPr>
        <w:pStyle w:val="a3"/>
        <w:ind w:left="0"/>
        <w:rPr>
          <w:rFonts w:ascii="Calibri"/>
          <w:b/>
          <w:sz w:val="20"/>
        </w:rPr>
      </w:pPr>
    </w:p>
    <w:p w:rsidR="00266A17" w:rsidRDefault="00266A17">
      <w:pPr>
        <w:pStyle w:val="a3"/>
        <w:spacing w:before="7"/>
        <w:ind w:left="0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486"/>
        <w:gridCol w:w="1473"/>
        <w:gridCol w:w="2275"/>
        <w:gridCol w:w="824"/>
        <w:gridCol w:w="1069"/>
        <w:gridCol w:w="1564"/>
        <w:gridCol w:w="1439"/>
        <w:gridCol w:w="1443"/>
        <w:gridCol w:w="1962"/>
      </w:tblGrid>
      <w:tr w:rsidR="00266A17">
        <w:trPr>
          <w:trHeight w:val="878"/>
        </w:trPr>
        <w:tc>
          <w:tcPr>
            <w:tcW w:w="528" w:type="dxa"/>
          </w:tcPr>
          <w:p w:rsidR="00266A17" w:rsidRDefault="009F2987">
            <w:pPr>
              <w:pStyle w:val="TableParagraph"/>
              <w:spacing w:before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№</w:t>
            </w:r>
          </w:p>
        </w:tc>
        <w:tc>
          <w:tcPr>
            <w:tcW w:w="2486" w:type="dxa"/>
          </w:tcPr>
          <w:p w:rsidR="00266A17" w:rsidRDefault="009F2987">
            <w:pPr>
              <w:pStyle w:val="TableParagraph"/>
              <w:spacing w:before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4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учителей</w:t>
            </w:r>
          </w:p>
        </w:tc>
        <w:tc>
          <w:tcPr>
            <w:tcW w:w="1473" w:type="dxa"/>
          </w:tcPr>
          <w:p w:rsidR="00266A17" w:rsidRDefault="009F2987">
            <w:pPr>
              <w:pStyle w:val="TableParagraph"/>
              <w:spacing w:before="6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Год</w:t>
            </w:r>
          </w:p>
          <w:p w:rsidR="00266A17" w:rsidRDefault="009F2987">
            <w:pPr>
              <w:pStyle w:val="TableParagraph"/>
              <w:spacing w:before="38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рождения</w:t>
            </w:r>
          </w:p>
        </w:tc>
        <w:tc>
          <w:tcPr>
            <w:tcW w:w="2275" w:type="dxa"/>
          </w:tcPr>
          <w:p w:rsidR="00266A17" w:rsidRDefault="009F2987">
            <w:pPr>
              <w:pStyle w:val="TableParagraph"/>
              <w:spacing w:before="6" w:line="271" w:lineRule="auto"/>
              <w:ind w:left="112" w:right="84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4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и</w:t>
            </w:r>
            <w:r>
              <w:rPr>
                <w:rFonts w:ascii="Calibri" w:hAnsi="Calibri"/>
                <w:b/>
                <w:color w:val="006FC0"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окончил</w:t>
            </w:r>
          </w:p>
        </w:tc>
        <w:tc>
          <w:tcPr>
            <w:tcW w:w="824" w:type="dxa"/>
          </w:tcPr>
          <w:p w:rsidR="00266A17" w:rsidRDefault="009F2987">
            <w:pPr>
              <w:pStyle w:val="TableParagraph"/>
              <w:spacing w:before="1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стаж</w:t>
            </w:r>
          </w:p>
        </w:tc>
        <w:tc>
          <w:tcPr>
            <w:tcW w:w="1069" w:type="dxa"/>
          </w:tcPr>
          <w:p w:rsidR="00266A17" w:rsidRDefault="009F2987">
            <w:pPr>
              <w:pStyle w:val="TableParagraph"/>
              <w:spacing w:before="1"/>
              <w:ind w:left="11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Курсы</w:t>
            </w:r>
          </w:p>
        </w:tc>
        <w:tc>
          <w:tcPr>
            <w:tcW w:w="1564" w:type="dxa"/>
          </w:tcPr>
          <w:p w:rsidR="00266A17" w:rsidRDefault="009F2987">
            <w:pPr>
              <w:pStyle w:val="TableParagraph"/>
              <w:spacing w:before="1"/>
              <w:ind w:left="11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Аттестация</w:t>
            </w:r>
          </w:p>
        </w:tc>
        <w:tc>
          <w:tcPr>
            <w:tcW w:w="1439" w:type="dxa"/>
          </w:tcPr>
          <w:p w:rsidR="00266A17" w:rsidRDefault="009F2987">
            <w:pPr>
              <w:pStyle w:val="TableParagraph"/>
              <w:spacing w:before="1"/>
              <w:ind w:left="1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категория</w:t>
            </w:r>
          </w:p>
        </w:tc>
        <w:tc>
          <w:tcPr>
            <w:tcW w:w="1443" w:type="dxa"/>
          </w:tcPr>
          <w:p w:rsidR="00266A17" w:rsidRDefault="009F2987">
            <w:pPr>
              <w:pStyle w:val="TableParagraph"/>
              <w:spacing w:before="1"/>
              <w:ind w:left="11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нагрузка</w:t>
            </w:r>
          </w:p>
        </w:tc>
        <w:tc>
          <w:tcPr>
            <w:tcW w:w="1962" w:type="dxa"/>
          </w:tcPr>
          <w:p w:rsidR="00266A17" w:rsidRDefault="009F2987">
            <w:pPr>
              <w:pStyle w:val="TableParagraph"/>
              <w:spacing w:before="1"/>
              <w:ind w:left="11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награды</w:t>
            </w:r>
          </w:p>
        </w:tc>
      </w:tr>
      <w:tr w:rsidR="00266A17">
        <w:trPr>
          <w:trHeight w:val="1411"/>
        </w:trPr>
        <w:tc>
          <w:tcPr>
            <w:tcW w:w="52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486" w:type="dxa"/>
          </w:tcPr>
          <w:p w:rsidR="00266A17" w:rsidRDefault="009F2987">
            <w:pPr>
              <w:pStyle w:val="TableParagraph"/>
              <w:spacing w:before="1" w:line="271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Гасанова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Парида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Бисрибеговна</w:t>
            </w:r>
          </w:p>
        </w:tc>
        <w:tc>
          <w:tcPr>
            <w:tcW w:w="1473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03.01.1983г</w:t>
            </w:r>
          </w:p>
        </w:tc>
        <w:tc>
          <w:tcPr>
            <w:tcW w:w="2275" w:type="dxa"/>
          </w:tcPr>
          <w:p w:rsidR="00266A17" w:rsidRDefault="009F2987">
            <w:pPr>
              <w:pStyle w:val="TableParagraph"/>
              <w:spacing w:line="441" w:lineRule="auto"/>
              <w:ind w:left="112" w:right="64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высшее.ДГПУ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2005г.биохим.</w:t>
            </w:r>
          </w:p>
        </w:tc>
        <w:tc>
          <w:tcPr>
            <w:tcW w:w="824" w:type="dxa"/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  <w:tc>
          <w:tcPr>
            <w:tcW w:w="1069" w:type="dxa"/>
          </w:tcPr>
          <w:p w:rsidR="00266A17" w:rsidRDefault="009F2987">
            <w:pPr>
              <w:pStyle w:val="TableParagraph"/>
              <w:spacing w:line="290" w:lineRule="exact"/>
              <w:ind w:left="1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</w:p>
        </w:tc>
        <w:tc>
          <w:tcPr>
            <w:tcW w:w="1564" w:type="dxa"/>
          </w:tcPr>
          <w:p w:rsidR="00266A17" w:rsidRDefault="009F2987">
            <w:pPr>
              <w:pStyle w:val="TableParagraph"/>
              <w:spacing w:line="290" w:lineRule="exact"/>
              <w:ind w:left="11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39" w:type="dxa"/>
          </w:tcPr>
          <w:p w:rsidR="00266A17" w:rsidRDefault="009F2987">
            <w:pPr>
              <w:pStyle w:val="TableParagraph"/>
              <w:spacing w:line="290" w:lineRule="exact"/>
              <w:ind w:left="1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443" w:type="dxa"/>
          </w:tcPr>
          <w:p w:rsidR="00266A17" w:rsidRDefault="009F2987">
            <w:pPr>
              <w:pStyle w:val="TableParagraph"/>
              <w:spacing w:line="290" w:lineRule="exact"/>
              <w:ind w:left="1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30.</w:t>
            </w:r>
          </w:p>
        </w:tc>
        <w:tc>
          <w:tcPr>
            <w:tcW w:w="196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545"/>
        </w:trPr>
        <w:tc>
          <w:tcPr>
            <w:tcW w:w="52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486" w:type="dxa"/>
          </w:tcPr>
          <w:p w:rsidR="00266A17" w:rsidRDefault="009F2987">
            <w:pPr>
              <w:pStyle w:val="TableParagraph"/>
              <w:spacing w:before="1" w:line="273" w:lineRule="auto"/>
              <w:ind w:right="93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Амиргамзаев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Алисултан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Мусаевич</w:t>
            </w:r>
          </w:p>
        </w:tc>
        <w:tc>
          <w:tcPr>
            <w:tcW w:w="1473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18.01.1949г</w:t>
            </w:r>
          </w:p>
        </w:tc>
        <w:tc>
          <w:tcPr>
            <w:tcW w:w="2275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ДГПИ,1971г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химбио</w:t>
            </w:r>
          </w:p>
        </w:tc>
        <w:tc>
          <w:tcPr>
            <w:tcW w:w="824" w:type="dxa"/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49</w:t>
            </w:r>
          </w:p>
        </w:tc>
        <w:tc>
          <w:tcPr>
            <w:tcW w:w="1069" w:type="dxa"/>
          </w:tcPr>
          <w:p w:rsidR="00266A17" w:rsidRDefault="009F2987">
            <w:pPr>
              <w:pStyle w:val="TableParagraph"/>
              <w:spacing w:line="290" w:lineRule="exact"/>
              <w:ind w:left="11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2018г</w:t>
            </w:r>
          </w:p>
        </w:tc>
        <w:tc>
          <w:tcPr>
            <w:tcW w:w="1564" w:type="dxa"/>
          </w:tcPr>
          <w:p w:rsidR="00266A17" w:rsidRDefault="009F2987">
            <w:pPr>
              <w:pStyle w:val="TableParagraph"/>
              <w:spacing w:line="290" w:lineRule="exact"/>
              <w:ind w:left="11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2016г</w:t>
            </w:r>
          </w:p>
        </w:tc>
        <w:tc>
          <w:tcPr>
            <w:tcW w:w="1439" w:type="dxa"/>
          </w:tcPr>
          <w:p w:rsidR="00266A17" w:rsidRDefault="009F2987">
            <w:pPr>
              <w:pStyle w:val="TableParagraph"/>
              <w:spacing w:line="290" w:lineRule="exact"/>
              <w:ind w:left="1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443" w:type="dxa"/>
          </w:tcPr>
          <w:p w:rsidR="00266A17" w:rsidRDefault="009F2987">
            <w:pPr>
              <w:pStyle w:val="TableParagraph"/>
              <w:spacing w:line="290" w:lineRule="exact"/>
              <w:ind w:left="1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24</w:t>
            </w:r>
          </w:p>
        </w:tc>
        <w:tc>
          <w:tcPr>
            <w:tcW w:w="1962" w:type="dxa"/>
          </w:tcPr>
          <w:p w:rsidR="00266A17" w:rsidRDefault="009F2987">
            <w:pPr>
              <w:pStyle w:val="TableParagraph"/>
              <w:spacing w:before="1" w:line="276" w:lineRule="auto"/>
              <w:ind w:left="117" w:right="77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Почетный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работник</w:t>
            </w:r>
          </w:p>
          <w:p w:rsidR="00266A17" w:rsidRDefault="009F2987">
            <w:pPr>
              <w:pStyle w:val="TableParagraph"/>
              <w:spacing w:line="271" w:lineRule="auto"/>
              <w:ind w:left="117" w:right="45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1075"/>
        </w:trPr>
        <w:tc>
          <w:tcPr>
            <w:tcW w:w="528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2486" w:type="dxa"/>
          </w:tcPr>
          <w:p w:rsidR="00266A17" w:rsidRDefault="009F2987">
            <w:pPr>
              <w:pStyle w:val="TableParagraph"/>
              <w:spacing w:before="1" w:line="271" w:lineRule="auto"/>
              <w:ind w:right="32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Гаджимагомедов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Салман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Ахмедович</w:t>
            </w:r>
          </w:p>
        </w:tc>
        <w:tc>
          <w:tcPr>
            <w:tcW w:w="1473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1979г</w:t>
            </w:r>
          </w:p>
        </w:tc>
        <w:tc>
          <w:tcPr>
            <w:tcW w:w="2275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высшее.ДГПУ,2001г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spacing w:before="1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Фак.биохим.</w:t>
            </w:r>
          </w:p>
        </w:tc>
        <w:tc>
          <w:tcPr>
            <w:tcW w:w="824" w:type="dxa"/>
          </w:tcPr>
          <w:p w:rsidR="00266A17" w:rsidRDefault="009F2987">
            <w:pPr>
              <w:pStyle w:val="TableParagraph"/>
              <w:spacing w:line="290" w:lineRule="exact"/>
              <w:ind w:left="11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</w:p>
        </w:tc>
        <w:tc>
          <w:tcPr>
            <w:tcW w:w="1069" w:type="dxa"/>
          </w:tcPr>
          <w:p w:rsidR="00266A17" w:rsidRDefault="009F2987">
            <w:pPr>
              <w:pStyle w:val="TableParagraph"/>
              <w:spacing w:line="290" w:lineRule="exact"/>
              <w:ind w:left="11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2021г</w:t>
            </w:r>
          </w:p>
        </w:tc>
        <w:tc>
          <w:tcPr>
            <w:tcW w:w="1564" w:type="dxa"/>
          </w:tcPr>
          <w:p w:rsidR="00266A17" w:rsidRDefault="009F2987">
            <w:pPr>
              <w:pStyle w:val="TableParagraph"/>
              <w:spacing w:line="290" w:lineRule="exact"/>
              <w:ind w:left="11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1919</w:t>
            </w:r>
          </w:p>
        </w:tc>
        <w:tc>
          <w:tcPr>
            <w:tcW w:w="1439" w:type="dxa"/>
          </w:tcPr>
          <w:p w:rsidR="00266A17" w:rsidRDefault="009F2987">
            <w:pPr>
              <w:pStyle w:val="TableParagraph"/>
              <w:spacing w:line="290" w:lineRule="exact"/>
              <w:ind w:left="11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443" w:type="dxa"/>
          </w:tcPr>
          <w:p w:rsidR="00266A17" w:rsidRDefault="009F2987">
            <w:pPr>
              <w:pStyle w:val="TableParagraph"/>
              <w:spacing w:line="290" w:lineRule="exact"/>
              <w:ind w:left="1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</w:p>
        </w:tc>
        <w:tc>
          <w:tcPr>
            <w:tcW w:w="196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pgSz w:w="16840" w:h="11910" w:orient="landscape"/>
          <w:pgMar w:top="1100" w:right="140" w:bottom="1400" w:left="20" w:header="0" w:footer="1022" w:gutter="0"/>
          <w:cols w:space="720"/>
        </w:sectPr>
      </w:pPr>
    </w:p>
    <w:p w:rsidR="00266A17" w:rsidRDefault="009F2987">
      <w:pPr>
        <w:tabs>
          <w:tab w:val="left" w:pos="3794"/>
        </w:tabs>
        <w:spacing w:before="108"/>
        <w:ind w:left="974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6F2F9F"/>
          <w:sz w:val="32"/>
        </w:rPr>
        <w:t>Анкетные</w:t>
      </w:r>
      <w:r>
        <w:rPr>
          <w:rFonts w:ascii="Calibri" w:hAnsi="Calibri"/>
          <w:b/>
          <w:color w:val="6F2F9F"/>
          <w:spacing w:val="69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данные</w:t>
      </w:r>
      <w:r>
        <w:rPr>
          <w:rFonts w:ascii="Calibri" w:hAnsi="Calibri"/>
          <w:b/>
          <w:color w:val="6F2F9F"/>
          <w:sz w:val="32"/>
        </w:rPr>
        <w:tab/>
        <w:t>учителей</w:t>
      </w:r>
      <w:r>
        <w:rPr>
          <w:rFonts w:ascii="Calibri" w:hAnsi="Calibri"/>
          <w:b/>
          <w:color w:val="6F2F9F"/>
          <w:spacing w:val="64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английского</w:t>
      </w:r>
      <w:r>
        <w:rPr>
          <w:rFonts w:ascii="Calibri" w:hAnsi="Calibri"/>
          <w:b/>
          <w:color w:val="6F2F9F"/>
          <w:spacing w:val="-2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языка</w:t>
      </w:r>
      <w:r>
        <w:rPr>
          <w:rFonts w:ascii="Calibri" w:hAnsi="Calibri"/>
          <w:b/>
          <w:color w:val="6F2F9F"/>
          <w:spacing w:val="-4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Комсомольской</w:t>
      </w:r>
      <w:r>
        <w:rPr>
          <w:rFonts w:ascii="Calibri" w:hAnsi="Calibri"/>
          <w:b/>
          <w:color w:val="6F2F9F"/>
          <w:spacing w:val="65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СОШ.(2020</w:t>
      </w:r>
      <w:r>
        <w:rPr>
          <w:rFonts w:ascii="Calibri" w:hAnsi="Calibri"/>
          <w:b/>
          <w:color w:val="6F2F9F"/>
          <w:spacing w:val="-4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-2021</w:t>
      </w:r>
      <w:r>
        <w:rPr>
          <w:rFonts w:ascii="Calibri" w:hAnsi="Calibri"/>
          <w:b/>
          <w:color w:val="6F2F9F"/>
          <w:spacing w:val="-2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уч.год.)</w:t>
      </w:r>
    </w:p>
    <w:p w:rsidR="00266A17" w:rsidRDefault="00266A17">
      <w:pPr>
        <w:pStyle w:val="a3"/>
        <w:spacing w:before="9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607"/>
        <w:gridCol w:w="1474"/>
        <w:gridCol w:w="1863"/>
        <w:gridCol w:w="826"/>
        <w:gridCol w:w="1080"/>
        <w:gridCol w:w="1545"/>
        <w:gridCol w:w="1421"/>
        <w:gridCol w:w="1728"/>
        <w:gridCol w:w="2007"/>
      </w:tblGrid>
      <w:tr w:rsidR="00266A17">
        <w:trPr>
          <w:trHeight w:val="873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№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4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учителей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before="1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Год</w:t>
            </w:r>
          </w:p>
          <w:p w:rsidR="00266A17" w:rsidRDefault="009F2987">
            <w:pPr>
              <w:pStyle w:val="TableParagraph"/>
              <w:spacing w:before="39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рождения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before="1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и</w:t>
            </w:r>
            <w:r>
              <w:rPr>
                <w:rFonts w:ascii="Calibri" w:hAnsi="Calibri"/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4"/>
              </w:rPr>
              <w:t>окончил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стаж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Курсы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Аттестация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категория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нагрузка</w:t>
            </w:r>
          </w:p>
        </w:tc>
        <w:tc>
          <w:tcPr>
            <w:tcW w:w="2007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6FC0"/>
                <w:sz w:val="24"/>
              </w:rPr>
              <w:t>награды</w:t>
            </w:r>
          </w:p>
        </w:tc>
      </w:tr>
      <w:tr w:rsidR="00266A17">
        <w:trPr>
          <w:trHeight w:val="1210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2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Абдулаева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Патина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Омаргаджиевна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82" w:right="8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23.04.1956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ДГПИ,1979г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Фак.иняз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42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2015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2015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2007" w:type="dxa"/>
          </w:tcPr>
          <w:p w:rsidR="00266A17" w:rsidRDefault="009F2987">
            <w:pPr>
              <w:pStyle w:val="TableParagraph"/>
              <w:spacing w:before="2" w:line="276" w:lineRule="auto"/>
              <w:ind w:left="111" w:right="82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Почетный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работник</w:t>
            </w:r>
          </w:p>
          <w:p w:rsidR="00266A17" w:rsidRDefault="009F2987">
            <w:pPr>
              <w:pStyle w:val="TableParagraph"/>
              <w:spacing w:line="286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1074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1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Алиева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Гюльнара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Джабуевна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86" w:right="8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11.08.1979г.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</w:t>
            </w:r>
            <w:r>
              <w:rPr>
                <w:rFonts w:ascii="Calibri" w:hAns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2002г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</w:t>
            </w:r>
            <w:r>
              <w:rPr>
                <w:rFonts w:ascii="Calibri" w:hAnsi="Calibri"/>
                <w:b/>
                <w:spacing w:val="47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иняз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</w:p>
        </w:tc>
        <w:tc>
          <w:tcPr>
            <w:tcW w:w="200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5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2" w:line="271" w:lineRule="auto"/>
              <w:ind w:left="109" w:right="49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Гаджимагомедова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Загра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Расуловна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24" w:right="8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17.11.1961г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1986Г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иняз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34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2020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</w:p>
        </w:tc>
        <w:tc>
          <w:tcPr>
            <w:tcW w:w="200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0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2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Мирзаева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Зарема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Гаирбековна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20.08г</w:t>
            </w:r>
          </w:p>
          <w:p w:rsidR="00266A17" w:rsidRDefault="00266A17">
            <w:pPr>
              <w:pStyle w:val="TableParagraph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1982Г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before="2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ДГУ,2004г</w:t>
            </w:r>
          </w:p>
          <w:p w:rsidR="00266A17" w:rsidRDefault="009F2987">
            <w:pPr>
              <w:pStyle w:val="TableParagraph"/>
              <w:spacing w:before="38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фак.иняз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16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19</w:t>
            </w:r>
          </w:p>
        </w:tc>
        <w:tc>
          <w:tcPr>
            <w:tcW w:w="200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214"/>
        </w:trPr>
        <w:tc>
          <w:tcPr>
            <w:tcW w:w="524" w:type="dxa"/>
          </w:tcPr>
          <w:p w:rsidR="00266A17" w:rsidRDefault="009F298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7" w:line="273" w:lineRule="auto"/>
              <w:ind w:left="109" w:right="104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Мисриханова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Джамиля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Хасбулатовна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before="2"/>
              <w:ind w:left="24" w:right="8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15.07.1972г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before="2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ДГПИ,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1994г</w:t>
            </w:r>
          </w:p>
          <w:p w:rsidR="00266A17" w:rsidRDefault="00266A17"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Фак.иняз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before="2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27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before="2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2020г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before="2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before="2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31</w:t>
            </w:r>
          </w:p>
        </w:tc>
        <w:tc>
          <w:tcPr>
            <w:tcW w:w="200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349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2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Мадина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Гасановна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86" w:right="23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25.03.1983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ДГПУ,иняз,2007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2018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2007" w:type="dxa"/>
          </w:tcPr>
          <w:p w:rsidR="00266A17" w:rsidRDefault="009F2987">
            <w:pPr>
              <w:pStyle w:val="TableParagraph"/>
              <w:spacing w:before="2" w:line="276" w:lineRule="auto"/>
              <w:ind w:left="111" w:right="82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Почетный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работник</w:t>
            </w:r>
          </w:p>
          <w:p w:rsidR="00266A17" w:rsidRDefault="009F2987">
            <w:pPr>
              <w:pStyle w:val="TableParagraph"/>
              <w:spacing w:line="291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образования</w:t>
            </w:r>
          </w:p>
          <w:p w:rsidR="00266A17" w:rsidRDefault="009F2987">
            <w:pPr>
              <w:pStyle w:val="TableParagraph"/>
              <w:spacing w:before="43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Рф,Заслуженный</w:t>
            </w:r>
          </w:p>
        </w:tc>
      </w:tr>
    </w:tbl>
    <w:p w:rsidR="00266A17" w:rsidRDefault="00266A17">
      <w:pPr>
        <w:rPr>
          <w:rFonts w:ascii="Calibri" w:hAnsi="Calibri"/>
          <w:sz w:val="24"/>
        </w:rPr>
        <w:sectPr w:rsidR="00266A17">
          <w:pgSz w:w="16840" w:h="11910" w:orient="landscape"/>
          <w:pgMar w:top="1100" w:right="140" w:bottom="1400" w:left="20" w:header="0" w:footer="1022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607"/>
        <w:gridCol w:w="1474"/>
        <w:gridCol w:w="1863"/>
        <w:gridCol w:w="826"/>
        <w:gridCol w:w="1080"/>
        <w:gridCol w:w="1545"/>
        <w:gridCol w:w="1421"/>
        <w:gridCol w:w="1728"/>
        <w:gridCol w:w="2007"/>
      </w:tblGrid>
      <w:tr w:rsidR="00266A17">
        <w:trPr>
          <w:trHeight w:val="537"/>
        </w:trPr>
        <w:tc>
          <w:tcPr>
            <w:tcW w:w="52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3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5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7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учитель</w:t>
            </w:r>
            <w:r>
              <w:rPr>
                <w:rFonts w:ascii="Calibri" w:hAnsi="Calibri"/>
                <w:b/>
                <w:spacing w:val="4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РД</w:t>
            </w:r>
          </w:p>
        </w:tc>
      </w:tr>
      <w:tr w:rsidR="00266A17">
        <w:trPr>
          <w:trHeight w:val="1209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1" w:line="271" w:lineRule="auto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Омарова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Патимат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10.04.1946г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ППИ,1979г</w:t>
            </w:r>
          </w:p>
          <w:p w:rsidR="00266A17" w:rsidRDefault="00266A17"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Фак.иняз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52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2014г</w:t>
            </w:r>
          </w:p>
        </w:tc>
        <w:tc>
          <w:tcPr>
            <w:tcW w:w="1545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б/к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</w:p>
        </w:tc>
        <w:tc>
          <w:tcPr>
            <w:tcW w:w="2007" w:type="dxa"/>
          </w:tcPr>
          <w:p w:rsidR="00266A17" w:rsidRDefault="009F2987">
            <w:pPr>
              <w:pStyle w:val="TableParagraph"/>
              <w:spacing w:before="1" w:line="276" w:lineRule="auto"/>
              <w:ind w:left="111" w:right="82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Почетный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работник</w:t>
            </w:r>
          </w:p>
          <w:p w:rsidR="00266A17" w:rsidRDefault="009F2987">
            <w:pPr>
              <w:pStyle w:val="TableParagraph"/>
              <w:spacing w:line="292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образования</w:t>
            </w:r>
            <w:r>
              <w:rPr>
                <w:rFonts w:ascii="Calibri" w:hAnsi="Calibri"/>
                <w:b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Рф</w:t>
            </w:r>
          </w:p>
        </w:tc>
      </w:tr>
      <w:tr w:rsidR="00266A17">
        <w:trPr>
          <w:trHeight w:val="878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spacing w:before="1" w:line="276" w:lineRule="auto"/>
              <w:ind w:left="109" w:right="50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Тагирова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Марьям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Магомедсаидовна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01.10.1971г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before="1" w:line="276" w:lineRule="auto"/>
              <w:ind w:left="109" w:right="16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Высшее,ДГПИ,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1986гфак.</w:t>
            </w:r>
            <w:r>
              <w:rPr>
                <w:rFonts w:ascii="Calibri" w:hAns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иняз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26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18</w:t>
            </w:r>
          </w:p>
        </w:tc>
        <w:tc>
          <w:tcPr>
            <w:tcW w:w="200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0"/>
        </w:trPr>
        <w:tc>
          <w:tcPr>
            <w:tcW w:w="524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2607" w:type="dxa"/>
          </w:tcPr>
          <w:p w:rsidR="00266A17" w:rsidRDefault="009F2987">
            <w:pPr>
              <w:pStyle w:val="TableParagraph"/>
              <w:tabs>
                <w:tab w:val="left" w:pos="1557"/>
              </w:tabs>
              <w:spacing w:before="1" w:line="271" w:lineRule="auto"/>
              <w:ind w:left="109" w:right="36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Лабазанова</w:t>
            </w:r>
            <w:r>
              <w:rPr>
                <w:rFonts w:ascii="Calibri" w:hAnsi="Calibri"/>
                <w:b/>
                <w:sz w:val="24"/>
              </w:rPr>
              <w:tab/>
            </w:r>
            <w:r>
              <w:rPr>
                <w:rFonts w:ascii="Calibri" w:hAnsi="Calibri"/>
                <w:b/>
                <w:spacing w:val="-1"/>
                <w:sz w:val="24"/>
              </w:rPr>
              <w:t>Айшат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Магомедовна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1976г</w:t>
            </w:r>
          </w:p>
        </w:tc>
        <w:tc>
          <w:tcPr>
            <w:tcW w:w="1863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ДГПУ,2002г</w:t>
            </w:r>
          </w:p>
          <w:p w:rsidR="00266A17" w:rsidRDefault="00266A17"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фак.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Арабск.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яз</w:t>
            </w:r>
          </w:p>
        </w:tc>
        <w:tc>
          <w:tcPr>
            <w:tcW w:w="826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</w:t>
            </w:r>
          </w:p>
        </w:tc>
        <w:tc>
          <w:tcPr>
            <w:tcW w:w="1080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2004г</w:t>
            </w:r>
          </w:p>
        </w:tc>
        <w:tc>
          <w:tcPr>
            <w:tcW w:w="154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2012</w:t>
            </w:r>
          </w:p>
        </w:tc>
        <w:tc>
          <w:tcPr>
            <w:tcW w:w="1421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728" w:type="dxa"/>
          </w:tcPr>
          <w:p w:rsidR="00266A17" w:rsidRDefault="009F2987">
            <w:pPr>
              <w:pStyle w:val="TableParagraph"/>
              <w:spacing w:line="290" w:lineRule="exact"/>
              <w:ind w:left="10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12</w:t>
            </w:r>
          </w:p>
        </w:tc>
        <w:tc>
          <w:tcPr>
            <w:tcW w:w="200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9F2987">
      <w:pPr>
        <w:pStyle w:val="1"/>
        <w:tabs>
          <w:tab w:val="left" w:pos="3650"/>
        </w:tabs>
        <w:spacing w:line="240" w:lineRule="auto"/>
        <w:ind w:left="830"/>
      </w:pPr>
      <w:r>
        <w:rPr>
          <w:color w:val="6F2F9F"/>
        </w:rPr>
        <w:t>Анкетные</w:t>
      </w:r>
      <w:r>
        <w:rPr>
          <w:color w:val="6F2F9F"/>
          <w:spacing w:val="69"/>
        </w:rPr>
        <w:t xml:space="preserve"> </w:t>
      </w:r>
      <w:r>
        <w:rPr>
          <w:color w:val="6F2F9F"/>
        </w:rPr>
        <w:t>данные</w:t>
      </w:r>
      <w:r>
        <w:rPr>
          <w:color w:val="6F2F9F"/>
        </w:rPr>
        <w:tab/>
        <w:t>учителей</w:t>
      </w:r>
      <w:r>
        <w:rPr>
          <w:color w:val="6F2F9F"/>
          <w:spacing w:val="67"/>
        </w:rPr>
        <w:t xml:space="preserve"> </w:t>
      </w:r>
      <w:r>
        <w:rPr>
          <w:color w:val="6F2F9F"/>
        </w:rPr>
        <w:t>географии</w:t>
      </w:r>
      <w:r>
        <w:rPr>
          <w:color w:val="6F2F9F"/>
          <w:spacing w:val="67"/>
        </w:rPr>
        <w:t xml:space="preserve"> </w:t>
      </w:r>
      <w:r>
        <w:rPr>
          <w:color w:val="6F2F9F"/>
        </w:rPr>
        <w:t>Комсомольской</w:t>
      </w:r>
      <w:r>
        <w:rPr>
          <w:color w:val="6F2F9F"/>
          <w:spacing w:val="67"/>
        </w:rPr>
        <w:t xml:space="preserve"> </w:t>
      </w:r>
      <w:r>
        <w:rPr>
          <w:color w:val="6F2F9F"/>
        </w:rPr>
        <w:t>СОШ.(2020 -2021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уч.год.)</w:t>
      </w:r>
    </w:p>
    <w:p w:rsidR="00266A17" w:rsidRDefault="00266A17">
      <w:pPr>
        <w:pStyle w:val="a3"/>
        <w:spacing w:before="8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50"/>
        <w:gridCol w:w="1474"/>
        <w:gridCol w:w="2276"/>
        <w:gridCol w:w="835"/>
        <w:gridCol w:w="1099"/>
        <w:gridCol w:w="1560"/>
        <w:gridCol w:w="1440"/>
        <w:gridCol w:w="1286"/>
        <w:gridCol w:w="1921"/>
      </w:tblGrid>
      <w:tr w:rsidR="00266A17">
        <w:trPr>
          <w:trHeight w:val="983"/>
        </w:trPr>
        <w:tc>
          <w:tcPr>
            <w:tcW w:w="533" w:type="dxa"/>
          </w:tcPr>
          <w:p w:rsidR="00266A17" w:rsidRDefault="009F2987">
            <w:pPr>
              <w:pStyle w:val="TableParagraph"/>
              <w:spacing w:line="335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w w:val="99"/>
                <w:sz w:val="28"/>
              </w:rPr>
              <w:t>№</w:t>
            </w:r>
          </w:p>
        </w:tc>
        <w:tc>
          <w:tcPr>
            <w:tcW w:w="2650" w:type="dxa"/>
          </w:tcPr>
          <w:p w:rsidR="00266A17" w:rsidRDefault="009F2987">
            <w:pPr>
              <w:pStyle w:val="TableParagraph"/>
              <w:spacing w:line="335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55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учителей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335" w:lineRule="exact"/>
              <w:ind w:left="10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Год</w:t>
            </w:r>
          </w:p>
          <w:p w:rsidR="00266A17" w:rsidRDefault="009F2987">
            <w:pPr>
              <w:pStyle w:val="TableParagraph"/>
              <w:spacing w:before="52"/>
              <w:ind w:left="10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рождения</w:t>
            </w:r>
          </w:p>
        </w:tc>
        <w:tc>
          <w:tcPr>
            <w:tcW w:w="2276" w:type="dxa"/>
          </w:tcPr>
          <w:p w:rsidR="00266A17" w:rsidRDefault="009F2987">
            <w:pPr>
              <w:pStyle w:val="TableParagraph"/>
              <w:spacing w:line="276" w:lineRule="auto"/>
              <w:ind w:right="63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5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и</w:t>
            </w:r>
            <w:r>
              <w:rPr>
                <w:rFonts w:ascii="Calibri" w:hAnsi="Calibri"/>
                <w:b/>
                <w:color w:val="006FC0"/>
                <w:spacing w:val="5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окончил</w:t>
            </w:r>
          </w:p>
        </w:tc>
        <w:tc>
          <w:tcPr>
            <w:tcW w:w="835" w:type="dxa"/>
          </w:tcPr>
          <w:p w:rsidR="00266A17" w:rsidRDefault="009F2987">
            <w:pPr>
              <w:pStyle w:val="TableParagraph"/>
              <w:spacing w:line="335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стаж</w:t>
            </w:r>
          </w:p>
        </w:tc>
        <w:tc>
          <w:tcPr>
            <w:tcW w:w="1099" w:type="dxa"/>
          </w:tcPr>
          <w:p w:rsidR="00266A17" w:rsidRDefault="009F2987">
            <w:pPr>
              <w:pStyle w:val="TableParagraph"/>
              <w:spacing w:line="335" w:lineRule="exact"/>
              <w:ind w:left="11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Курсы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335" w:lineRule="exact"/>
              <w:ind w:left="11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Аттестация</w:t>
            </w:r>
          </w:p>
        </w:tc>
        <w:tc>
          <w:tcPr>
            <w:tcW w:w="1440" w:type="dxa"/>
          </w:tcPr>
          <w:p w:rsidR="00266A17" w:rsidRDefault="009F2987">
            <w:pPr>
              <w:pStyle w:val="TableParagraph"/>
              <w:spacing w:line="335" w:lineRule="exact"/>
              <w:ind w:left="11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категория</w:t>
            </w:r>
          </w:p>
        </w:tc>
        <w:tc>
          <w:tcPr>
            <w:tcW w:w="1286" w:type="dxa"/>
          </w:tcPr>
          <w:p w:rsidR="00266A17" w:rsidRDefault="009F2987">
            <w:pPr>
              <w:pStyle w:val="TableParagraph"/>
              <w:spacing w:line="335" w:lineRule="exact"/>
              <w:ind w:left="11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нагрузка</w:t>
            </w:r>
          </w:p>
        </w:tc>
        <w:tc>
          <w:tcPr>
            <w:tcW w:w="1921" w:type="dxa"/>
          </w:tcPr>
          <w:p w:rsidR="00266A17" w:rsidRDefault="009F2987">
            <w:pPr>
              <w:pStyle w:val="TableParagraph"/>
              <w:spacing w:line="335" w:lineRule="exact"/>
              <w:ind w:left="11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награды</w:t>
            </w:r>
          </w:p>
        </w:tc>
      </w:tr>
      <w:tr w:rsidR="00266A17">
        <w:trPr>
          <w:trHeight w:val="873"/>
        </w:trPr>
        <w:tc>
          <w:tcPr>
            <w:tcW w:w="53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2650" w:type="dxa"/>
          </w:tcPr>
          <w:p w:rsidR="00266A17" w:rsidRDefault="009F2987">
            <w:pPr>
              <w:pStyle w:val="TableParagraph"/>
              <w:spacing w:before="1" w:line="271" w:lineRule="auto"/>
              <w:ind w:right="42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Саидова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Аминат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Гаджимагомедовна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08.10.1964г</w:t>
            </w:r>
          </w:p>
        </w:tc>
        <w:tc>
          <w:tcPr>
            <w:tcW w:w="2276" w:type="dxa"/>
          </w:tcPr>
          <w:p w:rsidR="00266A17" w:rsidRDefault="009F2987">
            <w:pPr>
              <w:pStyle w:val="TableParagraph"/>
              <w:spacing w:before="1" w:line="271" w:lineRule="auto"/>
              <w:ind w:right="64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высшее.ДГПУ,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2091г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геофак</w:t>
            </w:r>
          </w:p>
        </w:tc>
        <w:tc>
          <w:tcPr>
            <w:tcW w:w="83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</w:p>
        </w:tc>
        <w:tc>
          <w:tcPr>
            <w:tcW w:w="1099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440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286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</w:p>
        </w:tc>
        <w:tc>
          <w:tcPr>
            <w:tcW w:w="192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075"/>
        </w:trPr>
        <w:tc>
          <w:tcPr>
            <w:tcW w:w="53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2650" w:type="dxa"/>
          </w:tcPr>
          <w:p w:rsidR="00266A17" w:rsidRDefault="009F2987">
            <w:pPr>
              <w:pStyle w:val="TableParagraph"/>
              <w:spacing w:before="1" w:line="276" w:lineRule="auto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Хайрулаева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Аминат</w:t>
            </w:r>
            <w:r>
              <w:rPr>
                <w:rFonts w:ascii="Calibri" w:hAnsi="Calibri"/>
                <w:b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Абдулгафуровна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02.12.1982г</w:t>
            </w:r>
          </w:p>
        </w:tc>
        <w:tc>
          <w:tcPr>
            <w:tcW w:w="2276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высшее.ДГПУ,2006г</w:t>
            </w:r>
          </w:p>
          <w:p w:rsidR="00266A17" w:rsidRDefault="00266A17"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геофак</w:t>
            </w:r>
          </w:p>
        </w:tc>
        <w:tc>
          <w:tcPr>
            <w:tcW w:w="83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</w:p>
        </w:tc>
        <w:tc>
          <w:tcPr>
            <w:tcW w:w="1099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40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286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</w:p>
        </w:tc>
        <w:tc>
          <w:tcPr>
            <w:tcW w:w="192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1214"/>
        </w:trPr>
        <w:tc>
          <w:tcPr>
            <w:tcW w:w="533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2650" w:type="dxa"/>
          </w:tcPr>
          <w:p w:rsidR="00266A17" w:rsidRDefault="009F2987">
            <w:pPr>
              <w:pStyle w:val="TableParagraph"/>
              <w:spacing w:before="1" w:line="276" w:lineRule="auto"/>
              <w:ind w:right="94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Шигабудинова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Маржанат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Рамазановна</w:t>
            </w:r>
          </w:p>
        </w:tc>
        <w:tc>
          <w:tcPr>
            <w:tcW w:w="1474" w:type="dxa"/>
          </w:tcPr>
          <w:p w:rsidR="00266A17" w:rsidRDefault="009F2987">
            <w:pPr>
              <w:pStyle w:val="TableParagraph"/>
              <w:spacing w:line="290" w:lineRule="exact"/>
              <w:ind w:left="10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27.04.1977г</w:t>
            </w:r>
          </w:p>
        </w:tc>
        <w:tc>
          <w:tcPr>
            <w:tcW w:w="2276" w:type="dxa"/>
          </w:tcPr>
          <w:p w:rsidR="00266A17" w:rsidRDefault="009F2987">
            <w:pPr>
              <w:pStyle w:val="TableParagraph"/>
              <w:spacing w:line="441" w:lineRule="auto"/>
              <w:ind w:right="9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высшее.ДГПУ,1998г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геофак</w:t>
            </w:r>
          </w:p>
        </w:tc>
        <w:tc>
          <w:tcPr>
            <w:tcW w:w="835" w:type="dxa"/>
          </w:tcPr>
          <w:p w:rsidR="00266A17" w:rsidRDefault="009F2987">
            <w:pPr>
              <w:pStyle w:val="TableParagraph"/>
              <w:spacing w:line="290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</w:p>
        </w:tc>
        <w:tc>
          <w:tcPr>
            <w:tcW w:w="1099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2019г</w:t>
            </w:r>
          </w:p>
        </w:tc>
        <w:tc>
          <w:tcPr>
            <w:tcW w:w="1560" w:type="dxa"/>
          </w:tcPr>
          <w:p w:rsidR="00266A17" w:rsidRDefault="009F2987">
            <w:pPr>
              <w:pStyle w:val="TableParagraph"/>
              <w:spacing w:line="290" w:lineRule="exact"/>
              <w:ind w:left="1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2019</w:t>
            </w:r>
          </w:p>
        </w:tc>
        <w:tc>
          <w:tcPr>
            <w:tcW w:w="1440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первая</w:t>
            </w:r>
          </w:p>
        </w:tc>
        <w:tc>
          <w:tcPr>
            <w:tcW w:w="1286" w:type="dxa"/>
          </w:tcPr>
          <w:p w:rsidR="00266A17" w:rsidRDefault="009F2987">
            <w:pPr>
              <w:pStyle w:val="TableParagraph"/>
              <w:spacing w:line="290" w:lineRule="exact"/>
              <w:ind w:left="11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</w:t>
            </w:r>
          </w:p>
        </w:tc>
        <w:tc>
          <w:tcPr>
            <w:tcW w:w="192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pgSz w:w="16840" w:h="11910" w:orient="landscape"/>
          <w:pgMar w:top="560" w:right="140" w:bottom="1400" w:left="20" w:header="0" w:footer="1022" w:gutter="0"/>
          <w:cols w:space="720"/>
        </w:sectPr>
      </w:pPr>
    </w:p>
    <w:p w:rsidR="00266A17" w:rsidRDefault="009F2987">
      <w:pPr>
        <w:tabs>
          <w:tab w:val="left" w:pos="3652"/>
        </w:tabs>
        <w:spacing w:before="20"/>
        <w:ind w:left="830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6F2F9F"/>
          <w:sz w:val="32"/>
        </w:rPr>
        <w:t>Анкетные</w:t>
      </w:r>
      <w:r>
        <w:rPr>
          <w:rFonts w:ascii="Calibri" w:hAnsi="Calibri"/>
          <w:b/>
          <w:color w:val="6F2F9F"/>
          <w:spacing w:val="69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данные</w:t>
      </w:r>
      <w:r>
        <w:rPr>
          <w:rFonts w:ascii="Calibri" w:hAnsi="Calibri"/>
          <w:b/>
          <w:color w:val="6F2F9F"/>
          <w:sz w:val="32"/>
        </w:rPr>
        <w:tab/>
        <w:t>учителей</w:t>
      </w:r>
      <w:r>
        <w:rPr>
          <w:rFonts w:ascii="Calibri" w:hAnsi="Calibri"/>
          <w:b/>
          <w:color w:val="6F2F9F"/>
          <w:spacing w:val="67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физкультуры</w:t>
      </w:r>
      <w:r>
        <w:rPr>
          <w:rFonts w:ascii="Calibri" w:hAnsi="Calibri"/>
          <w:b/>
          <w:color w:val="6F2F9F"/>
          <w:spacing w:val="70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Комсомольской</w:t>
      </w:r>
      <w:r>
        <w:rPr>
          <w:rFonts w:ascii="Calibri" w:hAnsi="Calibri"/>
          <w:b/>
          <w:color w:val="6F2F9F"/>
          <w:spacing w:val="67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СОШ.(2020 -2021</w:t>
      </w:r>
      <w:r>
        <w:rPr>
          <w:rFonts w:ascii="Calibri" w:hAnsi="Calibri"/>
          <w:b/>
          <w:color w:val="6F2F9F"/>
          <w:spacing w:val="-1"/>
          <w:sz w:val="32"/>
        </w:rPr>
        <w:t xml:space="preserve"> </w:t>
      </w:r>
      <w:r>
        <w:rPr>
          <w:rFonts w:ascii="Calibri" w:hAnsi="Calibri"/>
          <w:b/>
          <w:color w:val="6F2F9F"/>
          <w:sz w:val="32"/>
        </w:rPr>
        <w:t>уч.год.)</w:t>
      </w:r>
    </w:p>
    <w:p w:rsidR="00266A17" w:rsidRDefault="00266A17">
      <w:pPr>
        <w:pStyle w:val="a3"/>
        <w:spacing w:before="3" w:after="1"/>
        <w:ind w:left="0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721"/>
        <w:gridCol w:w="1561"/>
        <w:gridCol w:w="1988"/>
        <w:gridCol w:w="850"/>
        <w:gridCol w:w="994"/>
        <w:gridCol w:w="1700"/>
        <w:gridCol w:w="1561"/>
        <w:gridCol w:w="1417"/>
        <w:gridCol w:w="1561"/>
      </w:tblGrid>
      <w:tr w:rsidR="00266A17">
        <w:trPr>
          <w:trHeight w:val="989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w w:val="99"/>
                <w:sz w:val="28"/>
              </w:rPr>
              <w:t>№</w:t>
            </w:r>
          </w:p>
        </w:tc>
        <w:tc>
          <w:tcPr>
            <w:tcW w:w="3721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ФИО</w:t>
            </w:r>
            <w:r>
              <w:rPr>
                <w:rFonts w:ascii="Calibri" w:hAnsi="Calibri"/>
                <w:b/>
                <w:color w:val="006FC0"/>
                <w:spacing w:val="55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учителей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Год</w:t>
            </w:r>
          </w:p>
          <w:p w:rsidR="00266A17" w:rsidRDefault="009F2987">
            <w:pPr>
              <w:pStyle w:val="TableParagraph"/>
              <w:spacing w:before="52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рождения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276" w:lineRule="auto"/>
              <w:ind w:left="109" w:right="352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Что</w:t>
            </w:r>
            <w:r>
              <w:rPr>
                <w:rFonts w:ascii="Calibri" w:hAnsi="Calibri"/>
                <w:b/>
                <w:color w:val="006FC0"/>
                <w:spacing w:val="5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и</w:t>
            </w:r>
            <w:r>
              <w:rPr>
                <w:rFonts w:ascii="Calibri" w:hAnsi="Calibri"/>
                <w:b/>
                <w:color w:val="006FC0"/>
                <w:spacing w:val="5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когда</w:t>
            </w:r>
            <w:r>
              <w:rPr>
                <w:rFonts w:ascii="Calibri" w:hAnsi="Calibri"/>
                <w:b/>
                <w:color w:val="006FC0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6FC0"/>
                <w:sz w:val="28"/>
              </w:rPr>
              <w:t>окончил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line="334" w:lineRule="exact"/>
              <w:ind w:left="104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стаж</w:t>
            </w:r>
          </w:p>
        </w:tc>
        <w:tc>
          <w:tcPr>
            <w:tcW w:w="994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Курсы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334" w:lineRule="exact"/>
              <w:ind w:left="10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Аттестация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категория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нагрузка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6FC0"/>
                <w:sz w:val="28"/>
              </w:rPr>
              <w:t>награды</w:t>
            </w:r>
          </w:p>
        </w:tc>
      </w:tr>
      <w:tr w:rsidR="00266A17">
        <w:trPr>
          <w:trHeight w:val="1185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9"/>
                <w:sz w:val="28"/>
              </w:rPr>
              <w:t>1</w:t>
            </w:r>
          </w:p>
        </w:tc>
        <w:tc>
          <w:tcPr>
            <w:tcW w:w="3721" w:type="dxa"/>
          </w:tcPr>
          <w:p w:rsidR="00266A17" w:rsidRDefault="009F2987">
            <w:pPr>
              <w:pStyle w:val="TableParagraph"/>
              <w:tabs>
                <w:tab w:val="left" w:pos="2214"/>
              </w:tabs>
              <w:spacing w:line="276" w:lineRule="auto"/>
              <w:ind w:left="109" w:right="22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Гаджимурадов</w:t>
            </w:r>
            <w:r>
              <w:rPr>
                <w:rFonts w:ascii="Calibri" w:hAnsi="Calibri"/>
                <w:b/>
                <w:sz w:val="28"/>
              </w:rPr>
              <w:tab/>
            </w:r>
            <w:r>
              <w:rPr>
                <w:rFonts w:ascii="Calibri" w:hAnsi="Calibri"/>
                <w:b/>
                <w:spacing w:val="-1"/>
                <w:sz w:val="28"/>
              </w:rPr>
              <w:t>Жалалдин</w:t>
            </w:r>
            <w:r>
              <w:rPr>
                <w:rFonts w:ascii="Calibri" w:hAnsi="Calibri"/>
                <w:b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Тажудинович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17.02.1964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ХПК,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1986г</w:t>
            </w:r>
          </w:p>
          <w:p w:rsidR="00266A17" w:rsidRDefault="00266A17">
            <w:pPr>
              <w:pStyle w:val="TableParagraph"/>
              <w:spacing w:before="9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физкульт.фак.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line="334" w:lineRule="exact"/>
              <w:ind w:left="10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34</w:t>
            </w:r>
          </w:p>
        </w:tc>
        <w:tc>
          <w:tcPr>
            <w:tcW w:w="994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2019г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334" w:lineRule="exact"/>
              <w:ind w:left="10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2019г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высшая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26</w:t>
            </w:r>
          </w:p>
        </w:tc>
        <w:tc>
          <w:tcPr>
            <w:tcW w:w="1561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988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9"/>
                <w:sz w:val="28"/>
              </w:rPr>
              <w:t>2</w:t>
            </w:r>
          </w:p>
        </w:tc>
        <w:tc>
          <w:tcPr>
            <w:tcW w:w="3721" w:type="dxa"/>
          </w:tcPr>
          <w:p w:rsidR="00266A17" w:rsidRDefault="009F2987">
            <w:pPr>
              <w:pStyle w:val="TableParagraph"/>
              <w:spacing w:line="276" w:lineRule="auto"/>
              <w:ind w:left="109" w:right="981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Абулайсова</w:t>
            </w:r>
            <w:r>
              <w:rPr>
                <w:rFonts w:ascii="Calibri" w:hAnsi="Calibri"/>
                <w:b/>
                <w:spacing w:val="49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Альбина</w:t>
            </w:r>
            <w:r>
              <w:rPr>
                <w:rFonts w:ascii="Calibri" w:hAnsi="Calibri"/>
                <w:b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Сайгидмагомедовна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26.02.1982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ХПК,2002г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line="334" w:lineRule="exact"/>
              <w:ind w:left="10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18</w:t>
            </w:r>
          </w:p>
        </w:tc>
        <w:tc>
          <w:tcPr>
            <w:tcW w:w="994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2019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334" w:lineRule="exact"/>
              <w:ind w:left="103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2019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высшая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24</w:t>
            </w:r>
          </w:p>
        </w:tc>
        <w:tc>
          <w:tcPr>
            <w:tcW w:w="1561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1185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9"/>
                <w:sz w:val="28"/>
              </w:rPr>
              <w:t>3</w:t>
            </w:r>
          </w:p>
        </w:tc>
        <w:tc>
          <w:tcPr>
            <w:tcW w:w="3721" w:type="dxa"/>
          </w:tcPr>
          <w:p w:rsidR="00266A17" w:rsidRDefault="009F2987">
            <w:pPr>
              <w:pStyle w:val="TableParagraph"/>
              <w:spacing w:line="276" w:lineRule="auto"/>
              <w:ind w:left="109" w:right="77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Магомедов</w:t>
            </w:r>
            <w:r>
              <w:rPr>
                <w:rFonts w:ascii="Calibri" w:hAnsi="Calibri"/>
                <w:b/>
                <w:spacing w:val="4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Джабраил</w:t>
            </w:r>
            <w:r>
              <w:rPr>
                <w:rFonts w:ascii="Calibri" w:hAnsi="Calibri"/>
                <w:b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Израилович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02.03.1959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ДГПИ,1981г</w:t>
            </w:r>
          </w:p>
          <w:p w:rsidR="00266A17" w:rsidRDefault="009F2987">
            <w:pPr>
              <w:pStyle w:val="TableParagraph"/>
              <w:spacing w:before="249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Физкульт.фак.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line="334" w:lineRule="exact"/>
              <w:ind w:left="10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39</w:t>
            </w:r>
          </w:p>
        </w:tc>
        <w:tc>
          <w:tcPr>
            <w:tcW w:w="994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2020г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334" w:lineRule="exact"/>
              <w:ind w:left="10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2021г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высшая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21</w:t>
            </w:r>
          </w:p>
        </w:tc>
        <w:tc>
          <w:tcPr>
            <w:tcW w:w="1561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1185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9"/>
                <w:sz w:val="28"/>
              </w:rPr>
              <w:t>4</w:t>
            </w:r>
          </w:p>
        </w:tc>
        <w:tc>
          <w:tcPr>
            <w:tcW w:w="3721" w:type="dxa"/>
          </w:tcPr>
          <w:p w:rsidR="00266A17" w:rsidRDefault="009F2987">
            <w:pPr>
              <w:pStyle w:val="TableParagraph"/>
              <w:spacing w:line="276" w:lineRule="auto"/>
              <w:ind w:left="109" w:right="916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Магомедов</w:t>
            </w:r>
            <w:r>
              <w:rPr>
                <w:rFonts w:ascii="Calibri" w:hAnsi="Calibri"/>
                <w:b/>
                <w:spacing w:val="40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Магомед</w:t>
            </w:r>
            <w:r>
              <w:rPr>
                <w:rFonts w:ascii="Calibri" w:hAnsi="Calibri"/>
                <w:b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Мухумаевич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1978г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ДГПИ,</w:t>
            </w:r>
            <w:r>
              <w:rPr>
                <w:rFonts w:ascii="Calibri" w:hAns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2001г</w:t>
            </w:r>
          </w:p>
          <w:p w:rsidR="00266A17" w:rsidRDefault="009F2987">
            <w:pPr>
              <w:pStyle w:val="TableParagraph"/>
              <w:spacing w:before="249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Физкульт.фак.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line="334" w:lineRule="exact"/>
              <w:ind w:left="10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21</w:t>
            </w:r>
          </w:p>
        </w:tc>
        <w:tc>
          <w:tcPr>
            <w:tcW w:w="994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2014г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334" w:lineRule="exact"/>
              <w:ind w:left="10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2014г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первая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24</w:t>
            </w:r>
          </w:p>
        </w:tc>
        <w:tc>
          <w:tcPr>
            <w:tcW w:w="1561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1075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9"/>
                <w:sz w:val="28"/>
              </w:rPr>
              <w:t>5</w:t>
            </w:r>
          </w:p>
        </w:tc>
        <w:tc>
          <w:tcPr>
            <w:tcW w:w="3721" w:type="dxa"/>
          </w:tcPr>
          <w:p w:rsidR="00266A17" w:rsidRDefault="009F2987">
            <w:pPr>
              <w:pStyle w:val="TableParagraph"/>
              <w:spacing w:before="1" w:line="271" w:lineRule="auto"/>
              <w:ind w:left="109" w:right="98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Магомедов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Тайгиб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Шамсудинович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15.07.1963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290" w:lineRule="exact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ДГУ,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1989г</w:t>
            </w:r>
          </w:p>
          <w:p w:rsidR="00266A17" w:rsidRDefault="00266A17"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 w:rsidR="00266A17" w:rsidRDefault="009F2987">
            <w:pPr>
              <w:pStyle w:val="TableParagraph"/>
              <w:ind w:left="1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истфак.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line="290" w:lineRule="exact"/>
              <w:ind w:left="1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38</w:t>
            </w:r>
          </w:p>
        </w:tc>
        <w:tc>
          <w:tcPr>
            <w:tcW w:w="994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2018г.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290" w:lineRule="exact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2015г.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Высшая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290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12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ч.</w:t>
            </w:r>
          </w:p>
        </w:tc>
        <w:tc>
          <w:tcPr>
            <w:tcW w:w="1561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1771"/>
        </w:trPr>
        <w:tc>
          <w:tcPr>
            <w:tcW w:w="500" w:type="dxa"/>
          </w:tcPr>
          <w:p w:rsidR="00266A17" w:rsidRDefault="009F2987">
            <w:pPr>
              <w:pStyle w:val="TableParagraph"/>
              <w:spacing w:line="334" w:lineRule="exac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9"/>
                <w:sz w:val="28"/>
              </w:rPr>
              <w:t>6</w:t>
            </w:r>
          </w:p>
        </w:tc>
        <w:tc>
          <w:tcPr>
            <w:tcW w:w="3721" w:type="dxa"/>
          </w:tcPr>
          <w:p w:rsidR="00266A17" w:rsidRDefault="009F2987">
            <w:pPr>
              <w:pStyle w:val="TableParagraph"/>
              <w:spacing w:line="276" w:lineRule="auto"/>
              <w:ind w:left="109" w:right="9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Закарикаев</w:t>
            </w:r>
            <w:r>
              <w:rPr>
                <w:rFonts w:ascii="Calibri" w:hAnsi="Calibri"/>
                <w:b/>
                <w:spacing w:val="4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Магомедсайгид</w:t>
            </w:r>
            <w:r>
              <w:rPr>
                <w:rFonts w:ascii="Calibri" w:hAnsi="Calibri"/>
                <w:b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Даитбегович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1948г</w:t>
            </w:r>
          </w:p>
        </w:tc>
        <w:tc>
          <w:tcPr>
            <w:tcW w:w="1988" w:type="dxa"/>
          </w:tcPr>
          <w:p w:rsidR="00266A17" w:rsidRDefault="009F2987">
            <w:pPr>
              <w:pStyle w:val="TableParagraph"/>
              <w:spacing w:line="334" w:lineRule="exact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ДГПИ,1970г</w:t>
            </w:r>
          </w:p>
          <w:p w:rsidR="00266A17" w:rsidRDefault="009F2987">
            <w:pPr>
              <w:pStyle w:val="TableParagraph"/>
              <w:spacing w:before="249"/>
              <w:ind w:left="109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Физкульт.фак.</w:t>
            </w:r>
          </w:p>
        </w:tc>
        <w:tc>
          <w:tcPr>
            <w:tcW w:w="850" w:type="dxa"/>
          </w:tcPr>
          <w:p w:rsidR="00266A17" w:rsidRDefault="009F2987">
            <w:pPr>
              <w:pStyle w:val="TableParagraph"/>
              <w:spacing w:line="334" w:lineRule="exact"/>
              <w:ind w:left="10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50</w:t>
            </w:r>
          </w:p>
        </w:tc>
        <w:tc>
          <w:tcPr>
            <w:tcW w:w="994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2014г</w:t>
            </w:r>
          </w:p>
        </w:tc>
        <w:tc>
          <w:tcPr>
            <w:tcW w:w="1700" w:type="dxa"/>
          </w:tcPr>
          <w:p w:rsidR="00266A17" w:rsidRDefault="009F2987">
            <w:pPr>
              <w:pStyle w:val="TableParagraph"/>
              <w:spacing w:line="334" w:lineRule="exact"/>
              <w:ind w:left="10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2010г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334" w:lineRule="exact"/>
              <w:ind w:left="10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высшая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34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9"/>
                <w:sz w:val="28"/>
              </w:rPr>
              <w:t>9</w:t>
            </w:r>
          </w:p>
        </w:tc>
        <w:tc>
          <w:tcPr>
            <w:tcW w:w="1561" w:type="dxa"/>
          </w:tcPr>
          <w:p w:rsidR="00266A17" w:rsidRDefault="009F2987">
            <w:pPr>
              <w:pStyle w:val="TableParagraph"/>
              <w:spacing w:line="276" w:lineRule="auto"/>
              <w:ind w:left="107" w:right="158"/>
              <w:jc w:val="both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Почетный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работник</w:t>
            </w:r>
            <w:r>
              <w:rPr>
                <w:rFonts w:ascii="Calibri" w:hAns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8"/>
              </w:rPr>
              <w:t>образован</w:t>
            </w:r>
            <w:r>
              <w:rPr>
                <w:rFonts w:ascii="Calibri" w:hAnsi="Calibri"/>
                <w:b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ия</w:t>
            </w:r>
            <w:r>
              <w:rPr>
                <w:rFonts w:ascii="Calibri" w:hAnsi="Calibri"/>
                <w:b/>
                <w:spacing w:val="60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РД</w:t>
            </w:r>
          </w:p>
        </w:tc>
      </w:tr>
    </w:tbl>
    <w:p w:rsidR="00266A17" w:rsidRDefault="00266A17">
      <w:pPr>
        <w:spacing w:line="276" w:lineRule="auto"/>
        <w:jc w:val="both"/>
        <w:rPr>
          <w:rFonts w:ascii="Calibri" w:hAnsi="Calibri"/>
          <w:sz w:val="28"/>
        </w:rPr>
        <w:sectPr w:rsidR="00266A17">
          <w:pgSz w:w="16840" w:h="11910" w:orient="landscape"/>
          <w:pgMar w:top="540" w:right="140" w:bottom="1400" w:left="20" w:header="0" w:footer="1022" w:gutter="0"/>
          <w:cols w:space="720"/>
        </w:sectPr>
      </w:pPr>
    </w:p>
    <w:p w:rsidR="00266A17" w:rsidRDefault="009F2987">
      <w:pPr>
        <w:pStyle w:val="a3"/>
        <w:spacing w:before="63"/>
        <w:ind w:right="705" w:firstLine="244"/>
        <w:jc w:val="both"/>
      </w:pPr>
      <w:r>
        <w:t>Доля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профессиональную переподготовку для работы в соответствии с ФГОС ООО, в 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руководителей:</w:t>
      </w:r>
      <w:r>
        <w:rPr>
          <w:spacing w:val="-5"/>
        </w:rPr>
        <w:t xml:space="preserve"> </w:t>
      </w:r>
      <w:r>
        <w:t>факт</w:t>
      </w:r>
      <w:r>
        <w:rPr>
          <w:spacing w:val="6"/>
        </w:rPr>
        <w:t xml:space="preserve"> </w:t>
      </w:r>
      <w:r>
        <w:t>– 100%</w:t>
      </w:r>
      <w:r>
        <w:rPr>
          <w:spacing w:val="1"/>
        </w:rPr>
        <w:t xml:space="preserve"> </w:t>
      </w:r>
      <w:r>
        <w:t>(план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100%).</w:t>
      </w:r>
    </w:p>
    <w:p w:rsidR="00266A17" w:rsidRDefault="00266A17">
      <w:pPr>
        <w:pStyle w:val="a3"/>
        <w:spacing w:after="1"/>
        <w:ind w:left="0"/>
        <w:rPr>
          <w:sz w:val="18"/>
        </w:rPr>
      </w:pPr>
    </w:p>
    <w:p w:rsidR="00266A17" w:rsidRDefault="009F2987">
      <w:pPr>
        <w:pStyle w:val="a3"/>
        <w:spacing w:before="168"/>
        <w:ind w:left="1443" w:right="688" w:firstLine="182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8172A4">
        <w:t>МКОУ</w:t>
      </w:r>
      <w:r w:rsidR="008172A4">
        <w:rPr>
          <w:spacing w:val="-1"/>
        </w:rPr>
        <w:t xml:space="preserve"> </w:t>
      </w:r>
      <w:r w:rsidR="008172A4">
        <w:t>«Стальская</w:t>
      </w:r>
      <w:r w:rsidR="008172A4">
        <w:rPr>
          <w:spacing w:val="-6"/>
        </w:rPr>
        <w:t xml:space="preserve"> </w:t>
      </w:r>
      <w:r w:rsidR="008172A4">
        <w:t>СОШ№3»</w:t>
      </w:r>
      <w:r w:rsidR="008172A4">
        <w:rPr>
          <w:spacing w:val="-3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72-108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 повышения квалификации, имеющих лицензию на право ведения 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172A4">
        <w:t>МКОУ</w:t>
      </w:r>
      <w:r w:rsidR="008172A4">
        <w:rPr>
          <w:spacing w:val="-1"/>
        </w:rPr>
        <w:t xml:space="preserve"> </w:t>
      </w:r>
      <w:r w:rsidR="008172A4">
        <w:t>«Стальская</w:t>
      </w:r>
      <w:r w:rsidR="008172A4">
        <w:rPr>
          <w:spacing w:val="-6"/>
        </w:rPr>
        <w:t xml:space="preserve"> </w:t>
      </w:r>
      <w:r w:rsidR="008172A4">
        <w:t>СОШ№3»</w:t>
      </w:r>
      <w:r w:rsidR="008172A4">
        <w:rPr>
          <w:spacing w:val="-3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3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ФГОС ООО.</w:t>
      </w:r>
    </w:p>
    <w:p w:rsidR="00266A17" w:rsidRDefault="009F2987">
      <w:pPr>
        <w:pStyle w:val="a3"/>
        <w:tabs>
          <w:tab w:val="left" w:pos="1985"/>
          <w:tab w:val="left" w:pos="6372"/>
          <w:tab w:val="left" w:pos="7432"/>
        </w:tabs>
        <w:spacing w:before="200"/>
        <w:ind w:right="776" w:firstLine="182"/>
      </w:pPr>
      <w:r>
        <w:t>В</w:t>
      </w:r>
      <w:r>
        <w:tab/>
      </w:r>
      <w:r w:rsidR="008172A4">
        <w:t>МКОУ</w:t>
      </w:r>
      <w:r w:rsidR="008172A4">
        <w:rPr>
          <w:spacing w:val="-1"/>
        </w:rPr>
        <w:t xml:space="preserve"> </w:t>
      </w:r>
      <w:r w:rsidR="008172A4">
        <w:t>«Стальская</w:t>
      </w:r>
      <w:r w:rsidR="008172A4">
        <w:rPr>
          <w:spacing w:val="-6"/>
        </w:rPr>
        <w:t xml:space="preserve"> </w:t>
      </w:r>
      <w:r w:rsidR="008172A4">
        <w:t>СОШ№3»</w:t>
      </w:r>
      <w:r w:rsidR="008172A4">
        <w:rPr>
          <w:spacing w:val="-3"/>
        </w:rPr>
        <w:t xml:space="preserve"> </w:t>
      </w:r>
      <w:r>
        <w:t>созданы</w:t>
      </w:r>
      <w:r>
        <w:tab/>
        <w:t>условия</w:t>
      </w:r>
      <w:r>
        <w:tab/>
        <w:t>для</w:t>
      </w:r>
      <w:r>
        <w:rPr>
          <w:spacing w:val="57"/>
        </w:rPr>
        <w:t xml:space="preserve"> </w:t>
      </w:r>
      <w:r>
        <w:t>ведения</w:t>
      </w:r>
      <w:r>
        <w:rPr>
          <w:spacing w:val="4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 поддержки, получения оперативных консультаций по вопросам реализации</w:t>
      </w:r>
      <w:r>
        <w:rPr>
          <w:spacing w:val="-57"/>
        </w:rPr>
        <w:t xml:space="preserve"> </w:t>
      </w:r>
      <w:r>
        <w:t>ООП ООО, использования инновационного опыта других образовательных организаций с</w:t>
      </w:r>
      <w:r>
        <w:rPr>
          <w:spacing w:val="-57"/>
        </w:rPr>
        <w:t xml:space="preserve"> </w:t>
      </w:r>
      <w:r>
        <w:t>этой целью ежегодно разрабатывается и реализуется</w:t>
      </w:r>
      <w:r>
        <w:rPr>
          <w:spacing w:val="1"/>
        </w:rPr>
        <w:t xml:space="preserve"> </w:t>
      </w:r>
      <w:r>
        <w:t>План работы</w:t>
      </w:r>
      <w:r>
        <w:rPr>
          <w:spacing w:val="1"/>
        </w:rPr>
        <w:t xml:space="preserve"> </w:t>
      </w:r>
      <w:r>
        <w:t>МО, обеспечивающие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ФГОС ООО в</w:t>
      </w:r>
      <w:r>
        <w:rPr>
          <w:spacing w:val="1"/>
        </w:rPr>
        <w:t xml:space="preserve"> </w:t>
      </w:r>
      <w:r w:rsidR="008172A4">
        <w:t>МКОУ</w:t>
      </w:r>
      <w:r w:rsidR="008172A4">
        <w:rPr>
          <w:spacing w:val="-1"/>
        </w:rPr>
        <w:t xml:space="preserve"> </w:t>
      </w:r>
      <w:r w:rsidR="008172A4">
        <w:t>«Стальская</w:t>
      </w:r>
      <w:r w:rsidR="008172A4">
        <w:rPr>
          <w:spacing w:val="-6"/>
        </w:rPr>
        <w:t xml:space="preserve"> </w:t>
      </w:r>
      <w:r w:rsidR="008172A4">
        <w:t>СОШ№3»</w:t>
      </w:r>
    </w:p>
    <w:p w:rsidR="00266A17" w:rsidRDefault="00266A17">
      <w:pPr>
        <w:sectPr w:rsidR="00266A17">
          <w:footerReference w:type="default" r:id="rId61"/>
          <w:pgSz w:w="11910" w:h="16840"/>
          <w:pgMar w:top="760" w:right="160" w:bottom="1220" w:left="300" w:header="0" w:footer="1022" w:gutter="0"/>
          <w:cols w:space="720"/>
        </w:sectPr>
      </w:pPr>
    </w:p>
    <w:p w:rsidR="00266A17" w:rsidRDefault="00266A17">
      <w:pPr>
        <w:pStyle w:val="a3"/>
        <w:spacing w:before="5"/>
        <w:ind w:left="0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1"/>
        <w:gridCol w:w="3496"/>
        <w:gridCol w:w="139"/>
        <w:gridCol w:w="1133"/>
        <w:gridCol w:w="144"/>
        <w:gridCol w:w="1416"/>
        <w:gridCol w:w="427"/>
        <w:gridCol w:w="3116"/>
      </w:tblGrid>
      <w:tr w:rsidR="00266A17">
        <w:trPr>
          <w:trHeight w:val="551"/>
        </w:trPr>
        <w:tc>
          <w:tcPr>
            <w:tcW w:w="1013" w:type="dxa"/>
            <w:gridSpan w:val="2"/>
          </w:tcPr>
          <w:p w:rsidR="00266A17" w:rsidRDefault="009F298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35" w:type="dxa"/>
            <w:gridSpan w:val="2"/>
          </w:tcPr>
          <w:p w:rsidR="00266A17" w:rsidRDefault="009F298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77" w:type="dxa"/>
            <w:gridSpan w:val="2"/>
          </w:tcPr>
          <w:p w:rsidR="00266A17" w:rsidRDefault="009F2987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</w:t>
            </w:r>
          </w:p>
          <w:p w:rsidR="00266A17" w:rsidRDefault="009F2987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нный</w:t>
            </w:r>
          </w:p>
        </w:tc>
        <w:tc>
          <w:tcPr>
            <w:tcW w:w="3543" w:type="dxa"/>
            <w:gridSpan w:val="2"/>
          </w:tcPr>
          <w:p w:rsidR="00266A17" w:rsidRDefault="009F298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</w:tr>
      <w:tr w:rsidR="00266A17">
        <w:trPr>
          <w:trHeight w:val="278"/>
        </w:trPr>
        <w:tc>
          <w:tcPr>
            <w:tcW w:w="10884" w:type="dxa"/>
            <w:gridSpan w:val="9"/>
          </w:tcPr>
          <w:p w:rsidR="00266A17" w:rsidRDefault="009F2987">
            <w:pPr>
              <w:pStyle w:val="TableParagraph"/>
              <w:spacing w:line="259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Организационно-методическое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</w:p>
        </w:tc>
      </w:tr>
      <w:tr w:rsidR="00266A17">
        <w:trPr>
          <w:trHeight w:val="1103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547"/>
              <w:rPr>
                <w:sz w:val="24"/>
              </w:rPr>
            </w:pPr>
            <w:r>
              <w:rPr>
                <w:sz w:val="24"/>
              </w:rPr>
              <w:t>Обновление состава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по подготовке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</w:p>
          <w:p w:rsidR="00266A17" w:rsidRDefault="009F298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1-9 классах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37" w:lineRule="auto"/>
              <w:ind w:left="107" w:right="361"/>
              <w:rPr>
                <w:sz w:val="24"/>
              </w:rPr>
            </w:pPr>
            <w:r>
              <w:rPr>
                <w:sz w:val="24"/>
              </w:rPr>
              <w:t>Приказ по корректировке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266A17">
        <w:trPr>
          <w:trHeight w:val="1377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 педагогов и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материалов МО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образованию по</w:t>
            </w:r>
          </w:p>
          <w:p w:rsidR="00266A17" w:rsidRDefault="009F29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ind w:left="111" w:right="5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:rsidR="00266A17" w:rsidRDefault="009F29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266A17">
        <w:trPr>
          <w:trHeight w:val="2760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 мониторингах, комитета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образованию по 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266A17" w:rsidRDefault="009F298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УМК;</w:t>
            </w:r>
          </w:p>
          <w:p w:rsidR="00266A17" w:rsidRDefault="009F298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42" w:lineRule="auto"/>
              <w:ind w:right="82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использование </w:t>
            </w:r>
            <w:r>
              <w:rPr>
                <w:sz w:val="24"/>
              </w:rPr>
              <w:t>внеурочного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266A17" w:rsidRDefault="009F2987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6A17" w:rsidRDefault="009F29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предметам;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z w:val="24"/>
              </w:rPr>
              <w:t>Создание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базы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</w:tr>
      <w:tr w:rsidR="00266A17">
        <w:trPr>
          <w:trHeight w:val="1521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Разработка плана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внедрения ФГОС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 ОУ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42" w:lineRule="auto"/>
              <w:ind w:left="105" w:right="366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ind w:left="111" w:right="5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ind w:left="107" w:right="83"/>
            </w:pPr>
            <w:r>
              <w:t>Приказ об утверждении плана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2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1"/>
              </w:rPr>
              <w:t xml:space="preserve"> </w:t>
            </w:r>
            <w:r>
              <w:t>сопровождение введения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НОО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 в</w:t>
            </w:r>
            <w:r>
              <w:rPr>
                <w:spacing w:val="-2"/>
              </w:rPr>
              <w:t xml:space="preserve"> </w:t>
            </w:r>
            <w:r>
              <w:t>1-</w:t>
            </w:r>
          </w:p>
          <w:p w:rsidR="00266A17" w:rsidRDefault="009F2987">
            <w:pPr>
              <w:pStyle w:val="TableParagraph"/>
              <w:spacing w:line="243" w:lineRule="exact"/>
              <w:ind w:left="107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классах</w:t>
            </w:r>
          </w:p>
        </w:tc>
      </w:tr>
      <w:tr w:rsidR="00266A17">
        <w:trPr>
          <w:trHeight w:val="825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</w:p>
          <w:p w:rsidR="00266A17" w:rsidRDefault="009F29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37" w:lineRule="auto"/>
              <w:ind w:left="107" w:right="37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266A17" w:rsidRDefault="009F2987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</w:tr>
      <w:tr w:rsidR="00266A17">
        <w:trPr>
          <w:trHeight w:val="1104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Приведение нормативной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266A17" w:rsidRDefault="009F298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НОО, ООО.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42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Корректировка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  <w:p w:rsidR="00266A17" w:rsidRDefault="009F298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266A17">
        <w:trPr>
          <w:trHeight w:val="1382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278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плана – графика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 плана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274" w:lineRule="exact"/>
              <w:ind w:left="105" w:right="278"/>
              <w:jc w:val="both"/>
              <w:rPr>
                <w:sz w:val="24"/>
              </w:rPr>
            </w:pPr>
            <w:r>
              <w:rPr>
                <w:sz w:val="24"/>
              </w:rPr>
              <w:t>руководящих работников школы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42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ind w:left="107" w:right="520"/>
              <w:jc w:val="both"/>
              <w:rPr>
                <w:sz w:val="24"/>
              </w:rPr>
            </w:pPr>
            <w:r>
              <w:rPr>
                <w:sz w:val="24"/>
              </w:rPr>
              <w:t>Перспективный план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учителей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</w:tr>
      <w:tr w:rsidR="00266A17">
        <w:trPr>
          <w:trHeight w:val="1377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515"/>
              <w:rPr>
                <w:sz w:val="24"/>
              </w:rPr>
            </w:pPr>
            <w:r>
              <w:rPr>
                <w:sz w:val="24"/>
              </w:rPr>
              <w:t>Рассмотрение 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программы ОУ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266A17" w:rsidRDefault="009F29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266A17">
        <w:trPr>
          <w:trHeight w:val="1108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7" w:type="dxa"/>
            <w:gridSpan w:val="2"/>
          </w:tcPr>
          <w:p w:rsidR="00266A17" w:rsidRDefault="009F2987">
            <w:pPr>
              <w:pStyle w:val="TableParagraph"/>
              <w:ind w:left="105" w:right="15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отдельным 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266A17" w:rsidRDefault="009F2987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42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Изучение базисного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266A17" w:rsidRDefault="009F298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</w:tc>
      </w:tr>
    </w:tbl>
    <w:p w:rsidR="00266A17" w:rsidRDefault="00266A17">
      <w:pPr>
        <w:spacing w:line="266" w:lineRule="exact"/>
        <w:rPr>
          <w:sz w:val="24"/>
        </w:rPr>
        <w:sectPr w:rsidR="00266A17">
          <w:pgSz w:w="11910" w:h="16840"/>
          <w:pgMar w:top="1580" w:right="160" w:bottom="1220" w:left="300" w:header="0" w:footer="10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47"/>
        <w:gridCol w:w="139"/>
        <w:gridCol w:w="1133"/>
        <w:gridCol w:w="144"/>
        <w:gridCol w:w="1416"/>
        <w:gridCol w:w="427"/>
        <w:gridCol w:w="3116"/>
      </w:tblGrid>
      <w:tr w:rsidR="00266A17">
        <w:trPr>
          <w:trHeight w:val="278"/>
        </w:trPr>
        <w:tc>
          <w:tcPr>
            <w:tcW w:w="562" w:type="dxa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7" w:type="dxa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gridSpan w:val="3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плана»</w:t>
            </w:r>
          </w:p>
        </w:tc>
      </w:tr>
      <w:tr w:rsidR="00266A17">
        <w:trPr>
          <w:trHeight w:val="1656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7" w:type="dxa"/>
          </w:tcPr>
          <w:p w:rsidR="00266A17" w:rsidRDefault="009F2987">
            <w:pPr>
              <w:pStyle w:val="TableParagraph"/>
              <w:spacing w:line="237" w:lineRule="auto"/>
              <w:ind w:left="105" w:right="158"/>
              <w:rPr>
                <w:sz w:val="24"/>
              </w:rPr>
            </w:pPr>
            <w:r>
              <w:rPr>
                <w:sz w:val="24"/>
              </w:rPr>
              <w:t>Внесение дополнений в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266A17" w:rsidRDefault="009F29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7" w:type="dxa"/>
            <w:gridSpan w:val="3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37" w:lineRule="auto"/>
              <w:ind w:left="107" w:right="30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266A17" w:rsidRDefault="009F2987">
            <w:pPr>
              <w:pStyle w:val="TableParagraph"/>
              <w:ind w:left="107" w:right="104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</w:tr>
      <w:tr w:rsidR="00266A17">
        <w:trPr>
          <w:trHeight w:val="1656"/>
        </w:trPr>
        <w:tc>
          <w:tcPr>
            <w:tcW w:w="562" w:type="dxa"/>
          </w:tcPr>
          <w:p w:rsidR="00266A17" w:rsidRDefault="00266A17">
            <w:pPr>
              <w:pStyle w:val="TableParagraph"/>
              <w:spacing w:before="8"/>
              <w:ind w:left="0"/>
            </w:pPr>
          </w:p>
          <w:p w:rsidR="00266A17" w:rsidRDefault="009F29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7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66A17" w:rsidRDefault="009F2987">
            <w:pPr>
              <w:pStyle w:val="TableParagraph"/>
              <w:spacing w:before="9" w:line="237" w:lineRule="auto"/>
              <w:ind w:left="105" w:right="107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практико-ориентирванного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семинара </w:t>
            </w:r>
            <w:r>
              <w:rPr>
                <w:sz w:val="24"/>
                <w:u w:val="single"/>
              </w:rPr>
              <w:t>« Современные 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 планированию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урока в условиях реализации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ООО»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266A17" w:rsidRDefault="009F2987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266A17" w:rsidRDefault="009F2987">
            <w:pPr>
              <w:pStyle w:val="TableParagraph"/>
              <w:spacing w:before="4" w:line="237" w:lineRule="auto"/>
              <w:ind w:left="107" w:right="24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66A17">
        <w:trPr>
          <w:trHeight w:val="1656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7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66A17" w:rsidRDefault="009F2987">
            <w:pPr>
              <w:pStyle w:val="TableParagraph"/>
              <w:spacing w:before="9" w:line="237" w:lineRule="auto"/>
              <w:ind w:left="105" w:right="52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семинара-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практикума</w:t>
            </w:r>
            <w:r>
              <w:rPr>
                <w:sz w:val="24"/>
                <w:u w:val="single"/>
              </w:rPr>
              <w:t>«Технология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формирования метапредметных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компетенций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обучающихся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</w:p>
          <w:p w:rsidR="00266A17" w:rsidRDefault="009F2987">
            <w:pPr>
              <w:pStyle w:val="TableParagraph"/>
              <w:spacing w:before="5"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условиях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ФГОС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ООО»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266A17" w:rsidRDefault="009F2987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  <w:p w:rsidR="00266A17" w:rsidRDefault="009F2987">
            <w:pPr>
              <w:pStyle w:val="TableParagraph"/>
              <w:spacing w:before="2"/>
              <w:ind w:left="107" w:right="751"/>
              <w:rPr>
                <w:sz w:val="24"/>
              </w:rPr>
            </w:pPr>
            <w:r>
              <w:rPr>
                <w:sz w:val="24"/>
              </w:rPr>
              <w:t>методической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за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перспективы.</w:t>
            </w:r>
          </w:p>
        </w:tc>
      </w:tr>
      <w:tr w:rsidR="00266A17">
        <w:trPr>
          <w:trHeight w:val="1655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7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66A17" w:rsidRDefault="009F2987">
            <w:pPr>
              <w:pStyle w:val="TableParagraph"/>
              <w:spacing w:before="2"/>
              <w:ind w:left="105" w:right="285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семинара-практикума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Модернизация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технологий ФГОС ООО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инновационных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практик</w:t>
            </w:r>
          </w:p>
          <w:p w:rsidR="00266A17" w:rsidRDefault="009F2987">
            <w:pPr>
              <w:pStyle w:val="TableParagraph"/>
              <w:spacing w:before="1"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индивидуализации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образования»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266A17" w:rsidRDefault="009F2987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266A17" w:rsidRDefault="009F2987">
            <w:pPr>
              <w:pStyle w:val="TableParagraph"/>
              <w:spacing w:before="2"/>
              <w:ind w:left="107" w:right="24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66A17">
        <w:trPr>
          <w:trHeight w:val="1771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7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</w:p>
          <w:p w:rsidR="00266A17" w:rsidRDefault="009F2987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обеспечения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1-9 классах с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2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7" w:type="dxa"/>
            <w:gridSpan w:val="3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116" w:type="dxa"/>
          </w:tcPr>
          <w:p w:rsidR="00266A17" w:rsidRDefault="009F2987">
            <w:pPr>
              <w:pStyle w:val="TableParagraph"/>
              <w:spacing w:line="236" w:lineRule="exact"/>
              <w:ind w:left="107"/>
            </w:pPr>
            <w:r>
              <w:t>Планирование</w:t>
            </w:r>
            <w:r>
              <w:rPr>
                <w:spacing w:val="-8"/>
              </w:rPr>
              <w:t xml:space="preserve"> </w:t>
            </w:r>
            <w:r>
              <w:t>необходимого</w:t>
            </w:r>
          </w:p>
          <w:p w:rsidR="00266A17" w:rsidRDefault="009F2987">
            <w:pPr>
              <w:pStyle w:val="TableParagraph"/>
              <w:spacing w:before="1"/>
              <w:ind w:left="107" w:right="275"/>
            </w:pPr>
            <w:r>
              <w:t>ресурсного 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12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  <w:p w:rsidR="00266A17" w:rsidRDefault="009F2987">
            <w:pPr>
              <w:pStyle w:val="TableParagraph"/>
              <w:ind w:left="107" w:right="497"/>
            </w:pPr>
            <w:r>
              <w:t>Создание материально-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13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внедрения ФГОС</w:t>
            </w:r>
          </w:p>
        </w:tc>
      </w:tr>
      <w:tr w:rsidR="00266A17">
        <w:trPr>
          <w:trHeight w:val="278"/>
        </w:trPr>
        <w:tc>
          <w:tcPr>
            <w:tcW w:w="10884" w:type="dxa"/>
            <w:gridSpan w:val="8"/>
          </w:tcPr>
          <w:p w:rsidR="00266A17" w:rsidRDefault="009F298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Информационно-методическое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сопровождение</w:t>
            </w:r>
          </w:p>
        </w:tc>
      </w:tr>
      <w:tr w:rsidR="00266A17">
        <w:trPr>
          <w:trHeight w:val="1262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6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Работа по обогащению библиотеки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266A17" w:rsidRDefault="009F29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примерных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7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6" w:right="1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37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3543" w:type="dxa"/>
            <w:gridSpan w:val="2"/>
          </w:tcPr>
          <w:p w:rsidR="00266A17" w:rsidRDefault="009F2987">
            <w:pPr>
              <w:pStyle w:val="TableParagraph"/>
              <w:spacing w:line="234" w:lineRule="exact"/>
              <w:ind w:left="111"/>
            </w:pPr>
            <w:r>
              <w:t>Комплектование</w:t>
            </w:r>
            <w:r>
              <w:rPr>
                <w:spacing w:val="-8"/>
              </w:rPr>
              <w:t xml:space="preserve"> </w:t>
            </w:r>
            <w:r>
              <w:t>библиотеки</w:t>
            </w:r>
            <w:r>
              <w:rPr>
                <w:spacing w:val="-1"/>
              </w:rPr>
              <w:t xml:space="preserve"> </w:t>
            </w:r>
            <w:r>
              <w:t>УМК</w:t>
            </w:r>
          </w:p>
          <w:p w:rsidR="00266A17" w:rsidRDefault="009F2987">
            <w:pPr>
              <w:pStyle w:val="TableParagraph"/>
              <w:spacing w:line="242" w:lineRule="auto"/>
              <w:ind w:left="111" w:right="180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всем</w:t>
            </w:r>
            <w:r>
              <w:rPr>
                <w:spacing w:val="5"/>
              </w:rPr>
              <w:t xml:space="preserve"> </w:t>
            </w:r>
            <w:r>
              <w:t>учебным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учебного плана ООП НОО и ООО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Федеральным</w:t>
            </w:r>
          </w:p>
          <w:p w:rsidR="00266A17" w:rsidRDefault="009F2987">
            <w:pPr>
              <w:pStyle w:val="TableParagraph"/>
              <w:spacing w:line="244" w:lineRule="exact"/>
              <w:ind w:left="111"/>
            </w:pPr>
            <w:r>
              <w:t>перечнем</w:t>
            </w:r>
          </w:p>
        </w:tc>
      </w:tr>
      <w:tr w:rsidR="00266A17">
        <w:trPr>
          <w:trHeight w:val="830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6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77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рь</w:t>
            </w:r>
          </w:p>
        </w:tc>
        <w:tc>
          <w:tcPr>
            <w:tcW w:w="3543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66A17" w:rsidRDefault="009F2987">
            <w:pPr>
              <w:pStyle w:val="TableParagraph"/>
              <w:spacing w:before="4" w:line="237" w:lineRule="auto"/>
              <w:ind w:left="111" w:right="547"/>
              <w:rPr>
                <w:sz w:val="24"/>
              </w:rPr>
            </w:pPr>
            <w:r>
              <w:rPr>
                <w:sz w:val="24"/>
              </w:rPr>
              <w:t>печатным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</w:tr>
      <w:tr w:rsidR="00266A17">
        <w:trPr>
          <w:trHeight w:val="551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6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415"/>
              <w:rPr>
                <w:sz w:val="24"/>
              </w:rPr>
            </w:pPr>
            <w:r>
              <w:rPr>
                <w:sz w:val="24"/>
              </w:rPr>
              <w:t>Перечень используемых УМК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9кл.</w:t>
            </w:r>
          </w:p>
        </w:tc>
        <w:tc>
          <w:tcPr>
            <w:tcW w:w="1277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37" w:lineRule="auto"/>
              <w:ind w:left="106" w:right="88"/>
              <w:rPr>
                <w:sz w:val="24"/>
              </w:rPr>
            </w:pPr>
            <w:r>
              <w:rPr>
                <w:sz w:val="24"/>
              </w:rPr>
              <w:t>Библиотека рь</w:t>
            </w:r>
          </w:p>
        </w:tc>
        <w:tc>
          <w:tcPr>
            <w:tcW w:w="3543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11" w:right="844"/>
              <w:rPr>
                <w:sz w:val="24"/>
              </w:rPr>
            </w:pPr>
            <w:r>
              <w:rPr>
                <w:sz w:val="24"/>
              </w:rPr>
              <w:t>Составление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</w:tc>
      </w:tr>
      <w:tr w:rsidR="00266A17">
        <w:trPr>
          <w:trHeight w:val="825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6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227"/>
              <w:rPr>
                <w:sz w:val="24"/>
              </w:rPr>
            </w:pPr>
            <w:r>
              <w:rPr>
                <w:sz w:val="24"/>
              </w:rPr>
              <w:t>Обеспечение обучающихся 1-9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7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6" w:right="503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37" w:lineRule="auto"/>
              <w:ind w:left="106" w:right="88"/>
              <w:rPr>
                <w:sz w:val="24"/>
              </w:rPr>
            </w:pPr>
            <w:r>
              <w:rPr>
                <w:sz w:val="24"/>
              </w:rPr>
              <w:t>Библиотека рь</w:t>
            </w:r>
          </w:p>
        </w:tc>
        <w:tc>
          <w:tcPr>
            <w:tcW w:w="3543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11" w:right="5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266A17">
        <w:trPr>
          <w:trHeight w:val="830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6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538"/>
              <w:rPr>
                <w:sz w:val="24"/>
              </w:rPr>
            </w:pPr>
            <w:r>
              <w:rPr>
                <w:sz w:val="24"/>
              </w:rPr>
              <w:t>Размещение на 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266A17" w:rsidRDefault="009F29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НООи ООО</w:t>
            </w:r>
          </w:p>
        </w:tc>
        <w:tc>
          <w:tcPr>
            <w:tcW w:w="1277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6" w:right="1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1B2E1D">
            <w:pPr>
              <w:pStyle w:val="TableParagraph"/>
              <w:spacing w:line="237" w:lineRule="auto"/>
              <w:ind w:left="106" w:right="398"/>
              <w:rPr>
                <w:sz w:val="24"/>
              </w:rPr>
            </w:pPr>
            <w:r>
              <w:rPr>
                <w:sz w:val="24"/>
              </w:rPr>
              <w:t>Учит.информатики</w:t>
            </w:r>
          </w:p>
        </w:tc>
        <w:tc>
          <w:tcPr>
            <w:tcW w:w="3543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11" w:right="613"/>
              <w:rPr>
                <w:sz w:val="24"/>
              </w:rPr>
            </w:pPr>
            <w:r>
              <w:rPr>
                <w:sz w:val="24"/>
              </w:rPr>
              <w:t>Обеспечение 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ОПП</w:t>
            </w:r>
          </w:p>
        </w:tc>
      </w:tr>
      <w:tr w:rsidR="00266A17">
        <w:trPr>
          <w:trHeight w:val="1103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6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266A17" w:rsidRDefault="009F2987">
            <w:pPr>
              <w:pStyle w:val="TableParagraph"/>
              <w:spacing w:before="4" w:line="237" w:lineRule="auto"/>
              <w:ind w:left="105" w:right="401"/>
              <w:rPr>
                <w:sz w:val="24"/>
              </w:rPr>
            </w:pPr>
            <w:r>
              <w:rPr>
                <w:sz w:val="24"/>
              </w:rPr>
              <w:t>родителей, общественности,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</w:p>
          <w:p w:rsidR="00266A17" w:rsidRDefault="009F2987">
            <w:pPr>
              <w:pStyle w:val="TableParagraph"/>
              <w:spacing w:before="4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</w:p>
        </w:tc>
        <w:tc>
          <w:tcPr>
            <w:tcW w:w="1277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ация</w:t>
            </w:r>
          </w:p>
        </w:tc>
        <w:tc>
          <w:tcPr>
            <w:tcW w:w="3543" w:type="dxa"/>
            <w:gridSpan w:val="2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266A17" w:rsidRDefault="009F2987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публичного отчёта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</w:tr>
    </w:tbl>
    <w:p w:rsidR="00266A17" w:rsidRDefault="00266A17">
      <w:pPr>
        <w:rPr>
          <w:sz w:val="24"/>
        </w:rPr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86"/>
        <w:gridCol w:w="1277"/>
        <w:gridCol w:w="1416"/>
        <w:gridCol w:w="3543"/>
      </w:tblGrid>
      <w:tr w:rsidR="00266A17">
        <w:trPr>
          <w:trHeight w:val="278"/>
        </w:trPr>
        <w:tc>
          <w:tcPr>
            <w:tcW w:w="562" w:type="dxa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совещания.</w:t>
            </w:r>
          </w:p>
        </w:tc>
        <w:tc>
          <w:tcPr>
            <w:tcW w:w="1277" w:type="dxa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1656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37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266A17" w:rsidRDefault="009F2987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к электронным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региональных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37" w:lineRule="auto"/>
              <w:ind w:left="106" w:right="1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37" w:lineRule="auto"/>
              <w:ind w:left="106" w:right="182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37" w:lineRule="auto"/>
              <w:ind w:left="111" w:right="202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266A17" w:rsidRDefault="009F2987">
            <w:pPr>
              <w:pStyle w:val="TableParagraph"/>
              <w:ind w:left="111" w:right="350"/>
              <w:rPr>
                <w:sz w:val="24"/>
              </w:rPr>
            </w:pPr>
            <w:r>
              <w:rPr>
                <w:sz w:val="24"/>
              </w:rPr>
              <w:t>ресурсам,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и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266A17">
        <w:trPr>
          <w:trHeight w:val="825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266A17" w:rsidRDefault="009F2987">
            <w:pPr>
              <w:pStyle w:val="TableParagraph"/>
              <w:spacing w:line="274" w:lineRule="exact"/>
              <w:ind w:left="105" w:right="212"/>
              <w:rPr>
                <w:sz w:val="24"/>
              </w:rPr>
            </w:pPr>
            <w:r>
              <w:rPr>
                <w:sz w:val="24"/>
              </w:rPr>
              <w:t>разработок уроков, 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ли МО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36" w:lineRule="exact"/>
              <w:ind w:left="111"/>
            </w:pPr>
            <w:r>
              <w:t>Обобщение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систематизация</w:t>
            </w:r>
          </w:p>
          <w:p w:rsidR="00266A17" w:rsidRDefault="009F2987">
            <w:pPr>
              <w:pStyle w:val="TableParagraph"/>
              <w:spacing w:before="3" w:line="237" w:lineRule="auto"/>
              <w:ind w:left="111" w:right="227"/>
            </w:pPr>
            <w:r>
              <w:t>педагогического опыта учителей</w:t>
            </w:r>
            <w:r>
              <w:rPr>
                <w:spacing w:val="1"/>
              </w:rPr>
              <w:t xml:space="preserve"> </w:t>
            </w:r>
            <w:r>
              <w:t>(разработка</w:t>
            </w:r>
            <w:r>
              <w:rPr>
                <w:spacing w:val="-4"/>
              </w:rPr>
              <w:t xml:space="preserve"> </w:t>
            </w:r>
            <w:r>
              <w:t>метод.рекомендаций)</w:t>
            </w:r>
          </w:p>
        </w:tc>
      </w:tr>
      <w:tr w:rsidR="00266A17">
        <w:trPr>
          <w:trHeight w:val="246"/>
        </w:trPr>
        <w:tc>
          <w:tcPr>
            <w:tcW w:w="10884" w:type="dxa"/>
            <w:gridSpan w:val="5"/>
            <w:tcBorders>
              <w:bottom w:val="nil"/>
            </w:tcBorders>
          </w:tcPr>
          <w:p w:rsidR="00266A17" w:rsidRDefault="009F2987">
            <w:pPr>
              <w:pStyle w:val="TableParagraph"/>
              <w:spacing w:line="22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266A17">
        <w:trPr>
          <w:trHeight w:val="1100"/>
        </w:trPr>
        <w:tc>
          <w:tcPr>
            <w:tcW w:w="562" w:type="dxa"/>
            <w:tcBorders>
              <w:top w:val="thickThinMediumGap" w:sz="6" w:space="0" w:color="000000"/>
            </w:tcBorders>
          </w:tcPr>
          <w:p w:rsidR="00266A17" w:rsidRDefault="009F298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6" w:type="dxa"/>
            <w:tcBorders>
              <w:top w:val="thickThinMediumGap" w:sz="6" w:space="0" w:color="000000"/>
            </w:tcBorders>
          </w:tcPr>
          <w:p w:rsidR="00266A17" w:rsidRDefault="009F2987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6A17" w:rsidRDefault="009F2987">
            <w:pPr>
              <w:pStyle w:val="TableParagraph"/>
              <w:spacing w:before="4" w:line="237" w:lineRule="auto"/>
              <w:ind w:left="105" w:right="279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родительских</w:t>
            </w:r>
          </w:p>
          <w:p w:rsidR="00266A17" w:rsidRDefault="009F2987">
            <w:pPr>
              <w:pStyle w:val="TableParagraph"/>
              <w:spacing w:before="4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собраниях)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 выявленных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 и</w:t>
            </w:r>
          </w:p>
          <w:p w:rsidR="00266A17" w:rsidRDefault="001B2E1D">
            <w:pPr>
              <w:pStyle w:val="TableParagraph"/>
              <w:spacing w:before="4" w:line="237" w:lineRule="auto"/>
              <w:ind w:left="111" w:right="396"/>
              <w:rPr>
                <w:sz w:val="24"/>
              </w:rPr>
            </w:pPr>
            <w:r>
              <w:rPr>
                <w:sz w:val="24"/>
              </w:rPr>
              <w:t>их учёт при реализации ОО</w:t>
            </w:r>
            <w:r w:rsidR="009F2987">
              <w:rPr>
                <w:sz w:val="24"/>
              </w:rPr>
              <w:t>П</w:t>
            </w:r>
            <w:r w:rsidR="009F2987">
              <w:rPr>
                <w:spacing w:val="-57"/>
                <w:sz w:val="24"/>
              </w:rPr>
              <w:t xml:space="preserve"> </w:t>
            </w:r>
            <w:r w:rsidR="009F2987">
              <w:rPr>
                <w:sz w:val="24"/>
              </w:rPr>
              <w:t>НООи</w:t>
            </w:r>
            <w:r w:rsidR="009F2987">
              <w:rPr>
                <w:spacing w:val="2"/>
                <w:sz w:val="24"/>
              </w:rPr>
              <w:t xml:space="preserve"> </w:t>
            </w:r>
            <w:r w:rsidR="009F2987">
              <w:rPr>
                <w:sz w:val="24"/>
              </w:rPr>
              <w:t>ООО</w:t>
            </w:r>
          </w:p>
        </w:tc>
      </w:tr>
      <w:tr w:rsidR="00266A17">
        <w:trPr>
          <w:trHeight w:val="1382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266A17" w:rsidRDefault="009F2987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потребностей и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затруднений работников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:rsidR="00266A17" w:rsidRDefault="009F2987">
            <w:pPr>
              <w:pStyle w:val="TableParagraph"/>
              <w:spacing w:before="2"/>
              <w:ind w:left="106" w:right="3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before="2"/>
              <w:ind w:left="111" w:right="238"/>
              <w:rPr>
                <w:sz w:val="24"/>
              </w:rPr>
            </w:pPr>
            <w:r>
              <w:rPr>
                <w:sz w:val="24"/>
              </w:rPr>
              <w:t>их учёт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266A17">
        <w:trPr>
          <w:trHeight w:val="825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37" w:lineRule="auto"/>
              <w:ind w:left="105" w:right="664"/>
              <w:rPr>
                <w:sz w:val="24"/>
              </w:rPr>
            </w:pPr>
            <w:r>
              <w:rPr>
                <w:sz w:val="24"/>
              </w:rPr>
              <w:t>Диагностика первоклассников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266A17" w:rsidRDefault="009F29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дезадаптированных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37" w:lineRule="auto"/>
              <w:ind w:left="106" w:right="3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37" w:lineRule="auto"/>
              <w:ind w:left="111" w:right="746"/>
              <w:rPr>
                <w:sz w:val="24"/>
              </w:rPr>
            </w:pPr>
            <w:r>
              <w:rPr>
                <w:sz w:val="24"/>
              </w:rPr>
              <w:t>Коррекционные занятия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6A17" w:rsidRDefault="009F29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преодолению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</w:p>
        </w:tc>
      </w:tr>
      <w:tr w:rsidR="00266A17">
        <w:trPr>
          <w:trHeight w:val="1104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36" w:lineRule="exact"/>
              <w:ind w:left="105"/>
            </w:pPr>
            <w:r>
              <w:t>Консультирование</w:t>
            </w:r>
            <w:r>
              <w:rPr>
                <w:spacing w:val="-10"/>
              </w:rPr>
              <w:t xml:space="preserve"> </w:t>
            </w:r>
            <w:r>
              <w:t>учителей,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</w:p>
          <w:p w:rsidR="00266A17" w:rsidRDefault="009F2987">
            <w:pPr>
              <w:pStyle w:val="TableParagraph"/>
              <w:spacing w:before="1"/>
              <w:ind w:left="105" w:right="302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проблеме</w:t>
            </w:r>
            <w:r>
              <w:rPr>
                <w:spacing w:val="-7"/>
              </w:rPr>
              <w:t xml:space="preserve"> </w:t>
            </w:r>
            <w:r>
              <w:t>внедрения ФГОС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повышения уровня психологической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266A17" w:rsidRDefault="009F2987">
            <w:pPr>
              <w:pStyle w:val="TableParagraph"/>
              <w:spacing w:before="4" w:line="237" w:lineRule="auto"/>
              <w:ind w:left="111" w:right="412"/>
              <w:rPr>
                <w:sz w:val="24"/>
              </w:rPr>
            </w:pP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266A17" w:rsidRDefault="009F2987">
            <w:pPr>
              <w:pStyle w:val="TableParagraph"/>
              <w:spacing w:before="4"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</w:tr>
      <w:tr w:rsidR="00266A17">
        <w:trPr>
          <w:trHeight w:val="1382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6A17" w:rsidRDefault="009F2987">
            <w:pPr>
              <w:pStyle w:val="TableParagraph"/>
              <w:spacing w:before="2"/>
              <w:ind w:left="105" w:right="698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66A17" w:rsidRDefault="009F298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266A17" w:rsidRDefault="009F2987">
            <w:pPr>
              <w:pStyle w:val="TableParagraph"/>
              <w:spacing w:before="2"/>
              <w:ind w:left="106" w:right="23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66A17" w:rsidRDefault="009F2987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методической работы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введения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266A17">
        <w:trPr>
          <w:trHeight w:val="1152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37" w:lineRule="auto"/>
              <w:ind w:left="105" w:right="343"/>
              <w:rPr>
                <w:sz w:val="24"/>
              </w:rPr>
            </w:pPr>
            <w:r>
              <w:rPr>
                <w:sz w:val="24"/>
              </w:rPr>
              <w:t>Диагностика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37" w:lineRule="auto"/>
              <w:ind w:left="106" w:right="344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37" w:lineRule="auto"/>
              <w:ind w:left="106" w:right="3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</w:p>
          <w:p w:rsidR="00266A17" w:rsidRDefault="009F2987">
            <w:pPr>
              <w:pStyle w:val="TableParagraph"/>
              <w:ind w:left="111" w:right="625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МКОУ.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</w:tr>
      <w:tr w:rsidR="00266A17">
        <w:trPr>
          <w:trHeight w:val="1929"/>
        </w:trPr>
        <w:tc>
          <w:tcPr>
            <w:tcW w:w="562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6" w:type="dxa"/>
          </w:tcPr>
          <w:p w:rsidR="00266A17" w:rsidRDefault="009F2987">
            <w:pPr>
              <w:pStyle w:val="TableParagraph"/>
              <w:spacing w:line="237" w:lineRule="auto"/>
              <w:ind w:left="105" w:right="375"/>
              <w:rPr>
                <w:sz w:val="24"/>
              </w:rPr>
            </w:pPr>
            <w:r>
              <w:rPr>
                <w:sz w:val="24"/>
                <w:u w:val="single"/>
              </w:rPr>
              <w:t>Круглый стол</w:t>
            </w:r>
            <w:r>
              <w:rPr>
                <w:sz w:val="24"/>
              </w:rPr>
              <w:t xml:space="preserve"> учителей 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266A17" w:rsidRDefault="009F2987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«Преемственность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проблемы,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перспективы»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266A17" w:rsidRDefault="009F298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6" w:type="dxa"/>
          </w:tcPr>
          <w:p w:rsidR="00266A17" w:rsidRDefault="009F2987">
            <w:pPr>
              <w:pStyle w:val="TableParagraph"/>
              <w:spacing w:line="237" w:lineRule="auto"/>
              <w:ind w:left="106" w:right="115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  <w:p w:rsidR="00266A17" w:rsidRDefault="009F298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543" w:type="dxa"/>
          </w:tcPr>
          <w:p w:rsidR="00266A17" w:rsidRDefault="009F2987">
            <w:pPr>
              <w:pStyle w:val="TableParagraph"/>
              <w:spacing w:line="237" w:lineRule="auto"/>
              <w:ind w:left="111" w:right="729"/>
              <w:rPr>
                <w:sz w:val="24"/>
              </w:rPr>
            </w:pPr>
            <w:r>
              <w:rPr>
                <w:sz w:val="24"/>
              </w:rPr>
              <w:t>Организация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6A17" w:rsidRDefault="009F2987">
            <w:pPr>
              <w:pStyle w:val="TableParagraph"/>
              <w:spacing w:line="237" w:lineRule="auto"/>
              <w:ind w:left="111" w:right="144"/>
              <w:rPr>
                <w:sz w:val="24"/>
              </w:rPr>
            </w:pPr>
            <w:r>
              <w:rPr>
                <w:sz w:val="24"/>
              </w:rPr>
              <w:t>вопросам введения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266A17" w:rsidRDefault="009F2987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Анализ работы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266A17" w:rsidRDefault="009F29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="001B2E1D">
              <w:rPr>
                <w:sz w:val="24"/>
              </w:rPr>
              <w:t>2021/2022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266A17" w:rsidRDefault="00266A17">
      <w:pPr>
        <w:pStyle w:val="a3"/>
        <w:spacing w:before="4"/>
        <w:ind w:left="0"/>
        <w:rPr>
          <w:sz w:val="15"/>
        </w:rPr>
      </w:pPr>
    </w:p>
    <w:p w:rsidR="00266A17" w:rsidRDefault="009F2987">
      <w:pPr>
        <w:pStyle w:val="3"/>
        <w:spacing w:before="97" w:line="232" w:lineRule="auto"/>
        <w:ind w:left="4276" w:right="746" w:hanging="2747"/>
      </w:pPr>
      <w:r>
        <w:t>План работы, обеспечивающий методическое сопровождение введения ФГОС ООО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2E1D">
        <w:t>МКОУ</w:t>
      </w:r>
      <w:r w:rsidR="001B2E1D">
        <w:rPr>
          <w:spacing w:val="-1"/>
        </w:rPr>
        <w:t xml:space="preserve"> </w:t>
      </w:r>
      <w:r w:rsidR="001B2E1D">
        <w:t>«Стальская</w:t>
      </w:r>
      <w:r w:rsidR="001B2E1D">
        <w:rPr>
          <w:spacing w:val="-6"/>
        </w:rPr>
        <w:t xml:space="preserve"> </w:t>
      </w:r>
      <w:r w:rsidR="001B2E1D">
        <w:t>СОШ№3»</w:t>
      </w:r>
    </w:p>
    <w:p w:rsidR="00266A17" w:rsidRDefault="00266A17">
      <w:pPr>
        <w:pStyle w:val="a3"/>
        <w:spacing w:before="3"/>
        <w:ind w:left="0"/>
        <w:rPr>
          <w:b/>
        </w:rPr>
      </w:pPr>
    </w:p>
    <w:p w:rsidR="00266A17" w:rsidRDefault="009F2987">
      <w:pPr>
        <w:pStyle w:val="a3"/>
        <w:ind w:right="690" w:firstLine="244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формах: совещания при директоре, совещании при заместителе директора,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 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решений 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размещённых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резолюций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266A17" w:rsidRDefault="00266A17">
      <w:pPr>
        <w:jc w:val="both"/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p w:rsidR="00266A17" w:rsidRDefault="001B2E1D">
      <w:pPr>
        <w:pStyle w:val="a3"/>
        <w:spacing w:before="63"/>
        <w:ind w:right="686" w:firstLine="302"/>
        <w:jc w:val="both"/>
      </w:pPr>
      <w:r>
        <w:t>МКОУ</w:t>
      </w: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СОШ№3»</w:t>
      </w:r>
      <w:r>
        <w:rPr>
          <w:spacing w:val="-3"/>
        </w:rPr>
        <w:t xml:space="preserve"> </w:t>
      </w:r>
      <w:r w:rsidR="009F2987">
        <w:t>участвует в проведении, как на школьном уровне, так</w:t>
      </w:r>
      <w:r w:rsidR="009F2987">
        <w:rPr>
          <w:spacing w:val="1"/>
        </w:rPr>
        <w:t xml:space="preserve"> </w:t>
      </w:r>
      <w:r w:rsidR="009F2987">
        <w:t>и</w:t>
      </w:r>
      <w:r w:rsidR="009F2987">
        <w:rPr>
          <w:spacing w:val="1"/>
        </w:rPr>
        <w:t xml:space="preserve"> </w:t>
      </w:r>
      <w:r w:rsidR="009F2987">
        <w:t>на</w:t>
      </w:r>
      <w:r w:rsidR="009F2987">
        <w:rPr>
          <w:spacing w:val="1"/>
        </w:rPr>
        <w:t xml:space="preserve"> </w:t>
      </w:r>
      <w:r w:rsidR="009F2987">
        <w:t>муниципальном,</w:t>
      </w:r>
      <w:r w:rsidR="009F2987">
        <w:rPr>
          <w:spacing w:val="1"/>
        </w:rPr>
        <w:t xml:space="preserve"> </w:t>
      </w:r>
      <w:r w:rsidR="009F2987">
        <w:t>региональном,</w:t>
      </w:r>
      <w:r w:rsidR="009F2987">
        <w:rPr>
          <w:spacing w:val="1"/>
        </w:rPr>
        <w:t xml:space="preserve"> </w:t>
      </w:r>
      <w:r w:rsidR="009F2987">
        <w:t>федеральном</w:t>
      </w:r>
      <w:r w:rsidR="009F2987">
        <w:rPr>
          <w:spacing w:val="1"/>
        </w:rPr>
        <w:t xml:space="preserve"> </w:t>
      </w:r>
      <w:r w:rsidR="009F2987">
        <w:t>уровнях,</w:t>
      </w:r>
      <w:r w:rsidR="009F2987">
        <w:rPr>
          <w:spacing w:val="1"/>
        </w:rPr>
        <w:t xml:space="preserve"> </w:t>
      </w:r>
      <w:r w:rsidR="009F2987">
        <w:t>в</w:t>
      </w:r>
      <w:r w:rsidR="009F2987">
        <w:rPr>
          <w:spacing w:val="1"/>
        </w:rPr>
        <w:t xml:space="preserve"> </w:t>
      </w:r>
      <w:r w:rsidR="009F2987">
        <w:t>комплексных</w:t>
      </w:r>
      <w:r w:rsidR="009F2987">
        <w:rPr>
          <w:spacing w:val="1"/>
        </w:rPr>
        <w:t xml:space="preserve"> </w:t>
      </w:r>
      <w:r w:rsidR="009F2987">
        <w:t>мониторинговых</w:t>
      </w:r>
      <w:r w:rsidR="009F2987">
        <w:rPr>
          <w:spacing w:val="1"/>
        </w:rPr>
        <w:t xml:space="preserve"> </w:t>
      </w:r>
      <w:r w:rsidR="009F2987">
        <w:t>исследованиях</w:t>
      </w:r>
      <w:r w:rsidR="009F2987">
        <w:rPr>
          <w:spacing w:val="1"/>
        </w:rPr>
        <w:t xml:space="preserve"> </w:t>
      </w:r>
      <w:r w:rsidR="009F2987">
        <w:t>результатов</w:t>
      </w:r>
      <w:r w:rsidR="009F2987">
        <w:rPr>
          <w:spacing w:val="1"/>
        </w:rPr>
        <w:t xml:space="preserve"> </w:t>
      </w:r>
      <w:r w:rsidR="009F2987">
        <w:t>образовательной</w:t>
      </w:r>
      <w:r w:rsidR="009F2987">
        <w:rPr>
          <w:spacing w:val="1"/>
        </w:rPr>
        <w:t xml:space="preserve"> </w:t>
      </w:r>
      <w:r w:rsidR="009F2987">
        <w:t>деятельности</w:t>
      </w:r>
      <w:r w:rsidR="009F2987">
        <w:rPr>
          <w:spacing w:val="1"/>
        </w:rPr>
        <w:t xml:space="preserve"> </w:t>
      </w:r>
      <w:r w:rsidR="009F2987">
        <w:t>и</w:t>
      </w:r>
      <w:r w:rsidR="009F2987">
        <w:rPr>
          <w:spacing w:val="1"/>
        </w:rPr>
        <w:t xml:space="preserve"> </w:t>
      </w:r>
      <w:r w:rsidR="009F2987">
        <w:t>эффективности</w:t>
      </w:r>
      <w:r w:rsidR="009F2987">
        <w:rPr>
          <w:spacing w:val="2"/>
        </w:rPr>
        <w:t xml:space="preserve"> </w:t>
      </w:r>
      <w:r w:rsidR="009F2987">
        <w:t>инноваций.</w:t>
      </w:r>
    </w:p>
    <w:p w:rsidR="00266A17" w:rsidRDefault="009F2987" w:rsidP="001B2E1D">
      <w:pPr>
        <w:pStyle w:val="a3"/>
        <w:ind w:right="685" w:firstLine="182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Критерии</w:t>
      </w:r>
      <w:r>
        <w:rPr>
          <w:spacing w:val="29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результативности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28"/>
        </w:rPr>
        <w:t xml:space="preserve"> </w:t>
      </w:r>
      <w:r>
        <w:t>работников</w:t>
      </w:r>
      <w:r>
        <w:rPr>
          <w:spacing w:val="44"/>
        </w:rPr>
        <w:t xml:space="preserve"> </w:t>
      </w:r>
      <w:r w:rsidR="001B2E1D">
        <w:t>МКОУ</w:t>
      </w:r>
      <w:r w:rsidR="001B2E1D">
        <w:rPr>
          <w:spacing w:val="-1"/>
        </w:rPr>
        <w:t xml:space="preserve"> </w:t>
      </w:r>
      <w:r w:rsidR="001B2E1D">
        <w:t>«Стальская</w:t>
      </w:r>
      <w:r w:rsidR="001B2E1D">
        <w:rPr>
          <w:spacing w:val="-6"/>
        </w:rPr>
        <w:t xml:space="preserve"> </w:t>
      </w:r>
      <w:r w:rsidR="001B2E1D">
        <w:t>СОШ№3»</w:t>
      </w:r>
      <w:r w:rsidR="001B2E1D">
        <w:rPr>
          <w:spacing w:val="-3"/>
        </w:rPr>
        <w:t xml:space="preserve"> </w:t>
      </w:r>
      <w:r>
        <w:t xml:space="preserve"> прописаны в Положении о распределении 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 труда.</w:t>
      </w:r>
    </w:p>
    <w:p w:rsidR="00266A17" w:rsidRDefault="009F2987">
      <w:pPr>
        <w:pStyle w:val="a3"/>
        <w:ind w:right="691" w:firstLine="705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к результатам индивидуальных достижений обучающихся, не подлежащим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относятся: ценностные ориентации обучающегося; индивидуальные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Обобщённая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может</w:t>
      </w:r>
      <w:r>
        <w:rPr>
          <w:spacing w:val="-4"/>
        </w:rPr>
        <w:t xml:space="preserve"> </w:t>
      </w:r>
      <w:r>
        <w:t>осуществляться в</w:t>
      </w:r>
      <w:r>
        <w:rPr>
          <w:spacing w:val="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мониторинговых</w:t>
      </w:r>
      <w:r>
        <w:rPr>
          <w:spacing w:val="-4"/>
        </w:rPr>
        <w:t xml:space="preserve"> </w:t>
      </w:r>
      <w:r>
        <w:t>исследований.</w:t>
      </w:r>
    </w:p>
    <w:p w:rsidR="00266A17" w:rsidRDefault="00266A17">
      <w:pPr>
        <w:pStyle w:val="a3"/>
        <w:spacing w:before="7"/>
        <w:ind w:left="0"/>
        <w:rPr>
          <w:sz w:val="23"/>
        </w:rPr>
      </w:pPr>
    </w:p>
    <w:p w:rsidR="00266A17" w:rsidRDefault="009F2987">
      <w:pPr>
        <w:pStyle w:val="3"/>
        <w:ind w:left="2101"/>
      </w:pPr>
      <w:r>
        <w:t>Аналитическая</w:t>
      </w:r>
      <w:r>
        <w:rPr>
          <w:spacing w:val="-3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компетентностей</w:t>
      </w:r>
      <w:r>
        <w:rPr>
          <w:spacing w:val="-6"/>
        </w:rPr>
        <w:t xml:space="preserve"> </w:t>
      </w:r>
      <w:r>
        <w:t>педагогов</w:t>
      </w:r>
    </w:p>
    <w:p w:rsidR="00266A17" w:rsidRDefault="00266A17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2109"/>
        <w:gridCol w:w="3540"/>
        <w:gridCol w:w="3022"/>
      </w:tblGrid>
      <w:tr w:rsidR="00266A17">
        <w:trPr>
          <w:trHeight w:val="1430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412" w:lineRule="auto"/>
              <w:ind w:right="7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412" w:lineRule="auto"/>
              <w:ind w:left="109" w:right="313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266A17" w:rsidRDefault="009F298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412" w:lineRule="auto"/>
              <w:ind w:left="104" w:right="1643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42" w:lineRule="auto"/>
              <w:ind w:left="107" w:right="919"/>
              <w:rPr>
                <w:sz w:val="24"/>
              </w:rPr>
            </w:pPr>
            <w:r>
              <w:rPr>
                <w:sz w:val="24"/>
              </w:rPr>
              <w:t>Показатели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266A17">
        <w:trPr>
          <w:trHeight w:val="474"/>
        </w:trPr>
        <w:tc>
          <w:tcPr>
            <w:tcW w:w="9896" w:type="dxa"/>
            <w:gridSpan w:val="4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266A17">
        <w:trPr>
          <w:trHeight w:val="6899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>Вера в силы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 Она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задачу педагога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позицию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снимает обвинительную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свидетельствует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готовности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 искать пути и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деятельности. Вера в силы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любви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обучающемуся. Можно сказать,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</w:p>
          <w:p w:rsidR="00266A17" w:rsidRDefault="009F298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 успеха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266A17" w:rsidRDefault="009F2987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грамотное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266A17" w:rsidRDefault="009F2987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стороны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позитивные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266A17" w:rsidRDefault="009F2987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умение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</w:tbl>
    <w:p w:rsidR="00266A17" w:rsidRDefault="00266A17">
      <w:pPr>
        <w:rPr>
          <w:sz w:val="24"/>
        </w:rPr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2109"/>
        <w:gridCol w:w="3540"/>
        <w:gridCol w:w="3022"/>
      </w:tblGrid>
      <w:tr w:rsidR="00266A17">
        <w:trPr>
          <w:trHeight w:val="1977"/>
        </w:trPr>
        <w:tc>
          <w:tcPr>
            <w:tcW w:w="1225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разворачивания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22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6903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66A17" w:rsidRDefault="009F2987">
            <w:pPr>
              <w:pStyle w:val="TableParagraph"/>
              <w:spacing w:before="2"/>
              <w:ind w:left="109" w:right="562"/>
              <w:rPr>
                <w:sz w:val="24"/>
              </w:rPr>
            </w:pP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Интерес к внутреннему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  <w:p w:rsidR="00266A17" w:rsidRDefault="009F2987">
            <w:pPr>
              <w:pStyle w:val="TableParagraph"/>
              <w:spacing w:before="2"/>
              <w:ind w:left="104" w:right="203"/>
              <w:rPr>
                <w:sz w:val="24"/>
              </w:rPr>
            </w:pPr>
            <w:r>
              <w:rPr>
                <w:sz w:val="24"/>
              </w:rPr>
              <w:t>обучающихся предполагает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66A17" w:rsidRDefault="009F2987">
            <w:pPr>
              <w:pStyle w:val="TableParagraph"/>
              <w:spacing w:before="1"/>
              <w:ind w:left="104" w:right="380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</w:p>
          <w:p w:rsidR="00266A17" w:rsidRDefault="009F2987">
            <w:pPr>
              <w:pStyle w:val="TableParagraph"/>
              <w:spacing w:before="2"/>
              <w:ind w:left="107" w:right="34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отражающую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266A17" w:rsidRDefault="009F2987">
            <w:pPr>
              <w:pStyle w:val="TableParagraph"/>
              <w:spacing w:before="1"/>
              <w:ind w:left="107" w:right="211"/>
              <w:rPr>
                <w:sz w:val="24"/>
              </w:rPr>
            </w:pPr>
            <w:r>
              <w:rPr>
                <w:sz w:val="24"/>
              </w:rPr>
              <w:t>умение 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 с которыми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:rsidR="00266A17" w:rsidRDefault="009F2987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умение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обучения с учётом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266A17">
        <w:trPr>
          <w:trHeight w:val="3787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37" w:lineRule="auto"/>
              <w:ind w:left="109" w:right="190"/>
              <w:rPr>
                <w:sz w:val="24"/>
              </w:rPr>
            </w:pPr>
            <w:r>
              <w:rPr>
                <w:sz w:val="24"/>
              </w:rPr>
              <w:t>Открытость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266A17" w:rsidRDefault="009F2987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позиций, 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(неидеологизи-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37" w:lineRule="auto"/>
              <w:ind w:left="104" w:right="166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</w:t>
            </w:r>
          </w:p>
          <w:p w:rsidR="00266A17" w:rsidRDefault="009F2987">
            <w:pPr>
              <w:pStyle w:val="TableParagraph"/>
              <w:ind w:left="104" w:right="151"/>
              <w:rPr>
                <w:sz w:val="24"/>
              </w:rPr>
            </w:pPr>
            <w:r>
              <w:rPr>
                <w:sz w:val="24"/>
              </w:rPr>
              <w:t>предполагает, что педагог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 свою точку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 их поддерживать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аргументации. Педагог 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37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Убеждённость, что истина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266A17" w:rsidRDefault="009F2987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интерес к мнениям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 других;</w:t>
            </w:r>
          </w:p>
          <w:p w:rsidR="00266A17" w:rsidRDefault="009F298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учёт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266A17">
        <w:trPr>
          <w:trHeight w:val="1656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37" w:lineRule="auto"/>
              <w:ind w:left="104" w:right="320"/>
              <w:rPr>
                <w:sz w:val="24"/>
              </w:rPr>
            </w:pPr>
            <w:r>
              <w:rPr>
                <w:sz w:val="24"/>
              </w:rPr>
              <w:t>Определяет характер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66A17" w:rsidRDefault="009F2987">
            <w:pPr>
              <w:pStyle w:val="TableParagraph"/>
              <w:ind w:left="104" w:right="110"/>
              <w:rPr>
                <w:sz w:val="24"/>
              </w:rPr>
            </w:pPr>
            <w:r>
              <w:rPr>
                <w:sz w:val="24"/>
              </w:rPr>
              <w:t>Заключается в знаниях педагога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основных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  <w:p w:rsidR="00266A17" w:rsidRDefault="009F2987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37" w:lineRule="auto"/>
              <w:ind w:left="107" w:right="418"/>
              <w:rPr>
                <w:sz w:val="24"/>
              </w:rPr>
            </w:pPr>
            <w:r>
              <w:rPr>
                <w:sz w:val="24"/>
              </w:rPr>
              <w:t>Ориентация в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духовной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материальных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266A17" w:rsidRDefault="009F298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молодёжи;</w:t>
            </w:r>
          </w:p>
        </w:tc>
      </w:tr>
    </w:tbl>
    <w:p w:rsidR="00266A17" w:rsidRDefault="00266A17">
      <w:pPr>
        <w:spacing w:line="272" w:lineRule="exact"/>
        <w:rPr>
          <w:sz w:val="24"/>
        </w:rPr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2109"/>
        <w:gridCol w:w="3540"/>
        <w:gridCol w:w="3022"/>
      </w:tblGrid>
      <w:tr w:rsidR="00266A17">
        <w:trPr>
          <w:trHeight w:val="1382"/>
        </w:trPr>
        <w:tc>
          <w:tcPr>
            <w:tcW w:w="1225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9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5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</w:p>
          <w:p w:rsidR="00266A17" w:rsidRDefault="009F2987">
            <w:pPr>
              <w:pStyle w:val="TableParagraph"/>
              <w:spacing w:before="2"/>
              <w:ind w:left="104" w:right="69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 педагога в глазах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  <w:p w:rsidR="00266A17" w:rsidRDefault="009F2987">
            <w:pPr>
              <w:pStyle w:val="TableParagraph"/>
              <w:spacing w:before="4" w:line="237" w:lineRule="auto"/>
              <w:ind w:left="107" w:right="225"/>
              <w:rPr>
                <w:sz w:val="24"/>
              </w:rPr>
            </w:pPr>
            <w:r>
              <w:rPr>
                <w:sz w:val="24"/>
              </w:rPr>
              <w:t>продемонстрировать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266A17" w:rsidRDefault="009F2987">
            <w:pPr>
              <w:pStyle w:val="TableParagraph"/>
              <w:spacing w:before="6" w:line="237" w:lineRule="auto"/>
              <w:ind w:left="107" w:right="342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  <w:tr w:rsidR="00266A17">
        <w:trPr>
          <w:trHeight w:val="2482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37" w:lineRule="auto"/>
              <w:ind w:left="109" w:right="353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37" w:lineRule="auto"/>
              <w:ind w:left="104" w:right="124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</w:p>
          <w:p w:rsidR="00266A17" w:rsidRDefault="009F2987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>особенно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конфликта.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 объективности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66A17" w:rsidRDefault="009F2987">
            <w:pPr>
              <w:pStyle w:val="TableParagraph"/>
              <w:spacing w:line="237" w:lineRule="auto"/>
              <w:ind w:left="104" w:right="594"/>
              <w:rPr>
                <w:sz w:val="24"/>
              </w:rPr>
            </w:pPr>
            <w:r>
              <w:rPr>
                <w:sz w:val="24"/>
              </w:rPr>
              <w:t>Определяет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37" w:lineRule="auto"/>
              <w:ind w:left="107" w:righ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</w:p>
          <w:p w:rsidR="00266A17" w:rsidRDefault="009F2987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спокойствие;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конфликт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влияет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объективность 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не 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266A17" w:rsidRDefault="009F29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напряжённых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66A17">
        <w:trPr>
          <w:trHeight w:val="2688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  <w:p w:rsidR="00266A17" w:rsidRDefault="009F2987">
            <w:pPr>
              <w:pStyle w:val="TableParagraph"/>
              <w:spacing w:before="2"/>
              <w:ind w:left="109" w:right="32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66A17" w:rsidRDefault="009F2987">
            <w:pPr>
              <w:pStyle w:val="TableParagraph"/>
              <w:spacing w:before="3" w:line="237" w:lineRule="auto"/>
              <w:ind w:left="109" w:right="482"/>
              <w:rPr>
                <w:sz w:val="24"/>
              </w:rPr>
            </w:pPr>
            <w:r>
              <w:rPr>
                <w:sz w:val="24"/>
              </w:rPr>
              <w:t>Уверенность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данной</w:t>
            </w:r>
          </w:p>
          <w:p w:rsidR="00266A17" w:rsidRDefault="009F2987">
            <w:pPr>
              <w:pStyle w:val="TableParagraph"/>
              <w:spacing w:before="2"/>
              <w:ind w:left="104" w:right="177"/>
              <w:rPr>
                <w:sz w:val="24"/>
              </w:rPr>
            </w:pPr>
            <w:r>
              <w:rPr>
                <w:sz w:val="24"/>
              </w:rPr>
              <w:t>компетентности лежит вера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эффективность.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 с коллегами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 направленность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before="4" w:line="237" w:lineRule="auto"/>
              <w:ind w:left="107" w:right="159"/>
              <w:rPr>
                <w:sz w:val="24"/>
              </w:rPr>
            </w:pPr>
            <w:r>
              <w:rPr>
                <w:sz w:val="24"/>
              </w:rPr>
              <w:t>ценностей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66A17" w:rsidRDefault="009F2987">
            <w:pPr>
              <w:pStyle w:val="TableParagraph"/>
              <w:spacing w:before="7" w:line="237" w:lineRule="auto"/>
              <w:ind w:left="107" w:right="428"/>
              <w:rPr>
                <w:sz w:val="24"/>
              </w:rPr>
            </w:pPr>
            <w:r>
              <w:rPr>
                <w:sz w:val="24"/>
              </w:rPr>
              <w:t>позитивное настроение;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работать;</w:t>
            </w:r>
          </w:p>
          <w:p w:rsidR="00266A17" w:rsidRDefault="009F2987">
            <w:pPr>
              <w:pStyle w:val="TableParagraph"/>
              <w:spacing w:before="5" w:line="237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высокая профессиональная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266A17">
        <w:trPr>
          <w:trHeight w:val="474"/>
        </w:trPr>
        <w:tc>
          <w:tcPr>
            <w:tcW w:w="9896" w:type="dxa"/>
            <w:gridSpan w:val="4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66A17">
        <w:trPr>
          <w:trHeight w:val="2962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37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Умение перевести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line="237" w:lineRule="auto"/>
              <w:ind w:left="109" w:right="32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37" w:lineRule="auto"/>
              <w:ind w:left="104" w:right="27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</w:p>
          <w:p w:rsidR="00266A17" w:rsidRDefault="009F2987">
            <w:pPr>
              <w:pStyle w:val="TableParagraph"/>
              <w:ind w:left="104" w:right="152"/>
              <w:rPr>
                <w:sz w:val="24"/>
              </w:rPr>
            </w:pPr>
            <w:r>
              <w:rPr>
                <w:sz w:val="24"/>
              </w:rPr>
              <w:t>целеполагание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 деятельности, лежит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37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Знание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266A17" w:rsidRDefault="009F2987">
            <w:pPr>
              <w:pStyle w:val="TableParagraph"/>
              <w:spacing w:line="237" w:lineRule="auto"/>
              <w:ind w:left="107" w:right="1512"/>
              <w:rPr>
                <w:sz w:val="24"/>
              </w:rPr>
            </w:pPr>
            <w:r>
              <w:rPr>
                <w:sz w:val="24"/>
              </w:rPr>
              <w:t>их программ;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266A17" w:rsidRDefault="009F2987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нетождественности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 и цели 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конкретным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266A17">
        <w:trPr>
          <w:trHeight w:val="2208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37" w:lineRule="auto"/>
              <w:ind w:left="109" w:right="344"/>
              <w:rPr>
                <w:sz w:val="24"/>
              </w:rPr>
            </w:pPr>
            <w:r>
              <w:rPr>
                <w:sz w:val="24"/>
              </w:rPr>
              <w:t>Умение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266A17" w:rsidRDefault="009F2987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37" w:lineRule="auto"/>
              <w:ind w:left="104" w:right="834"/>
              <w:rPr>
                <w:sz w:val="24"/>
              </w:rPr>
            </w:pPr>
            <w:r>
              <w:rPr>
                <w:sz w:val="24"/>
              </w:rPr>
              <w:t>Данная 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конкретизацией</w:t>
            </w:r>
          </w:p>
          <w:p w:rsidR="00266A17" w:rsidRDefault="009F2987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предыдущей.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благодаря этому связана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 и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успешностью.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37" w:lineRule="auto"/>
              <w:ind w:left="107" w:right="930"/>
              <w:rPr>
                <w:sz w:val="24"/>
              </w:rPr>
            </w:pPr>
            <w:r>
              <w:rPr>
                <w:sz w:val="24"/>
              </w:rPr>
              <w:t>Знание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266A17" w:rsidRDefault="009F2987">
            <w:pPr>
              <w:pStyle w:val="TableParagraph"/>
              <w:spacing w:line="237" w:lineRule="auto"/>
              <w:ind w:left="107" w:right="907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266A17" w:rsidRDefault="009F2987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в конкретном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266A17">
        <w:trPr>
          <w:trHeight w:val="474"/>
        </w:trPr>
        <w:tc>
          <w:tcPr>
            <w:tcW w:w="9896" w:type="dxa"/>
            <w:gridSpan w:val="4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66A17">
        <w:trPr>
          <w:trHeight w:val="1656"/>
        </w:trPr>
        <w:tc>
          <w:tcPr>
            <w:tcW w:w="1225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109" w:type="dxa"/>
          </w:tcPr>
          <w:p w:rsidR="00266A17" w:rsidRDefault="009F2987">
            <w:pPr>
              <w:pStyle w:val="TableParagraph"/>
              <w:spacing w:line="237" w:lineRule="auto"/>
              <w:ind w:left="109" w:right="81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</w:p>
          <w:p w:rsidR="00266A17" w:rsidRDefault="009F29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успех</w:t>
            </w:r>
          </w:p>
          <w:p w:rsidR="00266A17" w:rsidRDefault="009F298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деятельности</w:t>
            </w:r>
          </w:p>
        </w:tc>
        <w:tc>
          <w:tcPr>
            <w:tcW w:w="3540" w:type="dxa"/>
          </w:tcPr>
          <w:p w:rsidR="00266A17" w:rsidRDefault="009F2987">
            <w:pPr>
              <w:pStyle w:val="TableParagraph"/>
              <w:spacing w:line="237" w:lineRule="auto"/>
              <w:ind w:left="104" w:right="172"/>
              <w:rPr>
                <w:sz w:val="24"/>
              </w:rPr>
            </w:pPr>
            <w:r>
              <w:rPr>
                <w:sz w:val="24"/>
              </w:rPr>
              <w:t>Компетентность, позволяющая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266A17" w:rsidRDefault="009F2987">
            <w:pPr>
              <w:pStyle w:val="TableParagraph"/>
              <w:ind w:left="104" w:right="234"/>
              <w:rPr>
                <w:sz w:val="24"/>
              </w:rPr>
            </w:pPr>
            <w:r>
              <w:rPr>
                <w:sz w:val="24"/>
              </w:rPr>
              <w:t>силы, утвердить себя в 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один из 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</w:p>
        </w:tc>
        <w:tc>
          <w:tcPr>
            <w:tcW w:w="3022" w:type="dxa"/>
          </w:tcPr>
          <w:p w:rsidR="00266A17" w:rsidRDefault="009F2987">
            <w:pPr>
              <w:pStyle w:val="TableParagraph"/>
              <w:spacing w:line="237" w:lineRule="auto"/>
              <w:ind w:left="107" w:right="588"/>
              <w:rPr>
                <w:sz w:val="24"/>
              </w:rPr>
            </w:pPr>
            <w:r>
              <w:rPr>
                <w:sz w:val="24"/>
              </w:rPr>
              <w:t>Знание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266A17" w:rsidRDefault="009F2987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266A17" w:rsidRDefault="009F298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</w:p>
        </w:tc>
      </w:tr>
    </w:tbl>
    <w:p w:rsidR="00266A17" w:rsidRDefault="00266A17">
      <w:pPr>
        <w:spacing w:line="272" w:lineRule="exact"/>
        <w:rPr>
          <w:sz w:val="24"/>
        </w:rPr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2118"/>
        <w:gridCol w:w="3472"/>
        <w:gridCol w:w="3052"/>
        <w:gridCol w:w="283"/>
      </w:tblGrid>
      <w:tr w:rsidR="00266A17">
        <w:trPr>
          <w:trHeight w:val="534"/>
        </w:trPr>
        <w:tc>
          <w:tcPr>
            <w:tcW w:w="1251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2" w:type="dxa"/>
          </w:tcPr>
          <w:p w:rsidR="00266A17" w:rsidRDefault="009F2987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позитивную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052" w:type="dxa"/>
          </w:tcPr>
          <w:p w:rsidR="00266A17" w:rsidRDefault="009F2987">
            <w:pPr>
              <w:pStyle w:val="TableParagraph"/>
              <w:spacing w:line="259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266A17" w:rsidRDefault="009F2987">
            <w:pPr>
              <w:pStyle w:val="TableParagraph"/>
              <w:spacing w:before="2" w:line="252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одноклассникам</w:t>
            </w:r>
          </w:p>
        </w:tc>
        <w:tc>
          <w:tcPr>
            <w:tcW w:w="283" w:type="dxa"/>
            <w:vMerge w:val="restart"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2653"/>
        </w:trPr>
        <w:tc>
          <w:tcPr>
            <w:tcW w:w="1251" w:type="dxa"/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118" w:type="dxa"/>
          </w:tcPr>
          <w:p w:rsidR="00266A17" w:rsidRDefault="009F2987">
            <w:pPr>
              <w:pStyle w:val="TableParagraph"/>
              <w:spacing w:line="242" w:lineRule="exact"/>
              <w:ind w:left="83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4" w:line="237" w:lineRule="auto"/>
              <w:ind w:left="83" w:right="373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3472" w:type="dxa"/>
          </w:tcPr>
          <w:p w:rsidR="00266A17" w:rsidRDefault="009F2987">
            <w:pPr>
              <w:pStyle w:val="TableParagraph"/>
              <w:spacing w:line="242" w:lineRule="exact"/>
              <w:ind w:left="69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  <w:p w:rsidR="00266A17" w:rsidRDefault="009F2987">
            <w:pPr>
              <w:pStyle w:val="TableParagraph"/>
              <w:spacing w:before="2"/>
              <w:ind w:left="69" w:right="138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и недоработок.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своих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субъектную позицию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052" w:type="dxa"/>
          </w:tcPr>
          <w:p w:rsidR="00266A17" w:rsidRDefault="009F2987">
            <w:pPr>
              <w:pStyle w:val="TableParagraph"/>
              <w:spacing w:line="242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</w:p>
          <w:p w:rsidR="00266A17" w:rsidRDefault="009F2987">
            <w:pPr>
              <w:pStyle w:val="TableParagraph"/>
              <w:spacing w:before="2"/>
              <w:ind w:left="140" w:right="133"/>
              <w:rPr>
                <w:sz w:val="24"/>
              </w:rPr>
            </w:pPr>
            <w:r>
              <w:rPr>
                <w:sz w:val="24"/>
              </w:rPr>
              <w:t>педагогических оценок;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данному вопросу;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оценивания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283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173"/>
        </w:trPr>
        <w:tc>
          <w:tcPr>
            <w:tcW w:w="1251" w:type="dxa"/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118" w:type="dxa"/>
          </w:tcPr>
          <w:p w:rsidR="00266A17" w:rsidRDefault="009F2987">
            <w:pPr>
              <w:pStyle w:val="TableParagraph"/>
              <w:spacing w:line="241" w:lineRule="exact"/>
              <w:ind w:left="83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266A17" w:rsidRDefault="009F2987">
            <w:pPr>
              <w:pStyle w:val="TableParagraph"/>
              <w:ind w:left="83" w:right="804"/>
              <w:rPr>
                <w:sz w:val="24"/>
              </w:rPr>
            </w:pPr>
            <w:r>
              <w:rPr>
                <w:sz w:val="24"/>
              </w:rPr>
              <w:t>превращать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266A17" w:rsidRDefault="009F2987">
            <w:pPr>
              <w:pStyle w:val="TableParagraph"/>
              <w:spacing w:before="3" w:line="237" w:lineRule="auto"/>
              <w:ind w:left="83" w:right="7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</w:p>
        </w:tc>
        <w:tc>
          <w:tcPr>
            <w:tcW w:w="3472" w:type="dxa"/>
          </w:tcPr>
          <w:p w:rsidR="00266A17" w:rsidRDefault="009F2987">
            <w:pPr>
              <w:pStyle w:val="TableParagraph"/>
              <w:spacing w:line="241" w:lineRule="exact"/>
              <w:ind w:left="69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</w:p>
          <w:p w:rsidR="00266A17" w:rsidRDefault="009F2987">
            <w:pPr>
              <w:pStyle w:val="TableParagraph"/>
              <w:ind w:left="69" w:right="380"/>
              <w:rPr>
                <w:sz w:val="24"/>
              </w:rPr>
            </w:pP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52" w:type="dxa"/>
          </w:tcPr>
          <w:p w:rsidR="00266A17" w:rsidRDefault="009F2987">
            <w:pPr>
              <w:pStyle w:val="TableParagraph"/>
              <w:spacing w:line="241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266A17" w:rsidRDefault="009F298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 культуре;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показать роль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266A17" w:rsidRDefault="009F2987">
            <w:pPr>
              <w:pStyle w:val="TableParagraph"/>
              <w:spacing w:line="274" w:lineRule="exact"/>
              <w:ind w:left="140" w:right="429"/>
              <w:rPr>
                <w:sz w:val="24"/>
              </w:rPr>
            </w:pPr>
            <w:r>
              <w:rPr>
                <w:sz w:val="24"/>
              </w:rPr>
              <w:t>материала 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283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39"/>
        </w:trPr>
        <w:tc>
          <w:tcPr>
            <w:tcW w:w="9893" w:type="dxa"/>
            <w:gridSpan w:val="4"/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  <w:tc>
          <w:tcPr>
            <w:tcW w:w="283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382"/>
        </w:trPr>
        <w:tc>
          <w:tcPr>
            <w:tcW w:w="1251" w:type="dxa"/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118" w:type="dxa"/>
          </w:tcPr>
          <w:p w:rsidR="00266A17" w:rsidRDefault="009F2987">
            <w:pPr>
              <w:pStyle w:val="TableParagraph"/>
              <w:spacing w:line="241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line="242" w:lineRule="auto"/>
              <w:ind w:left="136" w:right="532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472" w:type="dxa"/>
          </w:tcPr>
          <w:p w:rsidR="00266A17" w:rsidRDefault="009F2987">
            <w:pPr>
              <w:pStyle w:val="TableParagraph"/>
              <w:spacing w:line="241" w:lineRule="exact"/>
              <w:ind w:left="145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266A17" w:rsidRDefault="009F2987">
            <w:pPr>
              <w:pStyle w:val="TableParagraph"/>
              <w:spacing w:line="242" w:lineRule="auto"/>
              <w:ind w:left="145" w:right="132"/>
              <w:rPr>
                <w:sz w:val="24"/>
              </w:rPr>
            </w:pPr>
            <w:r>
              <w:rPr>
                <w:sz w:val="24"/>
              </w:rPr>
              <w:t>преподавания, сочетающееся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266A17" w:rsidRDefault="009F2987">
            <w:pPr>
              <w:pStyle w:val="TableParagraph"/>
              <w:ind w:left="145" w:right="445"/>
              <w:rPr>
                <w:sz w:val="24"/>
              </w:rPr>
            </w:pPr>
            <w:r>
              <w:rPr>
                <w:sz w:val="24"/>
              </w:rPr>
              <w:t>Сочетание 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видением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применения,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является предпосылкой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установления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052" w:type="dxa"/>
          </w:tcPr>
          <w:p w:rsidR="00266A17" w:rsidRDefault="009F2987">
            <w:pPr>
              <w:pStyle w:val="TableParagraph"/>
              <w:spacing w:line="241" w:lineRule="exact"/>
              <w:ind w:left="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генезиса</w:t>
            </w:r>
          </w:p>
          <w:p w:rsidR="00266A17" w:rsidRDefault="009F2987">
            <w:pPr>
              <w:pStyle w:val="TableParagraph"/>
              <w:ind w:left="78" w:right="15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(история, персоналии,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каких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разрабатывалось);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 знаний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различных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олимпиад:</w:t>
            </w:r>
          </w:p>
          <w:p w:rsidR="00266A17" w:rsidRDefault="009F2987">
            <w:pPr>
              <w:pStyle w:val="TableParagraph"/>
              <w:spacing w:line="274" w:lineRule="exact"/>
              <w:ind w:left="78" w:right="147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</w:tc>
        <w:tc>
          <w:tcPr>
            <w:tcW w:w="283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130"/>
        </w:trPr>
        <w:tc>
          <w:tcPr>
            <w:tcW w:w="1251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118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1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line="242" w:lineRule="auto"/>
              <w:ind w:left="136" w:right="532"/>
              <w:rPr>
                <w:sz w:val="24"/>
              </w:rPr>
            </w:pP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472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1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266A17" w:rsidRDefault="009F2987">
            <w:pPr>
              <w:pStyle w:val="TableParagraph"/>
              <w:ind w:left="145" w:right="171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052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1" w:lineRule="exact"/>
              <w:ind w:left="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266A17" w:rsidRDefault="009F2987">
            <w:pPr>
              <w:pStyle w:val="TableParagraph"/>
              <w:ind w:left="78" w:right="221"/>
              <w:rPr>
                <w:sz w:val="24"/>
              </w:rPr>
            </w:pPr>
            <w:r>
              <w:rPr>
                <w:sz w:val="24"/>
              </w:rPr>
              <w:t>методов и методик;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266A17" w:rsidRDefault="009F2987">
            <w:pPr>
              <w:pStyle w:val="TableParagraph"/>
              <w:ind w:left="78" w:right="88"/>
              <w:rPr>
                <w:sz w:val="24"/>
              </w:rPr>
            </w:pPr>
            <w:r>
              <w:rPr>
                <w:sz w:val="24"/>
              </w:rPr>
              <w:t>наличие своих находок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 авторской школы;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 обучения,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использование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современных</w:t>
            </w:r>
          </w:p>
        </w:tc>
        <w:tc>
          <w:tcPr>
            <w:tcW w:w="283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398"/>
        </w:trPr>
        <w:tc>
          <w:tcPr>
            <w:tcW w:w="1251" w:type="dxa"/>
            <w:tcBorders>
              <w:top w:val="thinThickMediumGap" w:sz="9" w:space="0" w:color="808080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line="379" w:lineRule="exact"/>
              <w:ind w:left="754" w:right="-29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327</w:t>
            </w:r>
          </w:p>
        </w:tc>
        <w:tc>
          <w:tcPr>
            <w:tcW w:w="8925" w:type="dxa"/>
            <w:gridSpan w:val="4"/>
            <w:tcBorders>
              <w:top w:val="thinThickMediumGap" w:sz="9" w:space="0" w:color="808080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footerReference w:type="default" r:id="rId62"/>
          <w:pgSz w:w="11910" w:h="16840"/>
          <w:pgMar w:top="840" w:right="160" w:bottom="280" w:left="300" w:header="0" w:footer="0" w:gutter="0"/>
          <w:cols w:space="720"/>
        </w:sectPr>
      </w:pP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3404"/>
        <w:gridCol w:w="3082"/>
        <w:gridCol w:w="282"/>
      </w:tblGrid>
      <w:tr w:rsidR="00266A17">
        <w:trPr>
          <w:trHeight w:val="260"/>
        </w:trPr>
        <w:tc>
          <w:tcPr>
            <w:tcW w:w="1277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4" w:type="dxa"/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" w:type="dxa"/>
            <w:vMerge w:val="restart"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  <w:tr w:rsidR="00266A17">
        <w:trPr>
          <w:trHeight w:val="7694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субъективных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266A17" w:rsidRDefault="009F2987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индивидуальный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 гуманизации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 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</w:p>
          <w:p w:rsidR="00266A17" w:rsidRDefault="009F2987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материала по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(возможно,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66A17" w:rsidRDefault="009F2987">
            <w:pPr>
              <w:pStyle w:val="TableParagraph"/>
              <w:spacing w:before="1" w:line="242" w:lineRule="auto"/>
              <w:ind w:left="111" w:right="957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</w:p>
          <w:p w:rsidR="00266A17" w:rsidRDefault="009F2987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учёт особенностей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 процессе;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знание(рефлексия)своих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266A17" w:rsidRDefault="009F2987">
            <w:pPr>
              <w:pStyle w:val="TableParagraph"/>
              <w:spacing w:line="274" w:lineRule="exact"/>
              <w:ind w:left="111" w:right="360"/>
              <w:rPr>
                <w:sz w:val="24"/>
              </w:rPr>
            </w:pPr>
            <w:r>
              <w:rPr>
                <w:sz w:val="24"/>
              </w:rPr>
              <w:t>особенностей и их учёт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305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266A17" w:rsidRDefault="009F298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</w:p>
          <w:p w:rsidR="00266A17" w:rsidRDefault="009F2987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профессиональный рост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Современная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предполагают 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  <w:p w:rsidR="00266A17" w:rsidRDefault="009F2987">
            <w:pPr>
              <w:pStyle w:val="TableParagraph"/>
              <w:ind w:left="111" w:right="810"/>
              <w:rPr>
                <w:sz w:val="24"/>
              </w:rPr>
            </w:pPr>
            <w:r>
              <w:rPr>
                <w:sz w:val="24"/>
              </w:rPr>
              <w:t>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информационно--</w:t>
            </w:r>
          </w:p>
          <w:p w:rsidR="00266A17" w:rsidRDefault="009F2987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поисковыми технологиями;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82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39"/>
        </w:trPr>
        <w:tc>
          <w:tcPr>
            <w:tcW w:w="9890" w:type="dxa"/>
            <w:gridSpan w:val="4"/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1653"/>
        </w:trPr>
        <w:tc>
          <w:tcPr>
            <w:tcW w:w="1277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127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266A17" w:rsidRDefault="009F2987">
            <w:pPr>
              <w:pStyle w:val="TableParagraph"/>
              <w:spacing w:before="3"/>
              <w:ind w:right="23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404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</w:p>
          <w:p w:rsidR="00266A17" w:rsidRDefault="009F2987">
            <w:pPr>
              <w:pStyle w:val="TableParagraph"/>
              <w:spacing w:before="3"/>
              <w:ind w:right="315"/>
              <w:rPr>
                <w:sz w:val="24"/>
              </w:rPr>
            </w:pPr>
            <w:r>
              <w:rPr>
                <w:sz w:val="24"/>
              </w:rPr>
              <w:t>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базовым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</w:p>
        </w:tc>
        <w:tc>
          <w:tcPr>
            <w:tcW w:w="3082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266A17" w:rsidRDefault="009F2987">
            <w:pPr>
              <w:pStyle w:val="TableParagraph"/>
              <w:spacing w:before="5" w:line="237" w:lineRule="auto"/>
              <w:ind w:left="111" w:right="394"/>
              <w:rPr>
                <w:sz w:val="24"/>
              </w:rPr>
            </w:pPr>
            <w:r>
              <w:rPr>
                <w:sz w:val="24"/>
              </w:rPr>
              <w:t>стандартов и примерных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266A17" w:rsidRDefault="009F2987">
            <w:pPr>
              <w:pStyle w:val="TableParagraph"/>
              <w:spacing w:before="3"/>
              <w:ind w:left="111" w:right="748"/>
              <w:rPr>
                <w:sz w:val="24"/>
              </w:rPr>
            </w:pPr>
            <w:r>
              <w:rPr>
                <w:sz w:val="24"/>
              </w:rPr>
              <w:t>наличие персонально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282" w:type="dxa"/>
            <w:vMerge/>
            <w:tcBorders>
              <w:top w:val="nil"/>
              <w:bottom w:val="single" w:sz="18" w:space="0" w:color="808080"/>
              <w:right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403"/>
        </w:trPr>
        <w:tc>
          <w:tcPr>
            <w:tcW w:w="1277" w:type="dxa"/>
            <w:tcBorders>
              <w:top w:val="thinThickMediumGap" w:sz="9" w:space="0" w:color="808080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4" w:line="379" w:lineRule="exact"/>
              <w:ind w:left="754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328</w:t>
            </w:r>
          </w:p>
        </w:tc>
        <w:tc>
          <w:tcPr>
            <w:tcW w:w="8895" w:type="dxa"/>
            <w:gridSpan w:val="4"/>
            <w:tcBorders>
              <w:top w:val="thinThickMediumGap" w:sz="9" w:space="0" w:color="808080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66A17" w:rsidRDefault="00266A17">
      <w:pPr>
        <w:rPr>
          <w:sz w:val="24"/>
        </w:rPr>
        <w:sectPr w:rsidR="00266A17">
          <w:footerReference w:type="default" r:id="rId63"/>
          <w:pgSz w:w="11910" w:h="16840"/>
          <w:pgMar w:top="840" w:right="160" w:bottom="280" w:left="300" w:header="0" w:footer="0" w:gutter="0"/>
          <w:cols w:space="720"/>
        </w:sect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3404"/>
        <w:gridCol w:w="3082"/>
      </w:tblGrid>
      <w:tr w:rsidR="00266A17">
        <w:trPr>
          <w:trHeight w:val="10490"/>
        </w:trPr>
        <w:tc>
          <w:tcPr>
            <w:tcW w:w="127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266A17" w:rsidRDefault="009F2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комплекты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академических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66A17" w:rsidRDefault="009F2987">
            <w:pPr>
              <w:pStyle w:val="TableParagraph"/>
              <w:spacing w:before="2"/>
              <w:ind w:right="100"/>
              <w:rPr>
                <w:sz w:val="24"/>
              </w:rPr>
            </w:pPr>
            <w:r>
              <w:rPr>
                <w:sz w:val="24"/>
              </w:rPr>
              <w:t>основе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влияния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66A17" w:rsidRDefault="009F2987">
            <w:pPr>
              <w:pStyle w:val="TableParagraph"/>
              <w:spacing w:before="1"/>
              <w:ind w:right="231"/>
              <w:rPr>
                <w:sz w:val="24"/>
              </w:rPr>
            </w:pPr>
            <w:r>
              <w:rPr>
                <w:sz w:val="24"/>
              </w:rPr>
              <w:t>Компетентность в разработке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преподавание на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обученности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66A17" w:rsidRDefault="009F2987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Обоснованный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частью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представляемого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позволяет судить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стартовой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сделать вывод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266A17" w:rsidRDefault="009F2987">
            <w:pPr>
              <w:pStyle w:val="TableParagraph"/>
              <w:spacing w:before="2"/>
              <w:ind w:left="111" w:right="324"/>
              <w:rPr>
                <w:sz w:val="24"/>
              </w:rPr>
            </w:pPr>
            <w:r>
              <w:rPr>
                <w:sz w:val="24"/>
              </w:rPr>
              <w:t>этих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 источникам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266A17" w:rsidRDefault="009F2987">
            <w:pPr>
              <w:pStyle w:val="TableParagraph"/>
              <w:spacing w:before="1"/>
              <w:ind w:left="111" w:right="164"/>
              <w:rPr>
                <w:sz w:val="24"/>
              </w:rPr>
            </w:pPr>
            <w:r>
              <w:rPr>
                <w:sz w:val="24"/>
              </w:rPr>
              <w:t>участие обучающихся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в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и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266A17" w:rsidRDefault="009F2987">
            <w:pPr>
              <w:pStyle w:val="TableParagraph"/>
              <w:spacing w:before="2"/>
              <w:ind w:left="111" w:right="425"/>
              <w:rPr>
                <w:sz w:val="24"/>
              </w:rPr>
            </w:pPr>
            <w:r>
              <w:rPr>
                <w:sz w:val="24"/>
              </w:rPr>
              <w:t>участие работодателей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266A17" w:rsidRDefault="009F2987">
            <w:pPr>
              <w:pStyle w:val="TableParagraph"/>
              <w:ind w:left="111" w:right="177"/>
              <w:rPr>
                <w:sz w:val="24"/>
              </w:rPr>
            </w:pPr>
            <w:r>
              <w:rPr>
                <w:sz w:val="24"/>
              </w:rPr>
              <w:t>знание 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рекомендованных органом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обоснованность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</w:p>
          <w:p w:rsidR="00266A17" w:rsidRDefault="009F2987">
            <w:pPr>
              <w:pStyle w:val="TableParagraph"/>
              <w:spacing w:before="1"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  <w:tr w:rsidR="00266A17">
        <w:trPr>
          <w:trHeight w:val="3864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266A17" w:rsidRDefault="009F2987">
            <w:pPr>
              <w:pStyle w:val="TableParagraph"/>
              <w:spacing w:before="4" w:line="237" w:lineRule="auto"/>
              <w:ind w:right="88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266A17" w:rsidRDefault="009F2987">
            <w:pPr>
              <w:pStyle w:val="TableParagraph"/>
              <w:spacing w:before="4"/>
              <w:ind w:righ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</w:p>
          <w:p w:rsidR="00266A17" w:rsidRDefault="009F2987">
            <w:pPr>
              <w:pStyle w:val="TableParagraph"/>
              <w:spacing w:before="4" w:line="237" w:lineRule="auto"/>
              <w:ind w:right="1030"/>
              <w:rPr>
                <w:sz w:val="24"/>
              </w:rPr>
            </w:pPr>
            <w:r>
              <w:rPr>
                <w:sz w:val="24"/>
              </w:rPr>
              <w:t>постоянно 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</w:p>
          <w:p w:rsidR="00266A17" w:rsidRDefault="009F2987">
            <w:pPr>
              <w:pStyle w:val="TableParagraph"/>
              <w:spacing w:before="4"/>
              <w:ind w:right="36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академическую активность;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ученика;</w:t>
            </w:r>
          </w:p>
          <w:p w:rsidR="00266A17" w:rsidRDefault="009F298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как обеспечить понимание и 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 Разрешение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составляет 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проблем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</w:p>
          <w:p w:rsidR="00266A17" w:rsidRDefault="009F2987">
            <w:pPr>
              <w:pStyle w:val="TableParagraph"/>
              <w:spacing w:before="2"/>
              <w:ind w:left="111" w:right="27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для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266A17" w:rsidRDefault="009F2987">
            <w:pPr>
              <w:pStyle w:val="TableParagraph"/>
              <w:spacing w:before="1"/>
              <w:ind w:left="111" w:right="395"/>
              <w:rPr>
                <w:sz w:val="24"/>
              </w:rPr>
            </w:pPr>
            <w:r>
              <w:rPr>
                <w:sz w:val="24"/>
              </w:rPr>
              <w:t>владение 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решающих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критерием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предпочтительности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того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266A17" w:rsidRDefault="009F29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</w:tc>
      </w:tr>
    </w:tbl>
    <w:p w:rsidR="00266A17" w:rsidRDefault="00266A17">
      <w:pPr>
        <w:spacing w:line="270" w:lineRule="exact"/>
        <w:rPr>
          <w:sz w:val="24"/>
        </w:rPr>
        <w:sectPr w:rsidR="00266A17">
          <w:footerReference w:type="default" r:id="rId64"/>
          <w:pgSz w:w="11910" w:h="16840"/>
          <w:pgMar w:top="840" w:right="160" w:bottom="1220" w:left="300" w:header="0" w:footer="1022" w:gutter="0"/>
          <w:pgNumType w:start="329"/>
          <w:cols w:space="720"/>
        </w:sect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3404"/>
        <w:gridCol w:w="3082"/>
      </w:tblGrid>
      <w:tr w:rsidR="00266A17">
        <w:trPr>
          <w:trHeight w:val="2208"/>
        </w:trPr>
        <w:tc>
          <w:tcPr>
            <w:tcW w:w="127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(решающие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</w:p>
          <w:p w:rsidR="00266A17" w:rsidRDefault="009F2987">
            <w:pPr>
              <w:pStyle w:val="TableParagraph"/>
              <w:spacing w:before="4"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(креативные)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достижения цели;</w:t>
            </w:r>
          </w:p>
          <w:p w:rsidR="00266A17" w:rsidRDefault="009F2987">
            <w:pPr>
              <w:pStyle w:val="TableParagraph"/>
              <w:spacing w:before="2"/>
              <w:ind w:left="111" w:right="93"/>
              <w:rPr>
                <w:sz w:val="24"/>
              </w:rPr>
            </w:pPr>
            <w:r>
              <w:rPr>
                <w:sz w:val="24"/>
              </w:rPr>
              <w:t>знание нетипичных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266A17" w:rsidRDefault="009F2987">
            <w:pPr>
              <w:pStyle w:val="TableParagraph"/>
              <w:spacing w:before="1"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</w:tr>
      <w:tr w:rsidR="00266A17">
        <w:trPr>
          <w:trHeight w:val="479"/>
        </w:trPr>
        <w:tc>
          <w:tcPr>
            <w:tcW w:w="9890" w:type="dxa"/>
            <w:gridSpan w:val="4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 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</w:tr>
      <w:tr w:rsidR="00266A17">
        <w:trPr>
          <w:trHeight w:val="3586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</w:p>
          <w:p w:rsidR="00266A17" w:rsidRDefault="009F2987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66A17" w:rsidRDefault="009F2987">
            <w:pPr>
              <w:pStyle w:val="TableParagraph"/>
              <w:spacing w:line="242" w:lineRule="auto"/>
              <w:ind w:right="61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37" w:lineRule="auto"/>
              <w:ind w:right="125"/>
              <w:rPr>
                <w:sz w:val="24"/>
              </w:rPr>
            </w:pPr>
            <w:r>
              <w:rPr>
                <w:sz w:val="24"/>
              </w:rPr>
              <w:t>Добиться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266A17" w:rsidRDefault="009F298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достичь 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нового материала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или умений и 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37" w:lineRule="auto"/>
              <w:ind w:left="111" w:right="391"/>
              <w:rPr>
                <w:sz w:val="24"/>
              </w:rPr>
            </w:pPr>
            <w:r>
              <w:rPr>
                <w:sz w:val="24"/>
              </w:rPr>
              <w:t>Знание того, что знают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ученики;</w:t>
            </w:r>
          </w:p>
          <w:p w:rsidR="00266A17" w:rsidRDefault="009F2987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свободное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учебного 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систему 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</w:p>
          <w:p w:rsidR="00266A17" w:rsidRDefault="009F29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</w:tr>
      <w:tr w:rsidR="00266A17">
        <w:trPr>
          <w:trHeight w:val="4969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5"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 w:rsidR="00266A17" w:rsidRDefault="009F2987">
            <w:pPr>
              <w:pStyle w:val="TableParagraph"/>
              <w:spacing w:before="3"/>
              <w:ind w:right="317"/>
              <w:rPr>
                <w:sz w:val="24"/>
              </w:rPr>
            </w:pPr>
            <w:r>
              <w:rPr>
                <w:sz w:val="24"/>
              </w:rPr>
              <w:t>стимулирования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создаёт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силы. Грамотное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 направлять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от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самооценке.</w:t>
            </w:r>
          </w:p>
          <w:p w:rsidR="00266A17" w:rsidRDefault="009F2987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Компетентность в оценивании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должна сочетаться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266A17" w:rsidRDefault="009F2987">
            <w:pPr>
              <w:pStyle w:val="TableParagraph"/>
              <w:spacing w:before="3"/>
              <w:ind w:left="111" w:right="222"/>
              <w:rPr>
                <w:sz w:val="24"/>
              </w:rPr>
            </w:pPr>
            <w:r>
              <w:rPr>
                <w:sz w:val="24"/>
              </w:rPr>
              <w:t>педагогической 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того, что подлежит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66A17" w:rsidRDefault="009F2987">
            <w:pPr>
              <w:pStyle w:val="TableParagraph"/>
              <w:ind w:left="111" w:right="957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266A17" w:rsidRDefault="009F2987">
            <w:pPr>
              <w:pStyle w:val="TableParagraph"/>
              <w:ind w:left="111" w:right="421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на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266A17" w:rsidRDefault="009F2987">
            <w:pPr>
              <w:pStyle w:val="TableParagraph"/>
              <w:spacing w:before="3" w:line="237" w:lineRule="auto"/>
              <w:ind w:left="111" w:right="1031"/>
              <w:rPr>
                <w:sz w:val="24"/>
              </w:rPr>
            </w:pPr>
            <w:r>
              <w:rPr>
                <w:sz w:val="24"/>
              </w:rPr>
              <w:t>умение перейти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266A17" w:rsidRDefault="009F2987">
            <w:pPr>
              <w:pStyle w:val="TableParagraph"/>
              <w:spacing w:before="3"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266A17">
        <w:trPr>
          <w:trHeight w:val="3038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2"/>
              <w:ind w:right="2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266A17" w:rsidRDefault="009F2987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разрешается,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и знает 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 компетентностью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чтобы осуществить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  <w:p w:rsidR="00266A17" w:rsidRDefault="009F2987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</w:tr>
    </w:tbl>
    <w:p w:rsidR="00266A17" w:rsidRDefault="00266A17">
      <w:pPr>
        <w:rPr>
          <w:sz w:val="24"/>
        </w:rPr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3404"/>
        <w:gridCol w:w="3082"/>
      </w:tblGrid>
      <w:tr w:rsidR="00266A17">
        <w:trPr>
          <w:trHeight w:val="4143"/>
        </w:trPr>
        <w:tc>
          <w:tcPr>
            <w:tcW w:w="127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66A17" w:rsidRDefault="009F2987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  <w:p w:rsidR="00266A17" w:rsidRDefault="009F2987">
            <w:pPr>
              <w:pStyle w:val="TableParagraph"/>
              <w:ind w:left="111" w:right="349"/>
              <w:rPr>
                <w:sz w:val="24"/>
              </w:rPr>
            </w:pPr>
            <w:r>
              <w:rPr>
                <w:sz w:val="24"/>
              </w:rPr>
              <w:t>умение выявить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объективного контроля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266A17" w:rsidRDefault="009F2987">
            <w:pPr>
              <w:pStyle w:val="TableParagraph"/>
              <w:ind w:left="111" w:right="239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уметь определить,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ему не хватает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</w:tc>
      </w:tr>
      <w:tr w:rsidR="00266A17">
        <w:trPr>
          <w:trHeight w:val="4138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37" w:lineRule="auto"/>
              <w:ind w:right="132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266A17" w:rsidRDefault="009F2987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37" w:lineRule="auto"/>
              <w:ind w:right="241"/>
              <w:rPr>
                <w:sz w:val="24"/>
              </w:rPr>
            </w:pPr>
            <w:r>
              <w:rPr>
                <w:sz w:val="24"/>
              </w:rPr>
              <w:t>Обеспечивает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</w:p>
          <w:p w:rsidR="00266A17" w:rsidRDefault="009F29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37" w:lineRule="auto"/>
              <w:ind w:left="111" w:right="799"/>
              <w:rPr>
                <w:sz w:val="24"/>
              </w:rPr>
            </w:pPr>
            <w:r>
              <w:rPr>
                <w:sz w:val="24"/>
              </w:rPr>
              <w:t>Знание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  <w:p w:rsidR="00266A17" w:rsidRDefault="009F2987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 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266A17" w:rsidRDefault="009F2987">
            <w:pPr>
              <w:pStyle w:val="TableParagraph"/>
              <w:spacing w:line="237" w:lineRule="auto"/>
              <w:ind w:left="111" w:right="784"/>
              <w:rPr>
                <w:sz w:val="24"/>
              </w:rPr>
            </w:pPr>
            <w:r>
              <w:rPr>
                <w:sz w:val="24"/>
              </w:rPr>
              <w:t>умение 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6A17" w:rsidRDefault="009F298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266A17">
        <w:trPr>
          <w:trHeight w:val="3864"/>
        </w:trPr>
        <w:tc>
          <w:tcPr>
            <w:tcW w:w="127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66A17" w:rsidRDefault="009F2987">
            <w:pPr>
              <w:pStyle w:val="TableParagraph"/>
              <w:spacing w:before="2"/>
              <w:ind w:right="619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4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66A17" w:rsidRDefault="009F2987">
            <w:pPr>
              <w:pStyle w:val="TableParagraph"/>
              <w:spacing w:before="2"/>
              <w:ind w:right="341"/>
              <w:rPr>
                <w:sz w:val="24"/>
              </w:rPr>
            </w:pPr>
            <w:r>
              <w:rPr>
                <w:sz w:val="24"/>
              </w:rPr>
              <w:t>владения педагогом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082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Знание системы</w:t>
            </w:r>
          </w:p>
          <w:p w:rsidR="00266A17" w:rsidRDefault="009F2987">
            <w:pPr>
              <w:pStyle w:val="TableParagraph"/>
              <w:spacing w:before="2"/>
              <w:ind w:left="111" w:right="1055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  <w:p w:rsidR="00266A17" w:rsidRDefault="009F2987">
            <w:pPr>
              <w:pStyle w:val="TableParagraph"/>
              <w:spacing w:line="242" w:lineRule="auto"/>
              <w:ind w:left="111" w:right="896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266A17" w:rsidRDefault="009F2987">
            <w:pPr>
              <w:pStyle w:val="TableParagraph"/>
              <w:ind w:left="111" w:right="668"/>
              <w:rPr>
                <w:sz w:val="24"/>
              </w:rPr>
            </w:pPr>
            <w:r>
              <w:rPr>
                <w:sz w:val="24"/>
              </w:rPr>
              <w:t>умение 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у учеников;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 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spacing w:before="9"/>
        <w:ind w:left="0"/>
        <w:rPr>
          <w:b/>
          <w:sz w:val="15"/>
        </w:rPr>
      </w:pPr>
    </w:p>
    <w:p w:rsidR="00266A17" w:rsidRDefault="009F2987">
      <w:pPr>
        <w:pStyle w:val="a3"/>
        <w:spacing w:before="90"/>
        <w:ind w:right="688" w:firstLine="422"/>
        <w:jc w:val="both"/>
      </w:pP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 коммуникативных), а также активность и результативность их участия 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волонтёрском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4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7"/>
        </w:rPr>
        <w:t xml:space="preserve"> </w:t>
      </w:r>
      <w:r>
        <w:t>учитываются</w:t>
      </w:r>
      <w:r>
        <w:rPr>
          <w:spacing w:val="6"/>
        </w:rPr>
        <w:t xml:space="preserve"> </w:t>
      </w:r>
      <w:r>
        <w:t>востребованность</w:t>
      </w:r>
    </w:p>
    <w:p w:rsidR="00266A17" w:rsidRDefault="00266A17">
      <w:pPr>
        <w:jc w:val="both"/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p w:rsidR="00266A17" w:rsidRDefault="009F2987">
      <w:pPr>
        <w:pStyle w:val="a3"/>
        <w:spacing w:before="63"/>
        <w:ind w:right="684"/>
        <w:jc w:val="both"/>
      </w:pPr>
      <w:r>
        <w:t>услуг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мастерства;</w:t>
      </w:r>
      <w:r>
        <w:rPr>
          <w:spacing w:val="1"/>
        </w:rPr>
        <w:t xml:space="preserve"> </w:t>
      </w:r>
      <w:r>
        <w:t>работа учителя по формированию и сопровождению индивидуальных образовательных</w:t>
      </w:r>
      <w:r>
        <w:rPr>
          <w:spacing w:val="1"/>
        </w:rPr>
        <w:t xml:space="preserve"> </w:t>
      </w:r>
      <w:r>
        <w:t>траекторий обучающихся, руководству их проектной деятельностью; взаимодействие со</w:t>
      </w:r>
      <w:r>
        <w:rPr>
          <w:spacing w:val="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66A17" w:rsidRDefault="009F2987">
      <w:pPr>
        <w:pStyle w:val="a3"/>
        <w:spacing w:before="3" w:line="276" w:lineRule="auto"/>
        <w:ind w:right="683" w:firstLine="364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ФГОС ООО:</w:t>
      </w:r>
    </w:p>
    <w:p w:rsidR="00266A17" w:rsidRDefault="009F2987">
      <w:pPr>
        <w:pStyle w:val="a3"/>
        <w:spacing w:line="276" w:lineRule="auto"/>
        <w:ind w:right="696"/>
        <w:jc w:val="both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образования;</w:t>
      </w:r>
    </w:p>
    <w:p w:rsidR="00266A17" w:rsidRDefault="009F2987">
      <w:pPr>
        <w:pStyle w:val="a3"/>
        <w:spacing w:line="275" w:lineRule="exact"/>
        <w:jc w:val="both"/>
      </w:pPr>
      <w:r>
        <w:t>принятие</w:t>
      </w:r>
      <w:r>
        <w:rPr>
          <w:spacing w:val="-6"/>
        </w:rPr>
        <w:t xml:space="preserve"> </w:t>
      </w:r>
      <w:r>
        <w:t>идеологии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ООО;</w:t>
      </w:r>
    </w:p>
    <w:p w:rsidR="00266A17" w:rsidRDefault="009F2987">
      <w:pPr>
        <w:pStyle w:val="a3"/>
        <w:spacing w:before="40" w:line="278" w:lineRule="auto"/>
        <w:ind w:right="691"/>
        <w:jc w:val="both"/>
      </w:pPr>
      <w:r>
        <w:t>освоение новой системы требований к структуре основной образовательной 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обучающихся;</w:t>
      </w:r>
    </w:p>
    <w:p w:rsidR="00266A17" w:rsidRDefault="009F2987">
      <w:pPr>
        <w:pStyle w:val="a3"/>
        <w:spacing w:line="237" w:lineRule="auto"/>
        <w:ind w:right="692"/>
        <w:jc w:val="both"/>
      </w:pPr>
      <w:r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266A17" w:rsidRDefault="009F2987">
      <w:pPr>
        <w:pStyle w:val="a3"/>
        <w:spacing w:before="1" w:line="275" w:lineRule="exact"/>
        <w:jc w:val="both"/>
      </w:pPr>
      <w:r>
        <w:t>Психолого-педагогические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ООО</w:t>
      </w:r>
    </w:p>
    <w:p w:rsidR="00266A17" w:rsidRDefault="009F2987">
      <w:pPr>
        <w:pStyle w:val="a3"/>
        <w:ind w:right="679" w:firstLine="182"/>
        <w:jc w:val="both"/>
      </w:pPr>
      <w:r>
        <w:t>Реализации образовательной программы способствует Служба сопровождения (педагог-</w:t>
      </w:r>
      <w:r>
        <w:rPr>
          <w:spacing w:val="1"/>
        </w:rPr>
        <w:t xml:space="preserve"> </w:t>
      </w:r>
      <w:r>
        <w:t>психолог, учителя-предметники, классные руководители), работа которой направлена 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а также на развитие обучающихся. Психолого-педагогическое сопровождение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включает:</w:t>
      </w:r>
    </w:p>
    <w:p w:rsidR="00266A17" w:rsidRDefault="009F2987">
      <w:pPr>
        <w:pStyle w:val="a3"/>
        <w:tabs>
          <w:tab w:val="left" w:pos="3423"/>
          <w:tab w:val="left" w:pos="4972"/>
          <w:tab w:val="left" w:pos="6152"/>
          <w:tab w:val="left" w:pos="8078"/>
          <w:tab w:val="left" w:pos="8476"/>
          <w:tab w:val="left" w:pos="9997"/>
        </w:tabs>
        <w:spacing w:before="4" w:line="237" w:lineRule="auto"/>
        <w:ind w:right="688"/>
      </w:pPr>
      <w:r>
        <w:t>индивидуальную</w:t>
      </w:r>
      <w:r>
        <w:tab/>
        <w:t>диагностику</w:t>
      </w:r>
      <w:r>
        <w:tab/>
        <w:t>развития</w:t>
      </w:r>
      <w:r>
        <w:tab/>
        <w:t>познавательных</w:t>
      </w:r>
      <w:r>
        <w:tab/>
        <w:t>и</w:t>
      </w:r>
      <w:r>
        <w:tab/>
        <w:t>предметных</w:t>
      </w:r>
      <w:r>
        <w:tab/>
      </w:r>
      <w:r>
        <w:rPr>
          <w:spacing w:val="-2"/>
        </w:rPr>
        <w:t>умений</w:t>
      </w:r>
      <w:r>
        <w:rPr>
          <w:spacing w:val="-57"/>
        </w:rPr>
        <w:t xml:space="preserve"> </w:t>
      </w:r>
      <w:r>
        <w:t>обучающихся;</w:t>
      </w:r>
    </w:p>
    <w:p w:rsidR="00266A17" w:rsidRDefault="009F2987">
      <w:pPr>
        <w:pStyle w:val="a3"/>
        <w:spacing w:before="3" w:line="275" w:lineRule="exact"/>
      </w:pPr>
      <w:r>
        <w:t>психолого-педагогические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родителей,</w:t>
      </w:r>
    </w:p>
    <w:p w:rsidR="00266A17" w:rsidRDefault="009F2987">
      <w:pPr>
        <w:pStyle w:val="a3"/>
        <w:tabs>
          <w:tab w:val="left" w:pos="1975"/>
          <w:tab w:val="left" w:pos="3328"/>
          <w:tab w:val="left" w:pos="4968"/>
          <w:tab w:val="left" w:pos="5524"/>
          <w:tab w:val="left" w:pos="7404"/>
          <w:tab w:val="left" w:pos="9039"/>
        </w:tabs>
        <w:ind w:right="689"/>
      </w:pPr>
      <w:r>
        <w:t>организацию</w:t>
      </w:r>
      <w:r>
        <w:rPr>
          <w:spacing w:val="39"/>
        </w:rPr>
        <w:t xml:space="preserve"> </w:t>
      </w:r>
      <w:r>
        <w:t>индивидуального</w:t>
      </w:r>
      <w:r>
        <w:rPr>
          <w:spacing w:val="45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обучающихся,</w:t>
      </w:r>
      <w:r>
        <w:rPr>
          <w:spacing w:val="47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проблемы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обучении, учителем, педагогом-психологом, классным руководителем, администрацией.</w:t>
      </w:r>
      <w:r>
        <w:rPr>
          <w:spacing w:val="1"/>
        </w:rPr>
        <w:t xml:space="preserve"> </w:t>
      </w:r>
      <w:r>
        <w:t>для</w:t>
      </w:r>
      <w:r>
        <w:tab/>
        <w:t>поддержки</w:t>
      </w:r>
      <w:r>
        <w:tab/>
        <w:t>обучающихся</w:t>
      </w:r>
      <w:r>
        <w:tab/>
        <w:t>(по</w:t>
      </w:r>
      <w:r>
        <w:tab/>
        <w:t>необходимости)</w:t>
      </w:r>
      <w:r>
        <w:tab/>
        <w:t>организуются</w:t>
      </w:r>
      <w:r>
        <w:tab/>
        <w:t>дополнительные</w:t>
      </w:r>
      <w:r>
        <w:rPr>
          <w:spacing w:val="-57"/>
        </w:rPr>
        <w:t xml:space="preserve"> </w:t>
      </w:r>
      <w:r>
        <w:t>(групповые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индивидуальные)</w:t>
      </w:r>
      <w:r>
        <w:rPr>
          <w:spacing w:val="51"/>
        </w:rPr>
        <w:t xml:space="preserve"> </w:t>
      </w:r>
      <w:r>
        <w:t>занятия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предметам</w:t>
      </w:r>
      <w:r>
        <w:rPr>
          <w:spacing w:val="50"/>
        </w:rPr>
        <w:t xml:space="preserve"> </w:t>
      </w:r>
      <w:r>
        <w:t>основного</w:t>
      </w:r>
      <w:r>
        <w:rPr>
          <w:spacing w:val="54"/>
        </w:rPr>
        <w:t xml:space="preserve"> </w:t>
      </w:r>
      <w:r>
        <w:t>цикла,</w:t>
      </w:r>
      <w:r>
        <w:rPr>
          <w:spacing w:val="51"/>
        </w:rPr>
        <w:t xml:space="preserve"> </w:t>
      </w:r>
      <w:r>
        <w:t>консультации,</w:t>
      </w:r>
      <w:r>
        <w:rPr>
          <w:spacing w:val="-57"/>
        </w:rPr>
        <w:t xml:space="preserve"> </w:t>
      </w:r>
      <w:r>
        <w:t>поддерживающие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трудных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ситуациях.</w:t>
      </w:r>
    </w:p>
    <w:p w:rsidR="00266A17" w:rsidRDefault="009F2987">
      <w:pPr>
        <w:pStyle w:val="a3"/>
        <w:spacing w:before="2"/>
        <w:ind w:right="685" w:firstLine="182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 в</w:t>
      </w:r>
      <w:r>
        <w:rPr>
          <w:spacing w:val="1"/>
        </w:rPr>
        <w:t xml:space="preserve"> </w:t>
      </w:r>
      <w:r w:rsidR="00CA3A4D">
        <w:t>МКОУ</w:t>
      </w:r>
      <w:r w:rsidR="00CA3A4D">
        <w:rPr>
          <w:spacing w:val="-1"/>
        </w:rPr>
        <w:t xml:space="preserve"> </w:t>
      </w:r>
      <w:r w:rsidR="00CA3A4D">
        <w:t>«Стальская</w:t>
      </w:r>
      <w:r w:rsidR="00CA3A4D">
        <w:rPr>
          <w:spacing w:val="-6"/>
        </w:rPr>
        <w:t xml:space="preserve"> </w:t>
      </w:r>
      <w:r w:rsidR="00CA3A4D">
        <w:t>СОШ№3</w:t>
      </w:r>
      <w:r>
        <w:t>»</w:t>
      </w:r>
      <w:r>
        <w:rPr>
          <w:spacing w:val="-4"/>
        </w:rPr>
        <w:t xml:space="preserve"> </w:t>
      </w:r>
      <w:r>
        <w:t>обеспечивают:</w:t>
      </w:r>
    </w:p>
    <w:p w:rsidR="00266A17" w:rsidRDefault="009F2987">
      <w:pPr>
        <w:pStyle w:val="a3"/>
        <w:ind w:right="687"/>
        <w:jc w:val="both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266A17" w:rsidRDefault="009F2987">
      <w:pPr>
        <w:pStyle w:val="a3"/>
        <w:spacing w:before="1" w:line="275" w:lineRule="exact"/>
        <w:jc w:val="both"/>
      </w:pPr>
      <w:r>
        <w:t>учет</w:t>
      </w:r>
      <w:r>
        <w:rPr>
          <w:spacing w:val="-5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психофизического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обучающихся;</w:t>
      </w:r>
    </w:p>
    <w:p w:rsidR="00266A17" w:rsidRDefault="009F2987">
      <w:pPr>
        <w:pStyle w:val="a3"/>
        <w:tabs>
          <w:tab w:val="left" w:pos="3011"/>
          <w:tab w:val="left" w:pos="3131"/>
          <w:tab w:val="left" w:pos="3366"/>
          <w:tab w:val="left" w:pos="3438"/>
          <w:tab w:val="left" w:pos="3522"/>
          <w:tab w:val="left" w:pos="3855"/>
          <w:tab w:val="left" w:pos="4174"/>
          <w:tab w:val="left" w:pos="4553"/>
          <w:tab w:val="left" w:pos="4709"/>
          <w:tab w:val="left" w:pos="4882"/>
          <w:tab w:val="left" w:pos="5359"/>
          <w:tab w:val="left" w:pos="6013"/>
          <w:tab w:val="left" w:pos="6051"/>
          <w:tab w:val="left" w:pos="6358"/>
          <w:tab w:val="left" w:pos="6937"/>
          <w:tab w:val="left" w:pos="7241"/>
          <w:tab w:val="left" w:pos="7355"/>
          <w:tab w:val="left" w:pos="7620"/>
          <w:tab w:val="left" w:pos="7677"/>
          <w:tab w:val="left" w:pos="8290"/>
          <w:tab w:val="left" w:pos="8871"/>
          <w:tab w:val="left" w:pos="9011"/>
          <w:tab w:val="left" w:pos="9125"/>
          <w:tab w:val="left" w:pos="9340"/>
          <w:tab w:val="left" w:pos="9855"/>
          <w:tab w:val="left" w:pos="10046"/>
          <w:tab w:val="left" w:pos="10616"/>
        </w:tabs>
        <w:ind w:right="681"/>
      </w:pPr>
      <w:r>
        <w:t>формирование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психолого-педагогической</w:t>
      </w:r>
      <w:r>
        <w:rPr>
          <w:spacing w:val="50"/>
        </w:rPr>
        <w:t xml:space="preserve"> </w:t>
      </w:r>
      <w:r>
        <w:t>компетентности</w:t>
      </w:r>
      <w:r>
        <w:rPr>
          <w:spacing w:val="46"/>
        </w:rPr>
        <w:t xml:space="preserve"> </w:t>
      </w:r>
      <w:r>
        <w:t>педагогических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административных работников, родителей (законных представителей) обучающихся;</w:t>
      </w:r>
      <w:r>
        <w:rPr>
          <w:spacing w:val="1"/>
        </w:rPr>
        <w:t xml:space="preserve"> </w:t>
      </w:r>
      <w:r>
        <w:t>вариативность</w:t>
      </w:r>
      <w:r>
        <w:tab/>
      </w:r>
      <w:r>
        <w:tab/>
      </w:r>
      <w:r>
        <w:tab/>
      </w:r>
      <w:r>
        <w:tab/>
      </w:r>
      <w:r>
        <w:tab/>
        <w:t>направлений 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отношений</w:t>
      </w:r>
      <w:r>
        <w:rPr>
          <w:spacing w:val="59"/>
        </w:rPr>
        <w:t xml:space="preserve"> </w:t>
      </w:r>
      <w:r>
        <w:t>(сохранение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укрепление</w:t>
      </w:r>
      <w:r>
        <w:rPr>
          <w:spacing w:val="2"/>
        </w:rPr>
        <w:t xml:space="preserve"> </w:t>
      </w:r>
      <w:r>
        <w:t>психологического</w:t>
      </w:r>
      <w:r>
        <w:rPr>
          <w:spacing w:val="7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обучающихся;</w:t>
      </w:r>
      <w:r>
        <w:tab/>
      </w:r>
      <w:r>
        <w:tab/>
        <w:t>формирование</w:t>
      </w:r>
      <w:r>
        <w:tab/>
      </w:r>
      <w:r>
        <w:tab/>
        <w:t>ценности</w:t>
      </w:r>
      <w:r>
        <w:tab/>
      </w:r>
      <w:r>
        <w:tab/>
        <w:t>здоровья</w:t>
      </w:r>
      <w:r>
        <w:tab/>
        <w:t>и</w:t>
      </w:r>
      <w:r>
        <w:tab/>
      </w:r>
      <w:r>
        <w:rPr>
          <w:spacing w:val="-1"/>
        </w:rPr>
        <w:t>безопасного</w:t>
      </w:r>
      <w:r>
        <w:rPr>
          <w:spacing w:val="-1"/>
        </w:rPr>
        <w:tab/>
      </w:r>
      <w:r>
        <w:rPr>
          <w:spacing w:val="-1"/>
        </w:rPr>
        <w:tab/>
      </w:r>
      <w:r>
        <w:t>образа</w:t>
      </w:r>
      <w:r>
        <w:tab/>
      </w:r>
      <w:r>
        <w:tab/>
        <w:t>жизни;</w:t>
      </w:r>
      <w:r>
        <w:rPr>
          <w:spacing w:val="-57"/>
        </w:rPr>
        <w:t xml:space="preserve"> </w:t>
      </w:r>
      <w:r>
        <w:t>дифференциация</w:t>
      </w:r>
      <w:r>
        <w:tab/>
      </w:r>
      <w:r>
        <w:tab/>
        <w:t>и</w:t>
      </w:r>
      <w:r>
        <w:tab/>
        <w:t>индивидуализация</w:t>
      </w:r>
      <w:r>
        <w:tab/>
      </w:r>
      <w:r>
        <w:tab/>
        <w:t>обучения;</w:t>
      </w:r>
      <w:r>
        <w:tab/>
      </w:r>
      <w:r>
        <w:tab/>
        <w:t>мониторинг</w:t>
      </w:r>
      <w:r>
        <w:tab/>
        <w:t>возможностей</w:t>
      </w:r>
      <w:r>
        <w:tab/>
        <w:t>и</w:t>
      </w:r>
      <w:r>
        <w:rPr>
          <w:spacing w:val="-57"/>
        </w:rPr>
        <w:t xml:space="preserve"> </w:t>
      </w:r>
      <w:r>
        <w:t>способностей</w:t>
      </w:r>
      <w:r>
        <w:tab/>
        <w:t>обучающихся,</w:t>
      </w:r>
      <w:r>
        <w:tab/>
      </w:r>
      <w:r>
        <w:tab/>
        <w:t>выявление</w:t>
      </w:r>
      <w:r>
        <w:tab/>
        <w:t>и</w:t>
      </w:r>
      <w:r>
        <w:tab/>
        <w:t>поддержка</w:t>
      </w:r>
      <w:r>
        <w:tab/>
      </w:r>
      <w:r>
        <w:tab/>
        <w:t>одаренных</w:t>
      </w:r>
      <w:r>
        <w:tab/>
      </w:r>
      <w:r>
        <w:tab/>
        <w:t>детей,</w:t>
      </w:r>
      <w:r>
        <w:tab/>
        <w:t>детей</w:t>
      </w:r>
      <w:r>
        <w:tab/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6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коммуникативных</w:t>
      </w:r>
      <w:r>
        <w:rPr>
          <w:spacing w:val="59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разновозрастной</w:t>
      </w:r>
      <w:r>
        <w:tab/>
      </w:r>
      <w:r>
        <w:tab/>
        <w:t>среде</w:t>
      </w:r>
      <w:r>
        <w:tab/>
        <w:t>и</w:t>
      </w:r>
      <w:r>
        <w:tab/>
        <w:t>среде</w:t>
      </w:r>
      <w:r>
        <w:tab/>
        <w:t>сверстников;</w:t>
      </w:r>
      <w:r>
        <w:tab/>
        <w:t>поддержка</w:t>
      </w:r>
      <w:r>
        <w:tab/>
        <w:t>детских</w:t>
      </w:r>
      <w:r>
        <w:tab/>
      </w:r>
      <w:r>
        <w:tab/>
        <w:t>объединений,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5"/>
        </w:rPr>
        <w:t xml:space="preserve"> </w:t>
      </w:r>
      <w:r>
        <w:t>самоуправления);</w:t>
      </w:r>
    </w:p>
    <w:p w:rsidR="00333866" w:rsidRDefault="009F2987">
      <w:pPr>
        <w:pStyle w:val="a3"/>
        <w:spacing w:line="242" w:lineRule="auto"/>
        <w:ind w:right="776"/>
      </w:pPr>
      <w:r>
        <w:t>диверсификацию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(индивидуальный,</w:t>
      </w:r>
      <w:r>
        <w:rPr>
          <w:spacing w:val="-57"/>
        </w:rPr>
        <w:t xml:space="preserve"> </w:t>
      </w:r>
      <w:r>
        <w:t>групповой,</w:t>
      </w:r>
      <w:r>
        <w:rPr>
          <w:spacing w:val="-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класса,</w:t>
      </w:r>
      <w:r>
        <w:rPr>
          <w:spacing w:val="4"/>
        </w:rPr>
        <w:t xml:space="preserve"> </w:t>
      </w:r>
      <w:r>
        <w:t>уровен</w:t>
      </w:r>
    </w:p>
    <w:p w:rsidR="00333866" w:rsidRDefault="00333866">
      <w:pPr>
        <w:pStyle w:val="a3"/>
        <w:spacing w:line="242" w:lineRule="auto"/>
        <w:ind w:right="776"/>
      </w:pPr>
    </w:p>
    <w:p w:rsidR="00266A17" w:rsidRDefault="009F2987">
      <w:pPr>
        <w:pStyle w:val="a3"/>
        <w:spacing w:line="242" w:lineRule="auto"/>
        <w:ind w:right="776"/>
      </w:pPr>
      <w:r>
        <w:t>ь</w:t>
      </w:r>
      <w:r>
        <w:rPr>
          <w:spacing w:val="2"/>
        </w:rPr>
        <w:t xml:space="preserve"> </w:t>
      </w:r>
      <w:r>
        <w:t>ОО);</w:t>
      </w:r>
    </w:p>
    <w:p w:rsidR="00266A17" w:rsidRDefault="00266A17">
      <w:pPr>
        <w:spacing w:line="242" w:lineRule="auto"/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3"/>
        <w:spacing w:before="63"/>
        <w:ind w:right="687"/>
        <w:jc w:val="both"/>
      </w:pPr>
      <w:r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(профилактика,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4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развивающая</w:t>
      </w:r>
      <w:r>
        <w:rPr>
          <w:spacing w:val="2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экспертиза).</w:t>
      </w:r>
    </w:p>
    <w:p w:rsidR="00266A17" w:rsidRDefault="00266A17">
      <w:pPr>
        <w:pStyle w:val="a3"/>
        <w:spacing w:before="5"/>
        <w:ind w:left="0"/>
      </w:pPr>
    </w:p>
    <w:p w:rsidR="00266A17" w:rsidRDefault="009F2987">
      <w:pPr>
        <w:pStyle w:val="3"/>
        <w:ind w:left="1520"/>
        <w:jc w:val="both"/>
      </w:pPr>
      <w:r>
        <w:t>Психолого-педагогическое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71"/>
        <w:gridCol w:w="2266"/>
        <w:gridCol w:w="2126"/>
        <w:gridCol w:w="2127"/>
      </w:tblGrid>
      <w:tr w:rsidR="00266A17">
        <w:trPr>
          <w:trHeight w:val="1579"/>
        </w:trPr>
        <w:tc>
          <w:tcPr>
            <w:tcW w:w="2127" w:type="dxa"/>
          </w:tcPr>
          <w:p w:rsidR="00266A17" w:rsidRDefault="009F2987">
            <w:pPr>
              <w:pStyle w:val="TableParagraph"/>
              <w:ind w:left="215" w:right="201" w:hanging="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271" w:type="dxa"/>
          </w:tcPr>
          <w:p w:rsidR="00266A17" w:rsidRDefault="009F2987">
            <w:pPr>
              <w:pStyle w:val="TableParagraph"/>
              <w:spacing w:line="237" w:lineRule="auto"/>
              <w:ind w:left="729" w:right="22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266" w:type="dxa"/>
          </w:tcPr>
          <w:p w:rsidR="00266A17" w:rsidRDefault="009F298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126" w:type="dxa"/>
          </w:tcPr>
          <w:p w:rsidR="00266A17" w:rsidRDefault="009F2987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66A17">
        <w:trPr>
          <w:trHeight w:val="271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1. 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26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укрепление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тренингов,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тренинговых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занятий,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лекториев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занятий,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тренингов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обучающимися;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выгорания,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релаксационных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службы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деформации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556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26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71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226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лекториев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диспутов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проблеме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обучающимися;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ориентаций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7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службы.</w:t>
            </w:r>
          </w:p>
        </w:tc>
        <w:tc>
          <w:tcPr>
            <w:tcW w:w="226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69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</w:tc>
        <w:tc>
          <w:tcPr>
            <w:tcW w:w="226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12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127" w:type="dxa"/>
            <w:vMerge w:val="restart"/>
          </w:tcPr>
          <w:p w:rsidR="00266A17" w:rsidRDefault="009F2987">
            <w:pPr>
              <w:pStyle w:val="TableParagraph"/>
              <w:ind w:left="112" w:right="369"/>
            </w:pPr>
            <w:r>
              <w:t>-организация и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самосознания</w:t>
            </w:r>
          </w:p>
          <w:p w:rsidR="00266A17" w:rsidRDefault="009F2987">
            <w:pPr>
              <w:pStyle w:val="TableParagraph"/>
              <w:spacing w:line="243" w:lineRule="exact"/>
              <w:ind w:left="112"/>
            </w:pP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(в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сформированност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 экологической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620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26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</w:tbl>
    <w:p w:rsidR="00266A17" w:rsidRDefault="00266A17">
      <w:pPr>
        <w:rPr>
          <w:sz w:val="2"/>
          <w:szCs w:val="2"/>
        </w:rPr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71"/>
        <w:gridCol w:w="2266"/>
        <w:gridCol w:w="2126"/>
        <w:gridCol w:w="2127"/>
      </w:tblGrid>
      <w:tr w:rsidR="00266A17">
        <w:trPr>
          <w:trHeight w:val="1266"/>
        </w:trPr>
        <w:tc>
          <w:tcPr>
            <w:tcW w:w="2127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266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36" w:lineRule="exact"/>
              <w:ind w:left="112"/>
            </w:pP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формах,</w:t>
            </w:r>
          </w:p>
          <w:p w:rsidR="00266A17" w:rsidRDefault="009F2987">
            <w:pPr>
              <w:pStyle w:val="TableParagraph"/>
              <w:ind w:left="112" w:right="358"/>
            </w:pP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проекты, акции и</w:t>
            </w:r>
            <w:r>
              <w:rPr>
                <w:spacing w:val="-52"/>
              </w:rPr>
              <w:t xml:space="preserve"> </w:t>
            </w:r>
            <w:r>
              <w:t>т.д.).</w:t>
            </w:r>
          </w:p>
        </w:tc>
      </w:tr>
      <w:tr w:rsidR="00266A17">
        <w:trPr>
          <w:trHeight w:val="3810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7" w:lineRule="auto"/>
              <w:ind w:right="423"/>
              <w:rPr>
                <w:sz w:val="24"/>
              </w:rPr>
            </w:pPr>
            <w:r>
              <w:rPr>
                <w:sz w:val="24"/>
              </w:rPr>
              <w:t>4. Выявление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266A17" w:rsidRDefault="009F29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37" w:lineRule="auto"/>
              <w:ind w:right="123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</w:p>
          <w:p w:rsidR="00266A17" w:rsidRDefault="009F29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одаренности</w:t>
            </w:r>
          </w:p>
          <w:p w:rsidR="00266A17" w:rsidRDefault="009F2987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188"/>
              <w:ind w:right="19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266A17" w:rsidRDefault="009F2987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200"/>
              <w:ind w:right="27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26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7" w:lineRule="auto"/>
              <w:ind w:right="805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тренинговой</w:t>
            </w:r>
          </w:p>
          <w:p w:rsidR="00266A17" w:rsidRDefault="009F2987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2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37" w:lineRule="auto"/>
              <w:ind w:left="111" w:right="261"/>
              <w:jc w:val="both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диагностических</w:t>
            </w:r>
          </w:p>
          <w:p w:rsidR="00266A17" w:rsidRDefault="009F2987">
            <w:pPr>
              <w:pStyle w:val="TableParagraph"/>
              <w:ind w:left="111" w:right="42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spacing w:line="237" w:lineRule="auto"/>
              <w:ind w:right="10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266A17" w:rsidRDefault="009F298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педагогам</w:t>
            </w:r>
          </w:p>
          <w:p w:rsidR="00266A17" w:rsidRDefault="009F2987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>содействие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266A17" w:rsidRDefault="009F2987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лекториев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66A17">
        <w:trPr>
          <w:trHeight w:val="1303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before="86"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266A17" w:rsidRDefault="009F2987">
            <w:pPr>
              <w:pStyle w:val="TableParagraph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дифференциация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1684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before="88"/>
              <w:ind w:right="3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26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</w:pPr>
          </w:p>
        </w:tc>
      </w:tr>
      <w:tr w:rsidR="00266A17">
        <w:trPr>
          <w:trHeight w:val="267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6" w:type="dxa"/>
            <w:vMerge w:val="restart"/>
          </w:tcPr>
          <w:p w:rsidR="00266A17" w:rsidRDefault="009F2987">
            <w:pPr>
              <w:pStyle w:val="TableParagraph"/>
              <w:numPr>
                <w:ilvl w:val="0"/>
                <w:numId w:val="15"/>
              </w:numPr>
              <w:tabs>
                <w:tab w:val="left" w:pos="256"/>
              </w:tabs>
              <w:spacing w:line="237" w:lineRule="auto"/>
              <w:ind w:right="66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</w:p>
          <w:p w:rsidR="00266A17" w:rsidRDefault="009F2987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266A17" w:rsidRDefault="009F2987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ind w:right="261" w:firstLine="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7" w:type="dxa"/>
            <w:vMerge w:val="restart"/>
          </w:tcPr>
          <w:p w:rsidR="00266A17" w:rsidRDefault="009F2987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spacing w:line="237" w:lineRule="auto"/>
              <w:ind w:right="10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266A17" w:rsidRDefault="009F298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педагогам;</w:t>
            </w:r>
          </w:p>
          <w:p w:rsidR="00266A17" w:rsidRDefault="009F2987">
            <w:pPr>
              <w:pStyle w:val="TableParagraph"/>
              <w:numPr>
                <w:ilvl w:val="0"/>
                <w:numId w:val="14"/>
              </w:numPr>
              <w:tabs>
                <w:tab w:val="left" w:pos="315"/>
              </w:tabs>
              <w:ind w:right="554" w:firstLine="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лекториев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групповых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тренингов,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разновозрастной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общения;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(тренинг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испытывающим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отношений)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72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занятий;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</w:tr>
      <w:tr w:rsidR="00266A17">
        <w:trPr>
          <w:trHeight w:val="269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6. Обеспечение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266" w:type="dxa"/>
            <w:vMerge w:val="restart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-проведение</w:t>
            </w:r>
          </w:p>
          <w:p w:rsidR="00266A17" w:rsidRDefault="009F2987">
            <w:pPr>
              <w:pStyle w:val="TableParagraph"/>
              <w:spacing w:before="2"/>
              <w:ind w:right="592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266A17" w:rsidRDefault="009F2987">
            <w:pPr>
              <w:pStyle w:val="TableParagraph"/>
              <w:spacing w:line="274" w:lineRule="exact"/>
              <w:ind w:left="173"/>
              <w:rPr>
                <w:sz w:val="24"/>
              </w:rPr>
            </w:pPr>
            <w:r>
              <w:rPr>
                <w:sz w:val="24"/>
              </w:rPr>
              <w:t>-факультативы</w:t>
            </w:r>
          </w:p>
          <w:p w:rsidR="00266A17" w:rsidRDefault="009F2987">
            <w:pPr>
              <w:pStyle w:val="TableParagraph"/>
              <w:spacing w:before="3"/>
              <w:ind w:right="539"/>
              <w:rPr>
                <w:sz w:val="24"/>
              </w:rPr>
            </w:pPr>
            <w:r>
              <w:rPr>
                <w:sz w:val="24"/>
              </w:rPr>
              <w:t>«Психолого-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  <w:p w:rsidR="00266A17" w:rsidRDefault="009F29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(«Выбор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212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- консультативной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педагогам;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выбора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-организация и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дальнейшей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класса;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профессии»;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266A17">
        <w:trPr>
          <w:trHeight w:val="272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</w:p>
        </w:tc>
        <w:tc>
          <w:tcPr>
            <w:tcW w:w="2127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осознанного</w:t>
            </w:r>
          </w:p>
        </w:tc>
      </w:tr>
    </w:tbl>
    <w:p w:rsidR="00266A17" w:rsidRDefault="00266A17">
      <w:pPr>
        <w:spacing w:line="253" w:lineRule="exact"/>
        <w:rPr>
          <w:sz w:val="24"/>
        </w:rPr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71"/>
        <w:gridCol w:w="2266"/>
        <w:gridCol w:w="2126"/>
        <w:gridCol w:w="2127"/>
      </w:tblGrid>
      <w:tr w:rsidR="00266A17">
        <w:trPr>
          <w:trHeight w:val="2760"/>
        </w:trPr>
        <w:tc>
          <w:tcPr>
            <w:tcW w:w="2127" w:type="dxa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266A17" w:rsidRDefault="009F2987">
            <w:pPr>
              <w:pStyle w:val="TableParagraph"/>
              <w:spacing w:before="2"/>
              <w:ind w:right="1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66" w:type="dxa"/>
          </w:tcPr>
          <w:p w:rsidR="00266A17" w:rsidRDefault="009F29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профессии»)</w:t>
            </w:r>
          </w:p>
        </w:tc>
        <w:tc>
          <w:tcPr>
            <w:tcW w:w="2126" w:type="dxa"/>
          </w:tcPr>
          <w:p w:rsidR="00266A17" w:rsidRDefault="009F29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66A17" w:rsidRDefault="009F2987">
            <w:pPr>
              <w:pStyle w:val="TableParagraph"/>
              <w:spacing w:before="2"/>
              <w:ind w:left="111" w:right="150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 учреждениями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266A17" w:rsidRDefault="009F2987">
            <w:pPr>
              <w:pStyle w:val="TableParagraph"/>
              <w:spacing w:before="1"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127" w:type="dxa"/>
          </w:tcPr>
          <w:p w:rsidR="00266A17" w:rsidRDefault="009F29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  <w:p w:rsidR="00266A17" w:rsidRDefault="009F2987">
            <w:pPr>
              <w:pStyle w:val="TableParagraph"/>
              <w:spacing w:before="2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профессии;</w:t>
            </w:r>
          </w:p>
          <w:p w:rsidR="00266A17" w:rsidRDefault="009F2987">
            <w:pPr>
              <w:pStyle w:val="TableParagraph"/>
              <w:ind w:left="112" w:right="536" w:firstLine="63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66A17">
        <w:trPr>
          <w:trHeight w:val="274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 Мониторинг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2126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</w:tc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-коррекционно-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возможностей 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(познавательной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сферы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(познавательной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(коррекция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родителями;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обучаемости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сферы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-консультативно-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обучаемости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всеми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типологических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типологических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т.д.)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личностной сферы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личностной сферы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79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126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1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</w:p>
        </w:tc>
        <w:tc>
          <w:tcPr>
            <w:tcW w:w="2266" w:type="dxa"/>
            <w:vMerge w:val="restart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6" w:type="dxa"/>
            <w:vMerge w:val="restart"/>
          </w:tcPr>
          <w:p w:rsidR="00266A17" w:rsidRDefault="00266A17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-консультативно-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направленная на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особыми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всеми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особыми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потребностями;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266A17" w:rsidRDefault="009F29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66A17" w:rsidRDefault="00266A17">
            <w:pPr>
              <w:pStyle w:val="TableParagraph"/>
              <w:ind w:left="0"/>
              <w:rPr>
                <w:sz w:val="18"/>
              </w:rPr>
            </w:pPr>
          </w:p>
        </w:tc>
      </w:tr>
      <w:tr w:rsidR="00266A17">
        <w:trPr>
          <w:trHeight w:val="272"/>
        </w:trPr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266A17" w:rsidRDefault="009F2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потребностями.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66A17" w:rsidRDefault="00266A1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66A17" w:rsidRDefault="00266A1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66A17" w:rsidRDefault="00266A17">
      <w:pPr>
        <w:pStyle w:val="a3"/>
        <w:spacing w:before="2"/>
        <w:ind w:left="0"/>
        <w:rPr>
          <w:b/>
          <w:sz w:val="15"/>
        </w:rPr>
      </w:pPr>
    </w:p>
    <w:p w:rsidR="00266A17" w:rsidRDefault="009F2987">
      <w:pPr>
        <w:spacing w:before="92"/>
        <w:ind w:left="1400"/>
        <w:rPr>
          <w:b/>
        </w:rPr>
      </w:pPr>
      <w:r>
        <w:rPr>
          <w:b/>
        </w:rPr>
        <w:t>Материально-технические</w:t>
      </w:r>
      <w:r>
        <w:rPr>
          <w:b/>
          <w:spacing w:val="-2"/>
        </w:rPr>
        <w:t xml:space="preserve"> </w:t>
      </w:r>
      <w:r>
        <w:rPr>
          <w:b/>
        </w:rPr>
        <w:t>условия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ООП</w:t>
      </w:r>
      <w:r>
        <w:rPr>
          <w:b/>
          <w:spacing w:val="-4"/>
        </w:rPr>
        <w:t xml:space="preserve"> </w:t>
      </w:r>
      <w:r>
        <w:rPr>
          <w:b/>
        </w:rPr>
        <w:t>ООО</w:t>
      </w:r>
    </w:p>
    <w:p w:rsidR="00266A17" w:rsidRDefault="00266A17">
      <w:pPr>
        <w:pStyle w:val="a3"/>
        <w:spacing w:before="2"/>
        <w:ind w:left="0"/>
        <w:rPr>
          <w:b/>
          <w:sz w:val="20"/>
        </w:rPr>
      </w:pPr>
    </w:p>
    <w:p w:rsidR="00266A17" w:rsidRDefault="009F2987">
      <w:pPr>
        <w:pStyle w:val="a3"/>
        <w:ind w:right="686" w:firstLine="705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1B2E1D">
        <w:t>МКОУ</w:t>
      </w:r>
      <w:r w:rsidR="001B2E1D">
        <w:rPr>
          <w:spacing w:val="-1"/>
        </w:rPr>
        <w:t xml:space="preserve"> </w:t>
      </w:r>
      <w:r w:rsidR="001B2E1D">
        <w:t>«Стальская</w:t>
      </w:r>
      <w:r w:rsidR="001B2E1D">
        <w:rPr>
          <w:spacing w:val="-6"/>
        </w:rPr>
        <w:t xml:space="preserve"> </w:t>
      </w:r>
      <w:r w:rsidR="001B2E1D">
        <w:t>СОШ№3»</w:t>
      </w:r>
      <w:r w:rsidR="001B2E1D">
        <w:rPr>
          <w:spacing w:val="-3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 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среды.</w:t>
      </w:r>
    </w:p>
    <w:p w:rsidR="00266A17" w:rsidRDefault="009F2987">
      <w:pPr>
        <w:pStyle w:val="a3"/>
        <w:spacing w:before="1" w:line="242" w:lineRule="auto"/>
        <w:ind w:right="689" w:firstLine="705"/>
        <w:jc w:val="both"/>
      </w:pPr>
      <w:r>
        <w:t xml:space="preserve">Для этого </w:t>
      </w:r>
      <w:r w:rsidR="001B2E1D">
        <w:t>МКОУ</w:t>
      </w:r>
      <w:r w:rsidR="001B2E1D">
        <w:rPr>
          <w:spacing w:val="-1"/>
        </w:rPr>
        <w:t xml:space="preserve"> </w:t>
      </w:r>
      <w:r w:rsidR="001B2E1D">
        <w:t>«Стальская</w:t>
      </w:r>
      <w:r w:rsidR="001B2E1D">
        <w:rPr>
          <w:spacing w:val="-6"/>
        </w:rPr>
        <w:t xml:space="preserve"> </w:t>
      </w:r>
      <w:r w:rsidR="001B2E1D">
        <w:t>СОШ№3»</w:t>
      </w:r>
      <w:r w:rsidR="001B2E1D">
        <w:rPr>
          <w:spacing w:val="-3"/>
        </w:rPr>
        <w:t xml:space="preserve"> </w:t>
      </w:r>
      <w:r>
        <w:t>разрабатывает и закрепляет 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перечни</w:t>
      </w:r>
      <w:r>
        <w:rPr>
          <w:spacing w:val="-2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школы.</w:t>
      </w:r>
    </w:p>
    <w:p w:rsidR="00266A17" w:rsidRDefault="009F2987">
      <w:pPr>
        <w:pStyle w:val="a3"/>
        <w:ind w:right="690" w:firstLine="705"/>
        <w:jc w:val="both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ООО, требования и 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2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лицензировании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утверждённого</w:t>
      </w:r>
    </w:p>
    <w:p w:rsidR="00266A17" w:rsidRDefault="00266A17">
      <w:pPr>
        <w:jc w:val="both"/>
        <w:sectPr w:rsidR="00266A17">
          <w:pgSz w:w="11910" w:h="16840"/>
          <w:pgMar w:top="840" w:right="160" w:bottom="1220" w:left="300" w:header="0" w:footer="1022" w:gutter="0"/>
          <w:cols w:space="720"/>
        </w:sectPr>
      </w:pPr>
    </w:p>
    <w:p w:rsidR="00266A17" w:rsidRDefault="009F2987">
      <w:pPr>
        <w:pStyle w:val="a3"/>
        <w:spacing w:before="63" w:line="242" w:lineRule="auto"/>
        <w:ind w:right="689"/>
        <w:jc w:val="both"/>
      </w:pPr>
      <w:r>
        <w:t>постановлением Правительства Российской Федерации от 16 марта 2011 г. № 174, а также</w:t>
      </w:r>
      <w:r>
        <w:rPr>
          <w:spacing w:val="1"/>
        </w:rPr>
        <w:t xml:space="preserve"> </w:t>
      </w:r>
      <w:r>
        <w:t>соответствующие приказы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методические 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числе:</w:t>
      </w:r>
    </w:p>
    <w:p w:rsidR="00266A17" w:rsidRDefault="009F2987">
      <w:pPr>
        <w:pStyle w:val="a3"/>
        <w:ind w:right="679"/>
        <w:jc w:val="both"/>
      </w:pPr>
      <w:r>
        <w:t>-постановление Федеральной службы по надзору в сфере защиты прав потребителей и</w:t>
      </w:r>
      <w:r>
        <w:rPr>
          <w:spacing w:val="1"/>
        </w:rPr>
        <w:t xml:space="preserve"> </w:t>
      </w:r>
      <w:r>
        <w:t>благополучия человека от 29 декабря 2010 г. № 189, СанПиН 2.4.2.2821-10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учреждениях»;</w:t>
      </w:r>
    </w:p>
    <w:p w:rsidR="00266A17" w:rsidRDefault="009F2987">
      <w:pPr>
        <w:pStyle w:val="a3"/>
        <w:ind w:right="687"/>
        <w:jc w:val="both"/>
      </w:pPr>
      <w:r>
        <w:t>-приказ Минобрнауки России от 4 октября 2010 г. № 986 «Об утверждении федеральных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оснащённости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помещений»;</w:t>
      </w:r>
    </w:p>
    <w:p w:rsidR="00266A17" w:rsidRDefault="009F2987">
      <w:pPr>
        <w:pStyle w:val="a3"/>
        <w:ind w:right="694"/>
        <w:jc w:val="both"/>
      </w:pPr>
      <w:r>
        <w:t>-приказ Минобрнауки России от 23 июня 2010 г. № 697 «Об утверждении федеральных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воспитанников»;</w:t>
      </w:r>
    </w:p>
    <w:p w:rsidR="00266A17" w:rsidRDefault="009F2987">
      <w:pPr>
        <w:pStyle w:val="a3"/>
        <w:spacing w:line="274" w:lineRule="exact"/>
        <w:jc w:val="both"/>
      </w:pPr>
      <w:r>
        <w:t>-перечни</w:t>
      </w:r>
      <w:r>
        <w:rPr>
          <w:spacing w:val="-1"/>
        </w:rPr>
        <w:t xml:space="preserve"> </w:t>
      </w:r>
      <w:r>
        <w:t>рекомендуемой</w:t>
      </w:r>
      <w:r>
        <w:rPr>
          <w:spacing w:val="-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ресурсов;</w:t>
      </w:r>
    </w:p>
    <w:p w:rsidR="00266A17" w:rsidRDefault="009F2987">
      <w:pPr>
        <w:pStyle w:val="a3"/>
        <w:spacing w:line="275" w:lineRule="exact"/>
        <w:jc w:val="both"/>
      </w:pPr>
      <w:r>
        <w:rPr>
          <w:spacing w:val="-1"/>
        </w:rPr>
        <w:t>-Устав</w:t>
      </w:r>
      <w:r>
        <w:rPr>
          <w:spacing w:val="-35"/>
        </w:rPr>
        <w:t xml:space="preserve"> </w:t>
      </w:r>
      <w:r w:rsidR="001B2E1D">
        <w:t>МКОУ</w:t>
      </w:r>
      <w:r w:rsidR="001B2E1D">
        <w:rPr>
          <w:spacing w:val="-1"/>
        </w:rPr>
        <w:t xml:space="preserve"> </w:t>
      </w:r>
      <w:r w:rsidR="001B2E1D">
        <w:t>«Стальская</w:t>
      </w:r>
      <w:r w:rsidR="001B2E1D">
        <w:rPr>
          <w:spacing w:val="-6"/>
        </w:rPr>
        <w:t xml:space="preserve"> </w:t>
      </w:r>
      <w:r w:rsidR="001B2E1D">
        <w:t>СОШ№3»</w:t>
      </w:r>
      <w:r>
        <w:t>;</w:t>
      </w:r>
    </w:p>
    <w:p w:rsidR="00266A17" w:rsidRDefault="009F2987">
      <w:pPr>
        <w:pStyle w:val="a3"/>
        <w:spacing w:line="275" w:lineRule="exact"/>
        <w:jc w:val="both"/>
      </w:pPr>
      <w:r>
        <w:t>-Программа</w:t>
      </w:r>
      <w:r>
        <w:rPr>
          <w:spacing w:val="60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 w:rsidR="001B2E1D">
        <w:t>МКОУ</w:t>
      </w:r>
      <w:r w:rsidR="001B2E1D">
        <w:rPr>
          <w:spacing w:val="-1"/>
        </w:rPr>
        <w:t xml:space="preserve"> </w:t>
      </w:r>
      <w:r w:rsidR="001B2E1D">
        <w:t>«Стальская</w:t>
      </w:r>
      <w:r w:rsidR="001B2E1D">
        <w:rPr>
          <w:spacing w:val="-6"/>
        </w:rPr>
        <w:t xml:space="preserve"> </w:t>
      </w:r>
      <w:r w:rsidR="001B2E1D">
        <w:t>СОШ№3»</w:t>
      </w:r>
      <w:r w:rsidR="001B2E1D">
        <w:rPr>
          <w:spacing w:val="-3"/>
        </w:rPr>
        <w:t xml:space="preserve"> </w:t>
      </w:r>
      <w:r>
        <w:t>на 2015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годы.</w:t>
      </w:r>
    </w:p>
    <w:p w:rsidR="00266A17" w:rsidRDefault="009F2987">
      <w:pPr>
        <w:pStyle w:val="a3"/>
        <w:spacing w:before="5" w:line="237" w:lineRule="auto"/>
        <w:ind w:right="687" w:firstLine="360"/>
        <w:jc w:val="both"/>
      </w:pPr>
      <w:r>
        <w:t>В МКОУ «Комсомольская СОШ» существуют следующие 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ООО: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before="6" w:line="237" w:lineRule="auto"/>
        <w:ind w:right="696"/>
        <w:jc w:val="both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водоснабжению, канализации, 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 2.4.2.2821-10;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before="6" w:line="237" w:lineRule="auto"/>
        <w:ind w:right="684"/>
        <w:jc w:val="both"/>
        <w:rPr>
          <w:sz w:val="24"/>
        </w:rPr>
      </w:pPr>
      <w:r>
        <w:rPr>
          <w:sz w:val="24"/>
        </w:rPr>
        <w:t>санитарно-бытовые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  <w:r>
        <w:rPr>
          <w:spacing w:val="1"/>
          <w:sz w:val="24"/>
        </w:rPr>
        <w:t xml:space="preserve"> </w:t>
      </w:r>
      <w:r>
        <w:rPr>
          <w:sz w:val="24"/>
        </w:rPr>
        <w:t>гардероб в</w:t>
      </w:r>
      <w:r>
        <w:rPr>
          <w:spacing w:val="1"/>
          <w:sz w:val="24"/>
        </w:rPr>
        <w:t xml:space="preserve"> </w:t>
      </w:r>
      <w:r>
        <w:rPr>
          <w:sz w:val="24"/>
        </w:rPr>
        <w:t>фойе,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душевой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площадью;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before="3"/>
        <w:ind w:right="68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ФЗ от</w:t>
      </w:r>
      <w:r>
        <w:rPr>
          <w:spacing w:val="1"/>
          <w:sz w:val="24"/>
        </w:rPr>
        <w:t xml:space="preserve"> </w:t>
      </w:r>
      <w:r>
        <w:rPr>
          <w:sz w:val="24"/>
        </w:rPr>
        <w:t>21.12.1994 г. № 69-ФЗ «О пожарной безопасности». Имеется система 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пожаре.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Постановлению</w:t>
      </w:r>
      <w:r>
        <w:rPr>
          <w:spacing w:val="5"/>
          <w:sz w:val="24"/>
        </w:rPr>
        <w:t xml:space="preserve"> </w:t>
      </w:r>
      <w:r>
        <w:rPr>
          <w:sz w:val="24"/>
        </w:rPr>
        <w:t>Минтруда</w:t>
      </w:r>
    </w:p>
    <w:p w:rsidR="00266A17" w:rsidRDefault="009F2987">
      <w:pPr>
        <w:pStyle w:val="a3"/>
        <w:spacing w:before="2" w:line="275" w:lineRule="exact"/>
        <w:ind w:left="2120"/>
        <w:jc w:val="both"/>
      </w:pPr>
      <w:r>
        <w:t>№</w:t>
      </w:r>
      <w:r>
        <w:rPr>
          <w:spacing w:val="8"/>
        </w:rPr>
        <w:t xml:space="preserve"> </w:t>
      </w:r>
      <w:r>
        <w:t>80</w:t>
      </w:r>
      <w:r>
        <w:rPr>
          <w:spacing w:val="-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17.12.2002</w:t>
      </w:r>
      <w:r>
        <w:rPr>
          <w:spacing w:val="-3"/>
        </w:rPr>
        <w:t xml:space="preserve"> </w:t>
      </w:r>
      <w:r>
        <w:t>г. и</w:t>
      </w:r>
      <w:r>
        <w:rPr>
          <w:spacing w:val="-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13.01.2003</w:t>
      </w:r>
      <w:r>
        <w:rPr>
          <w:spacing w:val="-2"/>
        </w:rPr>
        <w:t xml:space="preserve"> </w:t>
      </w:r>
      <w:r>
        <w:t>г.;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line="242" w:lineRule="auto"/>
        <w:ind w:right="686"/>
        <w:jc w:val="both"/>
        <w:rPr>
          <w:sz w:val="24"/>
        </w:rPr>
      </w:pPr>
      <w:r>
        <w:rPr>
          <w:sz w:val="24"/>
        </w:rPr>
        <w:t>соблюдение сроков и необходимых объёмов ремонта — текущий ремонт 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ind w:right="682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 и</w:t>
      </w:r>
      <w:r>
        <w:rPr>
          <w:spacing w:val="60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РФ»: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line="237" w:lineRule="auto"/>
        <w:ind w:right="683"/>
        <w:jc w:val="both"/>
        <w:rPr>
          <w:sz w:val="24"/>
        </w:rPr>
      </w:pPr>
      <w:r>
        <w:rPr>
          <w:sz w:val="24"/>
        </w:rPr>
        <w:t>соответствие требованиям к помещению для питания — столовая,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before="5" w:line="237" w:lineRule="auto"/>
        <w:ind w:right="684"/>
        <w:jc w:val="both"/>
        <w:rPr>
          <w:sz w:val="24"/>
        </w:rPr>
      </w:pP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СанПиН.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100%;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before="6" w:line="237" w:lineRule="auto"/>
        <w:ind w:right="687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before="3" w:line="275" w:lineRule="exact"/>
        <w:ind w:hanging="361"/>
        <w:jc w:val="both"/>
        <w:rPr>
          <w:sz w:val="24"/>
        </w:rPr>
      </w:pPr>
      <w:r>
        <w:rPr>
          <w:sz w:val="24"/>
        </w:rPr>
        <w:t>имеются 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да.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мебель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СанПин.</w:t>
      </w:r>
    </w:p>
    <w:p w:rsidR="00266A17" w:rsidRDefault="00266A17">
      <w:pPr>
        <w:pStyle w:val="a3"/>
        <w:ind w:left="0"/>
      </w:pPr>
    </w:p>
    <w:p w:rsidR="00266A17" w:rsidRDefault="00353DD5">
      <w:pPr>
        <w:pStyle w:val="a3"/>
        <w:spacing w:line="276" w:lineRule="auto"/>
        <w:ind w:right="678" w:firstLine="705"/>
        <w:jc w:val="both"/>
      </w:pPr>
      <w:r>
        <w:t>МКОУ</w:t>
      </w: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СОШ№3»</w:t>
      </w:r>
      <w:r>
        <w:rPr>
          <w:spacing w:val="-3"/>
        </w:rPr>
        <w:t xml:space="preserve"> </w:t>
      </w:r>
      <w:r w:rsidR="009F2987">
        <w:t>располагает</w:t>
      </w:r>
      <w:r w:rsidR="009F2987">
        <w:rPr>
          <w:spacing w:val="1"/>
        </w:rPr>
        <w:t xml:space="preserve"> </w:t>
      </w:r>
      <w:r w:rsidR="009F2987">
        <w:t>комплектом</w:t>
      </w:r>
      <w:r w:rsidR="009F2987">
        <w:rPr>
          <w:spacing w:val="1"/>
        </w:rPr>
        <w:t xml:space="preserve"> </w:t>
      </w:r>
      <w:r w:rsidR="009F2987">
        <w:t>средств</w:t>
      </w:r>
      <w:r w:rsidR="009F2987">
        <w:rPr>
          <w:spacing w:val="1"/>
        </w:rPr>
        <w:t xml:space="preserve"> </w:t>
      </w:r>
      <w:r w:rsidR="009F2987">
        <w:t>обучения,</w:t>
      </w:r>
      <w:r w:rsidR="009F2987">
        <w:rPr>
          <w:spacing w:val="1"/>
        </w:rPr>
        <w:t xml:space="preserve"> </w:t>
      </w:r>
      <w:r w:rsidR="009F2987">
        <w:t>поддерживаемых</w:t>
      </w:r>
      <w:r w:rsidR="009F2987">
        <w:rPr>
          <w:spacing w:val="1"/>
        </w:rPr>
        <w:t xml:space="preserve"> </w:t>
      </w:r>
      <w:r w:rsidR="009F2987">
        <w:t>инструктивно-методическими</w:t>
      </w:r>
      <w:r w:rsidR="009F2987">
        <w:rPr>
          <w:spacing w:val="1"/>
        </w:rPr>
        <w:t xml:space="preserve"> </w:t>
      </w:r>
      <w:r w:rsidR="009F2987">
        <w:t>материалами</w:t>
      </w:r>
      <w:r w:rsidR="009F2987">
        <w:rPr>
          <w:spacing w:val="1"/>
        </w:rPr>
        <w:t xml:space="preserve"> </w:t>
      </w:r>
      <w:r w:rsidR="009F2987">
        <w:t>и</w:t>
      </w:r>
      <w:r w:rsidR="009F2987">
        <w:rPr>
          <w:spacing w:val="1"/>
        </w:rPr>
        <w:t xml:space="preserve"> </w:t>
      </w:r>
      <w:r w:rsidR="009F2987">
        <w:t>модулем</w:t>
      </w:r>
      <w:r w:rsidR="009F2987">
        <w:rPr>
          <w:spacing w:val="1"/>
        </w:rPr>
        <w:t xml:space="preserve"> </w:t>
      </w:r>
      <w:r w:rsidR="009F2987">
        <w:t>программы</w:t>
      </w:r>
      <w:r w:rsidR="009F2987">
        <w:rPr>
          <w:spacing w:val="1"/>
        </w:rPr>
        <w:t xml:space="preserve"> </w:t>
      </w:r>
      <w:r w:rsidR="009F2987">
        <w:t>повышения квалификации по использованию комплекта в образовательной деятельности,</w:t>
      </w:r>
      <w:r w:rsidR="009F2987">
        <w:rPr>
          <w:spacing w:val="1"/>
        </w:rPr>
        <w:t xml:space="preserve"> </w:t>
      </w:r>
      <w:r w:rsidR="009F2987">
        <w:t>обеспечивающим</w:t>
      </w:r>
      <w:r w:rsidR="009F2987">
        <w:rPr>
          <w:spacing w:val="1"/>
        </w:rPr>
        <w:t xml:space="preserve"> </w:t>
      </w:r>
      <w:r w:rsidR="009F2987">
        <w:t>реализацию</w:t>
      </w:r>
      <w:r w:rsidR="009F2987">
        <w:rPr>
          <w:spacing w:val="1"/>
        </w:rPr>
        <w:t xml:space="preserve"> </w:t>
      </w:r>
      <w:r w:rsidR="009F2987">
        <w:t>основных</w:t>
      </w:r>
      <w:r w:rsidR="009F2987">
        <w:rPr>
          <w:spacing w:val="1"/>
        </w:rPr>
        <w:t xml:space="preserve"> </w:t>
      </w:r>
      <w:r w:rsidR="009F2987">
        <w:t>образовательных</w:t>
      </w:r>
      <w:r w:rsidR="009F2987">
        <w:rPr>
          <w:spacing w:val="1"/>
        </w:rPr>
        <w:t xml:space="preserve"> </w:t>
      </w:r>
      <w:r w:rsidR="009F2987">
        <w:t>программ</w:t>
      </w:r>
      <w:r w:rsidR="009F2987">
        <w:rPr>
          <w:spacing w:val="1"/>
        </w:rPr>
        <w:t xml:space="preserve"> </w:t>
      </w:r>
      <w:r w:rsidR="009F2987">
        <w:t>в</w:t>
      </w:r>
      <w:r w:rsidR="009F2987">
        <w:rPr>
          <w:spacing w:val="1"/>
        </w:rPr>
        <w:t xml:space="preserve"> </w:t>
      </w:r>
      <w:r w:rsidR="009F2987">
        <w:t>соответствии</w:t>
      </w:r>
      <w:r w:rsidR="009F2987">
        <w:rPr>
          <w:spacing w:val="1"/>
        </w:rPr>
        <w:t xml:space="preserve"> </w:t>
      </w:r>
      <w:r w:rsidR="009F2987">
        <w:t>с</w:t>
      </w:r>
      <w:r w:rsidR="009F2987">
        <w:rPr>
          <w:spacing w:val="1"/>
        </w:rPr>
        <w:t xml:space="preserve"> </w:t>
      </w:r>
      <w:r w:rsidR="009F2987">
        <w:t>требованиями</w:t>
      </w:r>
      <w:r w:rsidR="009F2987">
        <w:rPr>
          <w:spacing w:val="-3"/>
        </w:rPr>
        <w:t xml:space="preserve"> </w:t>
      </w:r>
      <w:r w:rsidR="009F2987">
        <w:t>ФГОС ООО.</w:t>
      </w:r>
    </w:p>
    <w:p w:rsidR="00266A17" w:rsidRDefault="009F2987">
      <w:pPr>
        <w:pStyle w:val="a3"/>
        <w:spacing w:before="2"/>
        <w:ind w:right="684" w:firstLine="244"/>
        <w:jc w:val="both"/>
      </w:pP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компетентны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(ИКТ).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 среды обеспечивается средствами ИКТ и квалификацией работников 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поддерживающих.</w:t>
      </w:r>
    </w:p>
    <w:p w:rsidR="00266A17" w:rsidRDefault="009F2987">
      <w:pPr>
        <w:pStyle w:val="a3"/>
        <w:spacing w:line="242" w:lineRule="auto"/>
        <w:ind w:right="690"/>
        <w:jc w:val="both"/>
      </w:pPr>
      <w:r>
        <w:t>Информационно-методические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266A17" w:rsidRDefault="00266A17">
      <w:pPr>
        <w:spacing w:line="242" w:lineRule="auto"/>
        <w:jc w:val="both"/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3"/>
        <w:spacing w:before="63"/>
        <w:ind w:right="684" w:firstLine="244"/>
        <w:jc w:val="both"/>
      </w:pPr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 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информационно-телекоммуникационных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 личности, а также компетентность участников образовательных отношений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 технологий (ИКТ-компетентность),</w:t>
      </w:r>
      <w:r>
        <w:rPr>
          <w:spacing w:val="1"/>
        </w:rPr>
        <w:t xml:space="preserve"> </w:t>
      </w:r>
      <w:r>
        <w:t>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266A17" w:rsidRDefault="009F2987">
      <w:pPr>
        <w:pStyle w:val="a3"/>
        <w:spacing w:before="1" w:line="242" w:lineRule="auto"/>
        <w:ind w:right="693" w:firstLine="244"/>
        <w:jc w:val="both"/>
      </w:pPr>
      <w:r>
        <w:t>Создаваемая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следующей</w:t>
      </w:r>
      <w:r>
        <w:rPr>
          <w:spacing w:val="2"/>
        </w:rPr>
        <w:t xml:space="preserve"> </w:t>
      </w:r>
      <w:r>
        <w:t>иерархией:</w:t>
      </w:r>
    </w:p>
    <w:p w:rsidR="00266A17" w:rsidRDefault="009F2987">
      <w:pPr>
        <w:pStyle w:val="a3"/>
        <w:spacing w:line="242" w:lineRule="auto"/>
        <w:ind w:right="3920"/>
      </w:pPr>
      <w:r>
        <w:t>единая информационно-образовательная среда страны;</w:t>
      </w:r>
      <w:r>
        <w:rPr>
          <w:spacing w:val="1"/>
        </w:rPr>
        <w:t xml:space="preserve"> </w:t>
      </w:r>
      <w:r>
        <w:t>единая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региона;</w:t>
      </w:r>
    </w:p>
    <w:p w:rsidR="00266A17" w:rsidRDefault="009F2987">
      <w:pPr>
        <w:pStyle w:val="a3"/>
        <w:spacing w:line="242" w:lineRule="auto"/>
        <w:ind w:right="2778"/>
      </w:pPr>
      <w:r>
        <w:t>информационно-образовательная среда образовательной организации;</w:t>
      </w:r>
      <w:r>
        <w:rPr>
          <w:spacing w:val="-57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среда;</w:t>
      </w:r>
    </w:p>
    <w:p w:rsidR="00266A17" w:rsidRDefault="009F2987">
      <w:pPr>
        <w:pStyle w:val="a3"/>
        <w:ind w:right="392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 УМК;</w:t>
      </w:r>
      <w:r>
        <w:rPr>
          <w:spacing w:val="1"/>
        </w:rPr>
        <w:t xml:space="preserve"> </w:t>
      </w:r>
      <w:r>
        <w:t>информационно-образовательная среда компонентов УМК;</w:t>
      </w:r>
      <w:r>
        <w:rPr>
          <w:spacing w:val="-57"/>
        </w:rPr>
        <w:t xml:space="preserve"> </w:t>
      </w:r>
      <w:r>
        <w:t>информационно-образовательная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элементов УМК.</w:t>
      </w:r>
    </w:p>
    <w:p w:rsidR="00266A17" w:rsidRDefault="009F2987">
      <w:pPr>
        <w:pStyle w:val="a3"/>
        <w:spacing w:line="275" w:lineRule="exact"/>
        <w:ind w:left="1644"/>
      </w:pPr>
      <w:r>
        <w:t>Основными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266A17" w:rsidRDefault="009F2987">
      <w:pPr>
        <w:pStyle w:val="a3"/>
        <w:ind w:right="1993"/>
      </w:pPr>
      <w:r>
        <w:t>информационно-образовательные ресурсы в виде печатной продукции;</w:t>
      </w:r>
      <w:r>
        <w:rPr>
          <w:spacing w:val="1"/>
        </w:rPr>
        <w:t xml:space="preserve"> </w:t>
      </w:r>
      <w:r>
        <w:t>информационно-образовательные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сменных</w:t>
      </w:r>
      <w:r>
        <w:rPr>
          <w:spacing w:val="-12"/>
        </w:rPr>
        <w:t xml:space="preserve"> </w:t>
      </w:r>
      <w:r>
        <w:t>оптических</w:t>
      </w:r>
      <w:r>
        <w:rPr>
          <w:spacing w:val="-7"/>
        </w:rPr>
        <w:t xml:space="preserve"> </w:t>
      </w:r>
      <w:r>
        <w:t>носителях;</w:t>
      </w:r>
      <w:r>
        <w:rPr>
          <w:spacing w:val="-57"/>
        </w:rPr>
        <w:t xml:space="preserve"> </w:t>
      </w:r>
      <w:r>
        <w:t>информационно-образовательные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266A17" w:rsidRDefault="009F2987">
      <w:pPr>
        <w:pStyle w:val="a3"/>
        <w:spacing w:line="275" w:lineRule="exact"/>
      </w:pPr>
      <w:r>
        <w:t>вычислительная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информационно-телекоммуникационная</w:t>
      </w:r>
      <w:r>
        <w:rPr>
          <w:spacing w:val="-5"/>
        </w:rPr>
        <w:t xml:space="preserve"> </w:t>
      </w:r>
      <w:r>
        <w:t>инфра-структура.</w:t>
      </w:r>
    </w:p>
    <w:p w:rsidR="00266A17" w:rsidRDefault="009F2987">
      <w:pPr>
        <w:pStyle w:val="a3"/>
        <w:tabs>
          <w:tab w:val="left" w:pos="3304"/>
          <w:tab w:val="left" w:pos="3923"/>
          <w:tab w:val="left" w:pos="5702"/>
          <w:tab w:val="left" w:pos="6445"/>
          <w:tab w:val="left" w:pos="8209"/>
          <w:tab w:val="left" w:pos="9360"/>
        </w:tabs>
        <w:spacing w:line="242" w:lineRule="auto"/>
        <w:ind w:right="687" w:firstLine="244"/>
      </w:pPr>
      <w:r>
        <w:t>Необходимое</w:t>
      </w:r>
      <w:r>
        <w:tab/>
        <w:t>для</w:t>
      </w:r>
      <w:r>
        <w:tab/>
        <w:t>использования</w:t>
      </w:r>
      <w:r>
        <w:tab/>
        <w:t>ИКТ</w:t>
      </w:r>
      <w:r>
        <w:tab/>
        <w:t>оборудование</w:t>
      </w:r>
      <w:r>
        <w:tab/>
        <w:t>отвечает</w:t>
      </w:r>
      <w:r>
        <w:tab/>
      </w:r>
      <w:r>
        <w:rPr>
          <w:spacing w:val="-1"/>
        </w:rPr>
        <w:t>современным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использование ИКТ:</w:t>
      </w:r>
    </w:p>
    <w:p w:rsidR="00266A17" w:rsidRDefault="009F2987">
      <w:pPr>
        <w:pStyle w:val="a3"/>
        <w:spacing w:line="271" w:lineRule="exact"/>
      </w:pPr>
      <w:r>
        <w:t>в</w:t>
      </w:r>
      <w:r>
        <w:rPr>
          <w:spacing w:val="-1"/>
        </w:rPr>
        <w:t xml:space="preserve"> </w:t>
      </w:r>
      <w:r>
        <w:t>учебной деятельности;</w:t>
      </w:r>
    </w:p>
    <w:p w:rsidR="00266A17" w:rsidRDefault="009F2987">
      <w:pPr>
        <w:pStyle w:val="a3"/>
        <w:spacing w:line="275" w:lineRule="exact"/>
      </w:pPr>
      <w:r>
        <w:t>во</w:t>
      </w:r>
      <w:r>
        <w:rPr>
          <w:spacing w:val="-2"/>
        </w:rPr>
        <w:t xml:space="preserve"> </w:t>
      </w:r>
      <w:r>
        <w:t>внеурочной деятельности;</w:t>
      </w:r>
    </w:p>
    <w:p w:rsidR="00266A17" w:rsidRDefault="009F2987">
      <w:pPr>
        <w:pStyle w:val="a3"/>
        <w:spacing w:line="275" w:lineRule="exact"/>
      </w:pPr>
      <w:r>
        <w:t>в 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деятельности;</w:t>
      </w:r>
    </w:p>
    <w:p w:rsidR="00266A17" w:rsidRDefault="009F2987">
      <w:pPr>
        <w:pStyle w:val="a3"/>
        <w:spacing w:line="275" w:lineRule="exact"/>
      </w:pPr>
      <w:r>
        <w:t>при</w:t>
      </w:r>
      <w:r>
        <w:rPr>
          <w:spacing w:val="-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контроле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образования;</w:t>
      </w:r>
    </w:p>
    <w:p w:rsidR="00266A17" w:rsidRDefault="009F2987">
      <w:pPr>
        <w:pStyle w:val="a3"/>
        <w:ind w:right="689"/>
        <w:jc w:val="both"/>
      </w:pPr>
      <w:r>
        <w:t>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2"/>
        </w:rPr>
        <w:t xml:space="preserve"> </w:t>
      </w:r>
      <w:r>
        <w:t>управления.</w:t>
      </w:r>
    </w:p>
    <w:p w:rsidR="00266A17" w:rsidRDefault="009F2987">
      <w:pPr>
        <w:pStyle w:val="a3"/>
        <w:spacing w:line="242" w:lineRule="auto"/>
        <w:ind w:right="694" w:firstLine="244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</w:p>
    <w:p w:rsidR="00266A17" w:rsidRDefault="009F2987">
      <w:pPr>
        <w:pStyle w:val="a3"/>
        <w:spacing w:line="242" w:lineRule="auto"/>
        <w:ind w:right="684"/>
        <w:jc w:val="both"/>
      </w:pPr>
      <w:r>
        <w:t>реализации индивидуальных образовательных планов обучающихся, осуществления 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266A17" w:rsidRDefault="009F2987">
      <w:pPr>
        <w:pStyle w:val="a3"/>
        <w:ind w:right="689"/>
        <w:jc w:val="both"/>
      </w:pPr>
      <w:r>
        <w:t>ввода русского и иноязычного текста, распознавания сканированного текста; создания</w:t>
      </w:r>
      <w:r>
        <w:rPr>
          <w:spacing w:val="1"/>
        </w:rPr>
        <w:t xml:space="preserve"> </w:t>
      </w:r>
      <w:r>
        <w:t>текста на основе расшифровки аудиозаписи; использования средств орфографического 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6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структурирования</w:t>
      </w:r>
      <w:r>
        <w:rPr>
          <w:spacing w:val="-4"/>
        </w:rPr>
        <w:t xml:space="preserve"> </w:t>
      </w:r>
      <w:r>
        <w:t>текста средствами</w:t>
      </w:r>
      <w:r>
        <w:rPr>
          <w:spacing w:val="2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редактора;</w:t>
      </w:r>
    </w:p>
    <w:p w:rsidR="00266A17" w:rsidRDefault="009F2987">
      <w:pPr>
        <w:pStyle w:val="a3"/>
        <w:ind w:right="691"/>
        <w:jc w:val="both"/>
      </w:pPr>
      <w:r>
        <w:t>создания и использования диаграмм различных видов (алгоритмических, концептуальных,</w:t>
      </w:r>
      <w:r>
        <w:rPr>
          <w:spacing w:val="-57"/>
        </w:rPr>
        <w:t xml:space="preserve"> </w:t>
      </w:r>
      <w:r>
        <w:t>классификационных,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хронологических,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специализированных географических (в ГИС) и исторических карт; создания виртуальных</w:t>
      </w:r>
      <w:r>
        <w:rPr>
          <w:spacing w:val="-57"/>
        </w:rPr>
        <w:t xml:space="preserve"> </w:t>
      </w:r>
      <w:r>
        <w:t>геометрических объектов, графических сообщений с проведением рукой произвольных</w:t>
      </w:r>
      <w:r>
        <w:rPr>
          <w:spacing w:val="1"/>
        </w:rPr>
        <w:t xml:space="preserve"> </w:t>
      </w:r>
      <w:r>
        <w:t>линий;</w:t>
      </w:r>
    </w:p>
    <w:p w:rsidR="00266A17" w:rsidRDefault="009F2987">
      <w:pPr>
        <w:pStyle w:val="a3"/>
        <w:ind w:right="685"/>
        <w:jc w:val="both"/>
      </w:pPr>
      <w:r>
        <w:t>информационного подключения к локальной сети и глобальной сети Интернет, входа 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гипермедиасообщений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266A17" w:rsidRDefault="009F2987">
      <w:pPr>
        <w:pStyle w:val="a3"/>
        <w:spacing w:line="274" w:lineRule="exact"/>
        <w:jc w:val="both"/>
      </w:pPr>
      <w:r>
        <w:t>поиска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информации;</w:t>
      </w:r>
    </w:p>
    <w:p w:rsidR="00266A17" w:rsidRDefault="009F2987">
      <w:pPr>
        <w:pStyle w:val="a3"/>
        <w:spacing w:line="237" w:lineRule="auto"/>
        <w:ind w:right="697"/>
        <w:jc w:val="both"/>
      </w:pPr>
      <w:r>
        <w:t>общения в Интернете, взаимодействия в социальных группах и сетях, участия в форумах,</w:t>
      </w:r>
      <w:r>
        <w:rPr>
          <w:spacing w:val="1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 над сообщениями</w:t>
      </w:r>
      <w:r>
        <w:rPr>
          <w:spacing w:val="3"/>
        </w:rPr>
        <w:t xml:space="preserve"> </w:t>
      </w:r>
      <w:r>
        <w:t>(вики);</w:t>
      </w:r>
    </w:p>
    <w:p w:rsidR="00266A17" w:rsidRDefault="00266A17">
      <w:pPr>
        <w:spacing w:line="237" w:lineRule="auto"/>
        <w:jc w:val="both"/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3"/>
        <w:spacing w:before="63" w:line="242" w:lineRule="auto"/>
        <w:ind w:right="700"/>
        <w:jc w:val="both"/>
      </w:pPr>
      <w:r>
        <w:t>создания, заполнения и анализа баз данных, в том числе определителей; их наглядного</w:t>
      </w:r>
      <w:r>
        <w:rPr>
          <w:spacing w:val="1"/>
        </w:rPr>
        <w:t xml:space="preserve"> </w:t>
      </w:r>
      <w:r>
        <w:t>представления;</w:t>
      </w:r>
    </w:p>
    <w:p w:rsidR="00266A17" w:rsidRDefault="009F2987">
      <w:pPr>
        <w:pStyle w:val="a3"/>
        <w:ind w:right="679"/>
        <w:jc w:val="both"/>
      </w:pP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 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 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явлений;</w:t>
      </w:r>
    </w:p>
    <w:p w:rsidR="00266A17" w:rsidRDefault="009F2987">
      <w:pPr>
        <w:pStyle w:val="a3"/>
        <w:ind w:right="690"/>
        <w:jc w:val="both"/>
      </w:pP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технологиях);</w:t>
      </w:r>
    </w:p>
    <w:p w:rsidR="00266A17" w:rsidRDefault="009F2987">
      <w:pPr>
        <w:pStyle w:val="a3"/>
        <w:ind w:right="684"/>
        <w:jc w:val="both"/>
      </w:pPr>
      <w:r>
        <w:t>проектирования и</w:t>
      </w:r>
      <w:r>
        <w:rPr>
          <w:spacing w:val="1"/>
        </w:rPr>
        <w:t xml:space="preserve"> </w:t>
      </w:r>
      <w:r>
        <w:t>конструирования, в том числе моделей</w:t>
      </w:r>
      <w:r>
        <w:rPr>
          <w:spacing w:val="1"/>
        </w:rPr>
        <w:t xml:space="preserve"> </w:t>
      </w:r>
      <w:r>
        <w:t>с цифровым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конструкторов;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программирования;</w:t>
      </w:r>
    </w:p>
    <w:p w:rsidR="00266A17" w:rsidRDefault="009F2987">
      <w:pPr>
        <w:pStyle w:val="a3"/>
        <w:spacing w:before="1" w:line="237" w:lineRule="auto"/>
        <w:ind w:right="695"/>
        <w:jc w:val="both"/>
      </w:pPr>
      <w:r>
        <w:t>занятий по изучению правил дорожного движения с использованием игр, оборудования, а</w:t>
      </w:r>
      <w:r>
        <w:rPr>
          <w:spacing w:val="1"/>
        </w:rPr>
        <w:t xml:space="preserve"> </w:t>
      </w:r>
      <w:r>
        <w:t>также компьютерных</w:t>
      </w:r>
      <w:r>
        <w:rPr>
          <w:spacing w:val="-3"/>
        </w:rPr>
        <w:t xml:space="preserve"> </w:t>
      </w:r>
      <w:r>
        <w:t>тренажеров;</w:t>
      </w:r>
    </w:p>
    <w:p w:rsidR="00266A17" w:rsidRDefault="009F2987">
      <w:pPr>
        <w:pStyle w:val="a3"/>
        <w:spacing w:before="4"/>
        <w:ind w:right="688"/>
        <w:jc w:val="both"/>
      </w:pP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266A17" w:rsidRDefault="009F2987">
      <w:pPr>
        <w:pStyle w:val="a3"/>
        <w:ind w:right="681"/>
      </w:pPr>
      <w:r>
        <w:t>проектирования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индивидуальной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групповой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 с использованием ИКТ; планирования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фиксирования</w:t>
      </w:r>
      <w:r>
        <w:rPr>
          <w:spacing w:val="-57"/>
        </w:rPr>
        <w:t xml:space="preserve"> </w:t>
      </w:r>
      <w:r>
        <w:t>его реализации в целом и отдельных этапов (выступлений, дискуссий, экспериментов);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 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-57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художественной</w:t>
      </w:r>
      <w:r>
        <w:rPr>
          <w:spacing w:val="47"/>
        </w:rPr>
        <w:t xml:space="preserve"> </w:t>
      </w:r>
      <w:r>
        <w:t>литературе,</w:t>
      </w:r>
      <w:r>
        <w:rPr>
          <w:spacing w:val="48"/>
        </w:rPr>
        <w:t xml:space="preserve"> </w:t>
      </w:r>
      <w:r>
        <w:t>коллекциям</w:t>
      </w:r>
      <w:r>
        <w:rPr>
          <w:spacing w:val="43"/>
        </w:rPr>
        <w:t xml:space="preserve"> </w:t>
      </w:r>
      <w:r>
        <w:t>медиаресурсов</w:t>
      </w:r>
      <w:r>
        <w:rPr>
          <w:spacing w:val="4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носителях,</w:t>
      </w:r>
      <w:r>
        <w:rPr>
          <w:spacing w:val="37"/>
        </w:rPr>
        <w:t xml:space="preserve"> </w:t>
      </w:r>
      <w:r>
        <w:t>множительной</w:t>
      </w:r>
      <w:r>
        <w:rPr>
          <w:spacing w:val="37"/>
        </w:rPr>
        <w:t xml:space="preserve"> </w:t>
      </w:r>
      <w:r>
        <w:t>технике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тиражирования</w:t>
      </w:r>
      <w:r>
        <w:rPr>
          <w:spacing w:val="36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методических</w:t>
      </w:r>
      <w:r>
        <w:rPr>
          <w:spacing w:val="36"/>
        </w:rPr>
        <w:t xml:space="preserve"> </w:t>
      </w:r>
      <w:r>
        <w:t>тексто-</w:t>
      </w:r>
      <w:r>
        <w:rPr>
          <w:spacing w:val="-57"/>
        </w:rPr>
        <w:t xml:space="preserve"> </w:t>
      </w:r>
      <w:r>
        <w:t>графических и аудиовидеоматериалов, результатов творческой, научно-исследовательской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266A17" w:rsidRDefault="009F2987">
      <w:pPr>
        <w:pStyle w:val="a3"/>
        <w:ind w:right="683"/>
        <w:jc w:val="both"/>
      </w:pP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-2"/>
        </w:rPr>
        <w:t xml:space="preserve"> </w:t>
      </w:r>
      <w:r>
        <w:t>освещением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сопровождением.</w:t>
      </w:r>
    </w:p>
    <w:p w:rsidR="00266A17" w:rsidRDefault="009F2987">
      <w:pPr>
        <w:pStyle w:val="a3"/>
        <w:spacing w:line="273" w:lineRule="auto"/>
        <w:ind w:right="688" w:firstLine="244"/>
        <w:jc w:val="both"/>
      </w:pPr>
      <w:r>
        <w:t>Все указанные виды деятельности обеспечены расходными материалами. Создание в</w:t>
      </w:r>
      <w:r>
        <w:rPr>
          <w:spacing w:val="1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  <w:r w:rsidR="00353DD5"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 ОО.</w:t>
      </w:r>
    </w:p>
    <w:p w:rsidR="00266A17" w:rsidRDefault="009F2987">
      <w:pPr>
        <w:pStyle w:val="a3"/>
        <w:spacing w:before="207"/>
        <w:ind w:right="792" w:firstLine="182"/>
      </w:pPr>
      <w:r>
        <w:t xml:space="preserve">Образовательная деятельность в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  <w:r w:rsidR="00353DD5">
        <w:rPr>
          <w:spacing w:val="-3"/>
        </w:rPr>
        <w:t xml:space="preserve"> </w:t>
      </w:r>
      <w:r>
        <w:t>оснащена примерными</w:t>
      </w:r>
      <w:r>
        <w:rPr>
          <w:spacing w:val="-57"/>
        </w:rPr>
        <w:t xml:space="preserve"> </w:t>
      </w:r>
      <w:r>
        <w:t>программами по всем дисциплинам учебного плана, методической, научно-популярной,</w:t>
      </w:r>
      <w:r>
        <w:rPr>
          <w:spacing w:val="1"/>
        </w:rPr>
        <w:t xml:space="preserve"> </w:t>
      </w:r>
      <w:r>
        <w:t>справочно-библиографической, художественной литературой, а также периодическими</w:t>
      </w:r>
      <w:r>
        <w:rPr>
          <w:spacing w:val="1"/>
        </w:rPr>
        <w:t xml:space="preserve"> </w:t>
      </w:r>
      <w:r>
        <w:t>изданиями.</w:t>
      </w:r>
    </w:p>
    <w:p w:rsidR="00266A17" w:rsidRDefault="009F2987">
      <w:pPr>
        <w:pStyle w:val="a3"/>
        <w:ind w:left="2105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ООП</w:t>
      </w:r>
    </w:p>
    <w:p w:rsidR="00266A17" w:rsidRDefault="009F2987">
      <w:pPr>
        <w:pStyle w:val="a3"/>
        <w:spacing w:before="3"/>
        <w:ind w:right="799" w:firstLine="244"/>
      </w:pP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печатным</w:t>
      </w:r>
      <w:r>
        <w:rPr>
          <w:spacing w:val="-4"/>
        </w:rPr>
        <w:t xml:space="preserve"> </w:t>
      </w:r>
      <w:r>
        <w:t>и электронным</w:t>
      </w:r>
      <w:r>
        <w:rPr>
          <w:spacing w:val="-9"/>
        </w:rPr>
        <w:t xml:space="preserve"> </w:t>
      </w:r>
      <w:r>
        <w:t>образовательным ресурсам</w:t>
      </w:r>
      <w:r>
        <w:rPr>
          <w:spacing w:val="-1"/>
        </w:rPr>
        <w:t xml:space="preserve"> </w:t>
      </w:r>
      <w:r>
        <w:t>(ЭОР),</w:t>
      </w:r>
      <w:r>
        <w:rPr>
          <w:spacing w:val="-57"/>
        </w:rPr>
        <w:t xml:space="preserve"> </w:t>
      </w:r>
      <w:r>
        <w:t>в том числе к электронным образовательным ресурсам, размещенным в федеральных 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базах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ЭОР.</w:t>
      </w:r>
    </w:p>
    <w:p w:rsidR="00266A17" w:rsidRDefault="009F2987">
      <w:pPr>
        <w:pStyle w:val="a3"/>
        <w:spacing w:line="242" w:lineRule="auto"/>
        <w:ind w:right="776" w:firstLine="302"/>
      </w:pPr>
      <w:r>
        <w:t>Перечень</w:t>
      </w:r>
      <w:r>
        <w:rPr>
          <w:spacing w:val="-3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размещенных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базах</w:t>
      </w:r>
      <w:r>
        <w:rPr>
          <w:spacing w:val="-4"/>
        </w:rPr>
        <w:t xml:space="preserve"> </w:t>
      </w:r>
      <w:r>
        <w:t>данных.</w:t>
      </w:r>
    </w:p>
    <w:p w:rsidR="00266A17" w:rsidRDefault="009F2987">
      <w:pPr>
        <w:pStyle w:val="a3"/>
        <w:spacing w:line="271" w:lineRule="exact"/>
      </w:pPr>
      <w:r>
        <w:t>Федеральные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порталы:</w:t>
      </w:r>
    </w:p>
    <w:p w:rsidR="00266A17" w:rsidRDefault="009F2987">
      <w:pPr>
        <w:pStyle w:val="a3"/>
        <w:spacing w:before="3" w:line="237" w:lineRule="auto"/>
        <w:ind w:right="3365"/>
      </w:pPr>
      <w:r>
        <w:t xml:space="preserve">Российское образование. Федеральный портал </w:t>
      </w:r>
      <w:hyperlink r:id="rId65">
        <w:r>
          <w:t>http://www.edu.ru/</w:t>
        </w:r>
      </w:hyperlink>
      <w:r>
        <w:rPr>
          <w:spacing w:val="-57"/>
        </w:rPr>
        <w:t xml:space="preserve"> </w:t>
      </w:r>
      <w:r>
        <w:t>Российский</w:t>
      </w:r>
      <w:r>
        <w:rPr>
          <w:spacing w:val="-9"/>
        </w:rPr>
        <w:t xml:space="preserve"> </w:t>
      </w:r>
      <w:r>
        <w:t>общеобразовательный</w:t>
      </w:r>
      <w:r>
        <w:rPr>
          <w:spacing w:val="1"/>
        </w:rPr>
        <w:t xml:space="preserve"> </w:t>
      </w:r>
      <w:r>
        <w:t>портал</w:t>
      </w:r>
      <w:r>
        <w:rPr>
          <w:spacing w:val="5"/>
        </w:rPr>
        <w:t xml:space="preserve"> </w:t>
      </w:r>
      <w:hyperlink r:id="rId66">
        <w:r>
          <w:t>http://school.edu.ru/</w:t>
        </w:r>
      </w:hyperlink>
    </w:p>
    <w:p w:rsidR="00266A17" w:rsidRDefault="009F2987">
      <w:pPr>
        <w:pStyle w:val="a3"/>
        <w:spacing w:before="6" w:line="237" w:lineRule="auto"/>
        <w:ind w:right="1251"/>
      </w:pPr>
      <w:r>
        <w:t xml:space="preserve">Федеральный государственный образовательный стандарт </w:t>
      </w:r>
      <w:hyperlink r:id="rId67">
        <w:r>
          <w:t xml:space="preserve">http://www. </w:t>
        </w:r>
      </w:hyperlink>
      <w:r>
        <w:t>standart.edu.ru/</w:t>
      </w:r>
      <w:r>
        <w:rPr>
          <w:spacing w:val="-57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Информика</w:t>
      </w:r>
      <w:r>
        <w:rPr>
          <w:spacing w:val="3"/>
        </w:rPr>
        <w:t xml:space="preserve"> </w:t>
      </w:r>
      <w:hyperlink r:id="rId68">
        <w:r>
          <w:t>www.informika.ru</w:t>
        </w:r>
      </w:hyperlink>
    </w:p>
    <w:p w:rsidR="00266A17" w:rsidRDefault="009F2987">
      <w:pPr>
        <w:pStyle w:val="a3"/>
        <w:spacing w:before="3"/>
      </w:pPr>
      <w:r>
        <w:t>Естественно-научный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портал</w:t>
      </w:r>
      <w:r>
        <w:rPr>
          <w:spacing w:val="-6"/>
        </w:rPr>
        <w:t xml:space="preserve"> </w:t>
      </w:r>
      <w:hyperlink r:id="rId69">
        <w:r>
          <w:t>http://www.en.edu.ru/</w:t>
        </w:r>
      </w:hyperlink>
    </w:p>
    <w:p w:rsidR="00266A17" w:rsidRDefault="00266A17">
      <w:pPr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3"/>
        <w:spacing w:before="63" w:line="242" w:lineRule="auto"/>
        <w:ind w:right="1255"/>
      </w:pPr>
      <w:r>
        <w:t xml:space="preserve">Информационно-коммуникационные технологии в образовании </w:t>
      </w:r>
      <w:hyperlink r:id="rId70">
        <w:r>
          <w:t>http://www.ict.edu.ru/</w:t>
        </w:r>
      </w:hyperlink>
      <w:r>
        <w:rPr>
          <w:spacing w:val="-57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"Русский</w:t>
      </w:r>
      <w:r>
        <w:rPr>
          <w:spacing w:val="3"/>
        </w:rPr>
        <w:t xml:space="preserve"> </w:t>
      </w:r>
      <w:r>
        <w:t>язык"</w:t>
      </w:r>
      <w:r>
        <w:rPr>
          <w:spacing w:val="4"/>
        </w:rPr>
        <w:t xml:space="preserve"> </w:t>
      </w:r>
      <w:hyperlink r:id="rId71">
        <w:r>
          <w:t>http://ruslang.edu.ru/</w:t>
        </w:r>
      </w:hyperlink>
    </w:p>
    <w:p w:rsidR="00266A17" w:rsidRDefault="009F2987">
      <w:pPr>
        <w:pStyle w:val="a3"/>
        <w:spacing w:line="271" w:lineRule="exact"/>
      </w:pPr>
      <w:r>
        <w:t>Российский</w:t>
      </w:r>
      <w:r>
        <w:rPr>
          <w:spacing w:val="-5"/>
        </w:rPr>
        <w:t xml:space="preserve"> </w:t>
      </w:r>
      <w:r>
        <w:t>портал</w:t>
      </w:r>
      <w:r>
        <w:rPr>
          <w:spacing w:val="-10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 xml:space="preserve">образования </w:t>
      </w:r>
      <w:hyperlink r:id="rId72">
        <w:r>
          <w:t>http://www.openet.edu.ru/</w:t>
        </w:r>
      </w:hyperlink>
    </w:p>
    <w:p w:rsidR="00266A17" w:rsidRDefault="009F2987">
      <w:pPr>
        <w:pStyle w:val="a3"/>
        <w:spacing w:before="3"/>
        <w:ind w:right="1463"/>
      </w:pPr>
      <w:r>
        <w:t xml:space="preserve">Федеральный портал "Дополнительное образование детей" </w:t>
      </w:r>
      <w:hyperlink r:id="rId73">
        <w:r>
          <w:t>http://www.vidod.edu.ru/</w:t>
        </w:r>
      </w:hyperlink>
      <w:r>
        <w:rPr>
          <w:spacing w:val="-57"/>
        </w:rPr>
        <w:t xml:space="preserve"> </w:t>
      </w:r>
      <w:r>
        <w:t>Федеральный образовательный портал "Непрерывная подготовка преподавателей"</w:t>
      </w:r>
      <w:r>
        <w:rPr>
          <w:spacing w:val="1"/>
        </w:rPr>
        <w:t xml:space="preserve"> </w:t>
      </w:r>
      <w:hyperlink r:id="rId74">
        <w:r>
          <w:t>http://www.neo.edu.ru/</w:t>
        </w:r>
      </w:hyperlink>
    </w:p>
    <w:p w:rsidR="00266A17" w:rsidRDefault="009F2987">
      <w:pPr>
        <w:pStyle w:val="a3"/>
        <w:ind w:right="1286"/>
      </w:pPr>
      <w:r>
        <w:t>Федеральный</w:t>
      </w:r>
      <w:r>
        <w:rPr>
          <w:spacing w:val="9"/>
        </w:rPr>
        <w:t xml:space="preserve"> </w:t>
      </w:r>
      <w:r>
        <w:t>портал</w:t>
      </w:r>
      <w:r>
        <w:rPr>
          <w:spacing w:val="9"/>
        </w:rPr>
        <w:t xml:space="preserve"> </w:t>
      </w:r>
      <w:r>
        <w:t>"Здоровье</w:t>
      </w:r>
      <w:r>
        <w:rPr>
          <w:spacing w:val="7"/>
        </w:rPr>
        <w:t xml:space="preserve"> </w:t>
      </w:r>
      <w:r>
        <w:t>и образование"</w:t>
      </w:r>
      <w:r>
        <w:rPr>
          <w:spacing w:val="13"/>
        </w:rPr>
        <w:t xml:space="preserve"> </w:t>
      </w:r>
      <w:hyperlink r:id="rId75">
        <w:r>
          <w:t>http://www.valeo.edu.ru/</w:t>
        </w:r>
      </w:hyperlink>
      <w:r>
        <w:rPr>
          <w:spacing w:val="1"/>
        </w:rPr>
        <w:t xml:space="preserve"> </w:t>
      </w:r>
      <w:r>
        <w:t xml:space="preserve">Федеральный портал по научной и инновационной деятельности </w:t>
      </w:r>
      <w:hyperlink r:id="rId76">
        <w:r>
          <w:t>http://sci-innov.ru/</w:t>
        </w:r>
      </w:hyperlink>
      <w:r>
        <w:rPr>
          <w:spacing w:val="1"/>
        </w:rPr>
        <w:t xml:space="preserve"> </w:t>
      </w:r>
      <w:r>
        <w:t xml:space="preserve">Электронная библиотека учебников и методических материалов </w:t>
      </w:r>
      <w:hyperlink r:id="rId77">
        <w:r>
          <w:t>http://window.edu.ru/</w:t>
        </w:r>
      </w:hyperlink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 xml:space="preserve">«Просвещение» </w:t>
      </w:r>
      <w:hyperlink r:id="rId78">
        <w:r>
          <w:t>http://www.prosv.ru/</w:t>
        </w:r>
      </w:hyperlink>
    </w:p>
    <w:p w:rsidR="00266A17" w:rsidRDefault="009F2987">
      <w:pPr>
        <w:pStyle w:val="a3"/>
        <w:spacing w:line="242" w:lineRule="auto"/>
        <w:ind w:right="989"/>
      </w:pPr>
      <w:r>
        <w:t>Каталог учебных изданий, электронного оборудования и электронных образовательных</w:t>
      </w:r>
      <w:r>
        <w:rPr>
          <w:spacing w:val="-57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hyperlink r:id="rId79">
        <w:r>
          <w:t>http://www.ndce.edu.ru</w:t>
        </w:r>
      </w:hyperlink>
    </w:p>
    <w:p w:rsidR="00266A17" w:rsidRDefault="009F2987">
      <w:pPr>
        <w:pStyle w:val="a3"/>
        <w:spacing w:line="242" w:lineRule="auto"/>
        <w:ind w:right="983"/>
      </w:pPr>
      <w:r>
        <w:t>Федеральный портал «Информационно-коммуникационные технологии в образовании»</w:t>
      </w:r>
      <w:r>
        <w:rPr>
          <w:spacing w:val="-57"/>
        </w:rPr>
        <w:t xml:space="preserve"> </w:t>
      </w:r>
      <w:hyperlink r:id="rId80">
        <w:r>
          <w:t>http://www.ict.edu.ru</w:t>
        </w:r>
      </w:hyperlink>
    </w:p>
    <w:p w:rsidR="00266A17" w:rsidRDefault="009F2987">
      <w:pPr>
        <w:pStyle w:val="a3"/>
        <w:spacing w:line="242" w:lineRule="auto"/>
        <w:ind w:right="1208"/>
      </w:pPr>
      <w:r>
        <w:t>Портал Math.ru: библиотека, медиатека, олимпиады, задачи, научные школы, история</w:t>
      </w:r>
      <w:r>
        <w:rPr>
          <w:spacing w:val="-57"/>
        </w:rPr>
        <w:t xml:space="preserve"> </w:t>
      </w:r>
      <w:r>
        <w:t>математики</w:t>
      </w:r>
      <w:r>
        <w:rPr>
          <w:spacing w:val="3"/>
        </w:rPr>
        <w:t xml:space="preserve"> </w:t>
      </w:r>
      <w:hyperlink r:id="rId81">
        <w:r>
          <w:t>http://www.math.ru</w:t>
        </w:r>
      </w:hyperlink>
    </w:p>
    <w:p w:rsidR="00266A17" w:rsidRDefault="009F2987">
      <w:pPr>
        <w:pStyle w:val="a3"/>
        <w:spacing w:line="242" w:lineRule="auto"/>
        <w:ind w:right="791"/>
      </w:pPr>
      <w:r>
        <w:t xml:space="preserve">Коллекция «Мировая художественная культура» </w:t>
      </w:r>
      <w:hyperlink r:id="rId82">
        <w:r>
          <w:t xml:space="preserve">http://www.art.september.ru </w:t>
        </w:r>
      </w:hyperlink>
      <w:r>
        <w:t>Музыкальная</w:t>
      </w:r>
      <w:r>
        <w:rPr>
          <w:spacing w:val="-58"/>
        </w:rPr>
        <w:t xml:space="preserve"> </w:t>
      </w:r>
      <w:r>
        <w:t>коллекция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 xml:space="preserve">портала </w:t>
      </w:r>
      <w:hyperlink r:id="rId83">
        <w:r>
          <w:t>http://www.musik.edu.ru</w:t>
        </w:r>
      </w:hyperlink>
    </w:p>
    <w:p w:rsidR="00266A17" w:rsidRDefault="009F2987">
      <w:pPr>
        <w:pStyle w:val="a3"/>
        <w:spacing w:line="271" w:lineRule="exact"/>
      </w:pPr>
      <w:r>
        <w:t>Портал</w:t>
      </w:r>
      <w:r>
        <w:rPr>
          <w:spacing w:val="-3"/>
        </w:rPr>
        <w:t xml:space="preserve"> </w:t>
      </w:r>
      <w:r>
        <w:t>«Музеи</w:t>
      </w:r>
      <w:r>
        <w:rPr>
          <w:spacing w:val="-2"/>
        </w:rPr>
        <w:t xml:space="preserve"> </w:t>
      </w:r>
      <w:r>
        <w:t>России»</w:t>
      </w:r>
      <w:r>
        <w:rPr>
          <w:spacing w:val="-4"/>
        </w:rPr>
        <w:t xml:space="preserve"> </w:t>
      </w:r>
      <w:hyperlink r:id="rId84">
        <w:r>
          <w:t>http://www.museum.ru</w:t>
        </w:r>
      </w:hyperlink>
    </w:p>
    <w:p w:rsidR="00266A17" w:rsidRDefault="009F2987">
      <w:pPr>
        <w:pStyle w:val="a3"/>
        <w:spacing w:line="237" w:lineRule="auto"/>
        <w:ind w:right="3857"/>
      </w:pPr>
      <w:r>
        <w:t xml:space="preserve">ИнтерГУ.т - Интернет-государство учителей </w:t>
      </w:r>
      <w:hyperlink r:id="rId85">
        <w:r>
          <w:t>www.intergu.ru</w:t>
        </w:r>
      </w:hyperlink>
      <w:r>
        <w:rPr>
          <w:spacing w:val="-57"/>
        </w:rPr>
        <w:t xml:space="preserve"> </w:t>
      </w:r>
      <w:r>
        <w:t>Образовательные программы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проекты:</w:t>
      </w:r>
    </w:p>
    <w:p w:rsidR="00266A17" w:rsidRDefault="009F2987">
      <w:pPr>
        <w:pStyle w:val="a3"/>
        <w:spacing w:line="237" w:lineRule="auto"/>
        <w:ind w:right="1425"/>
      </w:pPr>
      <w:r>
        <w:t xml:space="preserve">Сетевые образовательные сообщества Открытый класс </w:t>
      </w:r>
      <w:hyperlink r:id="rId86">
        <w:r>
          <w:t xml:space="preserve">http://www.openclass.ru </w:t>
        </w:r>
      </w:hyperlink>
      <w:r>
        <w:t>Сеть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учителей</w:t>
      </w:r>
      <w:r>
        <w:rPr>
          <w:spacing w:val="5"/>
        </w:rPr>
        <w:t xml:space="preserve"> </w:t>
      </w:r>
      <w:hyperlink r:id="rId87">
        <w:r>
          <w:t>http://it-n.ru/</w:t>
        </w:r>
      </w:hyperlink>
    </w:p>
    <w:p w:rsidR="00266A17" w:rsidRDefault="009F2987">
      <w:pPr>
        <w:pStyle w:val="a3"/>
        <w:spacing w:line="275" w:lineRule="exact"/>
      </w:pPr>
      <w:r>
        <w:t>Обучение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Дистанционный</w:t>
      </w:r>
      <w:r>
        <w:rPr>
          <w:spacing w:val="-9"/>
        </w:rPr>
        <w:t xml:space="preserve"> </w:t>
      </w:r>
      <w:r>
        <w:t>курс</w:t>
      </w:r>
      <w:r>
        <w:rPr>
          <w:spacing w:val="-1"/>
        </w:rPr>
        <w:t xml:space="preserve"> </w:t>
      </w:r>
      <w:hyperlink r:id="rId88">
        <w:r>
          <w:t>http://teachonline.intel.com/ru</w:t>
        </w:r>
      </w:hyperlink>
    </w:p>
    <w:p w:rsidR="00266A17" w:rsidRDefault="009F2987">
      <w:pPr>
        <w:pStyle w:val="a3"/>
        <w:spacing w:line="242" w:lineRule="auto"/>
        <w:ind w:right="1129"/>
      </w:pPr>
      <w:r>
        <w:t xml:space="preserve">Обучение для будущего </w:t>
      </w:r>
      <w:hyperlink r:id="rId89">
        <w:r>
          <w:t xml:space="preserve">http://www.iteach.ru/ </w:t>
        </w:r>
      </w:hyperlink>
      <w:r>
        <w:t>Российский детский Интернет Фестиваль</w:t>
      </w:r>
      <w:r>
        <w:rPr>
          <w:spacing w:val="-57"/>
        </w:rPr>
        <w:t xml:space="preserve"> </w:t>
      </w:r>
      <w:hyperlink r:id="rId90">
        <w:r>
          <w:t>http://www.childfest.ru/</w:t>
        </w:r>
      </w:hyperlink>
    </w:p>
    <w:p w:rsidR="00266A17" w:rsidRDefault="00266A17">
      <w:pPr>
        <w:pStyle w:val="a3"/>
        <w:spacing w:before="3"/>
        <w:ind w:left="0"/>
        <w:rPr>
          <w:sz w:val="23"/>
        </w:rPr>
      </w:pPr>
    </w:p>
    <w:p w:rsidR="00266A17" w:rsidRDefault="009F2987">
      <w:pPr>
        <w:pStyle w:val="a3"/>
        <w:ind w:right="687" w:firstLine="705"/>
        <w:jc w:val="both"/>
      </w:pPr>
      <w:r>
        <w:t>Соответствующая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предметно-деятельностная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обусловить достижение планируемых результатов освоения основных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способствует:</w:t>
      </w:r>
    </w:p>
    <w:p w:rsidR="00266A17" w:rsidRDefault="009F2987">
      <w:pPr>
        <w:pStyle w:val="a3"/>
        <w:ind w:right="679"/>
        <w:jc w:val="both"/>
      </w:pPr>
      <w:r>
        <w:t>переходу от репродуктивных форм учебной деятельности к самостоятельным, поисково-</w:t>
      </w:r>
      <w:r>
        <w:rPr>
          <w:spacing w:val="1"/>
        </w:rPr>
        <w:t xml:space="preserve"> </w:t>
      </w:r>
      <w:r>
        <w:t>исследовательским видам работ, переносу акцента на аналитический компонент учебной</w:t>
      </w:r>
      <w:r>
        <w:rPr>
          <w:spacing w:val="1"/>
        </w:rPr>
        <w:t xml:space="preserve"> </w:t>
      </w:r>
      <w:r>
        <w:t>деятельности;</w:t>
      </w:r>
    </w:p>
    <w:p w:rsidR="00266A17" w:rsidRDefault="009F2987">
      <w:pPr>
        <w:pStyle w:val="a3"/>
        <w:spacing w:before="3" w:line="237" w:lineRule="auto"/>
        <w:ind w:right="1277"/>
        <w:jc w:val="both"/>
      </w:pPr>
      <w:r>
        <w:t>формированию умений работы с различными видами информации и ее источниками;</w:t>
      </w:r>
      <w:r>
        <w:rPr>
          <w:spacing w:val="-58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обучающихся</w:t>
      </w:r>
    </w:p>
    <w:p w:rsidR="00266A17" w:rsidRDefault="00353DD5">
      <w:pPr>
        <w:pStyle w:val="a3"/>
        <w:spacing w:before="4"/>
        <w:ind w:right="685" w:firstLine="705"/>
        <w:jc w:val="both"/>
      </w:pPr>
      <w:r>
        <w:t>МКОУ</w:t>
      </w:r>
      <w:r>
        <w:rPr>
          <w:spacing w:val="-1"/>
        </w:rPr>
        <w:t xml:space="preserve"> </w:t>
      </w:r>
      <w:r>
        <w:t>«Стальская</w:t>
      </w:r>
      <w:r>
        <w:rPr>
          <w:spacing w:val="-6"/>
        </w:rPr>
        <w:t xml:space="preserve"> </w:t>
      </w:r>
      <w:r>
        <w:t>СОШ№3»</w:t>
      </w:r>
      <w:r>
        <w:rPr>
          <w:spacing w:val="-3"/>
        </w:rPr>
        <w:t xml:space="preserve"> </w:t>
      </w:r>
      <w:r w:rsidR="009F2987">
        <w:t>определяются</w:t>
      </w:r>
      <w:r w:rsidR="009F2987">
        <w:rPr>
          <w:spacing w:val="1"/>
        </w:rPr>
        <w:t xml:space="preserve"> </w:t>
      </w:r>
      <w:r w:rsidR="009F2987">
        <w:t>необходимые</w:t>
      </w:r>
      <w:r w:rsidR="009F2987">
        <w:rPr>
          <w:spacing w:val="1"/>
        </w:rPr>
        <w:t xml:space="preserve"> </w:t>
      </w:r>
      <w:r w:rsidR="009F2987">
        <w:t>меры</w:t>
      </w:r>
      <w:r w:rsidR="009F2987">
        <w:rPr>
          <w:spacing w:val="1"/>
        </w:rPr>
        <w:t xml:space="preserve"> </w:t>
      </w:r>
      <w:r w:rsidR="009F2987">
        <w:t>и</w:t>
      </w:r>
      <w:r w:rsidR="009F2987">
        <w:rPr>
          <w:spacing w:val="1"/>
        </w:rPr>
        <w:t xml:space="preserve"> </w:t>
      </w:r>
      <w:r w:rsidR="009F2987">
        <w:t>сроки</w:t>
      </w:r>
      <w:r w:rsidR="009F2987">
        <w:rPr>
          <w:spacing w:val="1"/>
        </w:rPr>
        <w:t xml:space="preserve"> </w:t>
      </w:r>
      <w:r w:rsidR="009F2987">
        <w:t>по</w:t>
      </w:r>
      <w:r w:rsidR="009F2987">
        <w:rPr>
          <w:spacing w:val="1"/>
        </w:rPr>
        <w:t xml:space="preserve"> </w:t>
      </w:r>
      <w:r w:rsidR="009F2987">
        <w:t>приведению</w:t>
      </w:r>
      <w:r w:rsidR="009F2987">
        <w:rPr>
          <w:spacing w:val="1"/>
        </w:rPr>
        <w:t xml:space="preserve"> </w:t>
      </w:r>
      <w:r w:rsidR="009F2987">
        <w:t>информационно-методических</w:t>
      </w:r>
      <w:r w:rsidR="009F2987">
        <w:rPr>
          <w:spacing w:val="1"/>
        </w:rPr>
        <w:t xml:space="preserve"> </w:t>
      </w:r>
      <w:r w:rsidR="009F2987">
        <w:t>условий</w:t>
      </w:r>
      <w:r w:rsidR="009F2987">
        <w:rPr>
          <w:spacing w:val="1"/>
        </w:rPr>
        <w:t xml:space="preserve"> </w:t>
      </w:r>
      <w:r w:rsidR="009F2987">
        <w:t>реализации</w:t>
      </w:r>
      <w:r w:rsidR="009F2987">
        <w:rPr>
          <w:spacing w:val="1"/>
        </w:rPr>
        <w:t xml:space="preserve"> </w:t>
      </w:r>
      <w:r w:rsidR="009F2987">
        <w:t>основной</w:t>
      </w:r>
      <w:r w:rsidR="009F2987">
        <w:rPr>
          <w:spacing w:val="-57"/>
        </w:rPr>
        <w:t xml:space="preserve"> </w:t>
      </w:r>
      <w:r w:rsidR="009F2987">
        <w:t>образовательной</w:t>
      </w:r>
      <w:r w:rsidR="009F2987">
        <w:rPr>
          <w:spacing w:val="1"/>
        </w:rPr>
        <w:t xml:space="preserve"> </w:t>
      </w:r>
      <w:r w:rsidR="009F2987">
        <w:t>программы</w:t>
      </w:r>
      <w:r w:rsidR="009F2987">
        <w:rPr>
          <w:spacing w:val="1"/>
        </w:rPr>
        <w:t xml:space="preserve"> </w:t>
      </w:r>
      <w:r w:rsidR="009F2987">
        <w:t>основного</w:t>
      </w:r>
      <w:r w:rsidR="009F2987">
        <w:rPr>
          <w:spacing w:val="1"/>
        </w:rPr>
        <w:t xml:space="preserve"> </w:t>
      </w:r>
      <w:r w:rsidR="009F2987">
        <w:t>общего</w:t>
      </w:r>
      <w:r w:rsidR="009F2987">
        <w:rPr>
          <w:spacing w:val="1"/>
        </w:rPr>
        <w:t xml:space="preserve"> </w:t>
      </w:r>
      <w:r w:rsidR="009F2987">
        <w:t>образования</w:t>
      </w:r>
      <w:r w:rsidR="009F2987">
        <w:rPr>
          <w:spacing w:val="1"/>
        </w:rPr>
        <w:t xml:space="preserve"> </w:t>
      </w:r>
      <w:r w:rsidR="009F2987">
        <w:t>в</w:t>
      </w:r>
      <w:r w:rsidR="009F2987">
        <w:rPr>
          <w:spacing w:val="1"/>
        </w:rPr>
        <w:t xml:space="preserve"> </w:t>
      </w:r>
      <w:r w:rsidR="009F2987">
        <w:t>соответствие</w:t>
      </w:r>
      <w:r w:rsidR="009F2987">
        <w:rPr>
          <w:spacing w:val="1"/>
        </w:rPr>
        <w:t xml:space="preserve"> </w:t>
      </w:r>
      <w:r w:rsidR="009F2987">
        <w:t>с</w:t>
      </w:r>
      <w:r w:rsidR="009F2987">
        <w:rPr>
          <w:spacing w:val="1"/>
        </w:rPr>
        <w:t xml:space="preserve"> </w:t>
      </w:r>
      <w:r w:rsidR="009F2987">
        <w:t>требованиями</w:t>
      </w:r>
      <w:r w:rsidR="009F2987">
        <w:rPr>
          <w:spacing w:val="-3"/>
        </w:rPr>
        <w:t xml:space="preserve"> </w:t>
      </w:r>
      <w:r w:rsidR="009F2987">
        <w:t>ФГОС ООО.</w:t>
      </w:r>
    </w:p>
    <w:p w:rsidR="00266A17" w:rsidRDefault="009F2987">
      <w:pPr>
        <w:pStyle w:val="a3"/>
        <w:spacing w:line="275" w:lineRule="exact"/>
        <w:jc w:val="both"/>
      </w:pPr>
      <w:r>
        <w:t>Механизмы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</w:t>
      </w:r>
    </w:p>
    <w:p w:rsidR="00266A17" w:rsidRDefault="009F2987">
      <w:pPr>
        <w:pStyle w:val="a3"/>
        <w:ind w:right="682"/>
        <w:jc w:val="both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 является создание и поддержание 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3"/>
        </w:rPr>
        <w:t xml:space="preserve"> </w:t>
      </w:r>
      <w:r>
        <w:t>условия: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ind w:hanging="361"/>
        <w:jc w:val="both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before="2"/>
        <w:ind w:right="68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266A17" w:rsidRDefault="009F2987">
      <w:pPr>
        <w:pStyle w:val="a4"/>
        <w:numPr>
          <w:ilvl w:val="0"/>
          <w:numId w:val="13"/>
        </w:numPr>
        <w:tabs>
          <w:tab w:val="left" w:pos="2121"/>
        </w:tabs>
        <w:spacing w:line="242" w:lineRule="auto"/>
        <w:ind w:right="697"/>
        <w:jc w:val="both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266A17" w:rsidRDefault="00266A17">
      <w:pPr>
        <w:spacing w:line="242" w:lineRule="auto"/>
        <w:jc w:val="both"/>
        <w:rPr>
          <w:sz w:val="24"/>
        </w:rPr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4"/>
        <w:numPr>
          <w:ilvl w:val="0"/>
          <w:numId w:val="13"/>
        </w:numPr>
        <w:tabs>
          <w:tab w:val="left" w:pos="2120"/>
          <w:tab w:val="left" w:pos="2121"/>
          <w:tab w:val="left" w:pos="3938"/>
          <w:tab w:val="left" w:pos="5545"/>
          <w:tab w:val="left" w:pos="7449"/>
          <w:tab w:val="left" w:pos="7828"/>
          <w:tab w:val="left" w:pos="9487"/>
        </w:tabs>
        <w:spacing w:before="63" w:line="242" w:lineRule="auto"/>
        <w:ind w:right="695"/>
        <w:rPr>
          <w:sz w:val="24"/>
        </w:rPr>
      </w:pPr>
      <w:r>
        <w:rPr>
          <w:sz w:val="24"/>
        </w:rPr>
        <w:t>предоставляют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</w:r>
      <w:r>
        <w:rPr>
          <w:spacing w:val="-1"/>
          <w:sz w:val="24"/>
        </w:rPr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266A17" w:rsidRDefault="009F2987">
      <w:pPr>
        <w:pStyle w:val="a3"/>
        <w:spacing w:line="242" w:lineRule="auto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</w:t>
      </w:r>
      <w:r>
        <w:rPr>
          <w:spacing w:val="4"/>
        </w:rPr>
        <w:t xml:space="preserve"> </w:t>
      </w:r>
      <w:r>
        <w:t>раздел</w:t>
      </w:r>
      <w:r>
        <w:rPr>
          <w:spacing w:val="6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характеризующий</w:t>
      </w:r>
      <w:r>
        <w:rPr>
          <w:spacing w:val="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условий,</w:t>
      </w:r>
      <w:r>
        <w:rPr>
          <w:spacing w:val="3"/>
        </w:rPr>
        <w:t xml:space="preserve"> </w:t>
      </w:r>
      <w:r>
        <w:t>содержит:</w:t>
      </w:r>
    </w:p>
    <w:p w:rsidR="00266A17" w:rsidRDefault="009F2987">
      <w:pPr>
        <w:pStyle w:val="a3"/>
        <w:spacing w:line="242" w:lineRule="auto"/>
      </w:pPr>
      <w:r>
        <w:t>описание</w:t>
      </w:r>
      <w:r>
        <w:rPr>
          <w:spacing w:val="21"/>
        </w:rPr>
        <w:t xml:space="preserve"> </w:t>
      </w:r>
      <w:r>
        <w:t>кадровых,</w:t>
      </w:r>
      <w:r>
        <w:rPr>
          <w:spacing w:val="24"/>
        </w:rPr>
        <w:t xml:space="preserve"> </w:t>
      </w:r>
      <w:r>
        <w:t>психолого-педагогических,</w:t>
      </w:r>
      <w:r>
        <w:rPr>
          <w:spacing w:val="24"/>
        </w:rPr>
        <w:t xml:space="preserve"> </w:t>
      </w:r>
      <w:r>
        <w:t>финансово-экономических,</w:t>
      </w:r>
      <w:r>
        <w:rPr>
          <w:spacing w:val="25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технических,</w:t>
      </w:r>
      <w:r>
        <w:rPr>
          <w:spacing w:val="3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ресурсов;</w:t>
      </w:r>
    </w:p>
    <w:p w:rsidR="00266A17" w:rsidRDefault="009F2987">
      <w:pPr>
        <w:pStyle w:val="a3"/>
        <w:spacing w:line="242" w:lineRule="auto"/>
      </w:pPr>
      <w:r>
        <w:t>обоснование</w:t>
      </w:r>
      <w:r>
        <w:rPr>
          <w:spacing w:val="17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изменений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имеющихся</w:t>
      </w:r>
      <w:r>
        <w:rPr>
          <w:spacing w:val="2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целями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приоритетами</w:t>
      </w:r>
      <w:r>
        <w:rPr>
          <w:spacing w:val="-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266A17" w:rsidRDefault="009F2987">
      <w:pPr>
        <w:pStyle w:val="a3"/>
        <w:spacing w:line="271" w:lineRule="exact"/>
      </w:pPr>
      <w:r>
        <w:t>механизмы 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условий;</w:t>
      </w:r>
    </w:p>
    <w:p w:rsidR="00266A17" w:rsidRDefault="009F2987">
      <w:pPr>
        <w:pStyle w:val="a3"/>
        <w:spacing w:line="237" w:lineRule="auto"/>
        <w:ind w:right="776"/>
      </w:pPr>
      <w:r>
        <w:t>сетевой</w:t>
      </w:r>
      <w:r>
        <w:rPr>
          <w:spacing w:val="-8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(дорожную</w:t>
      </w:r>
      <w:r>
        <w:rPr>
          <w:spacing w:val="-6"/>
        </w:rPr>
        <w:t xml:space="preserve"> </w:t>
      </w:r>
      <w:r>
        <w:t>карту)</w:t>
      </w:r>
      <w:r>
        <w:rPr>
          <w:spacing w:val="-2"/>
        </w:rPr>
        <w:t xml:space="preserve"> </w:t>
      </w:r>
      <w:r>
        <w:t>по формированию</w:t>
      </w:r>
      <w:r>
        <w:rPr>
          <w:spacing w:val="-6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условий;</w:t>
      </w:r>
      <w:r>
        <w:rPr>
          <w:spacing w:val="-57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условий.</w:t>
      </w:r>
    </w:p>
    <w:p w:rsidR="00266A17" w:rsidRDefault="009F2987">
      <w:pPr>
        <w:pStyle w:val="a3"/>
        <w:ind w:right="684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включающей: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17"/>
        </w:tabs>
        <w:spacing w:line="242" w:lineRule="auto"/>
        <w:ind w:right="681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93"/>
        </w:tabs>
        <w:ind w:right="694" w:firstLine="0"/>
        <w:jc w:val="both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образовательной организации, сформированным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17"/>
        </w:tabs>
        <w:spacing w:line="237" w:lineRule="auto"/>
        <w:ind w:right="695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 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88"/>
        </w:tabs>
        <w:spacing w:line="237" w:lineRule="auto"/>
        <w:ind w:right="679" w:firstLine="0"/>
        <w:jc w:val="both"/>
        <w:rPr>
          <w:sz w:val="24"/>
        </w:rPr>
      </w:pPr>
      <w:r>
        <w:rPr>
          <w:sz w:val="24"/>
        </w:rPr>
        <w:t>разработку с привлечением всех участников образовательного процесса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 условий;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ind w:right="696" w:firstLine="0"/>
        <w:jc w:val="both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 системы условий;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разработку механизмов мониторинга,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карты).</w:t>
      </w:r>
    </w:p>
    <w:p w:rsidR="00266A17" w:rsidRDefault="00266A17">
      <w:pPr>
        <w:pStyle w:val="a3"/>
        <w:spacing w:before="4"/>
        <w:ind w:left="0"/>
      </w:pPr>
    </w:p>
    <w:p w:rsidR="00266A17" w:rsidRDefault="009F2987">
      <w:pPr>
        <w:pStyle w:val="3"/>
        <w:spacing w:before="1" w:line="272" w:lineRule="exact"/>
        <w:ind w:left="2105"/>
      </w:pP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54"/>
        </w:rPr>
        <w:t xml:space="preserve"> </w:t>
      </w:r>
      <w:r>
        <w:t>ООО.</w:t>
      </w:r>
    </w:p>
    <w:p w:rsidR="00266A17" w:rsidRDefault="009F2987">
      <w:pPr>
        <w:pStyle w:val="a3"/>
        <w:spacing w:line="242" w:lineRule="auto"/>
        <w:ind w:right="776" w:firstLine="244"/>
      </w:pPr>
      <w:r>
        <w:t>Контроль</w:t>
      </w:r>
      <w:r>
        <w:rPr>
          <w:spacing w:val="33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состоянием</w:t>
      </w:r>
      <w:r>
        <w:rPr>
          <w:spacing w:val="35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условий</w:t>
      </w:r>
      <w:r>
        <w:rPr>
          <w:spacing w:val="33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ООП</w:t>
      </w:r>
      <w:r>
        <w:rPr>
          <w:spacing w:val="11"/>
        </w:rPr>
        <w:t xml:space="preserve"> </w:t>
      </w:r>
      <w:r>
        <w:t>ООО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сложившегося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</w:p>
    <w:p w:rsidR="00266A17" w:rsidRDefault="009F2987">
      <w:pPr>
        <w:pStyle w:val="a3"/>
        <w:spacing w:line="242" w:lineRule="auto"/>
        <w:ind w:firstLine="302"/>
      </w:pPr>
      <w:r>
        <w:t>В</w:t>
      </w:r>
      <w:r>
        <w:rPr>
          <w:spacing w:val="30"/>
        </w:rPr>
        <w:t xml:space="preserve"> </w:t>
      </w:r>
      <w:r>
        <w:t>содержательном</w:t>
      </w:r>
      <w:r>
        <w:rPr>
          <w:spacing w:val="29"/>
        </w:rPr>
        <w:t xml:space="preserve"> </w:t>
      </w:r>
      <w:r>
        <w:t>плане</w:t>
      </w:r>
      <w:r>
        <w:rPr>
          <w:spacing w:val="28"/>
        </w:rPr>
        <w:t xml:space="preserve"> </w:t>
      </w:r>
      <w:r>
        <w:t>образовательный</w:t>
      </w:r>
      <w:r>
        <w:rPr>
          <w:spacing w:val="24"/>
        </w:rPr>
        <w:t xml:space="preserve"> </w:t>
      </w:r>
      <w:r>
        <w:t>мониторинг</w:t>
      </w:r>
      <w:r>
        <w:rPr>
          <w:spacing w:val="25"/>
        </w:rPr>
        <w:t xml:space="preserve"> </w:t>
      </w:r>
      <w:r>
        <w:t>отражает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79"/>
        </w:tabs>
        <w:spacing w:line="242" w:lineRule="auto"/>
        <w:ind w:right="695" w:firstLine="0"/>
        <w:rPr>
          <w:sz w:val="24"/>
        </w:rPr>
      </w:pPr>
      <w:r>
        <w:rPr>
          <w:sz w:val="24"/>
        </w:rPr>
        <w:t>контингент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поступление в</w:t>
      </w:r>
      <w:r>
        <w:rPr>
          <w:spacing w:val="6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  <w:r w:rsidR="00353DD5">
        <w:rPr>
          <w:spacing w:val="-3"/>
        </w:rPr>
        <w:t xml:space="preserve"> , </w:t>
      </w:r>
      <w:r>
        <w:rPr>
          <w:sz w:val="24"/>
        </w:rPr>
        <w:t>перевод,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41"/>
        </w:tabs>
        <w:spacing w:line="242" w:lineRule="auto"/>
        <w:ind w:right="696" w:firstLine="0"/>
        <w:rPr>
          <w:sz w:val="24"/>
        </w:rPr>
      </w:pPr>
      <w:r>
        <w:rPr>
          <w:sz w:val="24"/>
        </w:rPr>
        <w:t>учебно-воспитательный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процесс: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702"/>
          <w:tab w:val="left" w:pos="1703"/>
          <w:tab w:val="left" w:pos="2661"/>
          <w:tab w:val="left" w:pos="4162"/>
          <w:tab w:val="left" w:pos="5289"/>
          <w:tab w:val="left" w:pos="6220"/>
          <w:tab w:val="left" w:pos="8165"/>
          <w:tab w:val="left" w:pos="9140"/>
        </w:tabs>
        <w:spacing w:line="242" w:lineRule="auto"/>
        <w:ind w:right="686" w:firstLine="0"/>
        <w:rPr>
          <w:sz w:val="24"/>
        </w:rPr>
      </w:pPr>
      <w:r>
        <w:rPr>
          <w:sz w:val="24"/>
        </w:rPr>
        <w:t>фонды,</w:t>
      </w:r>
      <w:r>
        <w:rPr>
          <w:sz w:val="24"/>
        </w:rPr>
        <w:tab/>
        <w:t>обеспечение</w:t>
      </w:r>
      <w:r>
        <w:rPr>
          <w:sz w:val="24"/>
        </w:rPr>
        <w:tab/>
        <w:t>функций</w:t>
      </w:r>
      <w:r>
        <w:rPr>
          <w:sz w:val="24"/>
        </w:rPr>
        <w:tab/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»:</w:t>
      </w:r>
      <w:r>
        <w:rPr>
          <w:sz w:val="24"/>
        </w:rPr>
        <w:tab/>
        <w:t>обеспеченность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21"/>
        </w:tabs>
        <w:spacing w:line="242" w:lineRule="auto"/>
        <w:ind w:right="691" w:firstLine="0"/>
        <w:rPr>
          <w:sz w:val="24"/>
        </w:rPr>
      </w:pPr>
      <w:r>
        <w:rPr>
          <w:sz w:val="24"/>
        </w:rPr>
        <w:t>состояние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6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»:</w:t>
      </w:r>
      <w:r>
        <w:rPr>
          <w:spacing w:val="14"/>
          <w:sz w:val="24"/>
        </w:rPr>
        <w:t xml:space="preserve"> </w:t>
      </w:r>
      <w:r>
        <w:rPr>
          <w:sz w:val="24"/>
        </w:rPr>
        <w:t>тарификация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персоналом;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1" w:lineRule="exact"/>
        <w:ind w:left="1544" w:hanging="145"/>
        <w:rPr>
          <w:sz w:val="24"/>
        </w:rPr>
      </w:pPr>
      <w:r>
        <w:rPr>
          <w:sz w:val="24"/>
        </w:rPr>
        <w:t>инфраструктура</w:t>
      </w:r>
      <w:r>
        <w:rPr>
          <w:spacing w:val="-6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».</w:t>
      </w:r>
    </w:p>
    <w:p w:rsidR="00266A17" w:rsidRDefault="009F2987">
      <w:pPr>
        <w:pStyle w:val="a3"/>
        <w:spacing w:line="237" w:lineRule="auto"/>
        <w:ind w:firstLine="62"/>
      </w:pPr>
      <w:r>
        <w:t>Мониторинг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  <w:r w:rsidR="00353DD5">
        <w:rPr>
          <w:spacing w:val="-3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следующие направления: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66A17" w:rsidRDefault="009F2987" w:rsidP="00353DD5">
      <w:pPr>
        <w:pStyle w:val="a3"/>
        <w:spacing w:line="275" w:lineRule="exact"/>
        <w:ind w:left="1462"/>
      </w:pPr>
      <w:r>
        <w:t>Мониторинг</w:t>
      </w:r>
      <w:r>
        <w:rPr>
          <w:spacing w:val="32"/>
        </w:rPr>
        <w:t xml:space="preserve"> </w:t>
      </w:r>
      <w:r>
        <w:t>состояния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функционирования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системы</w:t>
      </w:r>
      <w:r>
        <w:rPr>
          <w:spacing w:val="39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  <w:r w:rsidR="00353DD5"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следующее:</w:t>
      </w:r>
    </w:p>
    <w:p w:rsidR="00266A17" w:rsidRDefault="00266A17">
      <w:pPr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63"/>
        <w:ind w:left="1544" w:hanging="14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 плана;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line="275" w:lineRule="exact"/>
        <w:ind w:left="153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2" w:line="275" w:lineRule="exact"/>
        <w:ind w:left="1544" w:hanging="145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ШМО;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54"/>
        </w:tabs>
        <w:spacing w:line="242" w:lineRule="auto"/>
        <w:ind w:right="684" w:firstLine="0"/>
        <w:rPr>
          <w:sz w:val="24"/>
        </w:rPr>
      </w:pPr>
      <w:r>
        <w:rPr>
          <w:sz w:val="24"/>
        </w:rPr>
        <w:t>система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74"/>
        </w:tabs>
        <w:spacing w:line="242" w:lineRule="auto"/>
        <w:ind w:right="698" w:firstLine="0"/>
        <w:rPr>
          <w:sz w:val="24"/>
        </w:rPr>
      </w:pPr>
      <w:r>
        <w:rPr>
          <w:sz w:val="24"/>
        </w:rPr>
        <w:t>социологические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«Комсомольская СОШ»;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1" w:lineRule="exact"/>
        <w:ind w:left="1544" w:hanging="145"/>
        <w:rPr>
          <w:sz w:val="24"/>
        </w:rPr>
      </w:pP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кадрах;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занятость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7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line="275" w:lineRule="exact"/>
        <w:ind w:left="153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59"/>
        </w:tabs>
        <w:spacing w:line="237" w:lineRule="auto"/>
        <w:ind w:right="692" w:firstLine="0"/>
        <w:rPr>
          <w:sz w:val="24"/>
        </w:rPr>
      </w:pP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ч.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планам;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31"/>
        </w:tabs>
        <w:spacing w:before="6" w:line="237" w:lineRule="auto"/>
        <w:ind w:right="689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</w:p>
    <w:p w:rsidR="00266A17" w:rsidRDefault="009F2987">
      <w:pPr>
        <w:pStyle w:val="a3"/>
        <w:spacing w:before="3" w:line="275" w:lineRule="exact"/>
        <w:ind w:left="1462"/>
      </w:pPr>
      <w:r>
        <w:t>Мониторинг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t>»: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внутришкольное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(график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ВШК);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обученности;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год);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четвертям,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полугодиям,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год);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2" w:line="275" w:lineRule="exact"/>
        <w:ind w:left="1544" w:hanging="145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условно;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841"/>
          <w:tab w:val="left" w:pos="1842"/>
          <w:tab w:val="left" w:pos="3769"/>
          <w:tab w:val="left" w:pos="5477"/>
          <w:tab w:val="left" w:pos="7251"/>
          <w:tab w:val="left" w:pos="8374"/>
          <w:tab w:val="left" w:pos="9548"/>
        </w:tabs>
        <w:spacing w:line="242" w:lineRule="auto"/>
        <w:ind w:right="695" w:firstLine="0"/>
        <w:rPr>
          <w:sz w:val="24"/>
        </w:rPr>
      </w:pPr>
      <w:r>
        <w:rPr>
          <w:sz w:val="24"/>
        </w:rPr>
        <w:t>потенциальные</w:t>
      </w:r>
      <w:r>
        <w:rPr>
          <w:sz w:val="24"/>
        </w:rPr>
        <w:tab/>
        <w:t>возможности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(общий</w:t>
      </w:r>
      <w:r>
        <w:rPr>
          <w:sz w:val="24"/>
        </w:rPr>
        <w:tab/>
        <w:t>уровень</w:t>
      </w:r>
      <w:r>
        <w:rPr>
          <w:sz w:val="24"/>
        </w:rPr>
        <w:tab/>
      </w:r>
      <w:r>
        <w:rPr>
          <w:spacing w:val="-1"/>
          <w:sz w:val="24"/>
        </w:rPr>
        <w:t>интеллекта,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компонентам);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817"/>
          <w:tab w:val="left" w:pos="1818"/>
          <w:tab w:val="left" w:pos="2968"/>
          <w:tab w:val="left" w:pos="5328"/>
          <w:tab w:val="left" w:pos="7439"/>
          <w:tab w:val="left" w:pos="8734"/>
        </w:tabs>
        <w:spacing w:line="242" w:lineRule="auto"/>
        <w:ind w:right="690" w:firstLine="0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самоопределения</w:t>
      </w:r>
      <w:r>
        <w:rPr>
          <w:sz w:val="24"/>
        </w:rPr>
        <w:tab/>
        <w:t>личности</w:t>
      </w:r>
      <w:r>
        <w:rPr>
          <w:sz w:val="24"/>
        </w:rPr>
        <w:tab/>
      </w:r>
      <w:r>
        <w:rPr>
          <w:spacing w:val="-1"/>
          <w:sz w:val="24"/>
        </w:rPr>
        <w:t>(сформированность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1" w:lineRule="exact"/>
        <w:ind w:left="1544" w:hanging="145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17"/>
        </w:tabs>
        <w:spacing w:line="237" w:lineRule="auto"/>
        <w:ind w:right="683" w:firstLine="0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(портфель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учащегося).</w:t>
      </w:r>
    </w:p>
    <w:p w:rsidR="00266A17" w:rsidRDefault="009F2987" w:rsidP="00353DD5">
      <w:pPr>
        <w:pStyle w:val="a3"/>
        <w:tabs>
          <w:tab w:val="left" w:pos="2982"/>
          <w:tab w:val="left" w:pos="4503"/>
          <w:tab w:val="left" w:pos="5635"/>
          <w:tab w:val="left" w:pos="5990"/>
          <w:tab w:val="left" w:pos="7251"/>
          <w:tab w:val="left" w:pos="8383"/>
          <w:tab w:val="left" w:pos="10033"/>
        </w:tabs>
        <w:spacing w:before="1" w:line="275" w:lineRule="exact"/>
        <w:ind w:left="1462"/>
      </w:pPr>
      <w:r>
        <w:t>Мониторинг</w:t>
      </w:r>
      <w:r>
        <w:tab/>
        <w:t>физического</w:t>
      </w:r>
      <w:r>
        <w:tab/>
        <w:t>развития</w:t>
      </w:r>
      <w:r>
        <w:tab/>
        <w:t>и</w:t>
      </w:r>
      <w:r>
        <w:tab/>
        <w:t>состояния</w:t>
      </w:r>
      <w:r>
        <w:tab/>
        <w:t>здоровья</w:t>
      </w:r>
      <w:r>
        <w:tab/>
        <w:t>обучающихся</w:t>
      </w:r>
      <w:r>
        <w:tab/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СОШ№3»</w:t>
      </w:r>
      <w:r w:rsidR="00353DD5">
        <w:rPr>
          <w:spacing w:val="-3"/>
        </w:rPr>
        <w:t xml:space="preserve"> </w:t>
      </w:r>
      <w:r>
        <w:t>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распределение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количество дней,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занятость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параллелям,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9"/>
        </w:tabs>
        <w:spacing w:line="242" w:lineRule="auto"/>
        <w:ind w:right="69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266A17" w:rsidRDefault="009F2987">
      <w:pPr>
        <w:pStyle w:val="a3"/>
        <w:spacing w:line="271" w:lineRule="exact"/>
        <w:ind w:left="1462"/>
      </w:pPr>
      <w:r>
        <w:t>Мониторинг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t>»:</w:t>
      </w:r>
    </w:p>
    <w:p w:rsidR="00266A17" w:rsidRDefault="009F2987">
      <w:pPr>
        <w:pStyle w:val="a4"/>
        <w:numPr>
          <w:ilvl w:val="1"/>
          <w:numId w:val="12"/>
        </w:numPr>
        <w:tabs>
          <w:tab w:val="left" w:pos="2025"/>
        </w:tabs>
        <w:spacing w:before="2" w:line="275" w:lineRule="exact"/>
        <w:ind w:left="2024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266A17" w:rsidRDefault="009F2987">
      <w:pPr>
        <w:pStyle w:val="a4"/>
        <w:numPr>
          <w:ilvl w:val="1"/>
          <w:numId w:val="12"/>
        </w:numPr>
        <w:tabs>
          <w:tab w:val="left" w:pos="2073"/>
        </w:tabs>
        <w:spacing w:line="242" w:lineRule="auto"/>
        <w:ind w:right="694" w:firstLine="484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07"/>
        </w:tabs>
        <w:spacing w:line="271" w:lineRule="exact"/>
        <w:ind w:left="1606" w:hanging="145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1" w:line="275" w:lineRule="exact"/>
        <w:ind w:left="1544" w:hanging="145"/>
        <w:rPr>
          <w:sz w:val="24"/>
        </w:rPr>
      </w:pPr>
      <w:r>
        <w:rPr>
          <w:sz w:val="24"/>
        </w:rPr>
        <w:t>занятость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классам, по</w:t>
      </w:r>
      <w:r>
        <w:rPr>
          <w:spacing w:val="2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45"/>
        </w:tabs>
        <w:spacing w:before="5" w:line="237" w:lineRule="auto"/>
        <w:ind w:right="688" w:firstLine="0"/>
        <w:rPr>
          <w:sz w:val="24"/>
        </w:rPr>
      </w:pP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33"/>
          <w:sz w:val="24"/>
        </w:rPr>
        <w:t xml:space="preserve"> </w:t>
      </w:r>
      <w:r>
        <w:rPr>
          <w:sz w:val="24"/>
        </w:rPr>
        <w:t>(по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31"/>
        </w:tabs>
        <w:spacing w:line="242" w:lineRule="auto"/>
        <w:ind w:right="683" w:firstLine="0"/>
        <w:rPr>
          <w:sz w:val="24"/>
        </w:rPr>
      </w:pPr>
      <w:r>
        <w:rPr>
          <w:sz w:val="24"/>
        </w:rPr>
        <w:t>участие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9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25"/>
          <w:sz w:val="24"/>
        </w:rPr>
        <w:t xml:space="preserve"> </w:t>
      </w:r>
      <w:r>
        <w:rPr>
          <w:sz w:val="24"/>
        </w:rPr>
        <w:t>(по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»);</w:t>
      </w:r>
    </w:p>
    <w:p w:rsidR="00266A17" w:rsidRDefault="00266A17">
      <w:pPr>
        <w:spacing w:line="242" w:lineRule="auto"/>
        <w:rPr>
          <w:sz w:val="24"/>
        </w:rPr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63"/>
        <w:ind w:left="1544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before="3" w:line="275" w:lineRule="exact"/>
        <w:ind w:left="153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объединений;</w:t>
      </w:r>
    </w:p>
    <w:p w:rsidR="00266A17" w:rsidRDefault="009F2987" w:rsidP="00353DD5">
      <w:pPr>
        <w:pStyle w:val="a4"/>
        <w:numPr>
          <w:ilvl w:val="0"/>
          <w:numId w:val="12"/>
        </w:numPr>
        <w:tabs>
          <w:tab w:val="left" w:pos="1697"/>
          <w:tab w:val="left" w:pos="1698"/>
          <w:tab w:val="left" w:pos="2810"/>
          <w:tab w:val="left" w:pos="4412"/>
          <w:tab w:val="left" w:pos="6287"/>
          <w:tab w:val="left" w:pos="6819"/>
          <w:tab w:val="left" w:pos="7735"/>
          <w:tab w:val="left" w:pos="8670"/>
          <w:tab w:val="left" w:pos="9116"/>
          <w:tab w:val="left" w:pos="10048"/>
        </w:tabs>
        <w:spacing w:line="275" w:lineRule="exact"/>
        <w:ind w:left="1697" w:hanging="298"/>
      </w:pPr>
      <w:r>
        <w:rPr>
          <w:sz w:val="24"/>
        </w:rPr>
        <w:t>развитие</w:t>
      </w:r>
      <w:r>
        <w:rPr>
          <w:sz w:val="24"/>
        </w:rPr>
        <w:tab/>
        <w:t>ученического</w:t>
      </w:r>
      <w:r>
        <w:rPr>
          <w:sz w:val="24"/>
        </w:rPr>
        <w:tab/>
        <w:t>самоуправления</w:t>
      </w:r>
      <w:r>
        <w:rPr>
          <w:sz w:val="24"/>
        </w:rPr>
        <w:tab/>
        <w:t>(на</w:t>
      </w:r>
      <w:r>
        <w:rPr>
          <w:sz w:val="24"/>
        </w:rPr>
        <w:tab/>
        <w:t>уровне</w:t>
      </w:r>
      <w:r>
        <w:rPr>
          <w:sz w:val="24"/>
        </w:rPr>
        <w:tab/>
        <w:t>класса,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t>»);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обучающимися, находящимися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:rsidR="00266A17" w:rsidRDefault="009F2987">
      <w:pPr>
        <w:pStyle w:val="a3"/>
        <w:spacing w:line="275" w:lineRule="exact"/>
        <w:ind w:left="1462"/>
      </w:pPr>
      <w:r>
        <w:t>Мониторинг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t>»: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9"/>
        </w:tabs>
        <w:spacing w:line="242" w:lineRule="auto"/>
        <w:ind w:right="68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развития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6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учителям);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1" w:lineRule="exact"/>
        <w:ind w:left="1544" w:hanging="14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(результативность);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1" w:line="275" w:lineRule="exact"/>
        <w:ind w:left="1544"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инновационных;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59"/>
        </w:tabs>
        <w:spacing w:before="5" w:line="237" w:lineRule="auto"/>
        <w:ind w:right="684" w:firstLine="0"/>
        <w:rPr>
          <w:sz w:val="24"/>
        </w:rPr>
      </w:pPr>
      <w:r>
        <w:rPr>
          <w:sz w:val="24"/>
        </w:rPr>
        <w:t>трансляция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4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9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2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публикации);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97"/>
          <w:tab w:val="left" w:pos="1698"/>
          <w:tab w:val="left" w:pos="2700"/>
          <w:tab w:val="left" w:pos="3030"/>
          <w:tab w:val="left" w:pos="4853"/>
          <w:tab w:val="left" w:pos="6432"/>
          <w:tab w:val="left" w:pos="7358"/>
          <w:tab w:val="left" w:pos="9298"/>
          <w:tab w:val="left" w:pos="10201"/>
        </w:tabs>
        <w:spacing w:before="5" w:line="237" w:lineRule="auto"/>
        <w:ind w:right="687" w:firstLine="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инновационной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</w:t>
      </w:r>
      <w:r>
        <w:rPr>
          <w:sz w:val="24"/>
        </w:rPr>
        <w:tab/>
        <w:t>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ожидаемые результаты);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4" w:line="275" w:lineRule="exact"/>
        <w:ind w:left="1544" w:hanging="145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кадров.</w:t>
      </w:r>
    </w:p>
    <w:p w:rsidR="00266A17" w:rsidRDefault="009F2987" w:rsidP="00353DD5">
      <w:pPr>
        <w:pStyle w:val="3"/>
        <w:tabs>
          <w:tab w:val="left" w:pos="3106"/>
          <w:tab w:val="left" w:pos="4560"/>
          <w:tab w:val="left" w:pos="6167"/>
          <w:tab w:val="left" w:pos="8359"/>
          <w:tab w:val="left" w:pos="9592"/>
          <w:tab w:val="left" w:pos="9990"/>
        </w:tabs>
        <w:spacing w:before="8" w:line="275" w:lineRule="exact"/>
        <w:ind w:left="1462"/>
        <w:rPr>
          <w:b w:val="0"/>
        </w:rPr>
      </w:pPr>
      <w:r>
        <w:t>Мониторинг</w:t>
      </w:r>
      <w:r>
        <w:tab/>
        <w:t>ресурсного</w:t>
      </w:r>
      <w:r>
        <w:tab/>
        <w:t>обеспечения</w:t>
      </w:r>
      <w:r>
        <w:tab/>
        <w:t>образовательного</w:t>
      </w:r>
      <w:r>
        <w:tab/>
        <w:t>процесса</w:t>
      </w:r>
      <w:r>
        <w:tab/>
        <w:t>в</w:t>
      </w:r>
      <w:r>
        <w:tab/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b w:val="0"/>
        </w:rPr>
        <w:t>»:</w:t>
      </w:r>
    </w:p>
    <w:p w:rsidR="00266A17" w:rsidRDefault="009F2987">
      <w:pPr>
        <w:pStyle w:val="a3"/>
        <w:spacing w:line="274" w:lineRule="exact"/>
      </w:pPr>
      <w:r>
        <w:t>кадровое</w:t>
      </w:r>
      <w:r>
        <w:rPr>
          <w:spacing w:val="-10"/>
        </w:rPr>
        <w:t xml:space="preserve"> </w:t>
      </w:r>
      <w:r>
        <w:t>обеспечение: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02"/>
        </w:tabs>
        <w:spacing w:line="275" w:lineRule="exact"/>
        <w:ind w:left="1601" w:hanging="202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кадрах;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02"/>
        </w:tabs>
        <w:spacing w:before="2" w:line="275" w:lineRule="exact"/>
        <w:ind w:left="1601" w:hanging="202"/>
        <w:rPr>
          <w:sz w:val="24"/>
        </w:rPr>
      </w:pPr>
      <w:r>
        <w:rPr>
          <w:sz w:val="24"/>
        </w:rPr>
        <w:t>текучесть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266A17" w:rsidRDefault="009F2987">
      <w:pPr>
        <w:pStyle w:val="a3"/>
        <w:spacing w:line="275" w:lineRule="exact"/>
      </w:pPr>
      <w:r>
        <w:t>учебно-методическое</w:t>
      </w:r>
      <w:r>
        <w:rPr>
          <w:spacing w:val="-7"/>
        </w:rPr>
        <w:t xml:space="preserve"> </w:t>
      </w:r>
      <w:r>
        <w:t>обеспечение: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комплектование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2" w:line="275" w:lineRule="exact"/>
        <w:ind w:left="1544" w:hanging="145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медиатеки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line="275" w:lineRule="exact"/>
        <w:ind w:left="1539" w:hanging="140"/>
        <w:rPr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мебелью;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before="2" w:line="275" w:lineRule="exact"/>
        <w:ind w:left="1539" w:hanging="140"/>
        <w:rPr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line="275" w:lineRule="exact"/>
        <w:ind w:left="1539" w:hanging="140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before="3" w:line="275" w:lineRule="exact"/>
        <w:ind w:left="1539" w:hanging="140"/>
        <w:rPr>
          <w:sz w:val="24"/>
        </w:rPr>
      </w:pPr>
      <w:r>
        <w:rPr>
          <w:sz w:val="24"/>
        </w:rPr>
        <w:t>оснащение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line="275" w:lineRule="exact"/>
        <w:ind w:left="1539" w:hanging="140"/>
        <w:rPr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пособиями.</w:t>
      </w:r>
    </w:p>
    <w:p w:rsidR="00266A17" w:rsidRDefault="009F2987">
      <w:pPr>
        <w:pStyle w:val="a3"/>
        <w:spacing w:before="5" w:line="237" w:lineRule="auto"/>
        <w:ind w:right="776" w:firstLine="62"/>
      </w:pPr>
      <w:r>
        <w:t>Мониторинг</w:t>
      </w:r>
      <w:r>
        <w:rPr>
          <w:spacing w:val="42"/>
        </w:rPr>
        <w:t xml:space="preserve"> </w:t>
      </w:r>
      <w:r>
        <w:t>изменений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48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t>»: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модель ОО;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line="275" w:lineRule="exact"/>
        <w:ind w:left="1539" w:hanging="140"/>
        <w:rPr>
          <w:sz w:val="24"/>
        </w:rPr>
      </w:pP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характеристика 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5" w:lineRule="exact"/>
        <w:ind w:left="1544" w:hanging="145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3" w:line="275" w:lineRule="exact"/>
        <w:ind w:left="1544"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0"/>
        </w:tabs>
        <w:spacing w:line="275" w:lineRule="exact"/>
        <w:ind w:left="1539" w:hanging="140"/>
        <w:rPr>
          <w:sz w:val="24"/>
        </w:rPr>
      </w:pPr>
      <w:r>
        <w:rPr>
          <w:sz w:val="24"/>
        </w:rPr>
        <w:t>обеспеченность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2" w:line="275" w:lineRule="exact"/>
        <w:ind w:left="1544" w:hanging="145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774"/>
          <w:tab w:val="left" w:pos="1775"/>
          <w:tab w:val="left" w:pos="2877"/>
          <w:tab w:val="left" w:pos="5097"/>
          <w:tab w:val="left" w:pos="6101"/>
          <w:tab w:val="left" w:pos="8117"/>
          <w:tab w:val="left" w:pos="9096"/>
          <w:tab w:val="left" w:pos="9496"/>
        </w:tabs>
        <w:spacing w:line="242" w:lineRule="auto"/>
        <w:ind w:right="680" w:firstLine="0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взаимодействия</w:t>
      </w:r>
      <w:r>
        <w:rPr>
          <w:sz w:val="24"/>
        </w:rPr>
        <w:tab/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</w:t>
      </w:r>
      <w:r>
        <w:rPr>
          <w:sz w:val="24"/>
        </w:rPr>
        <w:tab/>
        <w:t>с</w:t>
      </w:r>
      <w:r>
        <w:rPr>
          <w:sz w:val="24"/>
        </w:rPr>
        <w:tab/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учреждениями;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1" w:lineRule="exact"/>
        <w:ind w:left="1544" w:hanging="145"/>
        <w:rPr>
          <w:sz w:val="24"/>
        </w:rPr>
      </w:pP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353DD5">
        <w:t>МКОУ</w:t>
      </w:r>
      <w:r w:rsidR="00353DD5">
        <w:rPr>
          <w:spacing w:val="-1"/>
        </w:rPr>
        <w:t xml:space="preserve"> </w:t>
      </w:r>
      <w:r w:rsidR="00353DD5">
        <w:t>«Стальская</w:t>
      </w:r>
      <w:r w:rsidR="00353DD5">
        <w:rPr>
          <w:spacing w:val="-6"/>
        </w:rPr>
        <w:t xml:space="preserve"> </w:t>
      </w:r>
      <w:r w:rsidR="00353DD5">
        <w:t>СОШ№3</w:t>
      </w:r>
      <w:r>
        <w:rPr>
          <w:sz w:val="24"/>
        </w:rPr>
        <w:t>»;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2" w:line="275" w:lineRule="exact"/>
        <w:ind w:left="1544" w:hanging="145"/>
        <w:rPr>
          <w:sz w:val="24"/>
        </w:rPr>
      </w:pPr>
      <w:r>
        <w:rPr>
          <w:sz w:val="24"/>
        </w:rPr>
        <w:t>результаты успеваемости;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17"/>
        </w:tabs>
        <w:spacing w:line="242" w:lineRule="auto"/>
        <w:ind w:right="685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line="270" w:lineRule="exact"/>
        <w:ind w:left="1544" w:hanging="145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1"/>
        <w:ind w:left="1544" w:hanging="14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66A17" w:rsidRDefault="00266A17">
      <w:pPr>
        <w:rPr>
          <w:sz w:val="24"/>
        </w:rPr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4"/>
        <w:numPr>
          <w:ilvl w:val="0"/>
          <w:numId w:val="12"/>
        </w:numPr>
        <w:tabs>
          <w:tab w:val="left" w:pos="1545"/>
        </w:tabs>
        <w:spacing w:before="63"/>
        <w:ind w:left="1544" w:hanging="145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266A17" w:rsidRDefault="009F2987">
      <w:pPr>
        <w:pStyle w:val="a4"/>
        <w:numPr>
          <w:ilvl w:val="1"/>
          <w:numId w:val="12"/>
        </w:numPr>
        <w:tabs>
          <w:tab w:val="left" w:pos="1847"/>
        </w:tabs>
        <w:spacing w:before="3" w:line="275" w:lineRule="exact"/>
        <w:ind w:left="1846" w:hanging="145"/>
        <w:jc w:val="both"/>
        <w:rPr>
          <w:sz w:val="24"/>
        </w:rPr>
      </w:pPr>
      <w:r>
        <w:rPr>
          <w:sz w:val="24"/>
        </w:rPr>
        <w:t>рейтинг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266A17" w:rsidRDefault="009F2987">
      <w:pPr>
        <w:pStyle w:val="a3"/>
        <w:ind w:right="688" w:firstLine="244"/>
        <w:jc w:val="both"/>
      </w:pPr>
      <w:r>
        <w:t>Контроль за состоянием системы условий осуществляется через систему электронного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266A17" w:rsidRDefault="009F2987">
      <w:pPr>
        <w:pStyle w:val="a3"/>
        <w:spacing w:before="2"/>
        <w:ind w:right="686" w:firstLine="244"/>
        <w:jc w:val="both"/>
      </w:pPr>
      <w:r>
        <w:t>Результатом реализации ООП ООО должно стать повышение качества 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Ключевым</w:t>
      </w:r>
      <w:r>
        <w:rPr>
          <w:spacing w:val="-57"/>
        </w:rPr>
        <w:t xml:space="preserve"> </w:t>
      </w:r>
      <w:r>
        <w:t>индикатором будет являться удовлетворенность качеством образования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определяемая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опросов.</w:t>
      </w:r>
    </w:p>
    <w:p w:rsidR="00266A17" w:rsidRDefault="009F2987">
      <w:pPr>
        <w:pStyle w:val="a3"/>
        <w:spacing w:line="275" w:lineRule="exact"/>
      </w:pPr>
      <w:r>
        <w:t>Прогнозируемые</w:t>
      </w:r>
      <w:r>
        <w:rPr>
          <w:spacing w:val="-5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графика: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607"/>
        </w:tabs>
        <w:spacing w:line="242" w:lineRule="auto"/>
        <w:ind w:right="694" w:firstLine="0"/>
        <w:rPr>
          <w:sz w:val="24"/>
        </w:rPr>
      </w:pPr>
      <w:r>
        <w:rPr>
          <w:sz w:val="24"/>
        </w:rPr>
        <w:t>дисбаланс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качеству;</w:t>
      </w:r>
    </w:p>
    <w:p w:rsidR="00266A17" w:rsidRDefault="009F2987">
      <w:pPr>
        <w:pStyle w:val="a4"/>
        <w:numPr>
          <w:ilvl w:val="0"/>
          <w:numId w:val="12"/>
        </w:numPr>
        <w:tabs>
          <w:tab w:val="left" w:pos="1583"/>
        </w:tabs>
        <w:spacing w:line="242" w:lineRule="auto"/>
        <w:ind w:right="692" w:firstLine="0"/>
        <w:rPr>
          <w:sz w:val="24"/>
        </w:rPr>
      </w:pPr>
      <w:r>
        <w:rPr>
          <w:sz w:val="24"/>
        </w:rPr>
        <w:t>недостаточная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инструментарием</w:t>
      </w:r>
      <w:r>
        <w:rPr>
          <w:spacing w:val="3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достижений.</w:t>
      </w:r>
    </w:p>
    <w:p w:rsidR="00266A17" w:rsidRDefault="009F2987">
      <w:pPr>
        <w:pStyle w:val="a3"/>
        <w:spacing w:before="190"/>
        <w:ind w:right="689" w:firstLine="244"/>
        <w:jc w:val="both"/>
      </w:pPr>
      <w:r>
        <w:t>Контроль 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закреплен: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муниципальном</w:t>
      </w:r>
      <w:r>
        <w:rPr>
          <w:spacing w:val="-6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отделом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Кизилюртовского</w:t>
      </w:r>
      <w:r>
        <w:rPr>
          <w:spacing w:val="2"/>
        </w:rPr>
        <w:t xml:space="preserve"> </w:t>
      </w:r>
      <w:r>
        <w:t>района.</w:t>
      </w:r>
    </w:p>
    <w:p w:rsidR="00266A17" w:rsidRDefault="00266A17">
      <w:pPr>
        <w:jc w:val="both"/>
        <w:sectPr w:rsidR="00266A17">
          <w:pgSz w:w="11910" w:h="16840"/>
          <w:pgMar w:top="760" w:right="160" w:bottom="1320" w:left="300" w:header="0" w:footer="1022" w:gutter="0"/>
          <w:cols w:space="720"/>
        </w:sectPr>
      </w:pPr>
    </w:p>
    <w:p w:rsidR="00266A17" w:rsidRDefault="009F2987">
      <w:pPr>
        <w:pStyle w:val="a4"/>
        <w:numPr>
          <w:ilvl w:val="2"/>
          <w:numId w:val="11"/>
        </w:numPr>
        <w:tabs>
          <w:tab w:val="left" w:pos="3472"/>
        </w:tabs>
        <w:spacing w:before="78"/>
        <w:rPr>
          <w:b/>
          <w:sz w:val="24"/>
        </w:rPr>
      </w:pPr>
      <w:r>
        <w:rPr>
          <w:b/>
          <w:sz w:val="24"/>
        </w:rPr>
        <w:t>Сетевой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</w:p>
    <w:p w:rsidR="00266A17" w:rsidRDefault="00266A17">
      <w:pPr>
        <w:pStyle w:val="a3"/>
        <w:spacing w:before="8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2056"/>
        <w:gridCol w:w="2464"/>
        <w:gridCol w:w="2997"/>
        <w:gridCol w:w="3175"/>
      </w:tblGrid>
      <w:tr w:rsidR="00266A17">
        <w:trPr>
          <w:trHeight w:val="643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22" w:lineRule="exact"/>
              <w:ind w:right="31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spacing w:before="161"/>
              <w:ind w:left="92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spacing w:before="161"/>
              <w:ind w:left="61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spacing w:before="161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spacing w:line="322" w:lineRule="exact"/>
              <w:ind w:left="865" w:hanging="476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Прогнозируемый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before="161"/>
              <w:ind w:left="30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</w:t>
            </w:r>
          </w:p>
        </w:tc>
      </w:tr>
      <w:tr w:rsidR="00266A17">
        <w:trPr>
          <w:trHeight w:val="1934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4" w:lineRule="exact"/>
              <w:ind w:left="449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29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неблагоприятной оценочной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ситуацией. Своевременная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ind w:left="108" w:right="711"/>
              <w:rPr>
                <w:sz w:val="28"/>
              </w:rPr>
            </w:pPr>
            <w:r>
              <w:rPr>
                <w:spacing w:val="-1"/>
                <w:sz w:val="28"/>
              </w:rPr>
              <w:t>Сентябрь-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  <w:p w:rsidR="00266A17" w:rsidRDefault="009F2987">
            <w:pPr>
              <w:pStyle w:val="TableParagraph"/>
              <w:spacing w:line="322" w:lineRule="exact"/>
              <w:ind w:left="108" w:right="14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периодов).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spacing w:line="242" w:lineRule="auto"/>
              <w:ind w:left="107" w:right="613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spacing w:line="242" w:lineRule="auto"/>
              <w:ind w:left="101" w:right="251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неуспевающих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line="242" w:lineRule="auto"/>
              <w:ind w:left="105" w:right="399" w:firstLine="72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</w:tr>
      <w:tr w:rsidR="00266A17">
        <w:trPr>
          <w:trHeight w:val="1607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5" w:lineRule="exact"/>
              <w:ind w:left="449" w:right="14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38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Организация </w:t>
            </w:r>
            <w:r>
              <w:rPr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пробелы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ЗУН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6A17" w:rsidRDefault="009F2987">
            <w:pPr>
              <w:pStyle w:val="TableParagraph"/>
              <w:spacing w:line="322" w:lineRule="exact"/>
              <w:ind w:left="109" w:right="409"/>
              <w:rPr>
                <w:sz w:val="28"/>
              </w:rPr>
            </w:pPr>
            <w:r>
              <w:rPr>
                <w:sz w:val="28"/>
              </w:rPr>
              <w:t>испытывающими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ind w:left="108" w:right="9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графиком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266A17" w:rsidRDefault="009F2987">
            <w:pPr>
              <w:pStyle w:val="TableParagraph"/>
              <w:spacing w:line="322" w:lineRule="exact"/>
              <w:ind w:left="108" w:right="231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ind w:left="107" w:right="613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ind w:left="101" w:right="173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 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пробелов.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ind w:left="105" w:right="515"/>
              <w:rPr>
                <w:sz w:val="28"/>
              </w:rPr>
            </w:pPr>
            <w:r>
              <w:rPr>
                <w:sz w:val="28"/>
              </w:rPr>
              <w:t>План и журнал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</w:p>
          <w:p w:rsidR="00266A17" w:rsidRDefault="009F2987">
            <w:pPr>
              <w:pStyle w:val="TableParagraph"/>
              <w:spacing w:line="322" w:lineRule="exact"/>
              <w:ind w:left="105" w:right="57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</w:tc>
      </w:tr>
      <w:tr w:rsidR="00266A17">
        <w:trPr>
          <w:trHeight w:val="1102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3" w:lineRule="exact"/>
              <w:ind w:left="449" w:right="14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298"/>
              <w:rPr>
                <w:sz w:val="28"/>
              </w:rPr>
            </w:pPr>
            <w:r>
              <w:rPr>
                <w:w w:val="95"/>
                <w:sz w:val="28"/>
              </w:rPr>
              <w:t>Психолого-педагогическая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ind w:left="108" w:right="7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spacing w:line="242" w:lineRule="auto"/>
              <w:ind w:left="107" w:right="613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ind w:left="101" w:right="507"/>
              <w:rPr>
                <w:sz w:val="28"/>
              </w:rPr>
            </w:pPr>
            <w:r>
              <w:rPr>
                <w:sz w:val="28"/>
              </w:rPr>
              <w:t>Устранение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line="242" w:lineRule="auto"/>
              <w:ind w:left="105" w:right="472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</w:tr>
      <w:tr w:rsidR="00266A17">
        <w:trPr>
          <w:trHeight w:val="1286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5" w:lineRule="exact"/>
              <w:ind w:left="449" w:right="14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298"/>
              <w:rPr>
                <w:sz w:val="28"/>
              </w:rPr>
            </w:pPr>
            <w:r>
              <w:rPr>
                <w:sz w:val="28"/>
              </w:rPr>
              <w:t>Готовность ОУ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учебному году.Учебная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ind w:left="108" w:right="152"/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годовым</w:t>
            </w:r>
          </w:p>
          <w:p w:rsidR="00266A17" w:rsidRDefault="009F2987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планом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ind w:left="107" w:right="720"/>
              <w:jc w:val="both"/>
              <w:rPr>
                <w:sz w:val="28"/>
              </w:rPr>
            </w:pPr>
            <w:r>
              <w:rPr>
                <w:sz w:val="28"/>
              </w:rPr>
              <w:t>Учителя, зам.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ind w:left="101" w:right="18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Возрастание </w:t>
            </w:r>
            <w:r>
              <w:rPr>
                <w:sz w:val="28"/>
              </w:rPr>
              <w:t>престижа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успеха.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ind w:left="105" w:right="1253"/>
              <w:rPr>
                <w:sz w:val="28"/>
              </w:rPr>
            </w:pPr>
            <w:r>
              <w:rPr>
                <w:sz w:val="28"/>
              </w:rPr>
              <w:t>совещания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директоре.</w:t>
            </w:r>
          </w:p>
        </w:tc>
      </w:tr>
      <w:tr w:rsidR="00266A17">
        <w:trPr>
          <w:trHeight w:val="2256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5" w:lineRule="exact"/>
              <w:ind w:left="449" w:right="14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spacing w:line="242" w:lineRule="auto"/>
              <w:ind w:left="109" w:right="305"/>
              <w:rPr>
                <w:sz w:val="28"/>
              </w:rPr>
            </w:pPr>
            <w:r>
              <w:rPr>
                <w:sz w:val="28"/>
              </w:rPr>
              <w:t>Комплектование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1,10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</w:p>
          <w:p w:rsidR="00266A17" w:rsidRDefault="009F2987">
            <w:pPr>
              <w:pStyle w:val="TableParagraph"/>
              <w:ind w:left="109" w:right="75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горячего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питания. Обеспеченность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пособиями.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ind w:left="101" w:right="251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компонента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общеобразовательной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266A17" w:rsidRDefault="009F2987">
            <w:pPr>
              <w:pStyle w:val="TableParagraph"/>
              <w:spacing w:line="322" w:lineRule="exact"/>
              <w:ind w:left="101" w:right="1027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line="242" w:lineRule="auto"/>
              <w:ind w:left="105" w:right="1195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директоре.</w:t>
            </w:r>
          </w:p>
        </w:tc>
      </w:tr>
      <w:tr w:rsidR="00266A17">
        <w:trPr>
          <w:trHeight w:val="333"/>
        </w:trPr>
        <w:tc>
          <w:tcPr>
            <w:tcW w:w="850" w:type="dxa"/>
            <w:tcBorders>
              <w:bottom w:val="single" w:sz="4" w:space="0" w:color="808080"/>
            </w:tcBorders>
          </w:tcPr>
          <w:p w:rsidR="00266A17" w:rsidRDefault="009F2987">
            <w:pPr>
              <w:pStyle w:val="TableParagraph"/>
              <w:spacing w:line="313" w:lineRule="exact"/>
              <w:ind w:left="449" w:right="14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116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313" w:lineRule="exact"/>
              <w:ind w:left="92" w:right="124"/>
              <w:jc w:val="center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короновирусной</w:t>
            </w:r>
          </w:p>
        </w:tc>
        <w:tc>
          <w:tcPr>
            <w:tcW w:w="2056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464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</w:p>
        </w:tc>
        <w:tc>
          <w:tcPr>
            <w:tcW w:w="2997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313" w:lineRule="exact"/>
              <w:ind w:left="101"/>
              <w:rPr>
                <w:sz w:val="28"/>
              </w:rPr>
            </w:pPr>
            <w:r>
              <w:rPr>
                <w:sz w:val="28"/>
              </w:rPr>
              <w:t>Успешная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</w:tr>
      <w:tr w:rsidR="00266A17">
        <w:trPr>
          <w:trHeight w:val="401"/>
        </w:trPr>
        <w:tc>
          <w:tcPr>
            <w:tcW w:w="850" w:type="dxa"/>
            <w:tcBorders>
              <w:top w:val="single" w:sz="4" w:space="0" w:color="808080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10" w:line="371" w:lineRule="exact"/>
              <w:ind w:left="314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344</w:t>
            </w:r>
          </w:p>
        </w:tc>
        <w:tc>
          <w:tcPr>
            <w:tcW w:w="14808" w:type="dxa"/>
            <w:gridSpan w:val="5"/>
            <w:tcBorders>
              <w:top w:val="nil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66A17" w:rsidRDefault="00266A17">
      <w:pPr>
        <w:rPr>
          <w:sz w:val="26"/>
        </w:rPr>
        <w:sectPr w:rsidR="00266A17">
          <w:footerReference w:type="default" r:id="rId91"/>
          <w:pgSz w:w="16840" w:h="11910" w:orient="landscape"/>
          <w:pgMar w:top="760" w:right="220" w:bottom="640" w:left="480" w:header="0" w:footer="45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2056"/>
        <w:gridCol w:w="2464"/>
        <w:gridCol w:w="2997"/>
        <w:gridCol w:w="3175"/>
      </w:tblGrid>
      <w:tr w:rsidR="00266A17">
        <w:trPr>
          <w:trHeight w:val="1291"/>
        </w:trPr>
        <w:tc>
          <w:tcPr>
            <w:tcW w:w="850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spacing w:line="242" w:lineRule="auto"/>
              <w:ind w:left="109" w:right="243"/>
              <w:rPr>
                <w:sz w:val="28"/>
              </w:rPr>
            </w:pPr>
            <w:r>
              <w:rPr>
                <w:sz w:val="28"/>
              </w:rPr>
              <w:t>инфекции.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266A17" w:rsidRDefault="009F2987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</w:p>
        </w:tc>
        <w:tc>
          <w:tcPr>
            <w:tcW w:w="2056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ind w:left="107" w:right="75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директора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УВР.</w:t>
            </w:r>
          </w:p>
        </w:tc>
        <w:tc>
          <w:tcPr>
            <w:tcW w:w="2997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директоре.</w:t>
            </w:r>
          </w:p>
        </w:tc>
      </w:tr>
      <w:tr w:rsidR="00266A17">
        <w:trPr>
          <w:trHeight w:val="1607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131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четверти.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ЕГЭ.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ind w:left="108" w:right="7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Администрация.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ind w:left="101" w:right="35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ind w:left="105" w:right="607"/>
              <w:rPr>
                <w:sz w:val="28"/>
              </w:rPr>
            </w:pPr>
            <w:r>
              <w:rPr>
                <w:sz w:val="28"/>
              </w:rPr>
              <w:t>Совещание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Справки,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приказы по 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</w:tc>
      </w:tr>
      <w:tr w:rsidR="00266A17">
        <w:trPr>
          <w:trHeight w:val="2256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21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2021г.</w:t>
            </w:r>
          </w:p>
          <w:p w:rsidR="00266A17" w:rsidRDefault="009F2987">
            <w:pPr>
              <w:pStyle w:val="TableParagraph"/>
              <w:ind w:left="109" w:right="254"/>
              <w:rPr>
                <w:sz w:val="28"/>
              </w:rPr>
            </w:pPr>
            <w:r>
              <w:rPr>
                <w:sz w:val="28"/>
              </w:rPr>
              <w:t>Посещаемость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обучающимися.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апробации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  9</w:t>
            </w:r>
          </w:p>
          <w:p w:rsidR="00266A17" w:rsidRDefault="009F298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классах.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ind w:left="107" w:right="18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  <w:tc>
          <w:tcPr>
            <w:tcW w:w="2997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ind w:left="105" w:right="1124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266A17">
        <w:trPr>
          <w:trHeight w:val="1930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21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журналов.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Порядком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66A17" w:rsidRDefault="009F2987">
            <w:pPr>
              <w:pStyle w:val="TableParagraph"/>
              <w:spacing w:line="322" w:lineRule="exact"/>
              <w:ind w:left="109" w:right="70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классов. 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сдачи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ОГЭ,ЕГЭ.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ind w:left="107" w:right="43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администрация.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ind w:left="101" w:right="25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осуществлению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успеваемости,.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ind w:left="105" w:right="1124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266A17">
        <w:trPr>
          <w:trHeight w:val="1289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13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ind w:left="109" w:right="24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Повышение </w:t>
            </w:r>
            <w:r>
              <w:rPr>
                <w:sz w:val="28"/>
              </w:rPr>
              <w:t>профессионализма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</w:p>
          <w:p w:rsidR="00266A17" w:rsidRDefault="009F2987">
            <w:pPr>
              <w:pStyle w:val="TableParagraph"/>
              <w:spacing w:line="322" w:lineRule="exact"/>
              <w:ind w:left="109" w:right="1381"/>
              <w:rPr>
                <w:sz w:val="28"/>
              </w:rPr>
            </w:pPr>
            <w:r>
              <w:rPr>
                <w:sz w:val="28"/>
              </w:rPr>
              <w:t>курсовой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самообразование.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ind w:left="108" w:right="7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spacing w:line="242" w:lineRule="auto"/>
              <w:ind w:left="107" w:right="18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spacing w:line="242" w:lineRule="auto"/>
              <w:ind w:left="101" w:right="35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ind w:left="105" w:right="1266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подготовки.</w:t>
            </w:r>
          </w:p>
        </w:tc>
      </w:tr>
      <w:tr w:rsidR="00266A17">
        <w:trPr>
          <w:trHeight w:val="1308"/>
        </w:trPr>
        <w:tc>
          <w:tcPr>
            <w:tcW w:w="850" w:type="dxa"/>
            <w:tcBorders>
              <w:bottom w:val="single" w:sz="4" w:space="0" w:color="808080"/>
            </w:tcBorders>
          </w:tcPr>
          <w:p w:rsidR="00266A17" w:rsidRDefault="009F2987">
            <w:pPr>
              <w:pStyle w:val="TableParagraph"/>
              <w:spacing w:line="315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116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ind w:left="109" w:right="49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(стимулирование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гласность).</w:t>
            </w:r>
          </w:p>
        </w:tc>
        <w:tc>
          <w:tcPr>
            <w:tcW w:w="2056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ind w:left="108" w:right="7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464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ind w:left="107" w:right="47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  <w:tc>
          <w:tcPr>
            <w:tcW w:w="2997" w:type="dxa"/>
            <w:tcBorders>
              <w:bottom w:val="nil"/>
            </w:tcBorders>
          </w:tcPr>
          <w:p w:rsidR="00266A17" w:rsidRDefault="009F2987">
            <w:pPr>
              <w:pStyle w:val="TableParagraph"/>
              <w:ind w:left="101" w:right="11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увеличение </w:t>
            </w:r>
            <w:r>
              <w:rPr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лучшими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ind w:left="105" w:right="149"/>
              <w:rPr>
                <w:sz w:val="28"/>
              </w:rPr>
            </w:pPr>
            <w:r>
              <w:rPr>
                <w:sz w:val="28"/>
              </w:rPr>
              <w:t>Приказы, награждения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общешкольной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линейке, доска почета,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</w:tr>
      <w:tr w:rsidR="00266A17">
        <w:trPr>
          <w:trHeight w:val="410"/>
        </w:trPr>
        <w:tc>
          <w:tcPr>
            <w:tcW w:w="850" w:type="dxa"/>
            <w:tcBorders>
              <w:top w:val="single" w:sz="4" w:space="0" w:color="808080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19" w:line="371" w:lineRule="exact"/>
              <w:ind w:left="0" w:right="9"/>
              <w:jc w:val="right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345</w:t>
            </w:r>
          </w:p>
        </w:tc>
        <w:tc>
          <w:tcPr>
            <w:tcW w:w="14808" w:type="dxa"/>
            <w:gridSpan w:val="5"/>
            <w:tcBorders>
              <w:top w:val="nil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66A17" w:rsidRDefault="00266A17">
      <w:pPr>
        <w:rPr>
          <w:sz w:val="26"/>
        </w:rPr>
        <w:sectPr w:rsidR="00266A17">
          <w:pgSz w:w="16840" w:h="11910" w:orient="landscape"/>
          <w:pgMar w:top="840" w:right="220" w:bottom="640" w:left="480" w:header="0" w:footer="45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2056"/>
        <w:gridCol w:w="2464"/>
        <w:gridCol w:w="2997"/>
        <w:gridCol w:w="3175"/>
      </w:tblGrid>
      <w:tr w:rsidR="00266A17">
        <w:trPr>
          <w:trHeight w:val="321"/>
        </w:trPr>
        <w:tc>
          <w:tcPr>
            <w:tcW w:w="850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6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266A17" w:rsidRDefault="00266A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spacing w:line="301" w:lineRule="exact"/>
              <w:ind w:left="101"/>
              <w:rPr>
                <w:sz w:val="28"/>
              </w:rPr>
            </w:pPr>
            <w:r>
              <w:rPr>
                <w:sz w:val="28"/>
              </w:rPr>
              <w:t>результатами.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266A17">
        <w:trPr>
          <w:trHeight w:val="1610"/>
        </w:trPr>
        <w:tc>
          <w:tcPr>
            <w:tcW w:w="850" w:type="dxa"/>
            <w:tcBorders>
              <w:bottom w:val="single" w:sz="6" w:space="0" w:color="000000"/>
            </w:tcBorders>
          </w:tcPr>
          <w:p w:rsidR="00266A17" w:rsidRDefault="009F2987">
            <w:pPr>
              <w:pStyle w:val="TableParagraph"/>
              <w:spacing w:line="320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116" w:type="dxa"/>
            <w:tcBorders>
              <w:bottom w:val="single" w:sz="6" w:space="0" w:color="000000"/>
            </w:tcBorders>
          </w:tcPr>
          <w:p w:rsidR="00266A17" w:rsidRDefault="009F2987">
            <w:pPr>
              <w:pStyle w:val="TableParagraph"/>
              <w:ind w:left="109" w:right="243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патриотическому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  <w:p w:rsidR="00266A17" w:rsidRDefault="009F2987">
            <w:pPr>
              <w:pStyle w:val="TableParagraph"/>
              <w:spacing w:line="322" w:lineRule="exact"/>
              <w:ind w:left="109" w:right="126"/>
              <w:rPr>
                <w:sz w:val="28"/>
              </w:rPr>
            </w:pPr>
            <w:r>
              <w:rPr>
                <w:sz w:val="28"/>
              </w:rPr>
              <w:t>учащихся.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первоклассников.</w:t>
            </w:r>
          </w:p>
        </w:tc>
        <w:tc>
          <w:tcPr>
            <w:tcW w:w="2056" w:type="dxa"/>
            <w:tcBorders>
              <w:bottom w:val="single" w:sz="6" w:space="0" w:color="000000"/>
            </w:tcBorders>
          </w:tcPr>
          <w:p w:rsidR="00266A17" w:rsidRDefault="009F298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64" w:type="dxa"/>
            <w:tcBorders>
              <w:bottom w:val="single" w:sz="6" w:space="0" w:color="000000"/>
            </w:tcBorders>
          </w:tcPr>
          <w:p w:rsidR="00266A17" w:rsidRDefault="009F2987">
            <w:pPr>
              <w:pStyle w:val="TableParagraph"/>
              <w:ind w:left="107" w:right="183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2997" w:type="dxa"/>
            <w:tcBorders>
              <w:bottom w:val="single" w:sz="6" w:space="0" w:color="000000"/>
            </w:tcBorders>
          </w:tcPr>
          <w:p w:rsidR="00266A17" w:rsidRDefault="009F2987">
            <w:pPr>
              <w:pStyle w:val="TableParagraph"/>
              <w:ind w:left="101" w:right="251"/>
              <w:rPr>
                <w:sz w:val="28"/>
              </w:rPr>
            </w:pPr>
            <w:r>
              <w:rPr>
                <w:sz w:val="28"/>
              </w:rPr>
              <w:t>Устранение пробелов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ЗУН 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эффективная</w:t>
            </w:r>
          </w:p>
          <w:p w:rsidR="00266A17" w:rsidRDefault="009F2987">
            <w:pPr>
              <w:pStyle w:val="TableParagraph"/>
              <w:spacing w:line="322" w:lineRule="exact"/>
              <w:ind w:left="101" w:right="13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повторения.</w:t>
            </w:r>
          </w:p>
        </w:tc>
        <w:tc>
          <w:tcPr>
            <w:tcW w:w="3175" w:type="dxa"/>
            <w:tcBorders>
              <w:bottom w:val="single" w:sz="6" w:space="0" w:color="000000"/>
            </w:tcBorders>
          </w:tcPr>
          <w:p w:rsidR="00266A17" w:rsidRDefault="009F2987">
            <w:pPr>
              <w:pStyle w:val="TableParagraph"/>
              <w:ind w:left="105" w:right="690"/>
              <w:rPr>
                <w:sz w:val="28"/>
              </w:rPr>
            </w:pPr>
            <w:r>
              <w:rPr>
                <w:sz w:val="28"/>
              </w:rPr>
              <w:t>Педсовет,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ШМО.</w:t>
            </w:r>
          </w:p>
        </w:tc>
      </w:tr>
      <w:tr w:rsidR="00266A17">
        <w:trPr>
          <w:trHeight w:val="4505"/>
        </w:trPr>
        <w:tc>
          <w:tcPr>
            <w:tcW w:w="850" w:type="dxa"/>
            <w:tcBorders>
              <w:top w:val="single" w:sz="6" w:space="0" w:color="000000"/>
            </w:tcBorders>
          </w:tcPr>
          <w:p w:rsidR="00266A17" w:rsidRDefault="009F2987">
            <w:pPr>
              <w:pStyle w:val="TableParagraph"/>
              <w:spacing w:line="313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116" w:type="dxa"/>
            <w:tcBorders>
              <w:top w:val="single" w:sz="6" w:space="0" w:color="000000"/>
            </w:tcBorders>
          </w:tcPr>
          <w:p w:rsidR="00266A17" w:rsidRDefault="009F2987">
            <w:pPr>
              <w:pStyle w:val="TableParagraph"/>
              <w:ind w:left="109" w:right="362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следующим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направлениям:</w:t>
            </w:r>
          </w:p>
          <w:p w:rsidR="00266A17" w:rsidRDefault="009F2987">
            <w:pPr>
              <w:pStyle w:val="TableParagraph"/>
              <w:ind w:left="109" w:right="727"/>
              <w:rPr>
                <w:sz w:val="28"/>
              </w:rPr>
            </w:pPr>
            <w:r>
              <w:rPr>
                <w:sz w:val="28"/>
              </w:rPr>
              <w:t>-качество образования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классах;</w:t>
            </w:r>
          </w:p>
          <w:p w:rsidR="00266A17" w:rsidRDefault="009F2987">
            <w:pPr>
              <w:pStyle w:val="TableParagraph"/>
              <w:ind w:left="109" w:right="723"/>
              <w:rPr>
                <w:sz w:val="28"/>
              </w:rPr>
            </w:pPr>
            <w:r>
              <w:rPr>
                <w:sz w:val="28"/>
              </w:rPr>
              <w:t>-качество 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 по предметам;</w:t>
            </w:r>
          </w:p>
          <w:p w:rsidR="00266A17" w:rsidRDefault="009F2987">
            <w:pPr>
              <w:pStyle w:val="TableParagraph"/>
              <w:spacing w:line="242" w:lineRule="auto"/>
              <w:ind w:left="109" w:right="766"/>
              <w:rPr>
                <w:sz w:val="28"/>
              </w:rPr>
            </w:pPr>
            <w:r>
              <w:rPr>
                <w:sz w:val="28"/>
              </w:rPr>
              <w:t>-учебные и внеурочные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266A17" w:rsidRDefault="009F2987">
            <w:pPr>
              <w:pStyle w:val="TableParagraph"/>
              <w:ind w:left="109" w:right="431"/>
              <w:rPr>
                <w:sz w:val="28"/>
              </w:rPr>
            </w:pPr>
            <w:r>
              <w:rPr>
                <w:sz w:val="28"/>
              </w:rPr>
              <w:t>-оценка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  <w:p w:rsidR="00266A17" w:rsidRDefault="009F2987">
            <w:pPr>
              <w:pStyle w:val="TableParagraph"/>
              <w:ind w:left="109" w:right="29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-образовательные </w:t>
            </w:r>
            <w:r>
              <w:rPr>
                <w:sz w:val="28"/>
              </w:rPr>
              <w:t>потребности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266A17" w:rsidRDefault="009F2987">
            <w:pPr>
              <w:pStyle w:val="TableParagraph"/>
              <w:spacing w:line="322" w:lineRule="exact"/>
              <w:ind w:left="109" w:right="1562"/>
              <w:rPr>
                <w:sz w:val="28"/>
              </w:rPr>
            </w:pPr>
            <w:r>
              <w:rPr>
                <w:sz w:val="28"/>
              </w:rPr>
              <w:t>-состояние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2056" w:type="dxa"/>
            <w:tcBorders>
              <w:top w:val="single" w:sz="6" w:space="0" w:color="000000"/>
            </w:tcBorders>
          </w:tcPr>
          <w:p w:rsidR="00266A17" w:rsidRDefault="009F298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Июнь-август</w:t>
            </w:r>
          </w:p>
        </w:tc>
        <w:tc>
          <w:tcPr>
            <w:tcW w:w="2464" w:type="dxa"/>
            <w:tcBorders>
              <w:top w:val="single" w:sz="6" w:space="0" w:color="000000"/>
            </w:tcBorders>
          </w:tcPr>
          <w:p w:rsidR="00266A17" w:rsidRDefault="009F2987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2997" w:type="dxa"/>
            <w:tcBorders>
              <w:top w:val="single" w:sz="6" w:space="0" w:color="000000"/>
            </w:tcBorders>
          </w:tcPr>
          <w:p w:rsidR="00266A17" w:rsidRDefault="009F2987">
            <w:pPr>
              <w:pStyle w:val="TableParagraph"/>
              <w:ind w:left="101" w:right="132"/>
              <w:rPr>
                <w:sz w:val="28"/>
              </w:rPr>
            </w:pPr>
            <w:r>
              <w:rPr>
                <w:sz w:val="28"/>
              </w:rPr>
              <w:t>Объективная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 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 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3175" w:type="dxa"/>
            <w:tcBorders>
              <w:top w:val="single" w:sz="6" w:space="0" w:color="000000"/>
            </w:tcBorders>
          </w:tcPr>
          <w:p w:rsidR="00266A17" w:rsidRDefault="009F2987">
            <w:pPr>
              <w:pStyle w:val="TableParagraph"/>
              <w:ind w:left="105" w:right="188"/>
              <w:rPr>
                <w:sz w:val="28"/>
              </w:rPr>
            </w:pPr>
            <w:r>
              <w:rPr>
                <w:sz w:val="28"/>
              </w:rPr>
              <w:t>Сводные таблицы,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аналитические справки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т.п.</w:t>
            </w:r>
          </w:p>
        </w:tc>
      </w:tr>
      <w:tr w:rsidR="00266A17">
        <w:trPr>
          <w:trHeight w:val="1926"/>
        </w:trPr>
        <w:tc>
          <w:tcPr>
            <w:tcW w:w="850" w:type="dxa"/>
          </w:tcPr>
          <w:p w:rsidR="00266A17" w:rsidRDefault="009F2987">
            <w:pPr>
              <w:pStyle w:val="TableParagraph"/>
              <w:spacing w:line="307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116" w:type="dxa"/>
          </w:tcPr>
          <w:p w:rsidR="00266A17" w:rsidRDefault="009F2987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посещенных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266A17" w:rsidRDefault="009F2987">
            <w:pPr>
              <w:pStyle w:val="TableParagraph"/>
              <w:tabs>
                <w:tab w:val="left" w:pos="1629"/>
              </w:tabs>
              <w:ind w:left="109" w:right="411"/>
              <w:rPr>
                <w:sz w:val="28"/>
              </w:rPr>
            </w:pPr>
            <w:r>
              <w:rPr>
                <w:sz w:val="28"/>
              </w:rPr>
              <w:t>выпускних</w:t>
            </w:r>
            <w:r>
              <w:rPr>
                <w:sz w:val="28"/>
              </w:rPr>
              <w:tab/>
              <w:t>классах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266A17" w:rsidRDefault="009F2987">
            <w:pPr>
              <w:pStyle w:val="TableParagraph"/>
              <w:spacing w:before="3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сочинение.</w:t>
            </w:r>
          </w:p>
        </w:tc>
        <w:tc>
          <w:tcPr>
            <w:tcW w:w="2056" w:type="dxa"/>
          </w:tcPr>
          <w:p w:rsidR="00266A17" w:rsidRDefault="009F2987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64" w:type="dxa"/>
          </w:tcPr>
          <w:p w:rsidR="00266A17" w:rsidRDefault="009F2987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</w:p>
          <w:p w:rsidR="00266A17" w:rsidRDefault="009F2987">
            <w:pPr>
              <w:pStyle w:val="TableParagraph"/>
              <w:ind w:left="107" w:right="61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2997" w:type="dxa"/>
          </w:tcPr>
          <w:p w:rsidR="00266A17" w:rsidRDefault="009F2987">
            <w:pPr>
              <w:pStyle w:val="TableParagraph"/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266A17" w:rsidRDefault="009F2987">
            <w:pPr>
              <w:pStyle w:val="TableParagraph"/>
              <w:ind w:left="101"/>
              <w:rPr>
                <w:sz w:val="28"/>
              </w:rPr>
            </w:pPr>
            <w:r>
              <w:rPr>
                <w:sz w:val="28"/>
              </w:rPr>
              <w:t>мотивации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3175" w:type="dxa"/>
          </w:tcPr>
          <w:p w:rsidR="00266A17" w:rsidRDefault="009F298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266A17" w:rsidRDefault="009F2987">
            <w:pPr>
              <w:pStyle w:val="TableParagraph"/>
              <w:ind w:left="105" w:right="627"/>
              <w:rPr>
                <w:sz w:val="28"/>
              </w:rPr>
            </w:pPr>
            <w:r>
              <w:rPr>
                <w:sz w:val="28"/>
              </w:rPr>
              <w:t>директоре,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приказы,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справки по 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266A17" w:rsidRDefault="00266A17">
      <w:pPr>
        <w:rPr>
          <w:sz w:val="28"/>
        </w:rPr>
        <w:sectPr w:rsidR="00266A17">
          <w:footerReference w:type="default" r:id="rId92"/>
          <w:pgSz w:w="16840" w:h="11910" w:orient="landscape"/>
          <w:pgMar w:top="840" w:right="220" w:bottom="1060" w:left="480" w:header="0" w:footer="878" w:gutter="0"/>
          <w:pgNumType w:start="346"/>
          <w:cols w:space="720"/>
        </w:sectPr>
      </w:pPr>
    </w:p>
    <w:p w:rsidR="00266A17" w:rsidRDefault="009F2987">
      <w:pPr>
        <w:pStyle w:val="a4"/>
        <w:numPr>
          <w:ilvl w:val="3"/>
          <w:numId w:val="11"/>
        </w:numPr>
        <w:tabs>
          <w:tab w:val="left" w:pos="4495"/>
        </w:tabs>
        <w:spacing w:before="59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учителями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школы 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66A17" w:rsidRDefault="00266A17">
      <w:pPr>
        <w:pStyle w:val="a3"/>
        <w:spacing w:before="8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417"/>
        <w:gridCol w:w="2272"/>
        <w:gridCol w:w="4961"/>
        <w:gridCol w:w="2272"/>
      </w:tblGrid>
      <w:tr w:rsidR="00266A17">
        <w:trPr>
          <w:trHeight w:val="965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spacing w:line="315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315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Прогнозируемый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</w:t>
            </w:r>
          </w:p>
          <w:p w:rsidR="00266A17" w:rsidRDefault="009F2987">
            <w:pPr>
              <w:pStyle w:val="TableParagraph"/>
              <w:spacing w:before="16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документ</w:t>
            </w:r>
          </w:p>
        </w:tc>
      </w:tr>
      <w:tr w:rsidR="00266A17">
        <w:trPr>
          <w:trHeight w:val="4066"/>
        </w:trPr>
        <w:tc>
          <w:tcPr>
            <w:tcW w:w="4681" w:type="dxa"/>
          </w:tcPr>
          <w:p w:rsidR="00266A17" w:rsidRDefault="009F2987">
            <w:pPr>
              <w:pStyle w:val="TableParagraph"/>
              <w:ind w:right="322"/>
              <w:rPr>
                <w:sz w:val="28"/>
              </w:rPr>
            </w:pPr>
            <w:r>
              <w:rPr>
                <w:sz w:val="28"/>
              </w:rPr>
              <w:t>-Подготовка рабочих 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дидактических 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анализа 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прошедший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:rsidR="00266A17" w:rsidRDefault="009F2987">
            <w:pPr>
              <w:pStyle w:val="TableParagraph"/>
              <w:spacing w:before="193"/>
              <w:ind w:right="800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266A17" w:rsidRDefault="009F2987">
            <w:pPr>
              <w:pStyle w:val="TableParagraph"/>
              <w:spacing w:before="4"/>
              <w:ind w:left="182"/>
              <w:rPr>
                <w:sz w:val="28"/>
              </w:rPr>
            </w:pPr>
            <w:r>
              <w:rPr>
                <w:sz w:val="28"/>
              </w:rPr>
              <w:t>олимпиадам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предмету.</w:t>
            </w:r>
          </w:p>
          <w:p w:rsidR="00266A17" w:rsidRDefault="009F2987">
            <w:pPr>
              <w:pStyle w:val="TableParagraph"/>
              <w:ind w:right="95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пособий.</w:t>
            </w:r>
          </w:p>
          <w:p w:rsidR="00266A17" w:rsidRDefault="009F2987">
            <w:pPr>
              <w:pStyle w:val="TableParagraph"/>
              <w:spacing w:line="322" w:lineRule="exact"/>
              <w:ind w:right="378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9" w:right="167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ind w:left="104" w:right="1012"/>
              <w:rPr>
                <w:sz w:val="28"/>
              </w:rPr>
            </w:pPr>
            <w:r>
              <w:rPr>
                <w:sz w:val="28"/>
              </w:rPr>
              <w:t>Четкость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 адаптация учащихся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7" w:right="960"/>
              <w:rPr>
                <w:sz w:val="28"/>
              </w:rPr>
            </w:pPr>
            <w:r>
              <w:rPr>
                <w:sz w:val="28"/>
              </w:rPr>
              <w:t>Приказы,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педсовета</w:t>
            </w:r>
          </w:p>
        </w:tc>
      </w:tr>
      <w:tr w:rsidR="00266A17">
        <w:trPr>
          <w:trHeight w:val="4023"/>
        </w:trPr>
        <w:tc>
          <w:tcPr>
            <w:tcW w:w="4681" w:type="dxa"/>
          </w:tcPr>
          <w:p w:rsidR="00266A17" w:rsidRDefault="009F2987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ind w:right="416" w:firstLine="0"/>
              <w:rPr>
                <w:sz w:val="28"/>
              </w:rPr>
            </w:pPr>
            <w:r>
              <w:rPr>
                <w:sz w:val="28"/>
              </w:rPr>
              <w:t>Организация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участию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:rsidR="00266A17" w:rsidRDefault="009F2987">
            <w:pPr>
              <w:pStyle w:val="TableParagraph"/>
              <w:spacing w:before="195" w:line="237" w:lineRule="auto"/>
              <w:ind w:right="310"/>
              <w:rPr>
                <w:sz w:val="28"/>
              </w:rPr>
            </w:pPr>
            <w:r>
              <w:rPr>
                <w:sz w:val="28"/>
              </w:rPr>
              <w:t>-Разработка 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мотивацию: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 задания,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266A17" w:rsidRDefault="009F2987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212"/>
              <w:ind w:right="1379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паспортов,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выяснение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9" w:right="31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администрация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237" w:lineRule="auto"/>
              <w:ind w:left="104" w:right="129" w:firstLine="72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«привлекательной»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глазах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обучению.</w:t>
            </w:r>
          </w:p>
          <w:p w:rsidR="00266A17" w:rsidRDefault="009F2987">
            <w:pPr>
              <w:pStyle w:val="TableParagraph"/>
              <w:spacing w:before="208" w:line="235" w:lineRule="auto"/>
              <w:ind w:left="104" w:right="792"/>
              <w:rPr>
                <w:sz w:val="28"/>
              </w:rPr>
            </w:pPr>
            <w:r>
              <w:rPr>
                <w:sz w:val="28"/>
              </w:rPr>
              <w:t>-Адаптация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труду.</w:t>
            </w:r>
          </w:p>
          <w:p w:rsidR="00266A17" w:rsidRDefault="009F2987">
            <w:pPr>
              <w:pStyle w:val="TableParagraph"/>
              <w:spacing w:before="212" w:line="237" w:lineRule="auto"/>
              <w:ind w:left="104" w:right="893"/>
              <w:rPr>
                <w:sz w:val="28"/>
              </w:rPr>
            </w:pPr>
            <w:r>
              <w:rPr>
                <w:sz w:val="28"/>
              </w:rPr>
              <w:t>-Ликвидация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 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266A17" w:rsidRDefault="009F2987">
            <w:pPr>
              <w:pStyle w:val="TableParagraph"/>
              <w:spacing w:before="213" w:line="235" w:lineRule="auto"/>
              <w:ind w:left="104" w:right="117"/>
              <w:rPr>
                <w:sz w:val="28"/>
              </w:rPr>
            </w:pPr>
            <w:r>
              <w:rPr>
                <w:sz w:val="28"/>
              </w:rPr>
              <w:t>-Формирование духа взаимопомощи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7" w:right="313"/>
              <w:rPr>
                <w:sz w:val="28"/>
              </w:rPr>
            </w:pPr>
            <w:r>
              <w:rPr>
                <w:sz w:val="28"/>
              </w:rPr>
              <w:t>Справки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посещенных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</w:tc>
      </w:tr>
    </w:tbl>
    <w:p w:rsidR="00266A17" w:rsidRDefault="00266A17">
      <w:pPr>
        <w:rPr>
          <w:sz w:val="28"/>
        </w:rPr>
        <w:sectPr w:rsidR="00266A17">
          <w:pgSz w:w="16840" w:h="11910" w:orient="landscape"/>
          <w:pgMar w:top="780" w:right="220" w:bottom="1060" w:left="480" w:header="0" w:footer="878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417"/>
        <w:gridCol w:w="2272"/>
        <w:gridCol w:w="4961"/>
        <w:gridCol w:w="2272"/>
      </w:tblGrid>
      <w:tr w:rsidR="00266A17">
        <w:trPr>
          <w:trHeight w:val="4988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235" w:lineRule="auto"/>
              <w:ind w:right="618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  <w:p w:rsidR="00266A17" w:rsidRDefault="009F2987">
            <w:pPr>
              <w:pStyle w:val="TableParagraph"/>
              <w:spacing w:before="207"/>
              <w:ind w:right="63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входного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 и на основе 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</w:p>
          <w:p w:rsidR="00266A17" w:rsidRDefault="009F298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«западающих»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курса.</w:t>
            </w:r>
          </w:p>
          <w:p w:rsidR="00266A17" w:rsidRDefault="009F2987">
            <w:pPr>
              <w:pStyle w:val="TableParagraph"/>
              <w:spacing w:before="206"/>
              <w:ind w:right="285"/>
              <w:rPr>
                <w:sz w:val="28"/>
              </w:rPr>
            </w:pPr>
            <w:r>
              <w:rPr>
                <w:sz w:val="28"/>
              </w:rPr>
              <w:t>-Проведение 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собраний, 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предыдущий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 и с проблемами по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266A17" w:rsidRDefault="009F2987">
            <w:pPr>
              <w:pStyle w:val="TableParagraph"/>
              <w:spacing w:before="206" w:line="235" w:lineRule="auto"/>
              <w:ind w:right="150"/>
              <w:rPr>
                <w:sz w:val="28"/>
              </w:rPr>
            </w:pPr>
            <w:r>
              <w:rPr>
                <w:sz w:val="28"/>
              </w:rPr>
              <w:t>-Обмен педагогическим опытом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</w:tc>
        <w:tc>
          <w:tcPr>
            <w:tcW w:w="1417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2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242" w:lineRule="auto"/>
              <w:ind w:left="104" w:right="125"/>
              <w:rPr>
                <w:sz w:val="28"/>
              </w:rPr>
            </w:pPr>
            <w:r>
              <w:rPr>
                <w:sz w:val="28"/>
              </w:rPr>
              <w:t>-Быстрое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привыкание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  <w:tc>
          <w:tcPr>
            <w:tcW w:w="2272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4465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237" w:lineRule="auto"/>
              <w:ind w:right="913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  <w:p w:rsidR="00266A17" w:rsidRDefault="009F2987">
            <w:pPr>
              <w:pStyle w:val="TableParagraph"/>
              <w:spacing w:before="203" w:line="237" w:lineRule="auto"/>
              <w:ind w:right="117"/>
              <w:rPr>
                <w:sz w:val="28"/>
              </w:rPr>
            </w:pPr>
            <w:r>
              <w:rPr>
                <w:sz w:val="28"/>
              </w:rPr>
              <w:t>-Посещение курсов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столов.</w:t>
            </w:r>
          </w:p>
          <w:p w:rsidR="00266A17" w:rsidRDefault="009F2987">
            <w:pPr>
              <w:pStyle w:val="TableParagraph"/>
              <w:spacing w:before="211" w:line="237" w:lineRule="auto"/>
              <w:ind w:right="779"/>
              <w:jc w:val="both"/>
              <w:rPr>
                <w:sz w:val="28"/>
              </w:rPr>
            </w:pPr>
            <w:r>
              <w:rPr>
                <w:sz w:val="28"/>
              </w:rPr>
              <w:t>- Стимулирование мотивации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266A17" w:rsidRDefault="009F2987">
            <w:pPr>
              <w:pStyle w:val="TableParagraph"/>
              <w:spacing w:before="207"/>
              <w:ind w:right="723"/>
              <w:rPr>
                <w:sz w:val="28"/>
              </w:rPr>
            </w:pPr>
            <w:r>
              <w:rPr>
                <w:sz w:val="28"/>
              </w:rPr>
              <w:t>-Организация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266A17" w:rsidRDefault="009F29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предметам,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9" w:right="27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преподавания.</w:t>
            </w:r>
          </w:p>
          <w:p w:rsidR="00266A17" w:rsidRDefault="009F2987">
            <w:pPr>
              <w:pStyle w:val="TableParagraph"/>
              <w:spacing w:before="201"/>
              <w:ind w:left="104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266A17" w:rsidRDefault="009F2987">
            <w:pPr>
              <w:pStyle w:val="TableParagraph"/>
              <w:spacing w:before="206"/>
              <w:ind w:left="104" w:right="199"/>
              <w:rPr>
                <w:sz w:val="28"/>
              </w:rPr>
            </w:pPr>
            <w:r>
              <w:rPr>
                <w:sz w:val="28"/>
              </w:rPr>
              <w:t>-Сокращение числа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окончивших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«3»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266A17" w:rsidRDefault="009F2987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«4».</w:t>
            </w:r>
          </w:p>
          <w:p w:rsidR="00266A17" w:rsidRDefault="009F2987">
            <w:pPr>
              <w:pStyle w:val="TableParagraph"/>
              <w:spacing w:before="209" w:line="237" w:lineRule="auto"/>
              <w:ind w:left="104" w:right="664"/>
              <w:rPr>
                <w:sz w:val="28"/>
              </w:rPr>
            </w:pPr>
            <w:r>
              <w:rPr>
                <w:sz w:val="28"/>
              </w:rPr>
              <w:t>-Развитие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7" w:right="132"/>
              <w:rPr>
                <w:sz w:val="28"/>
              </w:rPr>
            </w:pPr>
            <w:r>
              <w:rPr>
                <w:sz w:val="28"/>
              </w:rPr>
              <w:t>Справки,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</w:p>
        </w:tc>
      </w:tr>
    </w:tbl>
    <w:p w:rsidR="00266A17" w:rsidRDefault="00266A17">
      <w:pPr>
        <w:rPr>
          <w:sz w:val="28"/>
        </w:rPr>
        <w:sectPr w:rsidR="00266A17">
          <w:pgSz w:w="16840" w:h="11910" w:orient="landscape"/>
          <w:pgMar w:top="840" w:right="220" w:bottom="1060" w:left="480" w:header="0" w:footer="878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417"/>
        <w:gridCol w:w="2272"/>
        <w:gridCol w:w="4961"/>
        <w:gridCol w:w="2272"/>
      </w:tblGrid>
      <w:tr w:rsidR="00266A17">
        <w:trPr>
          <w:trHeight w:val="3500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слабоуспевающими.</w:t>
            </w:r>
          </w:p>
          <w:p w:rsidR="00266A17" w:rsidRDefault="009F2987">
            <w:pPr>
              <w:pStyle w:val="TableParagraph"/>
              <w:spacing w:before="208" w:line="237" w:lineRule="auto"/>
              <w:ind w:right="943"/>
              <w:rPr>
                <w:sz w:val="28"/>
              </w:rPr>
            </w:pPr>
            <w:r>
              <w:rPr>
                <w:sz w:val="28"/>
              </w:rPr>
              <w:t>-Проведение 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266A17" w:rsidRDefault="009F2987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208" w:line="237" w:lineRule="auto"/>
              <w:ind w:right="158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кабинетах («Подготовка к ГИА»)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9,11 классов.</w:t>
            </w:r>
          </w:p>
          <w:p w:rsidR="00266A17" w:rsidRDefault="009F2987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208"/>
              <w:ind w:left="273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</w:p>
          <w:p w:rsidR="00266A17" w:rsidRDefault="009F2987">
            <w:pPr>
              <w:pStyle w:val="TableParagraph"/>
              <w:spacing w:line="322" w:lineRule="exact"/>
              <w:ind w:right="568"/>
              <w:rPr>
                <w:sz w:val="28"/>
              </w:rPr>
            </w:pPr>
            <w:r>
              <w:rPr>
                <w:sz w:val="28"/>
              </w:rPr>
              <w:t>при сдаче ГИА и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1417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2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61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2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5512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237" w:lineRule="auto"/>
              <w:ind w:right="642"/>
              <w:rPr>
                <w:sz w:val="28"/>
              </w:rPr>
            </w:pPr>
            <w:r>
              <w:rPr>
                <w:sz w:val="28"/>
              </w:rPr>
              <w:t>-Подготовка обучающихся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  <w:p w:rsidR="00266A17" w:rsidRDefault="009F2987">
            <w:pPr>
              <w:pStyle w:val="TableParagraph"/>
              <w:spacing w:before="208" w:line="237" w:lineRule="auto"/>
              <w:ind w:right="851"/>
              <w:jc w:val="both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 со слабоуспевающими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266A17" w:rsidRDefault="009F2987">
            <w:pPr>
              <w:pStyle w:val="TableParagraph"/>
              <w:spacing w:before="2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  <w:p w:rsidR="00266A17" w:rsidRDefault="009F2987">
            <w:pPr>
              <w:pStyle w:val="TableParagraph"/>
              <w:spacing w:before="206"/>
              <w:ind w:right="142"/>
              <w:rPr>
                <w:sz w:val="28"/>
              </w:rPr>
            </w:pPr>
            <w:r>
              <w:rPr>
                <w:sz w:val="28"/>
              </w:rPr>
              <w:t>-Проведение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четвертей.</w:t>
            </w:r>
          </w:p>
          <w:p w:rsidR="00266A17" w:rsidRDefault="009F2987">
            <w:pPr>
              <w:pStyle w:val="TableParagraph"/>
              <w:spacing w:before="2" w:line="237" w:lineRule="auto"/>
              <w:ind w:right="36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встречи-беседы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учителями-предметниками.</w:t>
            </w:r>
          </w:p>
          <w:p w:rsidR="00266A17" w:rsidRDefault="009F2987">
            <w:pPr>
              <w:pStyle w:val="TableParagraph"/>
              <w:spacing w:before="210" w:line="235" w:lineRule="auto"/>
              <w:ind w:right="919"/>
              <w:jc w:val="both"/>
              <w:rPr>
                <w:sz w:val="28"/>
              </w:rPr>
            </w:pPr>
            <w:r>
              <w:rPr>
                <w:sz w:val="28"/>
              </w:rPr>
              <w:t>-Участие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конкурсах.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62" w:lineRule="auto"/>
              <w:ind w:left="105" w:right="189"/>
              <w:rPr>
                <w:sz w:val="28"/>
              </w:rPr>
            </w:pPr>
            <w:r>
              <w:rPr>
                <w:sz w:val="28"/>
              </w:rPr>
              <w:t>Октябрь-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ноябрь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9" w:right="27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235" w:lineRule="auto"/>
              <w:ind w:left="104" w:right="406"/>
              <w:rPr>
                <w:sz w:val="28"/>
              </w:rPr>
            </w:pPr>
            <w:r>
              <w:rPr>
                <w:sz w:val="28"/>
              </w:rPr>
              <w:t>-Возрастание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266A17" w:rsidRDefault="009F2987">
            <w:pPr>
              <w:pStyle w:val="TableParagraph"/>
              <w:spacing w:before="209" w:line="237" w:lineRule="auto"/>
              <w:ind w:left="104" w:right="253"/>
              <w:rPr>
                <w:sz w:val="28"/>
              </w:rPr>
            </w:pPr>
            <w:r>
              <w:rPr>
                <w:sz w:val="28"/>
              </w:rPr>
              <w:t>-Выступления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коммуникативных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</w:p>
          <w:p w:rsidR="00266A17" w:rsidRDefault="009F2987">
            <w:pPr>
              <w:pStyle w:val="TableParagraph"/>
              <w:spacing w:before="211" w:line="237" w:lineRule="auto"/>
              <w:ind w:left="104" w:right="422"/>
              <w:rPr>
                <w:sz w:val="28"/>
              </w:rPr>
            </w:pPr>
            <w:r>
              <w:rPr>
                <w:sz w:val="28"/>
              </w:rPr>
              <w:t>-Активизация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успеваемостью своих детей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Справки.</w:t>
            </w:r>
          </w:p>
        </w:tc>
      </w:tr>
      <w:tr w:rsidR="00266A17">
        <w:trPr>
          <w:trHeight w:val="642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промежуточного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</w:p>
          <w:p w:rsidR="00266A17" w:rsidRDefault="009F298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314" w:lineRule="exact"/>
              <w:ind w:left="176"/>
              <w:rPr>
                <w:sz w:val="28"/>
              </w:rPr>
            </w:pPr>
            <w:r>
              <w:rPr>
                <w:sz w:val="28"/>
              </w:rPr>
              <w:t>-Сокращение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</w:p>
          <w:p w:rsidR="00266A17" w:rsidRDefault="009F298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окончивших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«3»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Справки,</w:t>
            </w:r>
          </w:p>
          <w:p w:rsidR="00266A17" w:rsidRDefault="009F298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</w:tbl>
    <w:p w:rsidR="00266A17" w:rsidRDefault="00266A17">
      <w:pPr>
        <w:spacing w:line="308" w:lineRule="exact"/>
        <w:rPr>
          <w:sz w:val="28"/>
        </w:rPr>
        <w:sectPr w:rsidR="00266A17">
          <w:pgSz w:w="16840" w:h="11910" w:orient="landscape"/>
          <w:pgMar w:top="840" w:right="220" w:bottom="1060" w:left="480" w:header="0" w:footer="878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417"/>
        <w:gridCol w:w="2272"/>
        <w:gridCol w:w="4961"/>
        <w:gridCol w:w="2272"/>
      </w:tblGrid>
      <w:tr w:rsidR="00266A17">
        <w:trPr>
          <w:trHeight w:val="5512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266A17" w:rsidRDefault="009F2987">
            <w:pPr>
              <w:pStyle w:val="TableParagraph"/>
              <w:spacing w:before="206"/>
              <w:ind w:right="314"/>
              <w:rPr>
                <w:sz w:val="28"/>
              </w:rPr>
            </w:pPr>
            <w:r>
              <w:rPr>
                <w:sz w:val="28"/>
              </w:rPr>
              <w:t>-Консультирование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выпускных классов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разъяснительная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педагогами.</w:t>
            </w:r>
          </w:p>
          <w:p w:rsidR="00266A17" w:rsidRDefault="009F2987">
            <w:pPr>
              <w:pStyle w:val="TableParagraph"/>
              <w:spacing w:before="200"/>
              <w:ind w:right="211"/>
              <w:rPr>
                <w:sz w:val="28"/>
              </w:rPr>
            </w:pPr>
            <w:r>
              <w:rPr>
                <w:sz w:val="28"/>
              </w:rPr>
              <w:t>-Прохождение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семинаров, круглых столов,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тренингов, обучающих семинаров,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вебинарах.</w:t>
            </w:r>
          </w:p>
          <w:p w:rsidR="00266A17" w:rsidRDefault="009F2987">
            <w:pPr>
              <w:pStyle w:val="TableParagraph"/>
              <w:spacing w:before="206" w:line="235" w:lineRule="auto"/>
              <w:ind w:right="607"/>
              <w:rPr>
                <w:sz w:val="28"/>
              </w:rPr>
            </w:pPr>
            <w:r>
              <w:rPr>
                <w:sz w:val="28"/>
              </w:rPr>
              <w:t>-Работа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объединений.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72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«4».</w:t>
            </w:r>
          </w:p>
          <w:p w:rsidR="00266A17" w:rsidRDefault="009F2987">
            <w:pPr>
              <w:pStyle w:val="TableParagraph"/>
              <w:spacing w:before="208" w:line="237" w:lineRule="auto"/>
              <w:ind w:left="104" w:right="357"/>
              <w:rPr>
                <w:sz w:val="28"/>
              </w:rPr>
            </w:pPr>
            <w:r>
              <w:rPr>
                <w:sz w:val="28"/>
              </w:rPr>
              <w:t>-Психологическая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 максимальной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успеха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266A17" w:rsidRDefault="009F2987">
            <w:pPr>
              <w:pStyle w:val="TableParagraph"/>
              <w:spacing w:before="212"/>
              <w:ind w:left="104" w:right="140"/>
              <w:rPr>
                <w:sz w:val="28"/>
              </w:rPr>
            </w:pPr>
            <w:r>
              <w:rPr>
                <w:sz w:val="28"/>
              </w:rPr>
              <w:t>-Овладение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технологиями.</w:t>
            </w:r>
          </w:p>
          <w:p w:rsidR="00266A17" w:rsidRDefault="009F2987">
            <w:pPr>
              <w:pStyle w:val="TableParagraph"/>
              <w:spacing w:before="2" w:line="237" w:lineRule="auto"/>
              <w:ind w:left="104" w:firstLine="7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молодыми специалистами.</w:t>
            </w:r>
          </w:p>
        </w:tc>
        <w:tc>
          <w:tcPr>
            <w:tcW w:w="2272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4066"/>
        </w:trPr>
        <w:tc>
          <w:tcPr>
            <w:tcW w:w="4681" w:type="dxa"/>
          </w:tcPr>
          <w:p w:rsidR="00266A17" w:rsidRDefault="009F2987">
            <w:pPr>
              <w:pStyle w:val="TableParagraph"/>
              <w:ind w:right="723"/>
              <w:rPr>
                <w:sz w:val="28"/>
              </w:rPr>
            </w:pPr>
            <w:r>
              <w:rPr>
                <w:sz w:val="28"/>
              </w:rPr>
              <w:t>-Организация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с 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 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слабоуспевающими.</w:t>
            </w:r>
          </w:p>
          <w:p w:rsidR="00266A17" w:rsidRDefault="009F2987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37" w:lineRule="auto"/>
              <w:ind w:right="153" w:firstLine="0"/>
              <w:rPr>
                <w:sz w:val="28"/>
              </w:rPr>
            </w:pPr>
            <w:r>
              <w:rPr>
                <w:sz w:val="28"/>
              </w:rPr>
              <w:t>Обмен педагогическим опытом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  <w:p w:rsidR="00266A17" w:rsidRDefault="009F2987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99"/>
              <w:ind w:right="132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266A17" w:rsidRDefault="009F2987">
            <w:pPr>
              <w:pStyle w:val="TableParagraph"/>
              <w:spacing w:line="322" w:lineRule="exact"/>
              <w:ind w:right="1230"/>
              <w:rPr>
                <w:sz w:val="28"/>
              </w:rPr>
            </w:pPr>
            <w:r>
              <w:rPr>
                <w:sz w:val="28"/>
              </w:rPr>
              <w:t>-Корректировка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 к ГИА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57" w:lineRule="auto"/>
              <w:ind w:left="105" w:right="404"/>
              <w:rPr>
                <w:sz w:val="28"/>
              </w:rPr>
            </w:pPr>
            <w:r>
              <w:rPr>
                <w:sz w:val="28"/>
              </w:rPr>
              <w:t>Март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9" w:right="27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235" w:lineRule="auto"/>
              <w:ind w:left="104" w:right="660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максимальной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266A17" w:rsidRDefault="009F2987">
            <w:pPr>
              <w:pStyle w:val="TableParagraph"/>
              <w:spacing w:before="212" w:line="235" w:lineRule="auto"/>
              <w:ind w:left="104" w:right="220"/>
              <w:rPr>
                <w:sz w:val="28"/>
              </w:rPr>
            </w:pPr>
            <w:r>
              <w:rPr>
                <w:sz w:val="28"/>
              </w:rPr>
              <w:t>-Активизация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успеваемости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266A17" w:rsidRDefault="009F2987">
            <w:pPr>
              <w:pStyle w:val="TableParagraph"/>
              <w:spacing w:before="211" w:line="237" w:lineRule="auto"/>
              <w:ind w:left="104" w:right="131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преподавания,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 знакомства с педагогическими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приемами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Справки</w:t>
            </w:r>
          </w:p>
        </w:tc>
      </w:tr>
    </w:tbl>
    <w:p w:rsidR="00266A17" w:rsidRDefault="00266A17">
      <w:pPr>
        <w:spacing w:line="315" w:lineRule="exact"/>
        <w:rPr>
          <w:sz w:val="28"/>
        </w:rPr>
        <w:sectPr w:rsidR="00266A17">
          <w:pgSz w:w="16840" w:h="11910" w:orient="landscape"/>
          <w:pgMar w:top="840" w:right="220" w:bottom="1060" w:left="480" w:header="0" w:footer="878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417"/>
        <w:gridCol w:w="2272"/>
        <w:gridCol w:w="4961"/>
        <w:gridCol w:w="2272"/>
      </w:tblGrid>
      <w:tr w:rsidR="00266A17">
        <w:trPr>
          <w:trHeight w:val="5675"/>
        </w:trPr>
        <w:tc>
          <w:tcPr>
            <w:tcW w:w="4681" w:type="dxa"/>
          </w:tcPr>
          <w:p w:rsidR="00266A17" w:rsidRDefault="009F2987">
            <w:pPr>
              <w:pStyle w:val="TableParagraph"/>
              <w:ind w:right="718"/>
              <w:rPr>
                <w:sz w:val="28"/>
              </w:rPr>
            </w:pPr>
            <w:r>
              <w:rPr>
                <w:sz w:val="28"/>
              </w:rPr>
              <w:t>-Организация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с 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 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слабоуспевающими.</w:t>
            </w:r>
          </w:p>
          <w:p w:rsidR="00266A17" w:rsidRDefault="009F2987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54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266A17" w:rsidRDefault="009F2987">
            <w:pPr>
              <w:pStyle w:val="TableParagraph"/>
              <w:ind w:right="1304"/>
              <w:rPr>
                <w:sz w:val="28"/>
              </w:rPr>
            </w:pPr>
            <w:r>
              <w:rPr>
                <w:sz w:val="28"/>
              </w:rPr>
              <w:t>-Подготовка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266A17" w:rsidRDefault="009F2987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603" w:firstLine="0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266A17" w:rsidRDefault="009F2987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10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 – предметников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год.</w:t>
            </w:r>
          </w:p>
          <w:p w:rsidR="00266A17" w:rsidRDefault="009F2987">
            <w:pPr>
              <w:pStyle w:val="TableParagraph"/>
              <w:ind w:right="253" w:firstLine="72"/>
              <w:rPr>
                <w:sz w:val="28"/>
              </w:rPr>
            </w:pPr>
            <w:r>
              <w:rPr>
                <w:sz w:val="28"/>
              </w:rPr>
              <w:t>-Организация награждения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поощрения как можно большего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9" w:right="27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242" w:lineRule="auto"/>
              <w:ind w:left="104" w:right="213"/>
              <w:rPr>
                <w:sz w:val="28"/>
              </w:rPr>
            </w:pPr>
            <w:r>
              <w:rPr>
                <w:sz w:val="28"/>
              </w:rPr>
              <w:t>Сокращение 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окончивших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(полугодие),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 «3»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«4».</w:t>
            </w:r>
          </w:p>
          <w:p w:rsidR="00266A17" w:rsidRDefault="009F2987">
            <w:pPr>
              <w:pStyle w:val="TableParagraph"/>
              <w:ind w:left="104" w:right="297"/>
              <w:rPr>
                <w:sz w:val="28"/>
              </w:rPr>
            </w:pPr>
            <w:r>
              <w:rPr>
                <w:sz w:val="28"/>
              </w:rPr>
              <w:t>-Повышение качества знаний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находящимся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администрации.</w:t>
            </w:r>
          </w:p>
          <w:p w:rsidR="00266A17" w:rsidRDefault="009F2987">
            <w:pPr>
              <w:pStyle w:val="TableParagraph"/>
              <w:ind w:left="104" w:right="875"/>
              <w:rPr>
                <w:sz w:val="28"/>
              </w:rPr>
            </w:pPr>
            <w:r>
              <w:rPr>
                <w:sz w:val="28"/>
              </w:rPr>
              <w:t>-Четко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организованная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годовая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аттестация.</w:t>
            </w:r>
          </w:p>
          <w:p w:rsidR="00266A17" w:rsidRDefault="009F2987">
            <w:pPr>
              <w:pStyle w:val="TableParagraph"/>
              <w:ind w:left="104" w:right="357"/>
              <w:rPr>
                <w:sz w:val="28"/>
              </w:rPr>
            </w:pPr>
            <w:r>
              <w:rPr>
                <w:sz w:val="28"/>
              </w:rPr>
              <w:t>-Психологическая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266A17" w:rsidRDefault="009F2987">
            <w:pPr>
              <w:pStyle w:val="TableParagraph"/>
              <w:ind w:left="104" w:right="345"/>
              <w:rPr>
                <w:sz w:val="28"/>
              </w:rPr>
            </w:pPr>
            <w:r>
              <w:rPr>
                <w:sz w:val="28"/>
              </w:rPr>
              <w:t>-Совершенствование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тематического планирования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266A17" w:rsidRDefault="009F2987">
            <w:pPr>
              <w:pStyle w:val="TableParagraph"/>
              <w:ind w:left="104" w:right="583" w:firstLine="72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7" w:right="348"/>
              <w:rPr>
                <w:sz w:val="28"/>
              </w:rPr>
            </w:pPr>
            <w:r>
              <w:rPr>
                <w:sz w:val="28"/>
              </w:rPr>
              <w:t>Справки,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266A17">
        <w:trPr>
          <w:trHeight w:val="1493"/>
        </w:trPr>
        <w:tc>
          <w:tcPr>
            <w:tcW w:w="4681" w:type="dxa"/>
          </w:tcPr>
          <w:p w:rsidR="00266A17" w:rsidRDefault="009F298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1417" w:type="dxa"/>
          </w:tcPr>
          <w:p w:rsidR="00266A17" w:rsidRDefault="009F298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961" w:type="dxa"/>
          </w:tcPr>
          <w:p w:rsidR="00266A17" w:rsidRDefault="009F2987">
            <w:pPr>
              <w:pStyle w:val="TableParagraph"/>
              <w:spacing w:line="242" w:lineRule="auto"/>
              <w:ind w:left="104" w:right="717"/>
              <w:rPr>
                <w:sz w:val="28"/>
              </w:rPr>
            </w:pPr>
            <w:r>
              <w:rPr>
                <w:sz w:val="28"/>
              </w:rPr>
              <w:t>Успешность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экзаменов.</w:t>
            </w:r>
          </w:p>
          <w:p w:rsidR="00266A17" w:rsidRDefault="009F2987">
            <w:pPr>
              <w:pStyle w:val="TableParagraph"/>
              <w:spacing w:line="235" w:lineRule="auto"/>
              <w:ind w:left="104" w:right="602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2272" w:type="dxa"/>
          </w:tcPr>
          <w:p w:rsidR="00266A17" w:rsidRDefault="009F2987">
            <w:pPr>
              <w:pStyle w:val="TableParagraph"/>
              <w:ind w:left="107" w:right="693"/>
              <w:rPr>
                <w:sz w:val="28"/>
              </w:rPr>
            </w:pPr>
            <w:r>
              <w:rPr>
                <w:sz w:val="28"/>
              </w:rPr>
              <w:t>Справки,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</w:tbl>
    <w:p w:rsidR="00266A17" w:rsidRDefault="009F2987">
      <w:pPr>
        <w:pStyle w:val="a4"/>
        <w:numPr>
          <w:ilvl w:val="0"/>
          <w:numId w:val="6"/>
        </w:numPr>
        <w:tabs>
          <w:tab w:val="left" w:pos="582"/>
        </w:tabs>
        <w:spacing w:line="321" w:lineRule="exact"/>
        <w:rPr>
          <w:b/>
          <w:sz w:val="28"/>
        </w:rPr>
      </w:pPr>
      <w:r>
        <w:rPr>
          <w:b/>
          <w:color w:val="6F2F9F"/>
          <w:sz w:val="28"/>
        </w:rPr>
        <w:t>Работа</w:t>
      </w:r>
      <w:r>
        <w:rPr>
          <w:b/>
          <w:color w:val="6F2F9F"/>
          <w:spacing w:val="-4"/>
          <w:sz w:val="28"/>
        </w:rPr>
        <w:t xml:space="preserve"> </w:t>
      </w:r>
      <w:r>
        <w:rPr>
          <w:b/>
          <w:color w:val="6F2F9F"/>
          <w:sz w:val="28"/>
        </w:rPr>
        <w:t>с</w:t>
      </w:r>
      <w:r>
        <w:rPr>
          <w:b/>
          <w:color w:val="6F2F9F"/>
          <w:spacing w:val="-2"/>
          <w:sz w:val="28"/>
        </w:rPr>
        <w:t xml:space="preserve"> </w:t>
      </w:r>
      <w:r>
        <w:rPr>
          <w:b/>
          <w:color w:val="6F2F9F"/>
          <w:sz w:val="28"/>
        </w:rPr>
        <w:t>учащимися</w:t>
      </w:r>
      <w:r>
        <w:rPr>
          <w:b/>
          <w:color w:val="6F2F9F"/>
          <w:spacing w:val="-12"/>
          <w:sz w:val="28"/>
        </w:rPr>
        <w:t xml:space="preserve"> </w:t>
      </w:r>
      <w:r>
        <w:rPr>
          <w:b/>
          <w:color w:val="6F2F9F"/>
          <w:sz w:val="28"/>
        </w:rPr>
        <w:t>по</w:t>
      </w:r>
      <w:r>
        <w:rPr>
          <w:b/>
          <w:color w:val="6F2F9F"/>
          <w:spacing w:val="-2"/>
          <w:sz w:val="28"/>
        </w:rPr>
        <w:t xml:space="preserve"> </w:t>
      </w:r>
      <w:r>
        <w:rPr>
          <w:b/>
          <w:color w:val="6F2F9F"/>
          <w:sz w:val="28"/>
        </w:rPr>
        <w:t>повышению</w:t>
      </w:r>
      <w:r>
        <w:rPr>
          <w:b/>
          <w:color w:val="6F2F9F"/>
          <w:spacing w:val="-4"/>
          <w:sz w:val="28"/>
        </w:rPr>
        <w:t xml:space="preserve"> </w:t>
      </w:r>
      <w:r>
        <w:rPr>
          <w:b/>
          <w:color w:val="6F2F9F"/>
          <w:sz w:val="28"/>
        </w:rPr>
        <w:t>качества</w:t>
      </w:r>
      <w:r>
        <w:rPr>
          <w:b/>
          <w:color w:val="6F2F9F"/>
          <w:spacing w:val="-3"/>
          <w:sz w:val="28"/>
        </w:rPr>
        <w:t xml:space="preserve"> </w:t>
      </w:r>
      <w:r>
        <w:rPr>
          <w:b/>
          <w:color w:val="6F2F9F"/>
          <w:sz w:val="28"/>
        </w:rPr>
        <w:t>образования</w:t>
      </w:r>
    </w:p>
    <w:p w:rsidR="00266A17" w:rsidRDefault="00266A17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4816"/>
        <w:gridCol w:w="4941"/>
        <w:gridCol w:w="3823"/>
      </w:tblGrid>
      <w:tr w:rsidR="00266A17">
        <w:trPr>
          <w:trHeight w:val="705"/>
        </w:trPr>
        <w:tc>
          <w:tcPr>
            <w:tcW w:w="1498" w:type="dxa"/>
          </w:tcPr>
          <w:p w:rsidR="00266A17" w:rsidRDefault="009F2987">
            <w:pPr>
              <w:pStyle w:val="TableParagraph"/>
              <w:spacing w:before="184"/>
              <w:ind w:left="200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4816" w:type="dxa"/>
          </w:tcPr>
          <w:p w:rsidR="00266A17" w:rsidRDefault="009F2987">
            <w:pPr>
              <w:pStyle w:val="TableParagraph"/>
              <w:spacing w:before="184"/>
              <w:ind w:left="114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проблема</w:t>
            </w: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spacing w:before="184"/>
              <w:ind w:left="427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</w:p>
        </w:tc>
        <w:tc>
          <w:tcPr>
            <w:tcW w:w="3823" w:type="dxa"/>
          </w:tcPr>
          <w:p w:rsidR="00266A17" w:rsidRDefault="009F2987">
            <w:pPr>
              <w:pStyle w:val="TableParagraph"/>
              <w:spacing w:before="184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Прогнозируемый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266A17">
        <w:trPr>
          <w:trHeight w:val="1286"/>
        </w:trPr>
        <w:tc>
          <w:tcPr>
            <w:tcW w:w="1498" w:type="dxa"/>
          </w:tcPr>
          <w:p w:rsidR="00266A17" w:rsidRDefault="00266A17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266A17" w:rsidRDefault="009F2987">
            <w:pPr>
              <w:pStyle w:val="TableParagraph"/>
              <w:ind w:left="19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4816" w:type="dxa"/>
          </w:tcPr>
          <w:p w:rsidR="00266A17" w:rsidRDefault="009F2987">
            <w:pPr>
              <w:pStyle w:val="TableParagraph"/>
              <w:spacing w:line="237" w:lineRule="auto"/>
              <w:ind w:right="265"/>
              <w:rPr>
                <w:sz w:val="28"/>
              </w:rPr>
            </w:pPr>
            <w:r>
              <w:rPr>
                <w:sz w:val="28"/>
              </w:rPr>
              <w:t>Проблема преемственности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244" w:firstLine="0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испытываемых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трудностях.</w:t>
            </w:r>
          </w:p>
          <w:p w:rsidR="00266A17" w:rsidRDefault="009F298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right="328" w:firstLine="0"/>
              <w:rPr>
                <w:sz w:val="28"/>
              </w:rPr>
            </w:pPr>
            <w:r>
              <w:rPr>
                <w:sz w:val="28"/>
              </w:rPr>
              <w:t>Повышенное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учащимся,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испытывающим трудности в</w:t>
            </w:r>
          </w:p>
        </w:tc>
        <w:tc>
          <w:tcPr>
            <w:tcW w:w="3823" w:type="dxa"/>
          </w:tcPr>
          <w:p w:rsidR="00266A17" w:rsidRDefault="009F2987">
            <w:pPr>
              <w:pStyle w:val="TableParagraph"/>
              <w:spacing w:line="237" w:lineRule="auto"/>
              <w:ind w:left="109" w:right="304"/>
              <w:rPr>
                <w:sz w:val="28"/>
              </w:rPr>
            </w:pPr>
            <w:r>
              <w:rPr>
                <w:sz w:val="28"/>
              </w:rPr>
              <w:t>-Быстрая и безболезненная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пятиклассников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</w:tr>
    </w:tbl>
    <w:p w:rsidR="00266A17" w:rsidRDefault="00266A17">
      <w:pPr>
        <w:spacing w:line="237" w:lineRule="auto"/>
        <w:rPr>
          <w:sz w:val="28"/>
        </w:rPr>
        <w:sectPr w:rsidR="00266A17">
          <w:pgSz w:w="16840" w:h="11910" w:orient="landscape"/>
          <w:pgMar w:top="840" w:right="220" w:bottom="1060" w:left="480" w:header="0" w:footer="878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4816"/>
        <w:gridCol w:w="4941"/>
        <w:gridCol w:w="3823"/>
      </w:tblGrid>
      <w:tr w:rsidR="00266A17">
        <w:trPr>
          <w:trHeight w:val="1488"/>
        </w:trPr>
        <w:tc>
          <w:tcPr>
            <w:tcW w:w="1498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6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адаптации.</w:t>
            </w:r>
          </w:p>
          <w:p w:rsidR="00266A17" w:rsidRDefault="009F2987">
            <w:pPr>
              <w:pStyle w:val="TableParagraph"/>
              <w:spacing w:line="244" w:lineRule="auto"/>
              <w:ind w:left="105" w:right="871"/>
              <w:rPr>
                <w:sz w:val="28"/>
              </w:rPr>
            </w:pPr>
            <w:r>
              <w:rPr>
                <w:sz w:val="28"/>
              </w:rPr>
              <w:t>- Строгое соблюдение 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266A17" w:rsidRDefault="009F2987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  <w:tc>
          <w:tcPr>
            <w:tcW w:w="3823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  <w:tr w:rsidR="00266A17">
        <w:trPr>
          <w:trHeight w:val="2458"/>
        </w:trPr>
        <w:tc>
          <w:tcPr>
            <w:tcW w:w="1498" w:type="dxa"/>
          </w:tcPr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266A17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266A17" w:rsidRDefault="009F2987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</w:tabs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  <w:p w:rsidR="00266A17" w:rsidRDefault="009F2987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</w:tabs>
              <w:spacing w:before="201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4816" w:type="dxa"/>
          </w:tcPr>
          <w:p w:rsidR="00266A17" w:rsidRDefault="009F2987">
            <w:pPr>
              <w:pStyle w:val="TableParagraph"/>
              <w:ind w:right="544"/>
              <w:rPr>
                <w:sz w:val="28"/>
              </w:rPr>
            </w:pPr>
            <w:r>
              <w:rPr>
                <w:sz w:val="28"/>
              </w:rPr>
              <w:t>-Трудности,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вызванные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</w:p>
          <w:p w:rsidR="00266A17" w:rsidRDefault="009F2987">
            <w:pPr>
              <w:pStyle w:val="TableParagraph"/>
              <w:spacing w:before="189"/>
              <w:rPr>
                <w:sz w:val="28"/>
              </w:rPr>
            </w:pPr>
            <w:r>
              <w:rPr>
                <w:sz w:val="28"/>
              </w:rPr>
              <w:t>-Снижение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spacing w:line="242" w:lineRule="auto"/>
              <w:ind w:left="105" w:right="660"/>
              <w:jc w:val="both"/>
              <w:rPr>
                <w:sz w:val="28"/>
              </w:rPr>
            </w:pPr>
            <w:r>
              <w:rPr>
                <w:sz w:val="28"/>
              </w:rPr>
              <w:t>- Организация щадящего режима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начале изучения новых 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плана.</w:t>
            </w:r>
          </w:p>
          <w:p w:rsidR="00266A17" w:rsidRDefault="009F2987">
            <w:pPr>
              <w:pStyle w:val="TableParagraph"/>
              <w:spacing w:line="237" w:lineRule="auto"/>
              <w:ind w:left="105" w:right="575"/>
              <w:rPr>
                <w:sz w:val="28"/>
              </w:rPr>
            </w:pPr>
            <w:r>
              <w:rPr>
                <w:sz w:val="28"/>
              </w:rPr>
              <w:t>-Разработка 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мотивацию: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 задания,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3823" w:type="dxa"/>
          </w:tcPr>
          <w:p w:rsidR="00266A17" w:rsidRDefault="009F2987">
            <w:pPr>
              <w:pStyle w:val="TableParagraph"/>
              <w:spacing w:line="242" w:lineRule="auto"/>
              <w:ind w:left="109" w:right="325"/>
              <w:rPr>
                <w:sz w:val="28"/>
              </w:rPr>
            </w:pPr>
            <w:r>
              <w:rPr>
                <w:sz w:val="28"/>
              </w:rPr>
              <w:t>-Быстрая и безболезненная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</w:p>
          <w:p w:rsidR="00266A17" w:rsidRDefault="009F2987">
            <w:pPr>
              <w:pStyle w:val="TableParagraph"/>
              <w:spacing w:line="235" w:lineRule="auto"/>
              <w:ind w:left="109" w:right="1120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</w:tr>
      <w:tr w:rsidR="00266A17">
        <w:trPr>
          <w:trHeight w:val="2775"/>
        </w:trPr>
        <w:tc>
          <w:tcPr>
            <w:tcW w:w="1498" w:type="dxa"/>
          </w:tcPr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266A17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266A17" w:rsidRDefault="009F2987">
            <w:pPr>
              <w:pStyle w:val="TableParagraph"/>
              <w:ind w:left="19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4816" w:type="dxa"/>
          </w:tcPr>
          <w:p w:rsidR="00266A17" w:rsidRDefault="009F2987">
            <w:pPr>
              <w:pStyle w:val="TableParagraph"/>
              <w:spacing w:line="237" w:lineRule="auto"/>
              <w:ind w:right="864"/>
              <w:rPr>
                <w:sz w:val="28"/>
              </w:rPr>
            </w:pPr>
            <w:r>
              <w:rPr>
                <w:sz w:val="28"/>
              </w:rPr>
              <w:t>-Накопление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 учащихся.</w:t>
            </w:r>
          </w:p>
          <w:p w:rsidR="00266A17" w:rsidRDefault="009F2987">
            <w:pPr>
              <w:pStyle w:val="TableParagraph"/>
              <w:spacing w:before="203" w:line="237" w:lineRule="auto"/>
              <w:ind w:right="1006"/>
              <w:rPr>
                <w:sz w:val="28"/>
              </w:rPr>
            </w:pPr>
            <w:r>
              <w:rPr>
                <w:sz w:val="28"/>
              </w:rPr>
              <w:t>-Снижение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ind w:left="105" w:right="1594"/>
              <w:rPr>
                <w:sz w:val="28"/>
              </w:rPr>
            </w:pPr>
            <w:r>
              <w:rPr>
                <w:sz w:val="28"/>
              </w:rPr>
              <w:t>-Организация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обучающимися с низкими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  <w:p w:rsidR="00266A17" w:rsidRDefault="009F2987">
            <w:pPr>
              <w:pStyle w:val="TableParagraph"/>
              <w:spacing w:line="237" w:lineRule="auto"/>
              <w:ind w:left="105" w:right="575"/>
              <w:rPr>
                <w:sz w:val="28"/>
              </w:rPr>
            </w:pPr>
            <w:r>
              <w:rPr>
                <w:sz w:val="28"/>
              </w:rPr>
              <w:t>-Разработка 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мотивацию: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 задания,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3823" w:type="dxa"/>
          </w:tcPr>
          <w:p w:rsidR="00266A17" w:rsidRDefault="009F2987">
            <w:pPr>
              <w:pStyle w:val="TableParagraph"/>
              <w:spacing w:line="237" w:lineRule="auto"/>
              <w:ind w:left="109" w:right="223"/>
              <w:rPr>
                <w:sz w:val="28"/>
              </w:rPr>
            </w:pPr>
            <w:r>
              <w:rPr>
                <w:sz w:val="28"/>
              </w:rPr>
              <w:t>-Увеличение 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добросовестных, успешных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 либо 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прежнем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уровне.</w:t>
            </w:r>
          </w:p>
        </w:tc>
      </w:tr>
      <w:tr w:rsidR="00266A17">
        <w:trPr>
          <w:trHeight w:val="1809"/>
        </w:trPr>
        <w:tc>
          <w:tcPr>
            <w:tcW w:w="1498" w:type="dxa"/>
          </w:tcPr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266A17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266A17" w:rsidRDefault="009F2987">
            <w:pPr>
              <w:pStyle w:val="TableParagraph"/>
              <w:spacing w:before="1"/>
              <w:ind w:left="195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4816" w:type="dxa"/>
          </w:tcPr>
          <w:p w:rsidR="00266A17" w:rsidRDefault="009F2987">
            <w:pPr>
              <w:pStyle w:val="TableParagraph"/>
              <w:spacing w:line="235" w:lineRule="auto"/>
              <w:ind w:right="987"/>
              <w:rPr>
                <w:sz w:val="28"/>
              </w:rPr>
            </w:pPr>
            <w:r>
              <w:rPr>
                <w:sz w:val="28"/>
              </w:rPr>
              <w:t>-Проблема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  <w:p w:rsidR="00266A17" w:rsidRDefault="009F2987">
            <w:pPr>
              <w:pStyle w:val="TableParagraph"/>
              <w:spacing w:before="20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ind w:left="105" w:right="19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планомерной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ГИА: уроков повторения,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занятий, консультаций,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индивидуально-групповых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</w:p>
        </w:tc>
        <w:tc>
          <w:tcPr>
            <w:tcW w:w="3823" w:type="dxa"/>
          </w:tcPr>
          <w:p w:rsidR="00266A17" w:rsidRDefault="009F2987">
            <w:pPr>
              <w:pStyle w:val="TableParagraph"/>
              <w:spacing w:line="235" w:lineRule="auto"/>
              <w:ind w:left="109" w:right="708"/>
              <w:rPr>
                <w:sz w:val="28"/>
              </w:rPr>
            </w:pPr>
            <w:r>
              <w:rPr>
                <w:sz w:val="28"/>
              </w:rPr>
              <w:t>Четкая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</w:tr>
    </w:tbl>
    <w:p w:rsidR="00266A17" w:rsidRDefault="00266A17">
      <w:pPr>
        <w:spacing w:line="235" w:lineRule="auto"/>
        <w:rPr>
          <w:sz w:val="28"/>
        </w:rPr>
        <w:sectPr w:rsidR="00266A17">
          <w:pgSz w:w="16840" w:h="11910" w:orient="landscape"/>
          <w:pgMar w:top="840" w:right="220" w:bottom="1060" w:left="480" w:header="0" w:footer="878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4816"/>
        <w:gridCol w:w="4941"/>
        <w:gridCol w:w="3823"/>
      </w:tblGrid>
      <w:tr w:rsidR="00266A17">
        <w:trPr>
          <w:trHeight w:val="3423"/>
        </w:trPr>
        <w:tc>
          <w:tcPr>
            <w:tcW w:w="1498" w:type="dxa"/>
          </w:tcPr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266A17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266A17" w:rsidRDefault="009F2987">
            <w:pPr>
              <w:pStyle w:val="TableParagraph"/>
              <w:ind w:left="200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4816" w:type="dxa"/>
          </w:tcPr>
          <w:p w:rsidR="00266A17" w:rsidRDefault="009F2987">
            <w:pPr>
              <w:pStyle w:val="TableParagraph"/>
              <w:ind w:right="470"/>
              <w:rPr>
                <w:sz w:val="28"/>
              </w:rPr>
            </w:pPr>
            <w:r>
              <w:rPr>
                <w:sz w:val="28"/>
              </w:rPr>
              <w:t>-Проблема преемственности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СОО.</w:t>
            </w:r>
          </w:p>
          <w:p w:rsidR="00266A17" w:rsidRDefault="009F2987">
            <w:pPr>
              <w:pStyle w:val="TableParagraph"/>
              <w:spacing w:before="196" w:line="237" w:lineRule="auto"/>
              <w:ind w:right="738"/>
              <w:rPr>
                <w:sz w:val="28"/>
              </w:rPr>
            </w:pPr>
            <w:r>
              <w:rPr>
                <w:sz w:val="28"/>
              </w:rPr>
              <w:t>-Адаптация к новым условиям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СОО.</w:t>
            </w: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ind w:left="105" w:right="307"/>
              <w:rPr>
                <w:sz w:val="28"/>
              </w:rPr>
            </w:pPr>
            <w:r>
              <w:rPr>
                <w:sz w:val="28"/>
              </w:rPr>
              <w:t>-Сбор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испытываемых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трудностях.</w:t>
            </w:r>
          </w:p>
          <w:p w:rsidR="00266A17" w:rsidRDefault="009F2987">
            <w:pPr>
              <w:pStyle w:val="TableParagraph"/>
              <w:ind w:left="105" w:right="464"/>
              <w:rPr>
                <w:sz w:val="28"/>
              </w:rPr>
            </w:pPr>
            <w:r>
              <w:rPr>
                <w:sz w:val="28"/>
              </w:rPr>
              <w:t>-Повышенное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адаптации.</w:t>
            </w:r>
          </w:p>
          <w:p w:rsidR="00266A17" w:rsidRDefault="009F2987">
            <w:pPr>
              <w:pStyle w:val="TableParagraph"/>
              <w:ind w:left="105" w:right="871"/>
              <w:rPr>
                <w:sz w:val="28"/>
              </w:rPr>
            </w:pPr>
            <w:r>
              <w:rPr>
                <w:sz w:val="28"/>
              </w:rPr>
              <w:t>-Строгое соблюдение 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266A17" w:rsidRDefault="009F2987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  <w:tc>
          <w:tcPr>
            <w:tcW w:w="3823" w:type="dxa"/>
          </w:tcPr>
          <w:p w:rsidR="00266A17" w:rsidRDefault="009F2987">
            <w:pPr>
              <w:pStyle w:val="TableParagraph"/>
              <w:spacing w:line="242" w:lineRule="auto"/>
              <w:ind w:left="109" w:right="259"/>
              <w:rPr>
                <w:sz w:val="28"/>
              </w:rPr>
            </w:pPr>
            <w:r>
              <w:rPr>
                <w:sz w:val="28"/>
              </w:rPr>
              <w:t>-Быстрая и безболезненная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адаптация </w:t>
            </w:r>
            <w:r>
              <w:rPr>
                <w:sz w:val="28"/>
              </w:rPr>
              <w:t>десятиклассников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учебе.</w:t>
            </w:r>
          </w:p>
          <w:p w:rsidR="00266A17" w:rsidRDefault="009F2987">
            <w:pPr>
              <w:pStyle w:val="TableParagraph"/>
              <w:ind w:left="109" w:right="667"/>
              <w:rPr>
                <w:sz w:val="28"/>
              </w:rPr>
            </w:pPr>
            <w:r>
              <w:rPr>
                <w:sz w:val="28"/>
              </w:rPr>
              <w:t>-Качественное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знаниями.</w:t>
            </w:r>
          </w:p>
          <w:p w:rsidR="00266A17" w:rsidRDefault="009F2987">
            <w:pPr>
              <w:pStyle w:val="TableParagraph"/>
              <w:ind w:left="109" w:right="331"/>
              <w:rPr>
                <w:sz w:val="28"/>
              </w:rPr>
            </w:pPr>
            <w:r>
              <w:rPr>
                <w:sz w:val="28"/>
              </w:rPr>
              <w:t>-Уверенность в 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будущей 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образовательного </w:t>
            </w:r>
            <w:r>
              <w:rPr>
                <w:sz w:val="28"/>
              </w:rPr>
              <w:t>заведения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266A17">
        <w:trPr>
          <w:trHeight w:val="1747"/>
        </w:trPr>
        <w:tc>
          <w:tcPr>
            <w:tcW w:w="1498" w:type="dxa"/>
          </w:tcPr>
          <w:p w:rsidR="00266A17" w:rsidRDefault="00266A17">
            <w:pPr>
              <w:pStyle w:val="TableParagraph"/>
              <w:ind w:left="0"/>
              <w:rPr>
                <w:b/>
                <w:sz w:val="30"/>
              </w:rPr>
            </w:pPr>
          </w:p>
          <w:p w:rsidR="00266A17" w:rsidRDefault="009F2987">
            <w:pPr>
              <w:pStyle w:val="TableParagraph"/>
              <w:spacing w:before="262"/>
              <w:ind w:left="200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4816" w:type="dxa"/>
          </w:tcPr>
          <w:p w:rsidR="00266A17" w:rsidRDefault="009F2987">
            <w:pPr>
              <w:pStyle w:val="TableParagraph"/>
              <w:spacing w:line="235" w:lineRule="auto"/>
              <w:ind w:right="987"/>
              <w:rPr>
                <w:sz w:val="28"/>
              </w:rPr>
            </w:pPr>
            <w:r>
              <w:rPr>
                <w:sz w:val="28"/>
              </w:rPr>
              <w:t>-Проблема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4941" w:type="dxa"/>
          </w:tcPr>
          <w:p w:rsidR="00266A17" w:rsidRDefault="009F2987">
            <w:pPr>
              <w:pStyle w:val="TableParagraph"/>
              <w:spacing w:line="237" w:lineRule="auto"/>
              <w:ind w:left="105" w:right="19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планомерной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ЕГЭ: уроков повторения,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занятий, консультаций,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индивидуально-групповых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3823" w:type="dxa"/>
          </w:tcPr>
          <w:p w:rsidR="00266A17" w:rsidRDefault="009F2987">
            <w:pPr>
              <w:pStyle w:val="TableParagraph"/>
              <w:spacing w:line="235" w:lineRule="auto"/>
              <w:ind w:left="109" w:right="708"/>
              <w:rPr>
                <w:sz w:val="28"/>
              </w:rPr>
            </w:pPr>
            <w:r>
              <w:rPr>
                <w:sz w:val="28"/>
              </w:rPr>
              <w:t>Четкая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ЕГЭ.</w:t>
            </w:r>
          </w:p>
        </w:tc>
      </w:tr>
    </w:tbl>
    <w:p w:rsidR="00266A17" w:rsidRDefault="009F2987">
      <w:pPr>
        <w:pStyle w:val="a4"/>
        <w:numPr>
          <w:ilvl w:val="0"/>
          <w:numId w:val="6"/>
        </w:numPr>
        <w:tabs>
          <w:tab w:val="left" w:pos="582"/>
        </w:tabs>
        <w:spacing w:line="321" w:lineRule="exact"/>
        <w:rPr>
          <w:b/>
          <w:sz w:val="28"/>
        </w:rPr>
      </w:pPr>
      <w:r>
        <w:rPr>
          <w:b/>
          <w:color w:val="6F2F9F"/>
          <w:sz w:val="28"/>
        </w:rPr>
        <w:t>Работа</w:t>
      </w:r>
      <w:r>
        <w:rPr>
          <w:b/>
          <w:color w:val="6F2F9F"/>
          <w:spacing w:val="-5"/>
          <w:sz w:val="28"/>
        </w:rPr>
        <w:t xml:space="preserve"> </w:t>
      </w:r>
      <w:r>
        <w:rPr>
          <w:b/>
          <w:color w:val="6F2F9F"/>
          <w:sz w:val="28"/>
        </w:rPr>
        <w:t>с</w:t>
      </w:r>
      <w:r>
        <w:rPr>
          <w:b/>
          <w:color w:val="6F2F9F"/>
          <w:spacing w:val="-4"/>
          <w:sz w:val="28"/>
        </w:rPr>
        <w:t xml:space="preserve"> </w:t>
      </w:r>
      <w:r>
        <w:rPr>
          <w:b/>
          <w:color w:val="6F2F9F"/>
          <w:sz w:val="28"/>
        </w:rPr>
        <w:t>родителями</w:t>
      </w:r>
      <w:r>
        <w:rPr>
          <w:b/>
          <w:color w:val="6F2F9F"/>
          <w:spacing w:val="-6"/>
          <w:sz w:val="28"/>
        </w:rPr>
        <w:t xml:space="preserve"> </w:t>
      </w:r>
      <w:r>
        <w:rPr>
          <w:b/>
          <w:color w:val="6F2F9F"/>
          <w:sz w:val="28"/>
        </w:rPr>
        <w:t>по</w:t>
      </w:r>
      <w:r>
        <w:rPr>
          <w:b/>
          <w:color w:val="6F2F9F"/>
          <w:spacing w:val="-8"/>
          <w:sz w:val="28"/>
        </w:rPr>
        <w:t xml:space="preserve"> </w:t>
      </w:r>
      <w:r>
        <w:rPr>
          <w:b/>
          <w:color w:val="6F2F9F"/>
          <w:sz w:val="28"/>
        </w:rPr>
        <w:t>повышению</w:t>
      </w:r>
      <w:r>
        <w:rPr>
          <w:b/>
          <w:color w:val="6F2F9F"/>
          <w:spacing w:val="-2"/>
          <w:sz w:val="28"/>
        </w:rPr>
        <w:t xml:space="preserve"> </w:t>
      </w:r>
      <w:r>
        <w:rPr>
          <w:b/>
          <w:color w:val="6F2F9F"/>
          <w:sz w:val="28"/>
        </w:rPr>
        <w:t>качества образования</w:t>
      </w:r>
    </w:p>
    <w:p w:rsidR="00266A17" w:rsidRDefault="00266A17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3596"/>
        <w:gridCol w:w="1723"/>
        <w:gridCol w:w="2333"/>
        <w:gridCol w:w="3336"/>
      </w:tblGrid>
      <w:tr w:rsidR="00266A17">
        <w:trPr>
          <w:trHeight w:val="642"/>
        </w:trPr>
        <w:tc>
          <w:tcPr>
            <w:tcW w:w="4379" w:type="dxa"/>
          </w:tcPr>
          <w:p w:rsidR="00266A17" w:rsidRDefault="009F2987">
            <w:pPr>
              <w:pStyle w:val="TableParagraph"/>
              <w:spacing w:before="160"/>
              <w:ind w:left="691"/>
              <w:rPr>
                <w:b/>
                <w:sz w:val="28"/>
              </w:rPr>
            </w:pPr>
            <w:r>
              <w:rPr>
                <w:b/>
                <w:sz w:val="28"/>
              </w:rPr>
              <w:t>Проблема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её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причина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spacing w:line="322" w:lineRule="exact"/>
              <w:ind w:left="1157" w:right="415" w:hanging="716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устранению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line="320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before="160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spacing w:before="160"/>
              <w:ind w:left="227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266A17">
        <w:trPr>
          <w:trHeight w:val="1809"/>
        </w:trPr>
        <w:tc>
          <w:tcPr>
            <w:tcW w:w="4379" w:type="dxa"/>
          </w:tcPr>
          <w:p w:rsidR="00266A17" w:rsidRDefault="009F2987">
            <w:pPr>
              <w:pStyle w:val="TableParagraph"/>
              <w:ind w:left="105" w:right="478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учеников, 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академическую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задолженность.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ind w:right="524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 с родителями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поводу 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задолженности.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Август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ind w:left="106" w:right="55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  <w:p w:rsidR="00266A17" w:rsidRDefault="009F2987">
            <w:pPr>
              <w:pStyle w:val="TableParagraph"/>
              <w:spacing w:before="195" w:line="237" w:lineRule="auto"/>
              <w:ind w:left="106" w:right="573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ind w:left="111" w:right="131"/>
              <w:rPr>
                <w:sz w:val="28"/>
              </w:rPr>
            </w:pPr>
            <w:r>
              <w:rPr>
                <w:sz w:val="28"/>
              </w:rPr>
              <w:t>Благоприятный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задолженности.</w:t>
            </w:r>
          </w:p>
        </w:tc>
      </w:tr>
      <w:tr w:rsidR="00266A17">
        <w:trPr>
          <w:trHeight w:val="1368"/>
        </w:trPr>
        <w:tc>
          <w:tcPr>
            <w:tcW w:w="4379" w:type="dxa"/>
          </w:tcPr>
          <w:p w:rsidR="00266A17" w:rsidRDefault="009F2987">
            <w:pPr>
              <w:pStyle w:val="TableParagraph"/>
              <w:spacing w:before="3" w:line="235" w:lineRule="auto"/>
              <w:ind w:left="105" w:right="440"/>
              <w:rPr>
                <w:sz w:val="28"/>
              </w:rPr>
            </w:pPr>
            <w:r>
              <w:rPr>
                <w:sz w:val="28"/>
              </w:rPr>
              <w:t>Низкая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spacing w:line="237" w:lineRule="auto"/>
              <w:ind w:right="3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собраний, 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учителями.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before="3" w:line="235" w:lineRule="auto"/>
              <w:ind w:left="106" w:right="48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ind w:left="111" w:right="355"/>
              <w:rPr>
                <w:sz w:val="28"/>
              </w:rPr>
            </w:pPr>
            <w:r>
              <w:rPr>
                <w:sz w:val="28"/>
              </w:rPr>
              <w:t>Четкость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режима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привыкание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</w:p>
        </w:tc>
      </w:tr>
    </w:tbl>
    <w:p w:rsidR="00266A17" w:rsidRDefault="00266A17">
      <w:pPr>
        <w:rPr>
          <w:sz w:val="28"/>
        </w:rPr>
        <w:sectPr w:rsidR="00266A17">
          <w:pgSz w:w="16840" w:h="11910" w:orient="landscape"/>
          <w:pgMar w:top="840" w:right="220" w:bottom="1060" w:left="480" w:header="0" w:footer="8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3214"/>
        <w:gridCol w:w="3596"/>
        <w:gridCol w:w="1723"/>
        <w:gridCol w:w="2333"/>
        <w:gridCol w:w="3336"/>
      </w:tblGrid>
      <w:tr w:rsidR="00266A17">
        <w:trPr>
          <w:trHeight w:val="522"/>
        </w:trPr>
        <w:tc>
          <w:tcPr>
            <w:tcW w:w="4378" w:type="dxa"/>
            <w:gridSpan w:val="2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6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3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3" w:type="dxa"/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учебному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</w:tr>
      <w:tr w:rsidR="00266A17">
        <w:trPr>
          <w:trHeight w:val="2131"/>
        </w:trPr>
        <w:tc>
          <w:tcPr>
            <w:tcW w:w="4378" w:type="dxa"/>
            <w:gridSpan w:val="2"/>
          </w:tcPr>
          <w:p w:rsidR="00266A17" w:rsidRDefault="009F2987">
            <w:pPr>
              <w:pStyle w:val="TableParagraph"/>
              <w:ind w:left="105" w:right="1033"/>
              <w:rPr>
                <w:sz w:val="28"/>
              </w:rPr>
            </w:pPr>
            <w:r>
              <w:rPr>
                <w:sz w:val="28"/>
              </w:rPr>
              <w:t>Появление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нежелательных отметок,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свидетельствующих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отрицательной динамике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ind w:left="111" w:right="132"/>
              <w:rPr>
                <w:sz w:val="28"/>
              </w:rPr>
            </w:pPr>
            <w:r>
              <w:rPr>
                <w:sz w:val="28"/>
              </w:rPr>
              <w:t>Индивидуальные встречи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 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семей, проведение бесед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выполнении 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line="237" w:lineRule="auto"/>
              <w:ind w:left="111" w:right="3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 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line="237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руководители.</w:t>
            </w:r>
          </w:p>
          <w:p w:rsidR="00266A17" w:rsidRDefault="009F2987">
            <w:pPr>
              <w:pStyle w:val="TableParagraph"/>
              <w:spacing w:before="206" w:line="235" w:lineRule="auto"/>
              <w:ind w:left="107" w:right="57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spacing w:line="237" w:lineRule="auto"/>
              <w:ind w:left="112" w:right="259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нежелательных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отметок.</w:t>
            </w:r>
          </w:p>
          <w:p w:rsidR="00266A17" w:rsidRDefault="009F2987">
            <w:pPr>
              <w:pStyle w:val="TableParagraph"/>
              <w:spacing w:before="200"/>
              <w:ind w:left="112" w:right="48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</w:tc>
      </w:tr>
      <w:tr w:rsidR="00266A17">
        <w:trPr>
          <w:trHeight w:val="1810"/>
        </w:trPr>
        <w:tc>
          <w:tcPr>
            <w:tcW w:w="4378" w:type="dxa"/>
            <w:gridSpan w:val="2"/>
          </w:tcPr>
          <w:p w:rsidR="00266A17" w:rsidRDefault="009F2987">
            <w:pPr>
              <w:pStyle w:val="TableParagraph"/>
              <w:ind w:left="105" w:right="288"/>
              <w:rPr>
                <w:sz w:val="28"/>
              </w:rPr>
            </w:pPr>
            <w:r>
              <w:rPr>
                <w:sz w:val="28"/>
              </w:rPr>
              <w:t>Недостаточная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информированность родителей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климате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ind w:left="111" w:right="676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line="237" w:lineRule="auto"/>
              <w:ind w:left="111" w:right="3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 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line="237" w:lineRule="auto"/>
              <w:ind w:left="107" w:right="298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266A17" w:rsidRDefault="009F2987">
            <w:pPr>
              <w:pStyle w:val="TableParagraph"/>
              <w:spacing w:before="206" w:line="235" w:lineRule="auto"/>
              <w:ind w:left="107" w:right="4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spacing w:line="242" w:lineRule="auto"/>
              <w:ind w:left="112" w:right="1041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</w:tr>
      <w:tr w:rsidR="00266A17">
        <w:trPr>
          <w:trHeight w:val="3101"/>
        </w:trPr>
        <w:tc>
          <w:tcPr>
            <w:tcW w:w="4378" w:type="dxa"/>
            <w:gridSpan w:val="2"/>
          </w:tcPr>
          <w:p w:rsidR="00266A17" w:rsidRDefault="009F2987">
            <w:pPr>
              <w:pStyle w:val="TableParagraph"/>
              <w:ind w:left="105" w:right="4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Отсутствие </w:t>
            </w:r>
            <w:r>
              <w:rPr>
                <w:sz w:val="28"/>
              </w:rPr>
              <w:t>заинтересованности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в активном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результативном участии 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 процессе.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spacing w:before="3" w:line="235" w:lineRule="auto"/>
              <w:ind w:left="111" w:right="404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before="7" w:line="235" w:lineRule="auto"/>
              <w:ind w:left="111" w:right="3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 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before="3" w:line="235" w:lineRule="auto"/>
              <w:ind w:left="107" w:right="4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  <w:p w:rsidR="00266A17" w:rsidRDefault="009F2987">
            <w:pPr>
              <w:pStyle w:val="TableParagraph"/>
              <w:spacing w:before="209" w:line="235" w:lineRule="auto"/>
              <w:ind w:left="107" w:right="57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ind w:left="112" w:right="544"/>
              <w:rPr>
                <w:sz w:val="28"/>
              </w:rPr>
            </w:pPr>
            <w:r>
              <w:rPr>
                <w:sz w:val="28"/>
              </w:rPr>
              <w:t>Более пристальное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266A17" w:rsidRDefault="009F2987">
            <w:pPr>
              <w:pStyle w:val="TableParagraph"/>
              <w:ind w:left="112" w:right="137"/>
              <w:rPr>
                <w:sz w:val="28"/>
              </w:rPr>
            </w:pPr>
            <w:r>
              <w:rPr>
                <w:sz w:val="28"/>
              </w:rPr>
              <w:t>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 картиной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 по 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успеваемости.</w:t>
            </w:r>
          </w:p>
        </w:tc>
      </w:tr>
      <w:tr w:rsidR="00266A17">
        <w:trPr>
          <w:trHeight w:val="1810"/>
        </w:trPr>
        <w:tc>
          <w:tcPr>
            <w:tcW w:w="4378" w:type="dxa"/>
            <w:gridSpan w:val="2"/>
          </w:tcPr>
          <w:p w:rsidR="00266A17" w:rsidRDefault="009F2987">
            <w:pPr>
              <w:pStyle w:val="TableParagraph"/>
              <w:spacing w:line="237" w:lineRule="auto"/>
              <w:ind w:left="105" w:right="19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отставание в учебе и резервы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успеваемости.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ind w:left="111" w:right="495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учителя-предметника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 и детьми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before="3" w:line="235" w:lineRule="auto"/>
              <w:ind w:left="111" w:right="3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 течение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line="235" w:lineRule="auto"/>
              <w:ind w:left="107" w:right="4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  <w:p w:rsidR="00266A17" w:rsidRDefault="009F2987">
            <w:pPr>
              <w:pStyle w:val="TableParagraph"/>
              <w:spacing w:before="209" w:line="237" w:lineRule="auto"/>
              <w:ind w:left="107" w:right="57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ind w:left="112" w:right="2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по 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выравнивания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</w:tr>
      <w:tr w:rsidR="00266A17">
        <w:trPr>
          <w:trHeight w:val="326"/>
        </w:trPr>
        <w:tc>
          <w:tcPr>
            <w:tcW w:w="4378" w:type="dxa"/>
            <w:gridSpan w:val="2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3596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1723" w:type="dxa"/>
            <w:tcBorders>
              <w:bottom w:val="thickThinMediumGap" w:sz="9" w:space="0" w:color="808080"/>
            </w:tcBorders>
          </w:tcPr>
          <w:p w:rsidR="00266A17" w:rsidRDefault="009F2987">
            <w:pPr>
              <w:pStyle w:val="TableParagraph"/>
              <w:spacing w:line="306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течение</w:t>
            </w:r>
          </w:p>
        </w:tc>
        <w:tc>
          <w:tcPr>
            <w:tcW w:w="2333" w:type="dxa"/>
            <w:tcBorders>
              <w:bottom w:val="nil"/>
            </w:tcBorders>
          </w:tcPr>
          <w:p w:rsidR="00266A17" w:rsidRDefault="009F2987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</w:tr>
      <w:tr w:rsidR="00266A17">
        <w:trPr>
          <w:trHeight w:val="393"/>
        </w:trPr>
        <w:tc>
          <w:tcPr>
            <w:tcW w:w="1164" w:type="dxa"/>
            <w:tcBorders>
              <w:top w:val="thinThickMediumGap" w:sz="9" w:space="0" w:color="808080"/>
              <w:left w:val="nil"/>
              <w:bottom w:val="nil"/>
              <w:right w:val="single" w:sz="18" w:space="0" w:color="808080"/>
            </w:tcBorders>
          </w:tcPr>
          <w:p w:rsidR="00266A17" w:rsidRDefault="009F2987">
            <w:pPr>
              <w:pStyle w:val="TableParagraph"/>
              <w:spacing w:before="3" w:line="371" w:lineRule="exact"/>
              <w:ind w:left="581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4F81BC"/>
                <w:sz w:val="32"/>
              </w:rPr>
              <w:t>354</w:t>
            </w:r>
          </w:p>
        </w:tc>
        <w:tc>
          <w:tcPr>
            <w:tcW w:w="14202" w:type="dxa"/>
            <w:gridSpan w:val="5"/>
            <w:tcBorders>
              <w:top w:val="nil"/>
              <w:left w:val="single" w:sz="18" w:space="0" w:color="808080"/>
              <w:bottom w:val="nil"/>
              <w:right w:val="nil"/>
            </w:tcBorders>
          </w:tcPr>
          <w:p w:rsidR="00266A17" w:rsidRDefault="00266A1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66A17" w:rsidRDefault="00266A17">
      <w:pPr>
        <w:rPr>
          <w:sz w:val="26"/>
        </w:rPr>
        <w:sectPr w:rsidR="00266A17">
          <w:footerReference w:type="default" r:id="rId93"/>
          <w:pgSz w:w="16840" w:h="11910" w:orient="landscape"/>
          <w:pgMar w:top="840" w:right="220" w:bottom="280" w:left="48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3596"/>
        <w:gridCol w:w="1723"/>
        <w:gridCol w:w="2333"/>
        <w:gridCol w:w="3336"/>
      </w:tblGrid>
      <w:tr w:rsidR="00266A17">
        <w:trPr>
          <w:trHeight w:val="1368"/>
        </w:trPr>
        <w:tc>
          <w:tcPr>
            <w:tcW w:w="4379" w:type="dxa"/>
          </w:tcPr>
          <w:p w:rsidR="00266A17" w:rsidRDefault="009F2987">
            <w:pPr>
              <w:pStyle w:val="TableParagraph"/>
              <w:spacing w:line="235" w:lineRule="auto"/>
              <w:ind w:left="105" w:right="478"/>
              <w:rPr>
                <w:sz w:val="28"/>
              </w:rPr>
            </w:pPr>
            <w:r>
              <w:rPr>
                <w:w w:val="95"/>
                <w:sz w:val="28"/>
              </w:rPr>
              <w:t>неудовлетворительными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отметками.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с родителями и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учителя-предметника.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года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  <w:p w:rsidR="00266A17" w:rsidRDefault="009F2987">
            <w:pPr>
              <w:pStyle w:val="TableParagraph"/>
              <w:spacing w:before="208" w:line="237" w:lineRule="auto"/>
              <w:ind w:left="106" w:right="573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spacing w:line="235" w:lineRule="auto"/>
              <w:ind w:left="111" w:right="558"/>
              <w:rPr>
                <w:sz w:val="28"/>
              </w:rPr>
            </w:pPr>
            <w:r>
              <w:rPr>
                <w:sz w:val="28"/>
              </w:rPr>
              <w:t>знаний 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пробелов.</w:t>
            </w:r>
          </w:p>
        </w:tc>
      </w:tr>
      <w:tr w:rsidR="00266A17">
        <w:trPr>
          <w:trHeight w:val="1689"/>
        </w:trPr>
        <w:tc>
          <w:tcPr>
            <w:tcW w:w="4379" w:type="dxa"/>
          </w:tcPr>
          <w:p w:rsidR="00266A17" w:rsidRDefault="009F2987">
            <w:pPr>
              <w:pStyle w:val="TableParagraph"/>
              <w:spacing w:line="235" w:lineRule="auto"/>
              <w:ind w:left="105" w:right="819"/>
              <w:rPr>
                <w:sz w:val="28"/>
              </w:rPr>
            </w:pPr>
            <w:r>
              <w:rPr>
                <w:sz w:val="28"/>
              </w:rPr>
              <w:t>Низкие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3596" w:type="dxa"/>
          </w:tcPr>
          <w:p w:rsidR="00266A17" w:rsidRDefault="009F298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собрания.</w:t>
            </w:r>
          </w:p>
          <w:p w:rsidR="00266A17" w:rsidRDefault="009F2987">
            <w:pPr>
              <w:pStyle w:val="TableParagraph"/>
              <w:spacing w:before="209" w:line="237" w:lineRule="auto"/>
              <w:ind w:right="686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1723" w:type="dxa"/>
          </w:tcPr>
          <w:p w:rsidR="00266A17" w:rsidRDefault="009F2987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2333" w:type="dxa"/>
          </w:tcPr>
          <w:p w:rsidR="00266A17" w:rsidRDefault="009F2987">
            <w:pPr>
              <w:pStyle w:val="TableParagraph"/>
              <w:spacing w:line="235" w:lineRule="auto"/>
              <w:ind w:left="106" w:right="299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266A17" w:rsidRDefault="009F2987">
            <w:pPr>
              <w:pStyle w:val="TableParagraph"/>
              <w:spacing w:before="212" w:line="235" w:lineRule="auto"/>
              <w:ind w:left="106" w:right="48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3336" w:type="dxa"/>
          </w:tcPr>
          <w:p w:rsidR="00266A17" w:rsidRDefault="009F2987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Успешная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</w:tbl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266A17">
      <w:pPr>
        <w:pStyle w:val="a3"/>
        <w:ind w:left="0"/>
        <w:rPr>
          <w:b/>
          <w:sz w:val="20"/>
        </w:rPr>
      </w:pPr>
    </w:p>
    <w:p w:rsidR="00266A17" w:rsidRDefault="00533F69">
      <w:pPr>
        <w:pStyle w:val="a3"/>
        <w:spacing w:before="1"/>
        <w:ind w:left="0"/>
        <w:rPr>
          <w:b/>
          <w:sz w:val="20"/>
        </w:rPr>
      </w:pPr>
      <w:r>
        <w:pict>
          <v:group id="_x0000_s1026" style="position:absolute;margin-left:36.95pt;margin-top:13.5pt;width:492.9pt;height:21.65pt;z-index:-15665152;mso-wrap-distance-left:0;mso-wrap-distance-right:0;mso-position-horizontal-relative:page" coordorigin="739,270" coordsize="9858,433">
            <v:shape id="_x0000_s1028" style="position:absolute;left:739;top:269;width:9858;height:433" coordorigin="739,270" coordsize="9858,433" path="m10596,270r-8815,l1738,270r-999,l739,313r999,l1738,702r43,l1781,313r8815,l10596,270xe" fillcolor="gray" stroked="f">
              <v:path arrowok="t"/>
            </v:shape>
            <v:shape id="_x0000_s1027" type="#_x0000_t202" style="position:absolute;left:739;top:269;width:9858;height:433" filled="f" stroked="f">
              <v:textbox inset="0,0,0,0">
                <w:txbxContent>
                  <w:p w:rsidR="00CA3A4D" w:rsidRDefault="00CA3A4D">
                    <w:pPr>
                      <w:spacing w:before="41"/>
                      <w:ind w:left="432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4F81BC"/>
                        <w:sz w:val="32"/>
                      </w:rPr>
                      <w:t>355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266A17">
      <w:footerReference w:type="default" r:id="rId94"/>
      <w:pgSz w:w="16840" w:h="11910" w:orient="landscape"/>
      <w:pgMar w:top="840" w:right="22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69" w:rsidRDefault="00533F69">
      <w:r>
        <w:separator/>
      </w:r>
    </w:p>
  </w:endnote>
  <w:endnote w:type="continuationSeparator" w:id="0">
    <w:p w:rsidR="00533F69" w:rsidRDefault="0053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14.15pt;margin-top:782.8pt;width:14.15pt;height:18.1pt;z-index:-26200064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721B10">
                  <w:rPr>
                    <w:rFonts w:ascii="Calibri"/>
                    <w:b/>
                    <w:noProof/>
                    <w:color w:val="4F81BC"/>
                    <w:sz w:val="3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98.1pt;margin-top:775.8pt;width:30.5pt;height:18.1pt;z-index:-26195456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CE191A">
                  <w:rPr>
                    <w:rFonts w:ascii="Calibri"/>
                    <w:b/>
                    <w:noProof/>
                    <w:color w:val="4F81BC"/>
                    <w:sz w:val="32"/>
                  </w:rP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75" style="position:absolute;margin-left:79.45pt;margin-top:771.6pt;width:492.95pt;height:21.65pt;z-index:-26194944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98.1pt;margin-top:775.8pt;width:30.5pt;height:18.1pt;z-index:-26194432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CE191A">
                  <w:rPr>
                    <w:rFonts w:ascii="Calibri"/>
                    <w:b/>
                    <w:noProof/>
                    <w:color w:val="4F81BC"/>
                    <w:sz w:val="32"/>
                  </w:rP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73" style="position:absolute;margin-left:79.45pt;margin-top:771.6pt;width:492.95pt;height:21.65pt;z-index:-26193920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98.1pt;margin-top:775.8pt;width:30.5pt;height:18.1pt;z-index:-26193408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258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71" style="position:absolute;margin-left:79.45pt;margin-top:771.6pt;width:492.95pt;height:21.65pt;z-index:-26192896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98.1pt;margin-top:775.8pt;width:30.5pt;height:18.1pt;z-index:-26192384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264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69" style="position:absolute;margin-left:79.45pt;margin-top:771.6pt;width:492.95pt;height:21.65pt;z-index:-26191872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98.1pt;margin-top:775.8pt;width:30.5pt;height:18.1pt;z-index:-26191360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269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67" style="position:absolute;margin-left:79.45pt;margin-top:771.6pt;width:492.95pt;height:21.65pt;z-index:-26190848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98.1pt;margin-top:775.8pt;width:30.5pt;height:18.1pt;z-index:-26190336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278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84" style="position:absolute;margin-left:79.45pt;margin-top:778.55pt;width:492.95pt;height:21.9pt;z-index:-26199552;mso-position-horizontal-relative:page;mso-position-vertical-relative:page" coordorigin="1589,15571" coordsize="9859,438" o:spt="100" adj="0,,0" path="m2588,15571r-999,l1589,15614r999,l2588,15571xm11448,15571r-8817,l2588,15571r,43l2588,16008r43,l2631,15614r8817,l11448,15571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106pt;margin-top:782.8pt;width:22.35pt;height:18.1pt;z-index:-26199040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721B10">
                  <w:rPr>
                    <w:rFonts w:ascii="Calibri"/>
                    <w:b/>
                    <w:noProof/>
                    <w:color w:val="4F81BC"/>
                    <w:sz w:val="32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65" style="position:absolute;margin-left:79.45pt;margin-top:771.6pt;width:492.95pt;height:21.65pt;z-index:-26189824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98.1pt;margin-top:775.8pt;width:30.5pt;height:18.1pt;z-index:-26189312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290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63" style="position:absolute;margin-left:51.15pt;margin-top:524.85pt;width:492.9pt;height:21.9pt;z-index:-26188800;mso-position-horizontal-relative:page;mso-position-vertical-relative:page" coordorigin="1023,10497" coordsize="9858,438" path="m10880,10497r-8816,l2021,10497r-998,l1023,10540r998,l2021,10934r43,l2064,10540r8816,l10880,10497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9.75pt;margin-top:529.1pt;width:30.5pt;height:18.1pt;z-index:-26188288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293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61" style="position:absolute;margin-left:36.95pt;margin-top:524.85pt;width:492.9pt;height:21.9pt;z-index:-26187776;mso-position-horizontal-relative:page;mso-position-vertical-relative:page" coordorigin="739,10497" coordsize="9858,438" path="m10596,10497r-8815,l1738,10497r-999,l739,10540r999,l1738,10934r43,l1781,10540r8815,l10596,10497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5.6pt;margin-top:529.1pt;width:30.5pt;height:18.1pt;z-index:-26187264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298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59" style="position:absolute;margin-left:79.45pt;margin-top:771.6pt;width:492.95pt;height:21.65pt;z-index:-26186752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98.1pt;margin-top:775.8pt;width:30.5pt;height:18.1pt;z-index:-26186240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308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57" style="position:absolute;margin-left:36.95pt;margin-top:524.85pt;width:492.9pt;height:21.9pt;z-index:-26185728;mso-position-horizontal-relative:page;mso-position-vertical-relative:page" coordorigin="739,10497" coordsize="9858,438" path="m10596,10497r-8815,l1738,10497r-999,l739,10540r999,l1738,10934r43,l1781,10540r8815,l10596,10497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6pt;margin-top:529.1pt;width:30.5pt;height:18.1pt;z-index:-26185216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319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55" style="position:absolute;margin-left:79.45pt;margin-top:771.6pt;width:492.95pt;height:21.65pt;z-index:-26184704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8.1pt;margin-top:775.8pt;width:30.5pt;height:18.1pt;z-index:-26184192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326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53" style="position:absolute;margin-left:79.45pt;margin-top:771.6pt;width:492.95pt;height:21.65pt;z-index:-26183680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98.1pt;margin-top:775.8pt;width:30.5pt;height:18.1pt;z-index:-26183168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342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rect id="_x0000_s2051" style="position:absolute;margin-left:36.95pt;margin-top:532.05pt;width:49.95pt;height:2.15pt;z-index:-26182656;mso-position-horizontal-relative:page;mso-position-vertical-relative:page" fillcolor="gray" stroked="f">
          <w10:wrap anchorx="page" anchory="page"/>
        </v:rect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50" style="position:absolute;margin-left:36.95pt;margin-top:532.05pt;width:492.9pt;height:21.65pt;z-index:-26182144;mso-position-horizontal-relative:page;mso-position-vertical-relative:page" coordorigin="739,10641" coordsize="9858,433" path="m10596,10641r-8815,l1738,10641r-999,l739,10684r999,l1738,11074r43,l1781,10684r8815,l10596,10641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pt;margin-top:536.3pt;width:30.5pt;height:18.1pt;z-index:-26181632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333866">
                  <w:rPr>
                    <w:rFonts w:ascii="Calibri"/>
                    <w:b/>
                    <w:noProof/>
                    <w:color w:val="4F81BC"/>
                    <w:sz w:val="32"/>
                  </w:rPr>
                  <w:t>353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82" style="position:absolute;margin-left:79.45pt;margin-top:778.55pt;width:492.95pt;height:21.9pt;z-index:-26198528;mso-position-horizontal-relative:page;mso-position-vertical-relative:page" coordorigin="1589,15571" coordsize="9859,438" o:spt="100" adj="0,,0" path="m2588,15571r-999,l1589,15614r999,l2588,15571xm11448,15571r-8817,l2588,15571r,43l2588,16008r43,l2631,15614r8817,l11448,15571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106pt;margin-top:782.8pt;width:22.35pt;height:18.1pt;z-index:-26198016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CE191A">
                  <w:rPr>
                    <w:rFonts w:ascii="Calibri"/>
                    <w:b/>
                    <w:noProof/>
                    <w:color w:val="4F81BC"/>
                    <w:sz w:val="32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80" style="position:absolute;margin-left:79.45pt;margin-top:771.6pt;width:492.95pt;height:21.65pt;z-index:-26197504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106pt;margin-top:775.8pt;width:22.35pt;height:18.1pt;z-index:-26196992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CE191A">
                  <w:rPr>
                    <w:rFonts w:ascii="Calibri"/>
                    <w:b/>
                    <w:noProof/>
                    <w:color w:val="4F81BC"/>
                    <w:sz w:val="32"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CA3A4D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4D" w:rsidRDefault="00533F69">
    <w:pPr>
      <w:pStyle w:val="a3"/>
      <w:spacing w:line="14" w:lineRule="auto"/>
      <w:ind w:left="0"/>
      <w:rPr>
        <w:sz w:val="20"/>
      </w:rPr>
    </w:pPr>
    <w:r>
      <w:pict>
        <v:shape id="_x0000_s2078" style="position:absolute;margin-left:79.45pt;margin-top:771.6pt;width:492.95pt;height:21.65pt;z-index:-26196480;mso-position-horizontal-relative:page;mso-position-vertical-relative:page" coordorigin="1589,15432" coordsize="9859,433" o:spt="100" adj="0,,0" path="m2588,15432r-999,l1589,15475r999,l2588,15432xm11448,15432r-8817,l2588,15432r,43l2588,15864r43,l2631,15475r8817,l11448,15432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98.1pt;margin-top:775.8pt;width:30.5pt;height:18.1pt;z-index:-26195968;mso-position-horizontal-relative:page;mso-position-vertical-relative:page" filled="f" stroked="f">
          <v:textbox inset="0,0,0,0">
            <w:txbxContent>
              <w:p w:rsidR="00CA3A4D" w:rsidRDefault="00CA3A4D">
                <w:pPr>
                  <w:spacing w:line="347" w:lineRule="exact"/>
                  <w:ind w:left="60"/>
                  <w:rPr>
                    <w:rFonts w:ascii="Calibri"/>
                    <w:b/>
                    <w:sz w:val="32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color w:val="4F81BC"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 w:rsidR="00CE191A">
                  <w:rPr>
                    <w:rFonts w:ascii="Calibri"/>
                    <w:b/>
                    <w:noProof/>
                    <w:color w:val="4F81BC"/>
                    <w:sz w:val="32"/>
                  </w:rP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69" w:rsidRDefault="00533F69">
      <w:r>
        <w:separator/>
      </w:r>
    </w:p>
  </w:footnote>
  <w:footnote w:type="continuationSeparator" w:id="0">
    <w:p w:rsidR="00533F69" w:rsidRDefault="00533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27A"/>
    <w:multiLevelType w:val="hybridMultilevel"/>
    <w:tmpl w:val="82BA817A"/>
    <w:lvl w:ilvl="0" w:tplc="9BFA41FC">
      <w:numFmt w:val="bullet"/>
      <w:lvlText w:val="•"/>
      <w:lvlJc w:val="left"/>
      <w:pPr>
        <w:ind w:left="110" w:hanging="740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B45E0420">
      <w:numFmt w:val="bullet"/>
      <w:lvlText w:val="•"/>
      <w:lvlJc w:val="left"/>
      <w:pPr>
        <w:ind w:left="926" w:hanging="740"/>
      </w:pPr>
      <w:rPr>
        <w:rFonts w:hint="default"/>
        <w:lang w:val="ru-RU" w:eastAsia="en-US" w:bidi="ar-SA"/>
      </w:rPr>
    </w:lvl>
    <w:lvl w:ilvl="2" w:tplc="78C80A86">
      <w:numFmt w:val="bullet"/>
      <w:lvlText w:val="•"/>
      <w:lvlJc w:val="left"/>
      <w:pPr>
        <w:ind w:left="1732" w:hanging="740"/>
      </w:pPr>
      <w:rPr>
        <w:rFonts w:hint="default"/>
        <w:lang w:val="ru-RU" w:eastAsia="en-US" w:bidi="ar-SA"/>
      </w:rPr>
    </w:lvl>
    <w:lvl w:ilvl="3" w:tplc="37844E72">
      <w:numFmt w:val="bullet"/>
      <w:lvlText w:val="•"/>
      <w:lvlJc w:val="left"/>
      <w:pPr>
        <w:ind w:left="2538" w:hanging="740"/>
      </w:pPr>
      <w:rPr>
        <w:rFonts w:hint="default"/>
        <w:lang w:val="ru-RU" w:eastAsia="en-US" w:bidi="ar-SA"/>
      </w:rPr>
    </w:lvl>
    <w:lvl w:ilvl="4" w:tplc="EA10F274">
      <w:numFmt w:val="bullet"/>
      <w:lvlText w:val="•"/>
      <w:lvlJc w:val="left"/>
      <w:pPr>
        <w:ind w:left="3344" w:hanging="740"/>
      </w:pPr>
      <w:rPr>
        <w:rFonts w:hint="default"/>
        <w:lang w:val="ru-RU" w:eastAsia="en-US" w:bidi="ar-SA"/>
      </w:rPr>
    </w:lvl>
    <w:lvl w:ilvl="5" w:tplc="CE760042">
      <w:numFmt w:val="bullet"/>
      <w:lvlText w:val="•"/>
      <w:lvlJc w:val="left"/>
      <w:pPr>
        <w:ind w:left="4151" w:hanging="740"/>
      </w:pPr>
      <w:rPr>
        <w:rFonts w:hint="default"/>
        <w:lang w:val="ru-RU" w:eastAsia="en-US" w:bidi="ar-SA"/>
      </w:rPr>
    </w:lvl>
    <w:lvl w:ilvl="6" w:tplc="532ACCE2">
      <w:numFmt w:val="bullet"/>
      <w:lvlText w:val="•"/>
      <w:lvlJc w:val="left"/>
      <w:pPr>
        <w:ind w:left="4957" w:hanging="740"/>
      </w:pPr>
      <w:rPr>
        <w:rFonts w:hint="default"/>
        <w:lang w:val="ru-RU" w:eastAsia="en-US" w:bidi="ar-SA"/>
      </w:rPr>
    </w:lvl>
    <w:lvl w:ilvl="7" w:tplc="A8868746">
      <w:numFmt w:val="bullet"/>
      <w:lvlText w:val="•"/>
      <w:lvlJc w:val="left"/>
      <w:pPr>
        <w:ind w:left="5763" w:hanging="740"/>
      </w:pPr>
      <w:rPr>
        <w:rFonts w:hint="default"/>
        <w:lang w:val="ru-RU" w:eastAsia="en-US" w:bidi="ar-SA"/>
      </w:rPr>
    </w:lvl>
    <w:lvl w:ilvl="8" w:tplc="F84C3FB2">
      <w:numFmt w:val="bullet"/>
      <w:lvlText w:val="•"/>
      <w:lvlJc w:val="left"/>
      <w:pPr>
        <w:ind w:left="6569" w:hanging="740"/>
      </w:pPr>
      <w:rPr>
        <w:rFonts w:hint="default"/>
        <w:lang w:val="ru-RU" w:eastAsia="en-US" w:bidi="ar-SA"/>
      </w:rPr>
    </w:lvl>
  </w:abstractNum>
  <w:abstractNum w:abstractNumId="1">
    <w:nsid w:val="010F4137"/>
    <w:multiLevelType w:val="hybridMultilevel"/>
    <w:tmpl w:val="281E9058"/>
    <w:lvl w:ilvl="0" w:tplc="2D7EBE3A">
      <w:start w:val="9"/>
      <w:numFmt w:val="decimal"/>
      <w:lvlText w:val="%1."/>
      <w:lvlJc w:val="left"/>
      <w:pPr>
        <w:ind w:left="158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C6F99E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5EDE70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  <w:lvl w:ilvl="3" w:tplc="190091F4">
      <w:numFmt w:val="bullet"/>
      <w:lvlText w:val="•"/>
      <w:lvlJc w:val="left"/>
      <w:pPr>
        <w:ind w:left="3807" w:hanging="284"/>
      </w:pPr>
      <w:rPr>
        <w:rFonts w:hint="default"/>
        <w:lang w:val="ru-RU" w:eastAsia="en-US" w:bidi="ar-SA"/>
      </w:rPr>
    </w:lvl>
    <w:lvl w:ilvl="4" w:tplc="E410E5A2">
      <w:numFmt w:val="bullet"/>
      <w:lvlText w:val="•"/>
      <w:lvlJc w:val="left"/>
      <w:pPr>
        <w:ind w:left="4921" w:hanging="284"/>
      </w:pPr>
      <w:rPr>
        <w:rFonts w:hint="default"/>
        <w:lang w:val="ru-RU" w:eastAsia="en-US" w:bidi="ar-SA"/>
      </w:rPr>
    </w:lvl>
    <w:lvl w:ilvl="5" w:tplc="1D92F10E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6" w:tplc="3BEAE248">
      <w:numFmt w:val="bullet"/>
      <w:lvlText w:val="•"/>
      <w:lvlJc w:val="left"/>
      <w:pPr>
        <w:ind w:left="7148" w:hanging="284"/>
      </w:pPr>
      <w:rPr>
        <w:rFonts w:hint="default"/>
        <w:lang w:val="ru-RU" w:eastAsia="en-US" w:bidi="ar-SA"/>
      </w:rPr>
    </w:lvl>
    <w:lvl w:ilvl="7" w:tplc="A9FA8CD6">
      <w:numFmt w:val="bullet"/>
      <w:lvlText w:val="•"/>
      <w:lvlJc w:val="left"/>
      <w:pPr>
        <w:ind w:left="8262" w:hanging="284"/>
      </w:pPr>
      <w:rPr>
        <w:rFonts w:hint="default"/>
        <w:lang w:val="ru-RU" w:eastAsia="en-US" w:bidi="ar-SA"/>
      </w:rPr>
    </w:lvl>
    <w:lvl w:ilvl="8" w:tplc="756E8E98">
      <w:numFmt w:val="bullet"/>
      <w:lvlText w:val="•"/>
      <w:lvlJc w:val="left"/>
      <w:pPr>
        <w:ind w:left="9376" w:hanging="284"/>
      </w:pPr>
      <w:rPr>
        <w:rFonts w:hint="default"/>
        <w:lang w:val="ru-RU" w:eastAsia="en-US" w:bidi="ar-SA"/>
      </w:rPr>
    </w:lvl>
  </w:abstractNum>
  <w:abstractNum w:abstractNumId="2">
    <w:nsid w:val="01CE66AA"/>
    <w:multiLevelType w:val="hybridMultilevel"/>
    <w:tmpl w:val="B1BC101A"/>
    <w:lvl w:ilvl="0" w:tplc="369665F8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32833BA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AD9A632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1D5A5BC0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3BD4B23E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7F10FE2A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4E30176E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1F5C877E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8EAE209A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3">
    <w:nsid w:val="021E6F83"/>
    <w:multiLevelType w:val="hybridMultilevel"/>
    <w:tmpl w:val="A1D632FE"/>
    <w:lvl w:ilvl="0" w:tplc="8ABE07BA">
      <w:start w:val="1"/>
      <w:numFmt w:val="decimal"/>
      <w:lvlText w:val="%1)"/>
      <w:lvlJc w:val="left"/>
      <w:pPr>
        <w:ind w:left="166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CAA862">
      <w:start w:val="1"/>
      <w:numFmt w:val="decimal"/>
      <w:lvlText w:val="%2)"/>
      <w:lvlJc w:val="left"/>
      <w:pPr>
        <w:ind w:left="2302" w:hanging="25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30AA1CC">
      <w:numFmt w:val="bullet"/>
      <w:lvlText w:val="•"/>
      <w:lvlJc w:val="left"/>
      <w:pPr>
        <w:ind w:left="3333" w:hanging="259"/>
      </w:pPr>
      <w:rPr>
        <w:rFonts w:hint="default"/>
        <w:lang w:val="ru-RU" w:eastAsia="en-US" w:bidi="ar-SA"/>
      </w:rPr>
    </w:lvl>
    <w:lvl w:ilvl="3" w:tplc="78EC8AE8">
      <w:numFmt w:val="bullet"/>
      <w:lvlText w:val="•"/>
      <w:lvlJc w:val="left"/>
      <w:pPr>
        <w:ind w:left="4367" w:hanging="259"/>
      </w:pPr>
      <w:rPr>
        <w:rFonts w:hint="default"/>
        <w:lang w:val="ru-RU" w:eastAsia="en-US" w:bidi="ar-SA"/>
      </w:rPr>
    </w:lvl>
    <w:lvl w:ilvl="4" w:tplc="8E640E54">
      <w:numFmt w:val="bullet"/>
      <w:lvlText w:val="•"/>
      <w:lvlJc w:val="left"/>
      <w:pPr>
        <w:ind w:left="5401" w:hanging="259"/>
      </w:pPr>
      <w:rPr>
        <w:rFonts w:hint="default"/>
        <w:lang w:val="ru-RU" w:eastAsia="en-US" w:bidi="ar-SA"/>
      </w:rPr>
    </w:lvl>
    <w:lvl w:ilvl="5" w:tplc="1988B7D0">
      <w:numFmt w:val="bullet"/>
      <w:lvlText w:val="•"/>
      <w:lvlJc w:val="left"/>
      <w:pPr>
        <w:ind w:left="6435" w:hanging="259"/>
      </w:pPr>
      <w:rPr>
        <w:rFonts w:hint="default"/>
        <w:lang w:val="ru-RU" w:eastAsia="en-US" w:bidi="ar-SA"/>
      </w:rPr>
    </w:lvl>
    <w:lvl w:ilvl="6" w:tplc="39ACFEB4">
      <w:numFmt w:val="bullet"/>
      <w:lvlText w:val="•"/>
      <w:lvlJc w:val="left"/>
      <w:pPr>
        <w:ind w:left="7468" w:hanging="259"/>
      </w:pPr>
      <w:rPr>
        <w:rFonts w:hint="default"/>
        <w:lang w:val="ru-RU" w:eastAsia="en-US" w:bidi="ar-SA"/>
      </w:rPr>
    </w:lvl>
    <w:lvl w:ilvl="7" w:tplc="EAC4049E">
      <w:numFmt w:val="bullet"/>
      <w:lvlText w:val="•"/>
      <w:lvlJc w:val="left"/>
      <w:pPr>
        <w:ind w:left="8502" w:hanging="259"/>
      </w:pPr>
      <w:rPr>
        <w:rFonts w:hint="default"/>
        <w:lang w:val="ru-RU" w:eastAsia="en-US" w:bidi="ar-SA"/>
      </w:rPr>
    </w:lvl>
    <w:lvl w:ilvl="8" w:tplc="86888CBE">
      <w:numFmt w:val="bullet"/>
      <w:lvlText w:val="•"/>
      <w:lvlJc w:val="left"/>
      <w:pPr>
        <w:ind w:left="9536" w:hanging="259"/>
      </w:pPr>
      <w:rPr>
        <w:rFonts w:hint="default"/>
        <w:lang w:val="ru-RU" w:eastAsia="en-US" w:bidi="ar-SA"/>
      </w:rPr>
    </w:lvl>
  </w:abstractNum>
  <w:abstractNum w:abstractNumId="4">
    <w:nsid w:val="03324BE3"/>
    <w:multiLevelType w:val="hybridMultilevel"/>
    <w:tmpl w:val="11EE5500"/>
    <w:lvl w:ilvl="0" w:tplc="50BE10D4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C8580C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43AA22D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0720BF76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A824133E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A808B324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16C4BEA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C4EC452C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04988496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5">
    <w:nsid w:val="03A3299B"/>
    <w:multiLevelType w:val="hybridMultilevel"/>
    <w:tmpl w:val="B8065EDA"/>
    <w:lvl w:ilvl="0" w:tplc="25488EE2">
      <w:numFmt w:val="bullet"/>
      <w:lvlText w:val="-"/>
      <w:lvlJc w:val="left"/>
      <w:pPr>
        <w:ind w:left="176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32ED4A4">
      <w:numFmt w:val="bullet"/>
      <w:lvlText w:val="-"/>
      <w:lvlJc w:val="left"/>
      <w:pPr>
        <w:ind w:left="2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4AEA453E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3" w:tplc="E042BFDE">
      <w:numFmt w:val="bullet"/>
      <w:lvlText w:val="•"/>
      <w:lvlJc w:val="left"/>
      <w:pPr>
        <w:ind w:left="4227" w:hanging="144"/>
      </w:pPr>
      <w:rPr>
        <w:rFonts w:hint="default"/>
        <w:lang w:val="ru-RU" w:eastAsia="en-US" w:bidi="ar-SA"/>
      </w:rPr>
    </w:lvl>
    <w:lvl w:ilvl="4" w:tplc="4926BA18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5" w:tplc="DD00FAA6">
      <w:numFmt w:val="bullet"/>
      <w:lvlText w:val="•"/>
      <w:lvlJc w:val="left"/>
      <w:pPr>
        <w:ind w:left="6335" w:hanging="144"/>
      </w:pPr>
      <w:rPr>
        <w:rFonts w:hint="default"/>
        <w:lang w:val="ru-RU" w:eastAsia="en-US" w:bidi="ar-SA"/>
      </w:rPr>
    </w:lvl>
    <w:lvl w:ilvl="6" w:tplc="793EB60A">
      <w:numFmt w:val="bullet"/>
      <w:lvlText w:val="•"/>
      <w:lvlJc w:val="left"/>
      <w:pPr>
        <w:ind w:left="7388" w:hanging="144"/>
      </w:pPr>
      <w:rPr>
        <w:rFonts w:hint="default"/>
        <w:lang w:val="ru-RU" w:eastAsia="en-US" w:bidi="ar-SA"/>
      </w:rPr>
    </w:lvl>
    <w:lvl w:ilvl="7" w:tplc="41F81456">
      <w:numFmt w:val="bullet"/>
      <w:lvlText w:val="•"/>
      <w:lvlJc w:val="left"/>
      <w:pPr>
        <w:ind w:left="8442" w:hanging="144"/>
      </w:pPr>
      <w:rPr>
        <w:rFonts w:hint="default"/>
        <w:lang w:val="ru-RU" w:eastAsia="en-US" w:bidi="ar-SA"/>
      </w:rPr>
    </w:lvl>
    <w:lvl w:ilvl="8" w:tplc="A42CCB48">
      <w:numFmt w:val="bullet"/>
      <w:lvlText w:val="•"/>
      <w:lvlJc w:val="left"/>
      <w:pPr>
        <w:ind w:left="9496" w:hanging="144"/>
      </w:pPr>
      <w:rPr>
        <w:rFonts w:hint="default"/>
        <w:lang w:val="ru-RU" w:eastAsia="en-US" w:bidi="ar-SA"/>
      </w:rPr>
    </w:lvl>
  </w:abstractNum>
  <w:abstractNum w:abstractNumId="6">
    <w:nsid w:val="04282462"/>
    <w:multiLevelType w:val="hybridMultilevel"/>
    <w:tmpl w:val="FA8094B0"/>
    <w:lvl w:ilvl="0" w:tplc="CF06AAEC">
      <w:numFmt w:val="bullet"/>
      <w:lvlText w:val="•"/>
      <w:lvlJc w:val="left"/>
      <w:pPr>
        <w:ind w:left="110" w:hanging="720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A25AE086">
      <w:numFmt w:val="bullet"/>
      <w:lvlText w:val="•"/>
      <w:lvlJc w:val="left"/>
      <w:pPr>
        <w:ind w:left="926" w:hanging="720"/>
      </w:pPr>
      <w:rPr>
        <w:rFonts w:hint="default"/>
        <w:lang w:val="ru-RU" w:eastAsia="en-US" w:bidi="ar-SA"/>
      </w:rPr>
    </w:lvl>
    <w:lvl w:ilvl="2" w:tplc="2416AA96">
      <w:numFmt w:val="bullet"/>
      <w:lvlText w:val="•"/>
      <w:lvlJc w:val="left"/>
      <w:pPr>
        <w:ind w:left="1732" w:hanging="720"/>
      </w:pPr>
      <w:rPr>
        <w:rFonts w:hint="default"/>
        <w:lang w:val="ru-RU" w:eastAsia="en-US" w:bidi="ar-SA"/>
      </w:rPr>
    </w:lvl>
    <w:lvl w:ilvl="3" w:tplc="EF16A3D8">
      <w:numFmt w:val="bullet"/>
      <w:lvlText w:val="•"/>
      <w:lvlJc w:val="left"/>
      <w:pPr>
        <w:ind w:left="2538" w:hanging="720"/>
      </w:pPr>
      <w:rPr>
        <w:rFonts w:hint="default"/>
        <w:lang w:val="ru-RU" w:eastAsia="en-US" w:bidi="ar-SA"/>
      </w:rPr>
    </w:lvl>
    <w:lvl w:ilvl="4" w:tplc="2A00AE44">
      <w:numFmt w:val="bullet"/>
      <w:lvlText w:val="•"/>
      <w:lvlJc w:val="left"/>
      <w:pPr>
        <w:ind w:left="3344" w:hanging="720"/>
      </w:pPr>
      <w:rPr>
        <w:rFonts w:hint="default"/>
        <w:lang w:val="ru-RU" w:eastAsia="en-US" w:bidi="ar-SA"/>
      </w:rPr>
    </w:lvl>
    <w:lvl w:ilvl="5" w:tplc="EC80B004">
      <w:numFmt w:val="bullet"/>
      <w:lvlText w:val="•"/>
      <w:lvlJc w:val="left"/>
      <w:pPr>
        <w:ind w:left="4151" w:hanging="720"/>
      </w:pPr>
      <w:rPr>
        <w:rFonts w:hint="default"/>
        <w:lang w:val="ru-RU" w:eastAsia="en-US" w:bidi="ar-SA"/>
      </w:rPr>
    </w:lvl>
    <w:lvl w:ilvl="6" w:tplc="0CEAE850">
      <w:numFmt w:val="bullet"/>
      <w:lvlText w:val="•"/>
      <w:lvlJc w:val="left"/>
      <w:pPr>
        <w:ind w:left="4957" w:hanging="720"/>
      </w:pPr>
      <w:rPr>
        <w:rFonts w:hint="default"/>
        <w:lang w:val="ru-RU" w:eastAsia="en-US" w:bidi="ar-SA"/>
      </w:rPr>
    </w:lvl>
    <w:lvl w:ilvl="7" w:tplc="DB166E30">
      <w:numFmt w:val="bullet"/>
      <w:lvlText w:val="•"/>
      <w:lvlJc w:val="left"/>
      <w:pPr>
        <w:ind w:left="5763" w:hanging="720"/>
      </w:pPr>
      <w:rPr>
        <w:rFonts w:hint="default"/>
        <w:lang w:val="ru-RU" w:eastAsia="en-US" w:bidi="ar-SA"/>
      </w:rPr>
    </w:lvl>
    <w:lvl w:ilvl="8" w:tplc="83C6C906">
      <w:numFmt w:val="bullet"/>
      <w:lvlText w:val="•"/>
      <w:lvlJc w:val="left"/>
      <w:pPr>
        <w:ind w:left="6569" w:hanging="720"/>
      </w:pPr>
      <w:rPr>
        <w:rFonts w:hint="default"/>
        <w:lang w:val="ru-RU" w:eastAsia="en-US" w:bidi="ar-SA"/>
      </w:rPr>
    </w:lvl>
  </w:abstractNum>
  <w:abstractNum w:abstractNumId="7">
    <w:nsid w:val="04295499"/>
    <w:multiLevelType w:val="hybridMultilevel"/>
    <w:tmpl w:val="971EC4B0"/>
    <w:lvl w:ilvl="0" w:tplc="3CA63C54">
      <w:numFmt w:val="bullet"/>
      <w:lvlText w:val=""/>
      <w:lvlJc w:val="left"/>
      <w:pPr>
        <w:ind w:left="2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0CEA60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E1480D5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12023192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2938ABC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69C04DB4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7DD85428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EBBC2B6E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8A00A4B4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8">
    <w:nsid w:val="04572832"/>
    <w:multiLevelType w:val="hybridMultilevel"/>
    <w:tmpl w:val="6FB00C5C"/>
    <w:lvl w:ilvl="0" w:tplc="654C878E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EFDFC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56A44F58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37A41A9C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1AD0F8D4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8C38A2DA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FB629080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0A048A18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3DD8DC8C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9">
    <w:nsid w:val="046F4601"/>
    <w:multiLevelType w:val="hybridMultilevel"/>
    <w:tmpl w:val="8BF6FEB8"/>
    <w:lvl w:ilvl="0" w:tplc="8A80E210">
      <w:numFmt w:val="bullet"/>
      <w:lvlText w:val=""/>
      <w:lvlJc w:val="left"/>
      <w:pPr>
        <w:ind w:left="2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C09D3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6A02608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5FEA2324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77D6C1FC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64E63054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7F44D7DC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96F4A012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5F54B19E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0">
    <w:nsid w:val="0474001E"/>
    <w:multiLevelType w:val="hybridMultilevel"/>
    <w:tmpl w:val="6BC84D3E"/>
    <w:lvl w:ilvl="0" w:tplc="DAAEDEDE">
      <w:numFmt w:val="bullet"/>
      <w:lvlText w:val="-"/>
      <w:lvlJc w:val="left"/>
      <w:pPr>
        <w:ind w:left="140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745AF4">
      <w:numFmt w:val="bullet"/>
      <w:lvlText w:val="•"/>
      <w:lvlJc w:val="left"/>
      <w:pPr>
        <w:ind w:left="2420" w:hanging="159"/>
      </w:pPr>
      <w:rPr>
        <w:rFonts w:hint="default"/>
        <w:lang w:val="ru-RU" w:eastAsia="en-US" w:bidi="ar-SA"/>
      </w:rPr>
    </w:lvl>
    <w:lvl w:ilvl="2" w:tplc="9A1487EC">
      <w:numFmt w:val="bullet"/>
      <w:lvlText w:val="•"/>
      <w:lvlJc w:val="left"/>
      <w:pPr>
        <w:ind w:left="3440" w:hanging="159"/>
      </w:pPr>
      <w:rPr>
        <w:rFonts w:hint="default"/>
        <w:lang w:val="ru-RU" w:eastAsia="en-US" w:bidi="ar-SA"/>
      </w:rPr>
    </w:lvl>
    <w:lvl w:ilvl="3" w:tplc="FE3E447A">
      <w:numFmt w:val="bullet"/>
      <w:lvlText w:val="•"/>
      <w:lvlJc w:val="left"/>
      <w:pPr>
        <w:ind w:left="4461" w:hanging="159"/>
      </w:pPr>
      <w:rPr>
        <w:rFonts w:hint="default"/>
        <w:lang w:val="ru-RU" w:eastAsia="en-US" w:bidi="ar-SA"/>
      </w:rPr>
    </w:lvl>
    <w:lvl w:ilvl="4" w:tplc="49965E84">
      <w:numFmt w:val="bullet"/>
      <w:lvlText w:val="•"/>
      <w:lvlJc w:val="left"/>
      <w:pPr>
        <w:ind w:left="5481" w:hanging="159"/>
      </w:pPr>
      <w:rPr>
        <w:rFonts w:hint="default"/>
        <w:lang w:val="ru-RU" w:eastAsia="en-US" w:bidi="ar-SA"/>
      </w:rPr>
    </w:lvl>
    <w:lvl w:ilvl="5" w:tplc="79AE685E">
      <w:numFmt w:val="bullet"/>
      <w:lvlText w:val="•"/>
      <w:lvlJc w:val="left"/>
      <w:pPr>
        <w:ind w:left="6502" w:hanging="159"/>
      </w:pPr>
      <w:rPr>
        <w:rFonts w:hint="default"/>
        <w:lang w:val="ru-RU" w:eastAsia="en-US" w:bidi="ar-SA"/>
      </w:rPr>
    </w:lvl>
    <w:lvl w:ilvl="6" w:tplc="3B3AA8E2">
      <w:numFmt w:val="bullet"/>
      <w:lvlText w:val="•"/>
      <w:lvlJc w:val="left"/>
      <w:pPr>
        <w:ind w:left="7522" w:hanging="159"/>
      </w:pPr>
      <w:rPr>
        <w:rFonts w:hint="default"/>
        <w:lang w:val="ru-RU" w:eastAsia="en-US" w:bidi="ar-SA"/>
      </w:rPr>
    </w:lvl>
    <w:lvl w:ilvl="7" w:tplc="7CFA280A">
      <w:numFmt w:val="bullet"/>
      <w:lvlText w:val="•"/>
      <w:lvlJc w:val="left"/>
      <w:pPr>
        <w:ind w:left="8542" w:hanging="159"/>
      </w:pPr>
      <w:rPr>
        <w:rFonts w:hint="default"/>
        <w:lang w:val="ru-RU" w:eastAsia="en-US" w:bidi="ar-SA"/>
      </w:rPr>
    </w:lvl>
    <w:lvl w:ilvl="8" w:tplc="60F635C0">
      <w:numFmt w:val="bullet"/>
      <w:lvlText w:val="•"/>
      <w:lvlJc w:val="left"/>
      <w:pPr>
        <w:ind w:left="9563" w:hanging="159"/>
      </w:pPr>
      <w:rPr>
        <w:rFonts w:hint="default"/>
        <w:lang w:val="ru-RU" w:eastAsia="en-US" w:bidi="ar-SA"/>
      </w:rPr>
    </w:lvl>
  </w:abstractNum>
  <w:abstractNum w:abstractNumId="11">
    <w:nsid w:val="047A7BB9"/>
    <w:multiLevelType w:val="hybridMultilevel"/>
    <w:tmpl w:val="8B00035C"/>
    <w:lvl w:ilvl="0" w:tplc="40AC58F0">
      <w:numFmt w:val="bullet"/>
      <w:lvlText w:val="·"/>
      <w:lvlJc w:val="left"/>
      <w:pPr>
        <w:ind w:left="1400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62270">
      <w:numFmt w:val="bullet"/>
      <w:lvlText w:val="•"/>
      <w:lvlJc w:val="left"/>
      <w:pPr>
        <w:ind w:left="2420" w:hanging="485"/>
      </w:pPr>
      <w:rPr>
        <w:rFonts w:hint="default"/>
        <w:lang w:val="ru-RU" w:eastAsia="en-US" w:bidi="ar-SA"/>
      </w:rPr>
    </w:lvl>
    <w:lvl w:ilvl="2" w:tplc="76DC74E4">
      <w:numFmt w:val="bullet"/>
      <w:lvlText w:val="•"/>
      <w:lvlJc w:val="left"/>
      <w:pPr>
        <w:ind w:left="3440" w:hanging="485"/>
      </w:pPr>
      <w:rPr>
        <w:rFonts w:hint="default"/>
        <w:lang w:val="ru-RU" w:eastAsia="en-US" w:bidi="ar-SA"/>
      </w:rPr>
    </w:lvl>
    <w:lvl w:ilvl="3" w:tplc="B6A08E44">
      <w:numFmt w:val="bullet"/>
      <w:lvlText w:val="•"/>
      <w:lvlJc w:val="left"/>
      <w:pPr>
        <w:ind w:left="4461" w:hanging="485"/>
      </w:pPr>
      <w:rPr>
        <w:rFonts w:hint="default"/>
        <w:lang w:val="ru-RU" w:eastAsia="en-US" w:bidi="ar-SA"/>
      </w:rPr>
    </w:lvl>
    <w:lvl w:ilvl="4" w:tplc="2C10CCEE">
      <w:numFmt w:val="bullet"/>
      <w:lvlText w:val="•"/>
      <w:lvlJc w:val="left"/>
      <w:pPr>
        <w:ind w:left="5481" w:hanging="485"/>
      </w:pPr>
      <w:rPr>
        <w:rFonts w:hint="default"/>
        <w:lang w:val="ru-RU" w:eastAsia="en-US" w:bidi="ar-SA"/>
      </w:rPr>
    </w:lvl>
    <w:lvl w:ilvl="5" w:tplc="52D40D76">
      <w:numFmt w:val="bullet"/>
      <w:lvlText w:val="•"/>
      <w:lvlJc w:val="left"/>
      <w:pPr>
        <w:ind w:left="6502" w:hanging="485"/>
      </w:pPr>
      <w:rPr>
        <w:rFonts w:hint="default"/>
        <w:lang w:val="ru-RU" w:eastAsia="en-US" w:bidi="ar-SA"/>
      </w:rPr>
    </w:lvl>
    <w:lvl w:ilvl="6" w:tplc="C7C8F302">
      <w:numFmt w:val="bullet"/>
      <w:lvlText w:val="•"/>
      <w:lvlJc w:val="left"/>
      <w:pPr>
        <w:ind w:left="7522" w:hanging="485"/>
      </w:pPr>
      <w:rPr>
        <w:rFonts w:hint="default"/>
        <w:lang w:val="ru-RU" w:eastAsia="en-US" w:bidi="ar-SA"/>
      </w:rPr>
    </w:lvl>
    <w:lvl w:ilvl="7" w:tplc="1EDAF776">
      <w:numFmt w:val="bullet"/>
      <w:lvlText w:val="•"/>
      <w:lvlJc w:val="left"/>
      <w:pPr>
        <w:ind w:left="8542" w:hanging="485"/>
      </w:pPr>
      <w:rPr>
        <w:rFonts w:hint="default"/>
        <w:lang w:val="ru-RU" w:eastAsia="en-US" w:bidi="ar-SA"/>
      </w:rPr>
    </w:lvl>
    <w:lvl w:ilvl="8" w:tplc="EE6AE1FE">
      <w:numFmt w:val="bullet"/>
      <w:lvlText w:val="•"/>
      <w:lvlJc w:val="left"/>
      <w:pPr>
        <w:ind w:left="9563" w:hanging="485"/>
      </w:pPr>
      <w:rPr>
        <w:rFonts w:hint="default"/>
        <w:lang w:val="ru-RU" w:eastAsia="en-US" w:bidi="ar-SA"/>
      </w:rPr>
    </w:lvl>
  </w:abstractNum>
  <w:abstractNum w:abstractNumId="12">
    <w:nsid w:val="04891ECB"/>
    <w:multiLevelType w:val="hybridMultilevel"/>
    <w:tmpl w:val="1A1E4610"/>
    <w:lvl w:ilvl="0" w:tplc="33A0F9B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B8E78A">
      <w:numFmt w:val="bullet"/>
      <w:lvlText w:val="•"/>
      <w:lvlJc w:val="left"/>
      <w:pPr>
        <w:ind w:left="583" w:hanging="164"/>
      </w:pPr>
      <w:rPr>
        <w:rFonts w:hint="default"/>
        <w:lang w:val="ru-RU" w:eastAsia="en-US" w:bidi="ar-SA"/>
      </w:rPr>
    </w:lvl>
    <w:lvl w:ilvl="2" w:tplc="36D25DF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3" w:tplc="392A84D4">
      <w:numFmt w:val="bullet"/>
      <w:lvlText w:val="•"/>
      <w:lvlJc w:val="left"/>
      <w:pPr>
        <w:ind w:left="1549" w:hanging="164"/>
      </w:pPr>
      <w:rPr>
        <w:rFonts w:hint="default"/>
        <w:lang w:val="ru-RU" w:eastAsia="en-US" w:bidi="ar-SA"/>
      </w:rPr>
    </w:lvl>
    <w:lvl w:ilvl="4" w:tplc="5E90139E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  <w:lvl w:ilvl="5" w:tplc="E716EA82">
      <w:numFmt w:val="bullet"/>
      <w:lvlText w:val="•"/>
      <w:lvlJc w:val="left"/>
      <w:pPr>
        <w:ind w:left="2515" w:hanging="164"/>
      </w:pPr>
      <w:rPr>
        <w:rFonts w:hint="default"/>
        <w:lang w:val="ru-RU" w:eastAsia="en-US" w:bidi="ar-SA"/>
      </w:rPr>
    </w:lvl>
    <w:lvl w:ilvl="6" w:tplc="00062E50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7" w:tplc="04E62C88">
      <w:numFmt w:val="bullet"/>
      <w:lvlText w:val="•"/>
      <w:lvlJc w:val="left"/>
      <w:pPr>
        <w:ind w:left="3481" w:hanging="164"/>
      </w:pPr>
      <w:rPr>
        <w:rFonts w:hint="default"/>
        <w:lang w:val="ru-RU" w:eastAsia="en-US" w:bidi="ar-SA"/>
      </w:rPr>
    </w:lvl>
    <w:lvl w:ilvl="8" w:tplc="BAEC788C">
      <w:numFmt w:val="bullet"/>
      <w:lvlText w:val="•"/>
      <w:lvlJc w:val="left"/>
      <w:pPr>
        <w:ind w:left="3964" w:hanging="164"/>
      </w:pPr>
      <w:rPr>
        <w:rFonts w:hint="default"/>
        <w:lang w:val="ru-RU" w:eastAsia="en-US" w:bidi="ar-SA"/>
      </w:rPr>
    </w:lvl>
  </w:abstractNum>
  <w:abstractNum w:abstractNumId="13">
    <w:nsid w:val="04A0153E"/>
    <w:multiLevelType w:val="hybridMultilevel"/>
    <w:tmpl w:val="63C88A98"/>
    <w:lvl w:ilvl="0" w:tplc="51C0B9EC">
      <w:numFmt w:val="bullet"/>
      <w:lvlText w:val="–"/>
      <w:lvlJc w:val="left"/>
      <w:pPr>
        <w:ind w:left="2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2A238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2" w:tplc="B10A7E8A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3" w:tplc="012AE2EC">
      <w:numFmt w:val="bullet"/>
      <w:lvlText w:val="•"/>
      <w:lvlJc w:val="left"/>
      <w:pPr>
        <w:ind w:left="4917" w:hanging="360"/>
      </w:pPr>
      <w:rPr>
        <w:rFonts w:hint="default"/>
        <w:lang w:val="ru-RU" w:eastAsia="en-US" w:bidi="ar-SA"/>
      </w:rPr>
    </w:lvl>
    <w:lvl w:ilvl="4" w:tplc="0C9ACC62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5" w:tplc="55E22F84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6" w:tplc="50762392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7" w:tplc="E23248FA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  <w:lvl w:ilvl="8" w:tplc="15EEB6AA">
      <w:numFmt w:val="bullet"/>
      <w:lvlText w:val="•"/>
      <w:lvlJc w:val="left"/>
      <w:pPr>
        <w:ind w:left="9579" w:hanging="360"/>
      </w:pPr>
      <w:rPr>
        <w:rFonts w:hint="default"/>
        <w:lang w:val="ru-RU" w:eastAsia="en-US" w:bidi="ar-SA"/>
      </w:rPr>
    </w:lvl>
  </w:abstractNum>
  <w:abstractNum w:abstractNumId="14">
    <w:nsid w:val="05530423"/>
    <w:multiLevelType w:val="hybridMultilevel"/>
    <w:tmpl w:val="D556BA94"/>
    <w:lvl w:ilvl="0" w:tplc="44C488F0">
      <w:numFmt w:val="bullet"/>
      <w:lvlText w:val="-"/>
      <w:lvlJc w:val="left"/>
      <w:pPr>
        <w:ind w:left="2110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AC309C">
      <w:numFmt w:val="bullet"/>
      <w:lvlText w:val="•"/>
      <w:lvlJc w:val="left"/>
      <w:pPr>
        <w:ind w:left="3068" w:hanging="221"/>
      </w:pPr>
      <w:rPr>
        <w:rFonts w:hint="default"/>
        <w:lang w:val="ru-RU" w:eastAsia="en-US" w:bidi="ar-SA"/>
      </w:rPr>
    </w:lvl>
    <w:lvl w:ilvl="2" w:tplc="1CB80D56">
      <w:numFmt w:val="bullet"/>
      <w:lvlText w:val="•"/>
      <w:lvlJc w:val="left"/>
      <w:pPr>
        <w:ind w:left="4016" w:hanging="221"/>
      </w:pPr>
      <w:rPr>
        <w:rFonts w:hint="default"/>
        <w:lang w:val="ru-RU" w:eastAsia="en-US" w:bidi="ar-SA"/>
      </w:rPr>
    </w:lvl>
    <w:lvl w:ilvl="3" w:tplc="F82EABF6">
      <w:numFmt w:val="bullet"/>
      <w:lvlText w:val="•"/>
      <w:lvlJc w:val="left"/>
      <w:pPr>
        <w:ind w:left="4965" w:hanging="221"/>
      </w:pPr>
      <w:rPr>
        <w:rFonts w:hint="default"/>
        <w:lang w:val="ru-RU" w:eastAsia="en-US" w:bidi="ar-SA"/>
      </w:rPr>
    </w:lvl>
    <w:lvl w:ilvl="4" w:tplc="9D44D592">
      <w:numFmt w:val="bullet"/>
      <w:lvlText w:val="•"/>
      <w:lvlJc w:val="left"/>
      <w:pPr>
        <w:ind w:left="5913" w:hanging="221"/>
      </w:pPr>
      <w:rPr>
        <w:rFonts w:hint="default"/>
        <w:lang w:val="ru-RU" w:eastAsia="en-US" w:bidi="ar-SA"/>
      </w:rPr>
    </w:lvl>
    <w:lvl w:ilvl="5" w:tplc="C25C0006">
      <w:numFmt w:val="bullet"/>
      <w:lvlText w:val="•"/>
      <w:lvlJc w:val="left"/>
      <w:pPr>
        <w:ind w:left="6862" w:hanging="221"/>
      </w:pPr>
      <w:rPr>
        <w:rFonts w:hint="default"/>
        <w:lang w:val="ru-RU" w:eastAsia="en-US" w:bidi="ar-SA"/>
      </w:rPr>
    </w:lvl>
    <w:lvl w:ilvl="6" w:tplc="39968982">
      <w:numFmt w:val="bullet"/>
      <w:lvlText w:val="•"/>
      <w:lvlJc w:val="left"/>
      <w:pPr>
        <w:ind w:left="7810" w:hanging="221"/>
      </w:pPr>
      <w:rPr>
        <w:rFonts w:hint="default"/>
        <w:lang w:val="ru-RU" w:eastAsia="en-US" w:bidi="ar-SA"/>
      </w:rPr>
    </w:lvl>
    <w:lvl w:ilvl="7" w:tplc="E734707E">
      <w:numFmt w:val="bullet"/>
      <w:lvlText w:val="•"/>
      <w:lvlJc w:val="left"/>
      <w:pPr>
        <w:ind w:left="8758" w:hanging="221"/>
      </w:pPr>
      <w:rPr>
        <w:rFonts w:hint="default"/>
        <w:lang w:val="ru-RU" w:eastAsia="en-US" w:bidi="ar-SA"/>
      </w:rPr>
    </w:lvl>
    <w:lvl w:ilvl="8" w:tplc="EF567042">
      <w:numFmt w:val="bullet"/>
      <w:lvlText w:val="•"/>
      <w:lvlJc w:val="left"/>
      <w:pPr>
        <w:ind w:left="9707" w:hanging="221"/>
      </w:pPr>
      <w:rPr>
        <w:rFonts w:hint="default"/>
        <w:lang w:val="ru-RU" w:eastAsia="en-US" w:bidi="ar-SA"/>
      </w:rPr>
    </w:lvl>
  </w:abstractNum>
  <w:abstractNum w:abstractNumId="15">
    <w:nsid w:val="06871B1F"/>
    <w:multiLevelType w:val="hybridMultilevel"/>
    <w:tmpl w:val="467ED08E"/>
    <w:lvl w:ilvl="0" w:tplc="980EF742">
      <w:numFmt w:val="bullet"/>
      <w:lvlText w:val="-"/>
      <w:lvlJc w:val="left"/>
      <w:pPr>
        <w:ind w:left="140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B22720">
      <w:numFmt w:val="bullet"/>
      <w:lvlText w:val="-"/>
      <w:lvlJc w:val="left"/>
      <w:pPr>
        <w:ind w:left="1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400E58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3" w:tplc="8FEE2A02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4" w:tplc="F0069938">
      <w:numFmt w:val="bullet"/>
      <w:lvlText w:val="•"/>
      <w:lvlJc w:val="left"/>
      <w:pPr>
        <w:ind w:left="5041" w:hanging="140"/>
      </w:pPr>
      <w:rPr>
        <w:rFonts w:hint="default"/>
        <w:lang w:val="ru-RU" w:eastAsia="en-US" w:bidi="ar-SA"/>
      </w:rPr>
    </w:lvl>
    <w:lvl w:ilvl="5" w:tplc="7A8CAED2">
      <w:numFmt w:val="bullet"/>
      <w:lvlText w:val="•"/>
      <w:lvlJc w:val="left"/>
      <w:pPr>
        <w:ind w:left="6108" w:hanging="140"/>
      </w:pPr>
      <w:rPr>
        <w:rFonts w:hint="default"/>
        <w:lang w:val="ru-RU" w:eastAsia="en-US" w:bidi="ar-SA"/>
      </w:rPr>
    </w:lvl>
    <w:lvl w:ilvl="6" w:tplc="4E80FCD0">
      <w:numFmt w:val="bullet"/>
      <w:lvlText w:val="•"/>
      <w:lvlJc w:val="left"/>
      <w:pPr>
        <w:ind w:left="7175" w:hanging="140"/>
      </w:pPr>
      <w:rPr>
        <w:rFonts w:hint="default"/>
        <w:lang w:val="ru-RU" w:eastAsia="en-US" w:bidi="ar-SA"/>
      </w:rPr>
    </w:lvl>
    <w:lvl w:ilvl="7" w:tplc="46441C7C">
      <w:numFmt w:val="bullet"/>
      <w:lvlText w:val="•"/>
      <w:lvlJc w:val="left"/>
      <w:pPr>
        <w:ind w:left="8242" w:hanging="140"/>
      </w:pPr>
      <w:rPr>
        <w:rFonts w:hint="default"/>
        <w:lang w:val="ru-RU" w:eastAsia="en-US" w:bidi="ar-SA"/>
      </w:rPr>
    </w:lvl>
    <w:lvl w:ilvl="8" w:tplc="2FBE152E">
      <w:numFmt w:val="bullet"/>
      <w:lvlText w:val="•"/>
      <w:lvlJc w:val="left"/>
      <w:pPr>
        <w:ind w:left="9309" w:hanging="140"/>
      </w:pPr>
      <w:rPr>
        <w:rFonts w:hint="default"/>
        <w:lang w:val="ru-RU" w:eastAsia="en-US" w:bidi="ar-SA"/>
      </w:rPr>
    </w:lvl>
  </w:abstractNum>
  <w:abstractNum w:abstractNumId="16">
    <w:nsid w:val="06DA12C7"/>
    <w:multiLevelType w:val="hybridMultilevel"/>
    <w:tmpl w:val="063A37FE"/>
    <w:lvl w:ilvl="0" w:tplc="7D42D024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AA360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34C86BEA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66867D9E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BBF2C238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8A0A4548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3516EB68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7AC684F2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CF0A4C36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17">
    <w:nsid w:val="080144D4"/>
    <w:multiLevelType w:val="hybridMultilevel"/>
    <w:tmpl w:val="65D4CDDA"/>
    <w:lvl w:ilvl="0" w:tplc="D0BC46D6">
      <w:numFmt w:val="bullet"/>
      <w:lvlText w:val="-"/>
      <w:lvlJc w:val="left"/>
      <w:pPr>
        <w:ind w:left="140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B068DA">
      <w:numFmt w:val="bullet"/>
      <w:lvlText w:val="•"/>
      <w:lvlJc w:val="left"/>
      <w:pPr>
        <w:ind w:left="2420" w:hanging="202"/>
      </w:pPr>
      <w:rPr>
        <w:rFonts w:hint="default"/>
        <w:lang w:val="ru-RU" w:eastAsia="en-US" w:bidi="ar-SA"/>
      </w:rPr>
    </w:lvl>
    <w:lvl w:ilvl="2" w:tplc="1160054C">
      <w:numFmt w:val="bullet"/>
      <w:lvlText w:val="•"/>
      <w:lvlJc w:val="left"/>
      <w:pPr>
        <w:ind w:left="3440" w:hanging="202"/>
      </w:pPr>
      <w:rPr>
        <w:rFonts w:hint="default"/>
        <w:lang w:val="ru-RU" w:eastAsia="en-US" w:bidi="ar-SA"/>
      </w:rPr>
    </w:lvl>
    <w:lvl w:ilvl="3" w:tplc="99082E3E">
      <w:numFmt w:val="bullet"/>
      <w:lvlText w:val="•"/>
      <w:lvlJc w:val="left"/>
      <w:pPr>
        <w:ind w:left="4461" w:hanging="202"/>
      </w:pPr>
      <w:rPr>
        <w:rFonts w:hint="default"/>
        <w:lang w:val="ru-RU" w:eastAsia="en-US" w:bidi="ar-SA"/>
      </w:rPr>
    </w:lvl>
    <w:lvl w:ilvl="4" w:tplc="818AF8A6">
      <w:numFmt w:val="bullet"/>
      <w:lvlText w:val="•"/>
      <w:lvlJc w:val="left"/>
      <w:pPr>
        <w:ind w:left="5481" w:hanging="202"/>
      </w:pPr>
      <w:rPr>
        <w:rFonts w:hint="default"/>
        <w:lang w:val="ru-RU" w:eastAsia="en-US" w:bidi="ar-SA"/>
      </w:rPr>
    </w:lvl>
    <w:lvl w:ilvl="5" w:tplc="7EBC8426">
      <w:numFmt w:val="bullet"/>
      <w:lvlText w:val="•"/>
      <w:lvlJc w:val="left"/>
      <w:pPr>
        <w:ind w:left="6502" w:hanging="202"/>
      </w:pPr>
      <w:rPr>
        <w:rFonts w:hint="default"/>
        <w:lang w:val="ru-RU" w:eastAsia="en-US" w:bidi="ar-SA"/>
      </w:rPr>
    </w:lvl>
    <w:lvl w:ilvl="6" w:tplc="1E4A5BAE">
      <w:numFmt w:val="bullet"/>
      <w:lvlText w:val="•"/>
      <w:lvlJc w:val="left"/>
      <w:pPr>
        <w:ind w:left="7522" w:hanging="202"/>
      </w:pPr>
      <w:rPr>
        <w:rFonts w:hint="default"/>
        <w:lang w:val="ru-RU" w:eastAsia="en-US" w:bidi="ar-SA"/>
      </w:rPr>
    </w:lvl>
    <w:lvl w:ilvl="7" w:tplc="A81A8BC0">
      <w:numFmt w:val="bullet"/>
      <w:lvlText w:val="•"/>
      <w:lvlJc w:val="left"/>
      <w:pPr>
        <w:ind w:left="8542" w:hanging="202"/>
      </w:pPr>
      <w:rPr>
        <w:rFonts w:hint="default"/>
        <w:lang w:val="ru-RU" w:eastAsia="en-US" w:bidi="ar-SA"/>
      </w:rPr>
    </w:lvl>
    <w:lvl w:ilvl="8" w:tplc="A5508A5A">
      <w:numFmt w:val="bullet"/>
      <w:lvlText w:val="•"/>
      <w:lvlJc w:val="left"/>
      <w:pPr>
        <w:ind w:left="9563" w:hanging="202"/>
      </w:pPr>
      <w:rPr>
        <w:rFonts w:hint="default"/>
        <w:lang w:val="ru-RU" w:eastAsia="en-US" w:bidi="ar-SA"/>
      </w:rPr>
    </w:lvl>
  </w:abstractNum>
  <w:abstractNum w:abstractNumId="18">
    <w:nsid w:val="08943446"/>
    <w:multiLevelType w:val="hybridMultilevel"/>
    <w:tmpl w:val="58D44F34"/>
    <w:lvl w:ilvl="0" w:tplc="EBD25DF4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427580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12CA218E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B9EE7A5C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AAC265C8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18BC28BA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DF625E66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D49CEB6E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8C06355A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19">
    <w:nsid w:val="08FE1BDD"/>
    <w:multiLevelType w:val="hybridMultilevel"/>
    <w:tmpl w:val="31D2A8C0"/>
    <w:lvl w:ilvl="0" w:tplc="7C3CA1C8">
      <w:start w:val="1"/>
      <w:numFmt w:val="decimal"/>
      <w:lvlText w:val="%1)"/>
      <w:lvlJc w:val="left"/>
      <w:pPr>
        <w:ind w:left="140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766AB8">
      <w:numFmt w:val="bullet"/>
      <w:lvlText w:val="•"/>
      <w:lvlJc w:val="left"/>
      <w:pPr>
        <w:ind w:left="2420" w:hanging="423"/>
      </w:pPr>
      <w:rPr>
        <w:rFonts w:hint="default"/>
        <w:lang w:val="ru-RU" w:eastAsia="en-US" w:bidi="ar-SA"/>
      </w:rPr>
    </w:lvl>
    <w:lvl w:ilvl="2" w:tplc="90B8553C">
      <w:numFmt w:val="bullet"/>
      <w:lvlText w:val="•"/>
      <w:lvlJc w:val="left"/>
      <w:pPr>
        <w:ind w:left="3440" w:hanging="423"/>
      </w:pPr>
      <w:rPr>
        <w:rFonts w:hint="default"/>
        <w:lang w:val="ru-RU" w:eastAsia="en-US" w:bidi="ar-SA"/>
      </w:rPr>
    </w:lvl>
    <w:lvl w:ilvl="3" w:tplc="595C899A">
      <w:numFmt w:val="bullet"/>
      <w:lvlText w:val="•"/>
      <w:lvlJc w:val="left"/>
      <w:pPr>
        <w:ind w:left="4461" w:hanging="423"/>
      </w:pPr>
      <w:rPr>
        <w:rFonts w:hint="default"/>
        <w:lang w:val="ru-RU" w:eastAsia="en-US" w:bidi="ar-SA"/>
      </w:rPr>
    </w:lvl>
    <w:lvl w:ilvl="4" w:tplc="4A423520">
      <w:numFmt w:val="bullet"/>
      <w:lvlText w:val="•"/>
      <w:lvlJc w:val="left"/>
      <w:pPr>
        <w:ind w:left="5481" w:hanging="423"/>
      </w:pPr>
      <w:rPr>
        <w:rFonts w:hint="default"/>
        <w:lang w:val="ru-RU" w:eastAsia="en-US" w:bidi="ar-SA"/>
      </w:rPr>
    </w:lvl>
    <w:lvl w:ilvl="5" w:tplc="9048B218">
      <w:numFmt w:val="bullet"/>
      <w:lvlText w:val="•"/>
      <w:lvlJc w:val="left"/>
      <w:pPr>
        <w:ind w:left="6502" w:hanging="423"/>
      </w:pPr>
      <w:rPr>
        <w:rFonts w:hint="default"/>
        <w:lang w:val="ru-RU" w:eastAsia="en-US" w:bidi="ar-SA"/>
      </w:rPr>
    </w:lvl>
    <w:lvl w:ilvl="6" w:tplc="D55E0E6A">
      <w:numFmt w:val="bullet"/>
      <w:lvlText w:val="•"/>
      <w:lvlJc w:val="left"/>
      <w:pPr>
        <w:ind w:left="7522" w:hanging="423"/>
      </w:pPr>
      <w:rPr>
        <w:rFonts w:hint="default"/>
        <w:lang w:val="ru-RU" w:eastAsia="en-US" w:bidi="ar-SA"/>
      </w:rPr>
    </w:lvl>
    <w:lvl w:ilvl="7" w:tplc="6AF2564A">
      <w:numFmt w:val="bullet"/>
      <w:lvlText w:val="•"/>
      <w:lvlJc w:val="left"/>
      <w:pPr>
        <w:ind w:left="8542" w:hanging="423"/>
      </w:pPr>
      <w:rPr>
        <w:rFonts w:hint="default"/>
        <w:lang w:val="ru-RU" w:eastAsia="en-US" w:bidi="ar-SA"/>
      </w:rPr>
    </w:lvl>
    <w:lvl w:ilvl="8" w:tplc="D56AC188">
      <w:numFmt w:val="bullet"/>
      <w:lvlText w:val="•"/>
      <w:lvlJc w:val="left"/>
      <w:pPr>
        <w:ind w:left="9563" w:hanging="423"/>
      </w:pPr>
      <w:rPr>
        <w:rFonts w:hint="default"/>
        <w:lang w:val="ru-RU" w:eastAsia="en-US" w:bidi="ar-SA"/>
      </w:rPr>
    </w:lvl>
  </w:abstractNum>
  <w:abstractNum w:abstractNumId="20">
    <w:nsid w:val="090D6EFD"/>
    <w:multiLevelType w:val="hybridMultilevel"/>
    <w:tmpl w:val="442A6E04"/>
    <w:lvl w:ilvl="0" w:tplc="08505054">
      <w:numFmt w:val="bullet"/>
      <w:lvlText w:val="-"/>
      <w:lvlJc w:val="left"/>
      <w:pPr>
        <w:ind w:left="2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292B57E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2" w:tplc="435EC864">
      <w:numFmt w:val="bullet"/>
      <w:lvlText w:val="•"/>
      <w:lvlJc w:val="left"/>
      <w:pPr>
        <w:ind w:left="4016" w:hanging="144"/>
      </w:pPr>
      <w:rPr>
        <w:rFonts w:hint="default"/>
        <w:lang w:val="ru-RU" w:eastAsia="en-US" w:bidi="ar-SA"/>
      </w:rPr>
    </w:lvl>
    <w:lvl w:ilvl="3" w:tplc="42C60CA8">
      <w:numFmt w:val="bullet"/>
      <w:lvlText w:val="•"/>
      <w:lvlJc w:val="left"/>
      <w:pPr>
        <w:ind w:left="4965" w:hanging="144"/>
      </w:pPr>
      <w:rPr>
        <w:rFonts w:hint="default"/>
        <w:lang w:val="ru-RU" w:eastAsia="en-US" w:bidi="ar-SA"/>
      </w:rPr>
    </w:lvl>
    <w:lvl w:ilvl="4" w:tplc="E586FAB0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5" w:tplc="CEFC4124">
      <w:numFmt w:val="bullet"/>
      <w:lvlText w:val="•"/>
      <w:lvlJc w:val="left"/>
      <w:pPr>
        <w:ind w:left="6862" w:hanging="144"/>
      </w:pPr>
      <w:rPr>
        <w:rFonts w:hint="default"/>
        <w:lang w:val="ru-RU" w:eastAsia="en-US" w:bidi="ar-SA"/>
      </w:rPr>
    </w:lvl>
    <w:lvl w:ilvl="6" w:tplc="548CE9F2">
      <w:numFmt w:val="bullet"/>
      <w:lvlText w:val="•"/>
      <w:lvlJc w:val="left"/>
      <w:pPr>
        <w:ind w:left="7810" w:hanging="144"/>
      </w:pPr>
      <w:rPr>
        <w:rFonts w:hint="default"/>
        <w:lang w:val="ru-RU" w:eastAsia="en-US" w:bidi="ar-SA"/>
      </w:rPr>
    </w:lvl>
    <w:lvl w:ilvl="7" w:tplc="7B9A38B4">
      <w:numFmt w:val="bullet"/>
      <w:lvlText w:val="•"/>
      <w:lvlJc w:val="left"/>
      <w:pPr>
        <w:ind w:left="8758" w:hanging="144"/>
      </w:pPr>
      <w:rPr>
        <w:rFonts w:hint="default"/>
        <w:lang w:val="ru-RU" w:eastAsia="en-US" w:bidi="ar-SA"/>
      </w:rPr>
    </w:lvl>
    <w:lvl w:ilvl="8" w:tplc="D6F617B0">
      <w:numFmt w:val="bullet"/>
      <w:lvlText w:val="•"/>
      <w:lvlJc w:val="left"/>
      <w:pPr>
        <w:ind w:left="9707" w:hanging="144"/>
      </w:pPr>
      <w:rPr>
        <w:rFonts w:hint="default"/>
        <w:lang w:val="ru-RU" w:eastAsia="en-US" w:bidi="ar-SA"/>
      </w:rPr>
    </w:lvl>
  </w:abstractNum>
  <w:abstractNum w:abstractNumId="21">
    <w:nsid w:val="09C037C7"/>
    <w:multiLevelType w:val="hybridMultilevel"/>
    <w:tmpl w:val="195AEA24"/>
    <w:lvl w:ilvl="0" w:tplc="0EEE3620">
      <w:numFmt w:val="bullet"/>
      <w:lvlText w:val="•"/>
      <w:lvlJc w:val="left"/>
      <w:pPr>
        <w:ind w:left="212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B283B9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5DD4EDF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E6EEF32A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15E678E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9218348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9E1C249C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D9C023D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6EF06222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22">
    <w:nsid w:val="09CE5B84"/>
    <w:multiLevelType w:val="hybridMultilevel"/>
    <w:tmpl w:val="4EF6872C"/>
    <w:lvl w:ilvl="0" w:tplc="0E4E43E4">
      <w:numFmt w:val="bullet"/>
      <w:lvlText w:val="-"/>
      <w:lvlJc w:val="left"/>
      <w:pPr>
        <w:ind w:left="1832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CFE4D94">
      <w:numFmt w:val="bullet"/>
      <w:lvlText w:val="-"/>
      <w:lvlJc w:val="left"/>
      <w:pPr>
        <w:ind w:left="2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B672AEB2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3" w:tplc="8F3C578E">
      <w:numFmt w:val="bullet"/>
      <w:lvlText w:val="•"/>
      <w:lvlJc w:val="left"/>
      <w:pPr>
        <w:ind w:left="4227" w:hanging="144"/>
      </w:pPr>
      <w:rPr>
        <w:rFonts w:hint="default"/>
        <w:lang w:val="ru-RU" w:eastAsia="en-US" w:bidi="ar-SA"/>
      </w:rPr>
    </w:lvl>
    <w:lvl w:ilvl="4" w:tplc="6758F516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5" w:tplc="07F237B6">
      <w:numFmt w:val="bullet"/>
      <w:lvlText w:val="•"/>
      <w:lvlJc w:val="left"/>
      <w:pPr>
        <w:ind w:left="6335" w:hanging="144"/>
      </w:pPr>
      <w:rPr>
        <w:rFonts w:hint="default"/>
        <w:lang w:val="ru-RU" w:eastAsia="en-US" w:bidi="ar-SA"/>
      </w:rPr>
    </w:lvl>
    <w:lvl w:ilvl="6" w:tplc="BDF87F26">
      <w:numFmt w:val="bullet"/>
      <w:lvlText w:val="•"/>
      <w:lvlJc w:val="left"/>
      <w:pPr>
        <w:ind w:left="7388" w:hanging="144"/>
      </w:pPr>
      <w:rPr>
        <w:rFonts w:hint="default"/>
        <w:lang w:val="ru-RU" w:eastAsia="en-US" w:bidi="ar-SA"/>
      </w:rPr>
    </w:lvl>
    <w:lvl w:ilvl="7" w:tplc="7BBC7118">
      <w:numFmt w:val="bullet"/>
      <w:lvlText w:val="•"/>
      <w:lvlJc w:val="left"/>
      <w:pPr>
        <w:ind w:left="8442" w:hanging="144"/>
      </w:pPr>
      <w:rPr>
        <w:rFonts w:hint="default"/>
        <w:lang w:val="ru-RU" w:eastAsia="en-US" w:bidi="ar-SA"/>
      </w:rPr>
    </w:lvl>
    <w:lvl w:ilvl="8" w:tplc="03029AF4">
      <w:numFmt w:val="bullet"/>
      <w:lvlText w:val="•"/>
      <w:lvlJc w:val="left"/>
      <w:pPr>
        <w:ind w:left="9496" w:hanging="144"/>
      </w:pPr>
      <w:rPr>
        <w:rFonts w:hint="default"/>
        <w:lang w:val="ru-RU" w:eastAsia="en-US" w:bidi="ar-SA"/>
      </w:rPr>
    </w:lvl>
  </w:abstractNum>
  <w:abstractNum w:abstractNumId="23">
    <w:nsid w:val="0A120142"/>
    <w:multiLevelType w:val="hybridMultilevel"/>
    <w:tmpl w:val="C7CC5306"/>
    <w:lvl w:ilvl="0" w:tplc="9D2C0D3A">
      <w:numFmt w:val="bullet"/>
      <w:lvlText w:val="-"/>
      <w:lvlJc w:val="left"/>
      <w:pPr>
        <w:ind w:left="17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A4BAEC">
      <w:numFmt w:val="bullet"/>
      <w:lvlText w:val="-"/>
      <w:lvlJc w:val="left"/>
      <w:pPr>
        <w:ind w:left="2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8342520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3" w:tplc="82D6DEDE">
      <w:numFmt w:val="bullet"/>
      <w:lvlText w:val="•"/>
      <w:lvlJc w:val="left"/>
      <w:pPr>
        <w:ind w:left="4227" w:hanging="144"/>
      </w:pPr>
      <w:rPr>
        <w:rFonts w:hint="default"/>
        <w:lang w:val="ru-RU" w:eastAsia="en-US" w:bidi="ar-SA"/>
      </w:rPr>
    </w:lvl>
    <w:lvl w:ilvl="4" w:tplc="82022636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5" w:tplc="5B2408F2">
      <w:numFmt w:val="bullet"/>
      <w:lvlText w:val="•"/>
      <w:lvlJc w:val="left"/>
      <w:pPr>
        <w:ind w:left="6335" w:hanging="144"/>
      </w:pPr>
      <w:rPr>
        <w:rFonts w:hint="default"/>
        <w:lang w:val="ru-RU" w:eastAsia="en-US" w:bidi="ar-SA"/>
      </w:rPr>
    </w:lvl>
    <w:lvl w:ilvl="6" w:tplc="8688A2F4">
      <w:numFmt w:val="bullet"/>
      <w:lvlText w:val="•"/>
      <w:lvlJc w:val="left"/>
      <w:pPr>
        <w:ind w:left="7388" w:hanging="144"/>
      </w:pPr>
      <w:rPr>
        <w:rFonts w:hint="default"/>
        <w:lang w:val="ru-RU" w:eastAsia="en-US" w:bidi="ar-SA"/>
      </w:rPr>
    </w:lvl>
    <w:lvl w:ilvl="7" w:tplc="1A3A92B4">
      <w:numFmt w:val="bullet"/>
      <w:lvlText w:val="•"/>
      <w:lvlJc w:val="left"/>
      <w:pPr>
        <w:ind w:left="8442" w:hanging="144"/>
      </w:pPr>
      <w:rPr>
        <w:rFonts w:hint="default"/>
        <w:lang w:val="ru-RU" w:eastAsia="en-US" w:bidi="ar-SA"/>
      </w:rPr>
    </w:lvl>
    <w:lvl w:ilvl="8" w:tplc="96CE08A2">
      <w:numFmt w:val="bullet"/>
      <w:lvlText w:val="•"/>
      <w:lvlJc w:val="left"/>
      <w:pPr>
        <w:ind w:left="9496" w:hanging="144"/>
      </w:pPr>
      <w:rPr>
        <w:rFonts w:hint="default"/>
        <w:lang w:val="ru-RU" w:eastAsia="en-US" w:bidi="ar-SA"/>
      </w:rPr>
    </w:lvl>
  </w:abstractNum>
  <w:abstractNum w:abstractNumId="24">
    <w:nsid w:val="0AC318A3"/>
    <w:multiLevelType w:val="hybridMultilevel"/>
    <w:tmpl w:val="93AC9994"/>
    <w:lvl w:ilvl="0" w:tplc="72709104">
      <w:start w:val="1"/>
      <w:numFmt w:val="decimal"/>
      <w:lvlText w:val="%1)"/>
      <w:lvlJc w:val="left"/>
      <w:pPr>
        <w:ind w:left="2417" w:hanging="298"/>
        <w:jc w:val="left"/>
      </w:pPr>
      <w:rPr>
        <w:rFonts w:hint="default"/>
        <w:w w:val="99"/>
        <w:lang w:val="ru-RU" w:eastAsia="en-US" w:bidi="ar-SA"/>
      </w:rPr>
    </w:lvl>
    <w:lvl w:ilvl="1" w:tplc="D274447C">
      <w:numFmt w:val="bullet"/>
      <w:lvlText w:val="•"/>
      <w:lvlJc w:val="left"/>
      <w:pPr>
        <w:ind w:left="3338" w:hanging="298"/>
      </w:pPr>
      <w:rPr>
        <w:rFonts w:hint="default"/>
        <w:lang w:val="ru-RU" w:eastAsia="en-US" w:bidi="ar-SA"/>
      </w:rPr>
    </w:lvl>
    <w:lvl w:ilvl="2" w:tplc="A26206FA">
      <w:numFmt w:val="bullet"/>
      <w:lvlText w:val="•"/>
      <w:lvlJc w:val="left"/>
      <w:pPr>
        <w:ind w:left="4256" w:hanging="298"/>
      </w:pPr>
      <w:rPr>
        <w:rFonts w:hint="default"/>
        <w:lang w:val="ru-RU" w:eastAsia="en-US" w:bidi="ar-SA"/>
      </w:rPr>
    </w:lvl>
    <w:lvl w:ilvl="3" w:tplc="1FA0C4B2">
      <w:numFmt w:val="bullet"/>
      <w:lvlText w:val="•"/>
      <w:lvlJc w:val="left"/>
      <w:pPr>
        <w:ind w:left="5175" w:hanging="298"/>
      </w:pPr>
      <w:rPr>
        <w:rFonts w:hint="default"/>
        <w:lang w:val="ru-RU" w:eastAsia="en-US" w:bidi="ar-SA"/>
      </w:rPr>
    </w:lvl>
    <w:lvl w:ilvl="4" w:tplc="76D6611A">
      <w:numFmt w:val="bullet"/>
      <w:lvlText w:val="•"/>
      <w:lvlJc w:val="left"/>
      <w:pPr>
        <w:ind w:left="6093" w:hanging="298"/>
      </w:pPr>
      <w:rPr>
        <w:rFonts w:hint="default"/>
        <w:lang w:val="ru-RU" w:eastAsia="en-US" w:bidi="ar-SA"/>
      </w:rPr>
    </w:lvl>
    <w:lvl w:ilvl="5" w:tplc="BF5E18C2">
      <w:numFmt w:val="bullet"/>
      <w:lvlText w:val="•"/>
      <w:lvlJc w:val="left"/>
      <w:pPr>
        <w:ind w:left="7012" w:hanging="298"/>
      </w:pPr>
      <w:rPr>
        <w:rFonts w:hint="default"/>
        <w:lang w:val="ru-RU" w:eastAsia="en-US" w:bidi="ar-SA"/>
      </w:rPr>
    </w:lvl>
    <w:lvl w:ilvl="6" w:tplc="3D2E9E8C">
      <w:numFmt w:val="bullet"/>
      <w:lvlText w:val="•"/>
      <w:lvlJc w:val="left"/>
      <w:pPr>
        <w:ind w:left="7930" w:hanging="298"/>
      </w:pPr>
      <w:rPr>
        <w:rFonts w:hint="default"/>
        <w:lang w:val="ru-RU" w:eastAsia="en-US" w:bidi="ar-SA"/>
      </w:rPr>
    </w:lvl>
    <w:lvl w:ilvl="7" w:tplc="EF424698">
      <w:numFmt w:val="bullet"/>
      <w:lvlText w:val="•"/>
      <w:lvlJc w:val="left"/>
      <w:pPr>
        <w:ind w:left="8848" w:hanging="298"/>
      </w:pPr>
      <w:rPr>
        <w:rFonts w:hint="default"/>
        <w:lang w:val="ru-RU" w:eastAsia="en-US" w:bidi="ar-SA"/>
      </w:rPr>
    </w:lvl>
    <w:lvl w:ilvl="8" w:tplc="CD2210FA">
      <w:numFmt w:val="bullet"/>
      <w:lvlText w:val="•"/>
      <w:lvlJc w:val="left"/>
      <w:pPr>
        <w:ind w:left="9767" w:hanging="298"/>
      </w:pPr>
      <w:rPr>
        <w:rFonts w:hint="default"/>
        <w:lang w:val="ru-RU" w:eastAsia="en-US" w:bidi="ar-SA"/>
      </w:rPr>
    </w:lvl>
  </w:abstractNum>
  <w:abstractNum w:abstractNumId="25">
    <w:nsid w:val="0B270834"/>
    <w:multiLevelType w:val="hybridMultilevel"/>
    <w:tmpl w:val="E08CD744"/>
    <w:lvl w:ilvl="0" w:tplc="FF1C5CC8">
      <w:start w:val="3"/>
      <w:numFmt w:val="decimal"/>
      <w:lvlText w:val="%1."/>
      <w:lvlJc w:val="left"/>
      <w:pPr>
        <w:ind w:left="581" w:hanging="212"/>
        <w:jc w:val="left"/>
      </w:pPr>
      <w:rPr>
        <w:rFonts w:ascii="Times New Roman" w:eastAsia="Times New Roman" w:hAnsi="Times New Roman" w:cs="Times New Roman" w:hint="default"/>
        <w:b/>
        <w:bCs/>
        <w:color w:val="6F2F9F"/>
        <w:w w:val="99"/>
        <w:sz w:val="26"/>
        <w:szCs w:val="26"/>
        <w:lang w:val="ru-RU" w:eastAsia="en-US" w:bidi="ar-SA"/>
      </w:rPr>
    </w:lvl>
    <w:lvl w:ilvl="1" w:tplc="C43CAAB6">
      <w:numFmt w:val="bullet"/>
      <w:lvlText w:val="•"/>
      <w:lvlJc w:val="left"/>
      <w:pPr>
        <w:ind w:left="2135" w:hanging="212"/>
      </w:pPr>
      <w:rPr>
        <w:rFonts w:hint="default"/>
        <w:lang w:val="ru-RU" w:eastAsia="en-US" w:bidi="ar-SA"/>
      </w:rPr>
    </w:lvl>
    <w:lvl w:ilvl="2" w:tplc="7BA4D072">
      <w:numFmt w:val="bullet"/>
      <w:lvlText w:val="•"/>
      <w:lvlJc w:val="left"/>
      <w:pPr>
        <w:ind w:left="3691" w:hanging="212"/>
      </w:pPr>
      <w:rPr>
        <w:rFonts w:hint="default"/>
        <w:lang w:val="ru-RU" w:eastAsia="en-US" w:bidi="ar-SA"/>
      </w:rPr>
    </w:lvl>
    <w:lvl w:ilvl="3" w:tplc="5748B7D0">
      <w:numFmt w:val="bullet"/>
      <w:lvlText w:val="•"/>
      <w:lvlJc w:val="left"/>
      <w:pPr>
        <w:ind w:left="5247" w:hanging="212"/>
      </w:pPr>
      <w:rPr>
        <w:rFonts w:hint="default"/>
        <w:lang w:val="ru-RU" w:eastAsia="en-US" w:bidi="ar-SA"/>
      </w:rPr>
    </w:lvl>
    <w:lvl w:ilvl="4" w:tplc="3CC26624">
      <w:numFmt w:val="bullet"/>
      <w:lvlText w:val="•"/>
      <w:lvlJc w:val="left"/>
      <w:pPr>
        <w:ind w:left="6803" w:hanging="212"/>
      </w:pPr>
      <w:rPr>
        <w:rFonts w:hint="default"/>
        <w:lang w:val="ru-RU" w:eastAsia="en-US" w:bidi="ar-SA"/>
      </w:rPr>
    </w:lvl>
    <w:lvl w:ilvl="5" w:tplc="0BCE574C">
      <w:numFmt w:val="bullet"/>
      <w:lvlText w:val="•"/>
      <w:lvlJc w:val="left"/>
      <w:pPr>
        <w:ind w:left="8359" w:hanging="212"/>
      </w:pPr>
      <w:rPr>
        <w:rFonts w:hint="default"/>
        <w:lang w:val="ru-RU" w:eastAsia="en-US" w:bidi="ar-SA"/>
      </w:rPr>
    </w:lvl>
    <w:lvl w:ilvl="6" w:tplc="8B9A02B4">
      <w:numFmt w:val="bullet"/>
      <w:lvlText w:val="•"/>
      <w:lvlJc w:val="left"/>
      <w:pPr>
        <w:ind w:left="9915" w:hanging="212"/>
      </w:pPr>
      <w:rPr>
        <w:rFonts w:hint="default"/>
        <w:lang w:val="ru-RU" w:eastAsia="en-US" w:bidi="ar-SA"/>
      </w:rPr>
    </w:lvl>
    <w:lvl w:ilvl="7" w:tplc="13608F56">
      <w:numFmt w:val="bullet"/>
      <w:lvlText w:val="•"/>
      <w:lvlJc w:val="left"/>
      <w:pPr>
        <w:ind w:left="11470" w:hanging="212"/>
      </w:pPr>
      <w:rPr>
        <w:rFonts w:hint="default"/>
        <w:lang w:val="ru-RU" w:eastAsia="en-US" w:bidi="ar-SA"/>
      </w:rPr>
    </w:lvl>
    <w:lvl w:ilvl="8" w:tplc="4288F1EE">
      <w:numFmt w:val="bullet"/>
      <w:lvlText w:val="•"/>
      <w:lvlJc w:val="left"/>
      <w:pPr>
        <w:ind w:left="13026" w:hanging="212"/>
      </w:pPr>
      <w:rPr>
        <w:rFonts w:hint="default"/>
        <w:lang w:val="ru-RU" w:eastAsia="en-US" w:bidi="ar-SA"/>
      </w:rPr>
    </w:lvl>
  </w:abstractNum>
  <w:abstractNum w:abstractNumId="26">
    <w:nsid w:val="0B5F6514"/>
    <w:multiLevelType w:val="hybridMultilevel"/>
    <w:tmpl w:val="F4D2DE0A"/>
    <w:lvl w:ilvl="0" w:tplc="B1CA32CA">
      <w:start w:val="10"/>
      <w:numFmt w:val="decimal"/>
      <w:lvlText w:val="%1"/>
      <w:lvlJc w:val="left"/>
      <w:pPr>
        <w:ind w:left="388" w:hanging="2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E41AD6">
      <w:numFmt w:val="bullet"/>
      <w:lvlText w:val="•"/>
      <w:lvlJc w:val="left"/>
      <w:pPr>
        <w:ind w:left="669" w:hanging="279"/>
      </w:pPr>
      <w:rPr>
        <w:rFonts w:hint="default"/>
        <w:lang w:val="ru-RU" w:eastAsia="en-US" w:bidi="ar-SA"/>
      </w:rPr>
    </w:lvl>
    <w:lvl w:ilvl="2" w:tplc="EC0045F0">
      <w:numFmt w:val="bullet"/>
      <w:lvlText w:val="•"/>
      <w:lvlJc w:val="left"/>
      <w:pPr>
        <w:ind w:left="959" w:hanging="279"/>
      </w:pPr>
      <w:rPr>
        <w:rFonts w:hint="default"/>
        <w:lang w:val="ru-RU" w:eastAsia="en-US" w:bidi="ar-SA"/>
      </w:rPr>
    </w:lvl>
    <w:lvl w:ilvl="3" w:tplc="74E8564A">
      <w:numFmt w:val="bullet"/>
      <w:lvlText w:val="•"/>
      <w:lvlJc w:val="left"/>
      <w:pPr>
        <w:ind w:left="1248" w:hanging="279"/>
      </w:pPr>
      <w:rPr>
        <w:rFonts w:hint="default"/>
        <w:lang w:val="ru-RU" w:eastAsia="en-US" w:bidi="ar-SA"/>
      </w:rPr>
    </w:lvl>
    <w:lvl w:ilvl="4" w:tplc="AB5A0E30">
      <w:numFmt w:val="bullet"/>
      <w:lvlText w:val="•"/>
      <w:lvlJc w:val="left"/>
      <w:pPr>
        <w:ind w:left="1538" w:hanging="279"/>
      </w:pPr>
      <w:rPr>
        <w:rFonts w:hint="default"/>
        <w:lang w:val="ru-RU" w:eastAsia="en-US" w:bidi="ar-SA"/>
      </w:rPr>
    </w:lvl>
    <w:lvl w:ilvl="5" w:tplc="B3AC6954">
      <w:numFmt w:val="bullet"/>
      <w:lvlText w:val="•"/>
      <w:lvlJc w:val="left"/>
      <w:pPr>
        <w:ind w:left="1827" w:hanging="279"/>
      </w:pPr>
      <w:rPr>
        <w:rFonts w:hint="default"/>
        <w:lang w:val="ru-RU" w:eastAsia="en-US" w:bidi="ar-SA"/>
      </w:rPr>
    </w:lvl>
    <w:lvl w:ilvl="6" w:tplc="36DACF54">
      <w:numFmt w:val="bullet"/>
      <w:lvlText w:val="•"/>
      <w:lvlJc w:val="left"/>
      <w:pPr>
        <w:ind w:left="2117" w:hanging="279"/>
      </w:pPr>
      <w:rPr>
        <w:rFonts w:hint="default"/>
        <w:lang w:val="ru-RU" w:eastAsia="en-US" w:bidi="ar-SA"/>
      </w:rPr>
    </w:lvl>
    <w:lvl w:ilvl="7" w:tplc="8916846A">
      <w:numFmt w:val="bullet"/>
      <w:lvlText w:val="•"/>
      <w:lvlJc w:val="left"/>
      <w:pPr>
        <w:ind w:left="2406" w:hanging="279"/>
      </w:pPr>
      <w:rPr>
        <w:rFonts w:hint="default"/>
        <w:lang w:val="ru-RU" w:eastAsia="en-US" w:bidi="ar-SA"/>
      </w:rPr>
    </w:lvl>
    <w:lvl w:ilvl="8" w:tplc="6284BBF6">
      <w:numFmt w:val="bullet"/>
      <w:lvlText w:val="•"/>
      <w:lvlJc w:val="left"/>
      <w:pPr>
        <w:ind w:left="2696" w:hanging="279"/>
      </w:pPr>
      <w:rPr>
        <w:rFonts w:hint="default"/>
        <w:lang w:val="ru-RU" w:eastAsia="en-US" w:bidi="ar-SA"/>
      </w:rPr>
    </w:lvl>
  </w:abstractNum>
  <w:abstractNum w:abstractNumId="27">
    <w:nsid w:val="0BCD739D"/>
    <w:multiLevelType w:val="hybridMultilevel"/>
    <w:tmpl w:val="2834B0F8"/>
    <w:lvl w:ilvl="0" w:tplc="BDBEDCD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503A44"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 w:tplc="D6A6346A"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3" w:tplc="136C704C">
      <w:numFmt w:val="bullet"/>
      <w:lvlText w:val="•"/>
      <w:lvlJc w:val="left"/>
      <w:pPr>
        <w:ind w:left="1563" w:hanging="144"/>
      </w:pPr>
      <w:rPr>
        <w:rFonts w:hint="default"/>
        <w:lang w:val="ru-RU" w:eastAsia="en-US" w:bidi="ar-SA"/>
      </w:rPr>
    </w:lvl>
    <w:lvl w:ilvl="4" w:tplc="8E90A7F2"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  <w:lvl w:ilvl="5" w:tplc="9C7497B2">
      <w:numFmt w:val="bullet"/>
      <w:lvlText w:val="•"/>
      <w:lvlJc w:val="left"/>
      <w:pPr>
        <w:ind w:left="2432" w:hanging="144"/>
      </w:pPr>
      <w:rPr>
        <w:rFonts w:hint="default"/>
        <w:lang w:val="ru-RU" w:eastAsia="en-US" w:bidi="ar-SA"/>
      </w:rPr>
    </w:lvl>
    <w:lvl w:ilvl="6" w:tplc="1B4A4654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7" w:tplc="88E408CA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8" w:tplc="84681CD2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</w:abstractNum>
  <w:abstractNum w:abstractNumId="28">
    <w:nsid w:val="0BED30C3"/>
    <w:multiLevelType w:val="hybridMultilevel"/>
    <w:tmpl w:val="E5360662"/>
    <w:lvl w:ilvl="0" w:tplc="1DE8C48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845E20">
      <w:numFmt w:val="bullet"/>
      <w:lvlText w:val="•"/>
      <w:lvlJc w:val="left"/>
      <w:pPr>
        <w:ind w:left="883" w:hanging="144"/>
      </w:pPr>
      <w:rPr>
        <w:rFonts w:hint="default"/>
        <w:lang w:val="ru-RU" w:eastAsia="en-US" w:bidi="ar-SA"/>
      </w:rPr>
    </w:lvl>
    <w:lvl w:ilvl="2" w:tplc="7BEA2C02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3" w:tplc="B4828970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  <w:lvl w:ilvl="4" w:tplc="1544310C">
      <w:numFmt w:val="bullet"/>
      <w:lvlText w:val="•"/>
      <w:lvlJc w:val="left"/>
      <w:pPr>
        <w:ind w:left="2815" w:hanging="144"/>
      </w:pPr>
      <w:rPr>
        <w:rFonts w:hint="default"/>
        <w:lang w:val="ru-RU" w:eastAsia="en-US" w:bidi="ar-SA"/>
      </w:rPr>
    </w:lvl>
    <w:lvl w:ilvl="5" w:tplc="EE84F178">
      <w:numFmt w:val="bullet"/>
      <w:lvlText w:val="•"/>
      <w:lvlJc w:val="left"/>
      <w:pPr>
        <w:ind w:left="3459" w:hanging="144"/>
      </w:pPr>
      <w:rPr>
        <w:rFonts w:hint="default"/>
        <w:lang w:val="ru-RU" w:eastAsia="en-US" w:bidi="ar-SA"/>
      </w:rPr>
    </w:lvl>
    <w:lvl w:ilvl="6" w:tplc="4B7A0D76">
      <w:numFmt w:val="bullet"/>
      <w:lvlText w:val="•"/>
      <w:lvlJc w:val="left"/>
      <w:pPr>
        <w:ind w:left="4103" w:hanging="144"/>
      </w:pPr>
      <w:rPr>
        <w:rFonts w:hint="default"/>
        <w:lang w:val="ru-RU" w:eastAsia="en-US" w:bidi="ar-SA"/>
      </w:rPr>
    </w:lvl>
    <w:lvl w:ilvl="7" w:tplc="E13E9F9E">
      <w:numFmt w:val="bullet"/>
      <w:lvlText w:val="•"/>
      <w:lvlJc w:val="left"/>
      <w:pPr>
        <w:ind w:left="4747" w:hanging="144"/>
      </w:pPr>
      <w:rPr>
        <w:rFonts w:hint="default"/>
        <w:lang w:val="ru-RU" w:eastAsia="en-US" w:bidi="ar-SA"/>
      </w:rPr>
    </w:lvl>
    <w:lvl w:ilvl="8" w:tplc="18A265C6">
      <w:numFmt w:val="bullet"/>
      <w:lvlText w:val="•"/>
      <w:lvlJc w:val="left"/>
      <w:pPr>
        <w:ind w:left="5391" w:hanging="144"/>
      </w:pPr>
      <w:rPr>
        <w:rFonts w:hint="default"/>
        <w:lang w:val="ru-RU" w:eastAsia="en-US" w:bidi="ar-SA"/>
      </w:rPr>
    </w:lvl>
  </w:abstractNum>
  <w:abstractNum w:abstractNumId="29">
    <w:nsid w:val="0E3E20D7"/>
    <w:multiLevelType w:val="hybridMultilevel"/>
    <w:tmpl w:val="43C2DA4A"/>
    <w:lvl w:ilvl="0" w:tplc="F4E6A676">
      <w:numFmt w:val="bullet"/>
      <w:lvlText w:val="—"/>
      <w:lvlJc w:val="left"/>
      <w:pPr>
        <w:ind w:left="14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C862C">
      <w:numFmt w:val="bullet"/>
      <w:lvlText w:val="•"/>
      <w:lvlJc w:val="left"/>
      <w:pPr>
        <w:ind w:left="2420" w:hanging="303"/>
      </w:pPr>
      <w:rPr>
        <w:rFonts w:hint="default"/>
        <w:lang w:val="ru-RU" w:eastAsia="en-US" w:bidi="ar-SA"/>
      </w:rPr>
    </w:lvl>
    <w:lvl w:ilvl="2" w:tplc="B660087A">
      <w:numFmt w:val="bullet"/>
      <w:lvlText w:val="•"/>
      <w:lvlJc w:val="left"/>
      <w:pPr>
        <w:ind w:left="3440" w:hanging="303"/>
      </w:pPr>
      <w:rPr>
        <w:rFonts w:hint="default"/>
        <w:lang w:val="ru-RU" w:eastAsia="en-US" w:bidi="ar-SA"/>
      </w:rPr>
    </w:lvl>
    <w:lvl w:ilvl="3" w:tplc="A9CEBE20">
      <w:numFmt w:val="bullet"/>
      <w:lvlText w:val="•"/>
      <w:lvlJc w:val="left"/>
      <w:pPr>
        <w:ind w:left="4461" w:hanging="303"/>
      </w:pPr>
      <w:rPr>
        <w:rFonts w:hint="default"/>
        <w:lang w:val="ru-RU" w:eastAsia="en-US" w:bidi="ar-SA"/>
      </w:rPr>
    </w:lvl>
    <w:lvl w:ilvl="4" w:tplc="4A6A3430">
      <w:numFmt w:val="bullet"/>
      <w:lvlText w:val="•"/>
      <w:lvlJc w:val="left"/>
      <w:pPr>
        <w:ind w:left="5481" w:hanging="303"/>
      </w:pPr>
      <w:rPr>
        <w:rFonts w:hint="default"/>
        <w:lang w:val="ru-RU" w:eastAsia="en-US" w:bidi="ar-SA"/>
      </w:rPr>
    </w:lvl>
    <w:lvl w:ilvl="5" w:tplc="6FB622BC">
      <w:numFmt w:val="bullet"/>
      <w:lvlText w:val="•"/>
      <w:lvlJc w:val="left"/>
      <w:pPr>
        <w:ind w:left="6502" w:hanging="303"/>
      </w:pPr>
      <w:rPr>
        <w:rFonts w:hint="default"/>
        <w:lang w:val="ru-RU" w:eastAsia="en-US" w:bidi="ar-SA"/>
      </w:rPr>
    </w:lvl>
    <w:lvl w:ilvl="6" w:tplc="D938F1D2">
      <w:numFmt w:val="bullet"/>
      <w:lvlText w:val="•"/>
      <w:lvlJc w:val="left"/>
      <w:pPr>
        <w:ind w:left="7522" w:hanging="303"/>
      </w:pPr>
      <w:rPr>
        <w:rFonts w:hint="default"/>
        <w:lang w:val="ru-RU" w:eastAsia="en-US" w:bidi="ar-SA"/>
      </w:rPr>
    </w:lvl>
    <w:lvl w:ilvl="7" w:tplc="99FE4A9A">
      <w:numFmt w:val="bullet"/>
      <w:lvlText w:val="•"/>
      <w:lvlJc w:val="left"/>
      <w:pPr>
        <w:ind w:left="8542" w:hanging="303"/>
      </w:pPr>
      <w:rPr>
        <w:rFonts w:hint="default"/>
        <w:lang w:val="ru-RU" w:eastAsia="en-US" w:bidi="ar-SA"/>
      </w:rPr>
    </w:lvl>
    <w:lvl w:ilvl="8" w:tplc="54FEFFCC">
      <w:numFmt w:val="bullet"/>
      <w:lvlText w:val="•"/>
      <w:lvlJc w:val="left"/>
      <w:pPr>
        <w:ind w:left="9563" w:hanging="303"/>
      </w:pPr>
      <w:rPr>
        <w:rFonts w:hint="default"/>
        <w:lang w:val="ru-RU" w:eastAsia="en-US" w:bidi="ar-SA"/>
      </w:rPr>
    </w:lvl>
  </w:abstractNum>
  <w:abstractNum w:abstractNumId="30">
    <w:nsid w:val="0E5916AA"/>
    <w:multiLevelType w:val="hybridMultilevel"/>
    <w:tmpl w:val="5A7A7018"/>
    <w:lvl w:ilvl="0" w:tplc="DC809526">
      <w:numFmt w:val="bullet"/>
      <w:lvlText w:val="-"/>
      <w:lvlJc w:val="left"/>
      <w:pPr>
        <w:ind w:left="140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EBC7B38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2" w:tplc="85EC394C">
      <w:numFmt w:val="bullet"/>
      <w:lvlText w:val="•"/>
      <w:lvlJc w:val="left"/>
      <w:pPr>
        <w:ind w:left="3440" w:hanging="144"/>
      </w:pPr>
      <w:rPr>
        <w:rFonts w:hint="default"/>
        <w:lang w:val="ru-RU" w:eastAsia="en-US" w:bidi="ar-SA"/>
      </w:rPr>
    </w:lvl>
    <w:lvl w:ilvl="3" w:tplc="9DF666DC">
      <w:numFmt w:val="bullet"/>
      <w:lvlText w:val="•"/>
      <w:lvlJc w:val="left"/>
      <w:pPr>
        <w:ind w:left="4461" w:hanging="144"/>
      </w:pPr>
      <w:rPr>
        <w:rFonts w:hint="default"/>
        <w:lang w:val="ru-RU" w:eastAsia="en-US" w:bidi="ar-SA"/>
      </w:rPr>
    </w:lvl>
    <w:lvl w:ilvl="4" w:tplc="5E0085FE">
      <w:numFmt w:val="bullet"/>
      <w:lvlText w:val="•"/>
      <w:lvlJc w:val="left"/>
      <w:pPr>
        <w:ind w:left="5481" w:hanging="144"/>
      </w:pPr>
      <w:rPr>
        <w:rFonts w:hint="default"/>
        <w:lang w:val="ru-RU" w:eastAsia="en-US" w:bidi="ar-SA"/>
      </w:rPr>
    </w:lvl>
    <w:lvl w:ilvl="5" w:tplc="E9365B0C">
      <w:numFmt w:val="bullet"/>
      <w:lvlText w:val="•"/>
      <w:lvlJc w:val="left"/>
      <w:pPr>
        <w:ind w:left="6502" w:hanging="144"/>
      </w:pPr>
      <w:rPr>
        <w:rFonts w:hint="default"/>
        <w:lang w:val="ru-RU" w:eastAsia="en-US" w:bidi="ar-SA"/>
      </w:rPr>
    </w:lvl>
    <w:lvl w:ilvl="6" w:tplc="5B7C30F8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  <w:lvl w:ilvl="7" w:tplc="11B8319E">
      <w:numFmt w:val="bullet"/>
      <w:lvlText w:val="•"/>
      <w:lvlJc w:val="left"/>
      <w:pPr>
        <w:ind w:left="8542" w:hanging="144"/>
      </w:pPr>
      <w:rPr>
        <w:rFonts w:hint="default"/>
        <w:lang w:val="ru-RU" w:eastAsia="en-US" w:bidi="ar-SA"/>
      </w:rPr>
    </w:lvl>
    <w:lvl w:ilvl="8" w:tplc="04B6386C">
      <w:numFmt w:val="bullet"/>
      <w:lvlText w:val="•"/>
      <w:lvlJc w:val="left"/>
      <w:pPr>
        <w:ind w:left="9563" w:hanging="144"/>
      </w:pPr>
      <w:rPr>
        <w:rFonts w:hint="default"/>
        <w:lang w:val="ru-RU" w:eastAsia="en-US" w:bidi="ar-SA"/>
      </w:rPr>
    </w:lvl>
  </w:abstractNum>
  <w:abstractNum w:abstractNumId="31">
    <w:nsid w:val="0F432E02"/>
    <w:multiLevelType w:val="hybridMultilevel"/>
    <w:tmpl w:val="9266B930"/>
    <w:lvl w:ilvl="0" w:tplc="F254345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5494C4"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2" w:tplc="C5DE7978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3" w:tplc="96FAA46A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4" w:tplc="161A391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5" w:tplc="B99E615A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6" w:tplc="57CCAF4E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7" w:tplc="D598E24A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CAF80D18">
      <w:numFmt w:val="bullet"/>
      <w:lvlText w:val="•"/>
      <w:lvlJc w:val="left"/>
      <w:pPr>
        <w:ind w:left="5710" w:hanging="144"/>
      </w:pPr>
      <w:rPr>
        <w:rFonts w:hint="default"/>
        <w:lang w:val="ru-RU" w:eastAsia="en-US" w:bidi="ar-SA"/>
      </w:rPr>
    </w:lvl>
  </w:abstractNum>
  <w:abstractNum w:abstractNumId="32">
    <w:nsid w:val="0F7C2912"/>
    <w:multiLevelType w:val="hybridMultilevel"/>
    <w:tmpl w:val="BBA64836"/>
    <w:lvl w:ilvl="0" w:tplc="A906F24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525DC8">
      <w:numFmt w:val="bullet"/>
      <w:lvlText w:val="•"/>
      <w:lvlJc w:val="left"/>
      <w:pPr>
        <w:ind w:left="334" w:hanging="144"/>
      </w:pPr>
      <w:rPr>
        <w:rFonts w:hint="default"/>
        <w:lang w:val="ru-RU" w:eastAsia="en-US" w:bidi="ar-SA"/>
      </w:rPr>
    </w:lvl>
    <w:lvl w:ilvl="2" w:tplc="44B402F2">
      <w:numFmt w:val="bullet"/>
      <w:lvlText w:val="•"/>
      <w:lvlJc w:val="left"/>
      <w:pPr>
        <w:ind w:left="548" w:hanging="144"/>
      </w:pPr>
      <w:rPr>
        <w:rFonts w:hint="default"/>
        <w:lang w:val="ru-RU" w:eastAsia="en-US" w:bidi="ar-SA"/>
      </w:rPr>
    </w:lvl>
    <w:lvl w:ilvl="3" w:tplc="69E60F88">
      <w:numFmt w:val="bullet"/>
      <w:lvlText w:val="•"/>
      <w:lvlJc w:val="left"/>
      <w:pPr>
        <w:ind w:left="762" w:hanging="144"/>
      </w:pPr>
      <w:rPr>
        <w:rFonts w:hint="default"/>
        <w:lang w:val="ru-RU" w:eastAsia="en-US" w:bidi="ar-SA"/>
      </w:rPr>
    </w:lvl>
    <w:lvl w:ilvl="4" w:tplc="51C0BD34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5" w:tplc="0DD62F7A">
      <w:numFmt w:val="bullet"/>
      <w:lvlText w:val="•"/>
      <w:lvlJc w:val="left"/>
      <w:pPr>
        <w:ind w:left="1190" w:hanging="144"/>
      </w:pPr>
      <w:rPr>
        <w:rFonts w:hint="default"/>
        <w:lang w:val="ru-RU" w:eastAsia="en-US" w:bidi="ar-SA"/>
      </w:rPr>
    </w:lvl>
    <w:lvl w:ilvl="6" w:tplc="BA280842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7" w:tplc="2C0AE624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8" w:tplc="A4EC72D4">
      <w:numFmt w:val="bullet"/>
      <w:lvlText w:val="•"/>
      <w:lvlJc w:val="left"/>
      <w:pPr>
        <w:ind w:left="1832" w:hanging="144"/>
      </w:pPr>
      <w:rPr>
        <w:rFonts w:hint="default"/>
        <w:lang w:val="ru-RU" w:eastAsia="en-US" w:bidi="ar-SA"/>
      </w:rPr>
    </w:lvl>
  </w:abstractNum>
  <w:abstractNum w:abstractNumId="33">
    <w:nsid w:val="10C92E5E"/>
    <w:multiLevelType w:val="hybridMultilevel"/>
    <w:tmpl w:val="163E8BE8"/>
    <w:lvl w:ilvl="0" w:tplc="DDF6AB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7AB9EC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02584EE6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3DCC1C7A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4" w:tplc="E9E230EE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5" w:tplc="74C65B00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6" w:tplc="A22A928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199A9CF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8" w:tplc="B67C42C4">
      <w:numFmt w:val="bullet"/>
      <w:lvlText w:val="•"/>
      <w:lvlJc w:val="left"/>
      <w:pPr>
        <w:ind w:left="3708" w:hanging="140"/>
      </w:pPr>
      <w:rPr>
        <w:rFonts w:hint="default"/>
        <w:lang w:val="ru-RU" w:eastAsia="en-US" w:bidi="ar-SA"/>
      </w:rPr>
    </w:lvl>
  </w:abstractNum>
  <w:abstractNum w:abstractNumId="34">
    <w:nsid w:val="1165741A"/>
    <w:multiLevelType w:val="multilevel"/>
    <w:tmpl w:val="9E4E8ECE"/>
    <w:lvl w:ilvl="0">
      <w:start w:val="2"/>
      <w:numFmt w:val="decimal"/>
      <w:lvlText w:val="%1."/>
      <w:lvlJc w:val="left"/>
      <w:pPr>
        <w:ind w:left="539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0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0" w:hanging="60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746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25" w:hanging="284"/>
      </w:pPr>
      <w:rPr>
        <w:rFonts w:hint="default"/>
        <w:lang w:val="ru-RU" w:eastAsia="en-US" w:bidi="ar-SA"/>
      </w:rPr>
    </w:lvl>
  </w:abstractNum>
  <w:abstractNum w:abstractNumId="35">
    <w:nsid w:val="119E7AE1"/>
    <w:multiLevelType w:val="hybridMultilevel"/>
    <w:tmpl w:val="A9EAFD96"/>
    <w:lvl w:ilvl="0" w:tplc="2BDE39C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ADE8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CF14B36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E5906F1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51384072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CF22FC90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6" w:tplc="E4A2B502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7" w:tplc="BE14780C">
      <w:numFmt w:val="bullet"/>
      <w:lvlText w:val="•"/>
      <w:lvlJc w:val="left"/>
      <w:pPr>
        <w:ind w:left="4587" w:hanging="164"/>
      </w:pPr>
      <w:rPr>
        <w:rFonts w:hint="default"/>
        <w:lang w:val="ru-RU" w:eastAsia="en-US" w:bidi="ar-SA"/>
      </w:rPr>
    </w:lvl>
    <w:lvl w:ilvl="8" w:tplc="F09C4C94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</w:abstractNum>
  <w:abstractNum w:abstractNumId="36">
    <w:nsid w:val="11BE4E84"/>
    <w:multiLevelType w:val="hybridMultilevel"/>
    <w:tmpl w:val="D838754C"/>
    <w:lvl w:ilvl="0" w:tplc="895C0FB4">
      <w:numFmt w:val="bullet"/>
      <w:lvlText w:val=""/>
      <w:lvlJc w:val="left"/>
      <w:pPr>
        <w:ind w:left="360" w:hanging="361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D45AF904">
      <w:numFmt w:val="bullet"/>
      <w:lvlText w:val="•"/>
      <w:lvlJc w:val="left"/>
      <w:pPr>
        <w:ind w:left="473" w:hanging="361"/>
      </w:pPr>
      <w:rPr>
        <w:rFonts w:hint="default"/>
        <w:lang w:val="ru-RU" w:eastAsia="en-US" w:bidi="ar-SA"/>
      </w:rPr>
    </w:lvl>
    <w:lvl w:ilvl="2" w:tplc="BD141728">
      <w:numFmt w:val="bullet"/>
      <w:lvlText w:val="•"/>
      <w:lvlJc w:val="left"/>
      <w:pPr>
        <w:ind w:left="586" w:hanging="361"/>
      </w:pPr>
      <w:rPr>
        <w:rFonts w:hint="default"/>
        <w:lang w:val="ru-RU" w:eastAsia="en-US" w:bidi="ar-SA"/>
      </w:rPr>
    </w:lvl>
    <w:lvl w:ilvl="3" w:tplc="D51E9F4C">
      <w:numFmt w:val="bullet"/>
      <w:lvlText w:val="•"/>
      <w:lvlJc w:val="left"/>
      <w:pPr>
        <w:ind w:left="699" w:hanging="361"/>
      </w:pPr>
      <w:rPr>
        <w:rFonts w:hint="default"/>
        <w:lang w:val="ru-RU" w:eastAsia="en-US" w:bidi="ar-SA"/>
      </w:rPr>
    </w:lvl>
    <w:lvl w:ilvl="4" w:tplc="B4B27FAE">
      <w:numFmt w:val="bullet"/>
      <w:lvlText w:val="•"/>
      <w:lvlJc w:val="left"/>
      <w:pPr>
        <w:ind w:left="812" w:hanging="361"/>
      </w:pPr>
      <w:rPr>
        <w:rFonts w:hint="default"/>
        <w:lang w:val="ru-RU" w:eastAsia="en-US" w:bidi="ar-SA"/>
      </w:rPr>
    </w:lvl>
    <w:lvl w:ilvl="5" w:tplc="965E2D48">
      <w:numFmt w:val="bullet"/>
      <w:lvlText w:val="•"/>
      <w:lvlJc w:val="left"/>
      <w:pPr>
        <w:ind w:left="925" w:hanging="361"/>
      </w:pPr>
      <w:rPr>
        <w:rFonts w:hint="default"/>
        <w:lang w:val="ru-RU" w:eastAsia="en-US" w:bidi="ar-SA"/>
      </w:rPr>
    </w:lvl>
    <w:lvl w:ilvl="6" w:tplc="7DDE4936">
      <w:numFmt w:val="bullet"/>
      <w:lvlText w:val="•"/>
      <w:lvlJc w:val="left"/>
      <w:pPr>
        <w:ind w:left="1038" w:hanging="361"/>
      </w:pPr>
      <w:rPr>
        <w:rFonts w:hint="default"/>
        <w:lang w:val="ru-RU" w:eastAsia="en-US" w:bidi="ar-SA"/>
      </w:rPr>
    </w:lvl>
    <w:lvl w:ilvl="7" w:tplc="2E1C6F44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8" w:tplc="F13C4508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</w:abstractNum>
  <w:abstractNum w:abstractNumId="37">
    <w:nsid w:val="130844AC"/>
    <w:multiLevelType w:val="multilevel"/>
    <w:tmpl w:val="F12A8766"/>
    <w:lvl w:ilvl="0">
      <w:start w:val="1"/>
      <w:numFmt w:val="decimal"/>
      <w:lvlText w:val="%1"/>
      <w:lvlJc w:val="left"/>
      <w:pPr>
        <w:ind w:left="182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7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7" w:hanging="422"/>
      </w:pPr>
      <w:rPr>
        <w:rFonts w:hint="default"/>
        <w:lang w:val="ru-RU" w:eastAsia="en-US" w:bidi="ar-SA"/>
      </w:rPr>
    </w:lvl>
  </w:abstractNum>
  <w:abstractNum w:abstractNumId="38">
    <w:nsid w:val="13DF11AF"/>
    <w:multiLevelType w:val="hybridMultilevel"/>
    <w:tmpl w:val="22CEADFC"/>
    <w:lvl w:ilvl="0" w:tplc="2AD47480">
      <w:numFmt w:val="bullet"/>
      <w:lvlText w:val="•"/>
      <w:lvlJc w:val="left"/>
      <w:pPr>
        <w:ind w:left="1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E10A4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2" w:tplc="E780C18E">
      <w:numFmt w:val="bullet"/>
      <w:lvlText w:val="•"/>
      <w:lvlJc w:val="left"/>
      <w:pPr>
        <w:ind w:left="3440" w:hanging="144"/>
      </w:pPr>
      <w:rPr>
        <w:rFonts w:hint="default"/>
        <w:lang w:val="ru-RU" w:eastAsia="en-US" w:bidi="ar-SA"/>
      </w:rPr>
    </w:lvl>
    <w:lvl w:ilvl="3" w:tplc="E07E01FE">
      <w:numFmt w:val="bullet"/>
      <w:lvlText w:val="•"/>
      <w:lvlJc w:val="left"/>
      <w:pPr>
        <w:ind w:left="4461" w:hanging="144"/>
      </w:pPr>
      <w:rPr>
        <w:rFonts w:hint="default"/>
        <w:lang w:val="ru-RU" w:eastAsia="en-US" w:bidi="ar-SA"/>
      </w:rPr>
    </w:lvl>
    <w:lvl w:ilvl="4" w:tplc="DBF6F668">
      <w:numFmt w:val="bullet"/>
      <w:lvlText w:val="•"/>
      <w:lvlJc w:val="left"/>
      <w:pPr>
        <w:ind w:left="5481" w:hanging="144"/>
      </w:pPr>
      <w:rPr>
        <w:rFonts w:hint="default"/>
        <w:lang w:val="ru-RU" w:eastAsia="en-US" w:bidi="ar-SA"/>
      </w:rPr>
    </w:lvl>
    <w:lvl w:ilvl="5" w:tplc="B712D7B6">
      <w:numFmt w:val="bullet"/>
      <w:lvlText w:val="•"/>
      <w:lvlJc w:val="left"/>
      <w:pPr>
        <w:ind w:left="6502" w:hanging="144"/>
      </w:pPr>
      <w:rPr>
        <w:rFonts w:hint="default"/>
        <w:lang w:val="ru-RU" w:eastAsia="en-US" w:bidi="ar-SA"/>
      </w:rPr>
    </w:lvl>
    <w:lvl w:ilvl="6" w:tplc="226E4EB6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  <w:lvl w:ilvl="7" w:tplc="0A1C4E82">
      <w:numFmt w:val="bullet"/>
      <w:lvlText w:val="•"/>
      <w:lvlJc w:val="left"/>
      <w:pPr>
        <w:ind w:left="8542" w:hanging="144"/>
      </w:pPr>
      <w:rPr>
        <w:rFonts w:hint="default"/>
        <w:lang w:val="ru-RU" w:eastAsia="en-US" w:bidi="ar-SA"/>
      </w:rPr>
    </w:lvl>
    <w:lvl w:ilvl="8" w:tplc="4EDA7D2A">
      <w:numFmt w:val="bullet"/>
      <w:lvlText w:val="•"/>
      <w:lvlJc w:val="left"/>
      <w:pPr>
        <w:ind w:left="9563" w:hanging="144"/>
      </w:pPr>
      <w:rPr>
        <w:rFonts w:hint="default"/>
        <w:lang w:val="ru-RU" w:eastAsia="en-US" w:bidi="ar-SA"/>
      </w:rPr>
    </w:lvl>
  </w:abstractNum>
  <w:abstractNum w:abstractNumId="39">
    <w:nsid w:val="15B87401"/>
    <w:multiLevelType w:val="hybridMultilevel"/>
    <w:tmpl w:val="3B62A170"/>
    <w:lvl w:ilvl="0" w:tplc="ECBCAC04">
      <w:numFmt w:val="bullet"/>
      <w:lvlText w:val="•"/>
      <w:lvlJc w:val="left"/>
      <w:pPr>
        <w:ind w:left="15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D29124">
      <w:numFmt w:val="bullet"/>
      <w:lvlText w:val="•"/>
      <w:lvlJc w:val="left"/>
      <w:pPr>
        <w:ind w:left="2546" w:hanging="144"/>
      </w:pPr>
      <w:rPr>
        <w:rFonts w:hint="default"/>
        <w:lang w:val="ru-RU" w:eastAsia="en-US" w:bidi="ar-SA"/>
      </w:rPr>
    </w:lvl>
    <w:lvl w:ilvl="2" w:tplc="9B24193C">
      <w:numFmt w:val="bullet"/>
      <w:lvlText w:val="•"/>
      <w:lvlJc w:val="left"/>
      <w:pPr>
        <w:ind w:left="3552" w:hanging="144"/>
      </w:pPr>
      <w:rPr>
        <w:rFonts w:hint="default"/>
        <w:lang w:val="ru-RU" w:eastAsia="en-US" w:bidi="ar-SA"/>
      </w:rPr>
    </w:lvl>
    <w:lvl w:ilvl="3" w:tplc="7F5EAFE6">
      <w:numFmt w:val="bullet"/>
      <w:lvlText w:val="•"/>
      <w:lvlJc w:val="left"/>
      <w:pPr>
        <w:ind w:left="4559" w:hanging="144"/>
      </w:pPr>
      <w:rPr>
        <w:rFonts w:hint="default"/>
        <w:lang w:val="ru-RU" w:eastAsia="en-US" w:bidi="ar-SA"/>
      </w:rPr>
    </w:lvl>
    <w:lvl w:ilvl="4" w:tplc="7BAA88FC">
      <w:numFmt w:val="bullet"/>
      <w:lvlText w:val="•"/>
      <w:lvlJc w:val="left"/>
      <w:pPr>
        <w:ind w:left="5565" w:hanging="144"/>
      </w:pPr>
      <w:rPr>
        <w:rFonts w:hint="default"/>
        <w:lang w:val="ru-RU" w:eastAsia="en-US" w:bidi="ar-SA"/>
      </w:rPr>
    </w:lvl>
    <w:lvl w:ilvl="5" w:tplc="BF6E8CD8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6" w:tplc="AF82BFF8">
      <w:numFmt w:val="bullet"/>
      <w:lvlText w:val="•"/>
      <w:lvlJc w:val="left"/>
      <w:pPr>
        <w:ind w:left="7578" w:hanging="144"/>
      </w:pPr>
      <w:rPr>
        <w:rFonts w:hint="default"/>
        <w:lang w:val="ru-RU" w:eastAsia="en-US" w:bidi="ar-SA"/>
      </w:rPr>
    </w:lvl>
    <w:lvl w:ilvl="7" w:tplc="469EABFC">
      <w:numFmt w:val="bullet"/>
      <w:lvlText w:val="•"/>
      <w:lvlJc w:val="left"/>
      <w:pPr>
        <w:ind w:left="8584" w:hanging="144"/>
      </w:pPr>
      <w:rPr>
        <w:rFonts w:hint="default"/>
        <w:lang w:val="ru-RU" w:eastAsia="en-US" w:bidi="ar-SA"/>
      </w:rPr>
    </w:lvl>
    <w:lvl w:ilvl="8" w:tplc="6FA6BA2E">
      <w:numFmt w:val="bullet"/>
      <w:lvlText w:val="•"/>
      <w:lvlJc w:val="left"/>
      <w:pPr>
        <w:ind w:left="9591" w:hanging="144"/>
      </w:pPr>
      <w:rPr>
        <w:rFonts w:hint="default"/>
        <w:lang w:val="ru-RU" w:eastAsia="en-US" w:bidi="ar-SA"/>
      </w:rPr>
    </w:lvl>
  </w:abstractNum>
  <w:abstractNum w:abstractNumId="40">
    <w:nsid w:val="15EA5DEE"/>
    <w:multiLevelType w:val="hybridMultilevel"/>
    <w:tmpl w:val="7E1EA966"/>
    <w:lvl w:ilvl="0" w:tplc="45E86990">
      <w:numFmt w:val="bullet"/>
      <w:lvlText w:val="•"/>
      <w:lvlJc w:val="left"/>
      <w:pPr>
        <w:ind w:left="283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27F12">
      <w:numFmt w:val="bullet"/>
      <w:lvlText w:val="•"/>
      <w:lvlJc w:val="left"/>
      <w:pPr>
        <w:ind w:left="1017" w:hanging="174"/>
      </w:pPr>
      <w:rPr>
        <w:rFonts w:hint="default"/>
        <w:lang w:val="ru-RU" w:eastAsia="en-US" w:bidi="ar-SA"/>
      </w:rPr>
    </w:lvl>
    <w:lvl w:ilvl="2" w:tplc="390839FA">
      <w:numFmt w:val="bullet"/>
      <w:lvlText w:val="•"/>
      <w:lvlJc w:val="left"/>
      <w:pPr>
        <w:ind w:left="1754" w:hanging="174"/>
      </w:pPr>
      <w:rPr>
        <w:rFonts w:hint="default"/>
        <w:lang w:val="ru-RU" w:eastAsia="en-US" w:bidi="ar-SA"/>
      </w:rPr>
    </w:lvl>
    <w:lvl w:ilvl="3" w:tplc="8E18C900">
      <w:numFmt w:val="bullet"/>
      <w:lvlText w:val="•"/>
      <w:lvlJc w:val="left"/>
      <w:pPr>
        <w:ind w:left="2491" w:hanging="174"/>
      </w:pPr>
      <w:rPr>
        <w:rFonts w:hint="default"/>
        <w:lang w:val="ru-RU" w:eastAsia="en-US" w:bidi="ar-SA"/>
      </w:rPr>
    </w:lvl>
    <w:lvl w:ilvl="4" w:tplc="847E5A6C">
      <w:numFmt w:val="bullet"/>
      <w:lvlText w:val="•"/>
      <w:lvlJc w:val="left"/>
      <w:pPr>
        <w:ind w:left="3228" w:hanging="174"/>
      </w:pPr>
      <w:rPr>
        <w:rFonts w:hint="default"/>
        <w:lang w:val="ru-RU" w:eastAsia="en-US" w:bidi="ar-SA"/>
      </w:rPr>
    </w:lvl>
    <w:lvl w:ilvl="5" w:tplc="61D0EDB6">
      <w:numFmt w:val="bullet"/>
      <w:lvlText w:val="•"/>
      <w:lvlJc w:val="left"/>
      <w:pPr>
        <w:ind w:left="3965" w:hanging="174"/>
      </w:pPr>
      <w:rPr>
        <w:rFonts w:hint="default"/>
        <w:lang w:val="ru-RU" w:eastAsia="en-US" w:bidi="ar-SA"/>
      </w:rPr>
    </w:lvl>
    <w:lvl w:ilvl="6" w:tplc="1F045704">
      <w:numFmt w:val="bullet"/>
      <w:lvlText w:val="•"/>
      <w:lvlJc w:val="left"/>
      <w:pPr>
        <w:ind w:left="4702" w:hanging="174"/>
      </w:pPr>
      <w:rPr>
        <w:rFonts w:hint="default"/>
        <w:lang w:val="ru-RU" w:eastAsia="en-US" w:bidi="ar-SA"/>
      </w:rPr>
    </w:lvl>
    <w:lvl w:ilvl="7" w:tplc="980A493A">
      <w:numFmt w:val="bullet"/>
      <w:lvlText w:val="•"/>
      <w:lvlJc w:val="left"/>
      <w:pPr>
        <w:ind w:left="5439" w:hanging="174"/>
      </w:pPr>
      <w:rPr>
        <w:rFonts w:hint="default"/>
        <w:lang w:val="ru-RU" w:eastAsia="en-US" w:bidi="ar-SA"/>
      </w:rPr>
    </w:lvl>
    <w:lvl w:ilvl="8" w:tplc="B3E4BDB8">
      <w:numFmt w:val="bullet"/>
      <w:lvlText w:val="•"/>
      <w:lvlJc w:val="left"/>
      <w:pPr>
        <w:ind w:left="6176" w:hanging="174"/>
      </w:pPr>
      <w:rPr>
        <w:rFonts w:hint="default"/>
        <w:lang w:val="ru-RU" w:eastAsia="en-US" w:bidi="ar-SA"/>
      </w:rPr>
    </w:lvl>
  </w:abstractNum>
  <w:abstractNum w:abstractNumId="41">
    <w:nsid w:val="1602036E"/>
    <w:multiLevelType w:val="hybridMultilevel"/>
    <w:tmpl w:val="9DCC4C2A"/>
    <w:lvl w:ilvl="0" w:tplc="5C104088">
      <w:start w:val="1"/>
      <w:numFmt w:val="decimal"/>
      <w:lvlText w:val="%1."/>
      <w:lvlJc w:val="left"/>
      <w:pPr>
        <w:ind w:left="20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4F138">
      <w:numFmt w:val="bullet"/>
      <w:lvlText w:val="•"/>
      <w:lvlJc w:val="left"/>
      <w:pPr>
        <w:ind w:left="3050" w:hanging="240"/>
      </w:pPr>
      <w:rPr>
        <w:rFonts w:hint="default"/>
        <w:lang w:val="ru-RU" w:eastAsia="en-US" w:bidi="ar-SA"/>
      </w:rPr>
    </w:lvl>
    <w:lvl w:ilvl="2" w:tplc="7F86A910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3" w:tplc="80220034">
      <w:numFmt w:val="bullet"/>
      <w:lvlText w:val="•"/>
      <w:lvlJc w:val="left"/>
      <w:pPr>
        <w:ind w:left="4951" w:hanging="240"/>
      </w:pPr>
      <w:rPr>
        <w:rFonts w:hint="default"/>
        <w:lang w:val="ru-RU" w:eastAsia="en-US" w:bidi="ar-SA"/>
      </w:rPr>
    </w:lvl>
    <w:lvl w:ilvl="4" w:tplc="3B5EEDFE">
      <w:numFmt w:val="bullet"/>
      <w:lvlText w:val="•"/>
      <w:lvlJc w:val="left"/>
      <w:pPr>
        <w:ind w:left="5901" w:hanging="240"/>
      </w:pPr>
      <w:rPr>
        <w:rFonts w:hint="default"/>
        <w:lang w:val="ru-RU" w:eastAsia="en-US" w:bidi="ar-SA"/>
      </w:rPr>
    </w:lvl>
    <w:lvl w:ilvl="5" w:tplc="A8F8AF12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6" w:tplc="C9B2649C">
      <w:numFmt w:val="bullet"/>
      <w:lvlText w:val="•"/>
      <w:lvlJc w:val="left"/>
      <w:pPr>
        <w:ind w:left="7802" w:hanging="240"/>
      </w:pPr>
      <w:rPr>
        <w:rFonts w:hint="default"/>
        <w:lang w:val="ru-RU" w:eastAsia="en-US" w:bidi="ar-SA"/>
      </w:rPr>
    </w:lvl>
    <w:lvl w:ilvl="7" w:tplc="38441BF8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  <w:lvl w:ilvl="8" w:tplc="684E14C6">
      <w:numFmt w:val="bullet"/>
      <w:lvlText w:val="•"/>
      <w:lvlJc w:val="left"/>
      <w:pPr>
        <w:ind w:left="9703" w:hanging="240"/>
      </w:pPr>
      <w:rPr>
        <w:rFonts w:hint="default"/>
        <w:lang w:val="ru-RU" w:eastAsia="en-US" w:bidi="ar-SA"/>
      </w:rPr>
    </w:lvl>
  </w:abstractNum>
  <w:abstractNum w:abstractNumId="42">
    <w:nsid w:val="16AF601D"/>
    <w:multiLevelType w:val="hybridMultilevel"/>
    <w:tmpl w:val="E266DFA0"/>
    <w:lvl w:ilvl="0" w:tplc="9D402318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A867F0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2" w:tplc="C898F700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3" w:tplc="69A457CA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4" w:tplc="75BA0452">
      <w:numFmt w:val="bullet"/>
      <w:lvlText w:val="•"/>
      <w:lvlJc w:val="left"/>
      <w:pPr>
        <w:ind w:left="5481" w:hanging="284"/>
      </w:pPr>
      <w:rPr>
        <w:rFonts w:hint="default"/>
        <w:lang w:val="ru-RU" w:eastAsia="en-US" w:bidi="ar-SA"/>
      </w:rPr>
    </w:lvl>
    <w:lvl w:ilvl="5" w:tplc="26B41A4C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55D68BD6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7" w:tplc="31A87CB8">
      <w:numFmt w:val="bullet"/>
      <w:lvlText w:val="•"/>
      <w:lvlJc w:val="left"/>
      <w:pPr>
        <w:ind w:left="8542" w:hanging="284"/>
      </w:pPr>
      <w:rPr>
        <w:rFonts w:hint="default"/>
        <w:lang w:val="ru-RU" w:eastAsia="en-US" w:bidi="ar-SA"/>
      </w:rPr>
    </w:lvl>
    <w:lvl w:ilvl="8" w:tplc="27F41360">
      <w:numFmt w:val="bullet"/>
      <w:lvlText w:val="•"/>
      <w:lvlJc w:val="left"/>
      <w:pPr>
        <w:ind w:left="9563" w:hanging="284"/>
      </w:pPr>
      <w:rPr>
        <w:rFonts w:hint="default"/>
        <w:lang w:val="ru-RU" w:eastAsia="en-US" w:bidi="ar-SA"/>
      </w:rPr>
    </w:lvl>
  </w:abstractNum>
  <w:abstractNum w:abstractNumId="43">
    <w:nsid w:val="16B97B69"/>
    <w:multiLevelType w:val="hybridMultilevel"/>
    <w:tmpl w:val="68DC4FF0"/>
    <w:lvl w:ilvl="0" w:tplc="FA0058FC">
      <w:numFmt w:val="bullet"/>
      <w:lvlText w:val="-"/>
      <w:lvlJc w:val="left"/>
      <w:pPr>
        <w:ind w:left="211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4E0006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8D0A1E6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93F0C8DE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6FE4F19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5D1EDB3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66A2BE48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3FFAB834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59BC1622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44">
    <w:nsid w:val="16F7468F"/>
    <w:multiLevelType w:val="hybridMultilevel"/>
    <w:tmpl w:val="5C42B512"/>
    <w:lvl w:ilvl="0" w:tplc="0660E6CC">
      <w:numFmt w:val="bullet"/>
      <w:lvlText w:val=""/>
      <w:lvlJc w:val="left"/>
      <w:pPr>
        <w:ind w:left="1400" w:hanging="360"/>
      </w:pPr>
      <w:rPr>
        <w:rFonts w:hint="default"/>
        <w:w w:val="100"/>
        <w:lang w:val="ru-RU" w:eastAsia="en-US" w:bidi="ar-SA"/>
      </w:rPr>
    </w:lvl>
    <w:lvl w:ilvl="1" w:tplc="D9343110">
      <w:numFmt w:val="bullet"/>
      <w:lvlText w:val=""/>
      <w:lvlJc w:val="left"/>
      <w:pPr>
        <w:ind w:left="680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6D6E6EE">
      <w:numFmt w:val="bullet"/>
      <w:lvlText w:val="•"/>
      <w:lvlJc w:val="left"/>
      <w:pPr>
        <w:ind w:left="2389" w:hanging="154"/>
      </w:pPr>
      <w:rPr>
        <w:rFonts w:hint="default"/>
        <w:lang w:val="ru-RU" w:eastAsia="en-US" w:bidi="ar-SA"/>
      </w:rPr>
    </w:lvl>
    <w:lvl w:ilvl="3" w:tplc="FEE8BCAA">
      <w:numFmt w:val="bullet"/>
      <w:lvlText w:val="•"/>
      <w:lvlJc w:val="left"/>
      <w:pPr>
        <w:ind w:left="3378" w:hanging="154"/>
      </w:pPr>
      <w:rPr>
        <w:rFonts w:hint="default"/>
        <w:lang w:val="ru-RU" w:eastAsia="en-US" w:bidi="ar-SA"/>
      </w:rPr>
    </w:lvl>
    <w:lvl w:ilvl="4" w:tplc="61BA8774">
      <w:numFmt w:val="bullet"/>
      <w:lvlText w:val="•"/>
      <w:lvlJc w:val="left"/>
      <w:pPr>
        <w:ind w:left="4368" w:hanging="154"/>
      </w:pPr>
      <w:rPr>
        <w:rFonts w:hint="default"/>
        <w:lang w:val="ru-RU" w:eastAsia="en-US" w:bidi="ar-SA"/>
      </w:rPr>
    </w:lvl>
    <w:lvl w:ilvl="5" w:tplc="FD30BB2C">
      <w:numFmt w:val="bullet"/>
      <w:lvlText w:val="•"/>
      <w:lvlJc w:val="left"/>
      <w:pPr>
        <w:ind w:left="5357" w:hanging="154"/>
      </w:pPr>
      <w:rPr>
        <w:rFonts w:hint="default"/>
        <w:lang w:val="ru-RU" w:eastAsia="en-US" w:bidi="ar-SA"/>
      </w:rPr>
    </w:lvl>
    <w:lvl w:ilvl="6" w:tplc="364A434C">
      <w:numFmt w:val="bullet"/>
      <w:lvlText w:val="•"/>
      <w:lvlJc w:val="left"/>
      <w:pPr>
        <w:ind w:left="6346" w:hanging="154"/>
      </w:pPr>
      <w:rPr>
        <w:rFonts w:hint="default"/>
        <w:lang w:val="ru-RU" w:eastAsia="en-US" w:bidi="ar-SA"/>
      </w:rPr>
    </w:lvl>
    <w:lvl w:ilvl="7" w:tplc="401A72A0">
      <w:numFmt w:val="bullet"/>
      <w:lvlText w:val="•"/>
      <w:lvlJc w:val="left"/>
      <w:pPr>
        <w:ind w:left="7336" w:hanging="154"/>
      </w:pPr>
      <w:rPr>
        <w:rFonts w:hint="default"/>
        <w:lang w:val="ru-RU" w:eastAsia="en-US" w:bidi="ar-SA"/>
      </w:rPr>
    </w:lvl>
    <w:lvl w:ilvl="8" w:tplc="D6006B3C">
      <w:numFmt w:val="bullet"/>
      <w:lvlText w:val="•"/>
      <w:lvlJc w:val="left"/>
      <w:pPr>
        <w:ind w:left="8325" w:hanging="154"/>
      </w:pPr>
      <w:rPr>
        <w:rFonts w:hint="default"/>
        <w:lang w:val="ru-RU" w:eastAsia="en-US" w:bidi="ar-SA"/>
      </w:rPr>
    </w:lvl>
  </w:abstractNum>
  <w:abstractNum w:abstractNumId="45">
    <w:nsid w:val="176702BC"/>
    <w:multiLevelType w:val="multilevel"/>
    <w:tmpl w:val="D0947EA0"/>
    <w:lvl w:ilvl="0">
      <w:start w:val="1"/>
      <w:numFmt w:val="decimal"/>
      <w:lvlText w:val="%1"/>
      <w:lvlJc w:val="left"/>
      <w:pPr>
        <w:ind w:left="1400" w:hanging="7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0" w:hanging="72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400" w:hanging="725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400" w:hanging="725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284"/>
      </w:pPr>
      <w:rPr>
        <w:rFonts w:hint="default"/>
        <w:lang w:val="ru-RU" w:eastAsia="en-US" w:bidi="ar-SA"/>
      </w:rPr>
    </w:lvl>
  </w:abstractNum>
  <w:abstractNum w:abstractNumId="46">
    <w:nsid w:val="18AB1175"/>
    <w:multiLevelType w:val="hybridMultilevel"/>
    <w:tmpl w:val="E81073C0"/>
    <w:lvl w:ilvl="0" w:tplc="108AF2CE">
      <w:start w:val="1"/>
      <w:numFmt w:val="decimal"/>
      <w:lvlText w:val="%1."/>
      <w:lvlJc w:val="left"/>
      <w:pPr>
        <w:ind w:left="2816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E1EAB5A">
      <w:numFmt w:val="bullet"/>
      <w:lvlText w:val="•"/>
      <w:lvlJc w:val="left"/>
      <w:pPr>
        <w:ind w:left="3698" w:hanging="418"/>
      </w:pPr>
      <w:rPr>
        <w:rFonts w:hint="default"/>
        <w:lang w:val="ru-RU" w:eastAsia="en-US" w:bidi="ar-SA"/>
      </w:rPr>
    </w:lvl>
    <w:lvl w:ilvl="2" w:tplc="4886ACDA">
      <w:numFmt w:val="bullet"/>
      <w:lvlText w:val="•"/>
      <w:lvlJc w:val="left"/>
      <w:pPr>
        <w:ind w:left="4576" w:hanging="418"/>
      </w:pPr>
      <w:rPr>
        <w:rFonts w:hint="default"/>
        <w:lang w:val="ru-RU" w:eastAsia="en-US" w:bidi="ar-SA"/>
      </w:rPr>
    </w:lvl>
    <w:lvl w:ilvl="3" w:tplc="A886BA24">
      <w:numFmt w:val="bullet"/>
      <w:lvlText w:val="•"/>
      <w:lvlJc w:val="left"/>
      <w:pPr>
        <w:ind w:left="5455" w:hanging="418"/>
      </w:pPr>
      <w:rPr>
        <w:rFonts w:hint="default"/>
        <w:lang w:val="ru-RU" w:eastAsia="en-US" w:bidi="ar-SA"/>
      </w:rPr>
    </w:lvl>
    <w:lvl w:ilvl="4" w:tplc="7E04FF22">
      <w:numFmt w:val="bullet"/>
      <w:lvlText w:val="•"/>
      <w:lvlJc w:val="left"/>
      <w:pPr>
        <w:ind w:left="6333" w:hanging="418"/>
      </w:pPr>
      <w:rPr>
        <w:rFonts w:hint="default"/>
        <w:lang w:val="ru-RU" w:eastAsia="en-US" w:bidi="ar-SA"/>
      </w:rPr>
    </w:lvl>
    <w:lvl w:ilvl="5" w:tplc="63B23538">
      <w:numFmt w:val="bullet"/>
      <w:lvlText w:val="•"/>
      <w:lvlJc w:val="left"/>
      <w:pPr>
        <w:ind w:left="7212" w:hanging="418"/>
      </w:pPr>
      <w:rPr>
        <w:rFonts w:hint="default"/>
        <w:lang w:val="ru-RU" w:eastAsia="en-US" w:bidi="ar-SA"/>
      </w:rPr>
    </w:lvl>
    <w:lvl w:ilvl="6" w:tplc="3794AE94">
      <w:numFmt w:val="bullet"/>
      <w:lvlText w:val="•"/>
      <w:lvlJc w:val="left"/>
      <w:pPr>
        <w:ind w:left="8090" w:hanging="418"/>
      </w:pPr>
      <w:rPr>
        <w:rFonts w:hint="default"/>
        <w:lang w:val="ru-RU" w:eastAsia="en-US" w:bidi="ar-SA"/>
      </w:rPr>
    </w:lvl>
    <w:lvl w:ilvl="7" w:tplc="D5D876B6">
      <w:numFmt w:val="bullet"/>
      <w:lvlText w:val="•"/>
      <w:lvlJc w:val="left"/>
      <w:pPr>
        <w:ind w:left="8968" w:hanging="418"/>
      </w:pPr>
      <w:rPr>
        <w:rFonts w:hint="default"/>
        <w:lang w:val="ru-RU" w:eastAsia="en-US" w:bidi="ar-SA"/>
      </w:rPr>
    </w:lvl>
    <w:lvl w:ilvl="8" w:tplc="89867710">
      <w:numFmt w:val="bullet"/>
      <w:lvlText w:val="•"/>
      <w:lvlJc w:val="left"/>
      <w:pPr>
        <w:ind w:left="9847" w:hanging="418"/>
      </w:pPr>
      <w:rPr>
        <w:rFonts w:hint="default"/>
        <w:lang w:val="ru-RU" w:eastAsia="en-US" w:bidi="ar-SA"/>
      </w:rPr>
    </w:lvl>
  </w:abstractNum>
  <w:abstractNum w:abstractNumId="47">
    <w:nsid w:val="18D0226C"/>
    <w:multiLevelType w:val="hybridMultilevel"/>
    <w:tmpl w:val="7668DA6A"/>
    <w:lvl w:ilvl="0" w:tplc="95E86ADC">
      <w:numFmt w:val="bullet"/>
      <w:lvlText w:val="•"/>
      <w:lvlJc w:val="left"/>
      <w:pPr>
        <w:ind w:left="2259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458C184">
      <w:numFmt w:val="bullet"/>
      <w:lvlText w:val="•"/>
      <w:lvlJc w:val="left"/>
      <w:pPr>
        <w:ind w:left="3194" w:hanging="149"/>
      </w:pPr>
      <w:rPr>
        <w:rFonts w:hint="default"/>
        <w:lang w:val="ru-RU" w:eastAsia="en-US" w:bidi="ar-SA"/>
      </w:rPr>
    </w:lvl>
    <w:lvl w:ilvl="2" w:tplc="9DD0C770">
      <w:numFmt w:val="bullet"/>
      <w:lvlText w:val="•"/>
      <w:lvlJc w:val="left"/>
      <w:pPr>
        <w:ind w:left="4128" w:hanging="149"/>
      </w:pPr>
      <w:rPr>
        <w:rFonts w:hint="default"/>
        <w:lang w:val="ru-RU" w:eastAsia="en-US" w:bidi="ar-SA"/>
      </w:rPr>
    </w:lvl>
    <w:lvl w:ilvl="3" w:tplc="B68219F4">
      <w:numFmt w:val="bullet"/>
      <w:lvlText w:val="•"/>
      <w:lvlJc w:val="left"/>
      <w:pPr>
        <w:ind w:left="5063" w:hanging="149"/>
      </w:pPr>
      <w:rPr>
        <w:rFonts w:hint="default"/>
        <w:lang w:val="ru-RU" w:eastAsia="en-US" w:bidi="ar-SA"/>
      </w:rPr>
    </w:lvl>
    <w:lvl w:ilvl="4" w:tplc="0A689C5A">
      <w:numFmt w:val="bullet"/>
      <w:lvlText w:val="•"/>
      <w:lvlJc w:val="left"/>
      <w:pPr>
        <w:ind w:left="5997" w:hanging="149"/>
      </w:pPr>
      <w:rPr>
        <w:rFonts w:hint="default"/>
        <w:lang w:val="ru-RU" w:eastAsia="en-US" w:bidi="ar-SA"/>
      </w:rPr>
    </w:lvl>
    <w:lvl w:ilvl="5" w:tplc="D76CDACA">
      <w:numFmt w:val="bullet"/>
      <w:lvlText w:val="•"/>
      <w:lvlJc w:val="left"/>
      <w:pPr>
        <w:ind w:left="6932" w:hanging="149"/>
      </w:pPr>
      <w:rPr>
        <w:rFonts w:hint="default"/>
        <w:lang w:val="ru-RU" w:eastAsia="en-US" w:bidi="ar-SA"/>
      </w:rPr>
    </w:lvl>
    <w:lvl w:ilvl="6" w:tplc="13ECC664">
      <w:numFmt w:val="bullet"/>
      <w:lvlText w:val="•"/>
      <w:lvlJc w:val="left"/>
      <w:pPr>
        <w:ind w:left="7866" w:hanging="149"/>
      </w:pPr>
      <w:rPr>
        <w:rFonts w:hint="default"/>
        <w:lang w:val="ru-RU" w:eastAsia="en-US" w:bidi="ar-SA"/>
      </w:rPr>
    </w:lvl>
    <w:lvl w:ilvl="7" w:tplc="8CD0A33A">
      <w:numFmt w:val="bullet"/>
      <w:lvlText w:val="•"/>
      <w:lvlJc w:val="left"/>
      <w:pPr>
        <w:ind w:left="8800" w:hanging="149"/>
      </w:pPr>
      <w:rPr>
        <w:rFonts w:hint="default"/>
        <w:lang w:val="ru-RU" w:eastAsia="en-US" w:bidi="ar-SA"/>
      </w:rPr>
    </w:lvl>
    <w:lvl w:ilvl="8" w:tplc="8EF2673A">
      <w:numFmt w:val="bullet"/>
      <w:lvlText w:val="•"/>
      <w:lvlJc w:val="left"/>
      <w:pPr>
        <w:ind w:left="9735" w:hanging="149"/>
      </w:pPr>
      <w:rPr>
        <w:rFonts w:hint="default"/>
        <w:lang w:val="ru-RU" w:eastAsia="en-US" w:bidi="ar-SA"/>
      </w:rPr>
    </w:lvl>
  </w:abstractNum>
  <w:abstractNum w:abstractNumId="48">
    <w:nsid w:val="18E82EB0"/>
    <w:multiLevelType w:val="hybridMultilevel"/>
    <w:tmpl w:val="9E9C2E7A"/>
    <w:lvl w:ilvl="0" w:tplc="4B0EE9F8">
      <w:start w:val="1"/>
      <w:numFmt w:val="decimal"/>
      <w:lvlText w:val="%1)"/>
      <w:lvlJc w:val="left"/>
      <w:pPr>
        <w:ind w:left="166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F886C2">
      <w:numFmt w:val="bullet"/>
      <w:lvlText w:val="•"/>
      <w:lvlJc w:val="left"/>
      <w:pPr>
        <w:ind w:left="2654" w:hanging="264"/>
      </w:pPr>
      <w:rPr>
        <w:rFonts w:hint="default"/>
        <w:lang w:val="ru-RU" w:eastAsia="en-US" w:bidi="ar-SA"/>
      </w:rPr>
    </w:lvl>
    <w:lvl w:ilvl="2" w:tplc="59266570">
      <w:numFmt w:val="bullet"/>
      <w:lvlText w:val="•"/>
      <w:lvlJc w:val="left"/>
      <w:pPr>
        <w:ind w:left="3648" w:hanging="264"/>
      </w:pPr>
      <w:rPr>
        <w:rFonts w:hint="default"/>
        <w:lang w:val="ru-RU" w:eastAsia="en-US" w:bidi="ar-SA"/>
      </w:rPr>
    </w:lvl>
    <w:lvl w:ilvl="3" w:tplc="E4F63094">
      <w:numFmt w:val="bullet"/>
      <w:lvlText w:val="•"/>
      <w:lvlJc w:val="left"/>
      <w:pPr>
        <w:ind w:left="4643" w:hanging="264"/>
      </w:pPr>
      <w:rPr>
        <w:rFonts w:hint="default"/>
        <w:lang w:val="ru-RU" w:eastAsia="en-US" w:bidi="ar-SA"/>
      </w:rPr>
    </w:lvl>
    <w:lvl w:ilvl="4" w:tplc="F7D8D12E">
      <w:numFmt w:val="bullet"/>
      <w:lvlText w:val="•"/>
      <w:lvlJc w:val="left"/>
      <w:pPr>
        <w:ind w:left="5637" w:hanging="264"/>
      </w:pPr>
      <w:rPr>
        <w:rFonts w:hint="default"/>
        <w:lang w:val="ru-RU" w:eastAsia="en-US" w:bidi="ar-SA"/>
      </w:rPr>
    </w:lvl>
    <w:lvl w:ilvl="5" w:tplc="8D324B3E">
      <w:numFmt w:val="bullet"/>
      <w:lvlText w:val="•"/>
      <w:lvlJc w:val="left"/>
      <w:pPr>
        <w:ind w:left="6632" w:hanging="264"/>
      </w:pPr>
      <w:rPr>
        <w:rFonts w:hint="default"/>
        <w:lang w:val="ru-RU" w:eastAsia="en-US" w:bidi="ar-SA"/>
      </w:rPr>
    </w:lvl>
    <w:lvl w:ilvl="6" w:tplc="EC2CE90E">
      <w:numFmt w:val="bullet"/>
      <w:lvlText w:val="•"/>
      <w:lvlJc w:val="left"/>
      <w:pPr>
        <w:ind w:left="7626" w:hanging="264"/>
      </w:pPr>
      <w:rPr>
        <w:rFonts w:hint="default"/>
        <w:lang w:val="ru-RU" w:eastAsia="en-US" w:bidi="ar-SA"/>
      </w:rPr>
    </w:lvl>
    <w:lvl w:ilvl="7" w:tplc="6F04713C">
      <w:numFmt w:val="bullet"/>
      <w:lvlText w:val="•"/>
      <w:lvlJc w:val="left"/>
      <w:pPr>
        <w:ind w:left="8620" w:hanging="264"/>
      </w:pPr>
      <w:rPr>
        <w:rFonts w:hint="default"/>
        <w:lang w:val="ru-RU" w:eastAsia="en-US" w:bidi="ar-SA"/>
      </w:rPr>
    </w:lvl>
    <w:lvl w:ilvl="8" w:tplc="A0649C86">
      <w:numFmt w:val="bullet"/>
      <w:lvlText w:val="•"/>
      <w:lvlJc w:val="left"/>
      <w:pPr>
        <w:ind w:left="9615" w:hanging="264"/>
      </w:pPr>
      <w:rPr>
        <w:rFonts w:hint="default"/>
        <w:lang w:val="ru-RU" w:eastAsia="en-US" w:bidi="ar-SA"/>
      </w:rPr>
    </w:lvl>
  </w:abstractNum>
  <w:abstractNum w:abstractNumId="49">
    <w:nsid w:val="19690D5D"/>
    <w:multiLevelType w:val="hybridMultilevel"/>
    <w:tmpl w:val="ADA4F5B6"/>
    <w:lvl w:ilvl="0" w:tplc="05FCD6C4">
      <w:start w:val="1"/>
      <w:numFmt w:val="decimal"/>
      <w:lvlText w:val="%1)"/>
      <w:lvlJc w:val="left"/>
      <w:pPr>
        <w:ind w:left="2081" w:hanging="3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BAC19E">
      <w:start w:val="1"/>
      <w:numFmt w:val="decimal"/>
      <w:lvlText w:val="%2)"/>
      <w:lvlJc w:val="left"/>
      <w:pPr>
        <w:ind w:left="2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32ADA5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F97A7944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B072AB4E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85268D22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6" w:tplc="B7385EEC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F16A18CE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F66AFD26">
      <w:numFmt w:val="bullet"/>
      <w:lvlText w:val="•"/>
      <w:lvlJc w:val="left"/>
      <w:pPr>
        <w:ind w:left="9576" w:hanging="360"/>
      </w:pPr>
      <w:rPr>
        <w:rFonts w:hint="default"/>
        <w:lang w:val="ru-RU" w:eastAsia="en-US" w:bidi="ar-SA"/>
      </w:rPr>
    </w:lvl>
  </w:abstractNum>
  <w:abstractNum w:abstractNumId="50">
    <w:nsid w:val="197138C3"/>
    <w:multiLevelType w:val="hybridMultilevel"/>
    <w:tmpl w:val="B7C6C7AC"/>
    <w:lvl w:ilvl="0" w:tplc="BD4C8620">
      <w:start w:val="1"/>
      <w:numFmt w:val="decimal"/>
      <w:lvlText w:val="%1)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C0352E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6BECB23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8C24E0A8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25687F3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DD1E496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78DABEE4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A88819EE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16425D8E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51">
    <w:nsid w:val="19AD4A61"/>
    <w:multiLevelType w:val="hybridMultilevel"/>
    <w:tmpl w:val="7D98A43A"/>
    <w:lvl w:ilvl="0" w:tplc="CF520DA4">
      <w:start w:val="1"/>
      <w:numFmt w:val="decimal"/>
      <w:lvlText w:val="%1)"/>
      <w:lvlJc w:val="left"/>
      <w:pPr>
        <w:ind w:left="2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46582E">
      <w:start w:val="1"/>
      <w:numFmt w:val="decimal"/>
      <w:lvlText w:val="%2)"/>
      <w:lvlJc w:val="left"/>
      <w:pPr>
        <w:ind w:left="283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F56D8B4">
      <w:numFmt w:val="bullet"/>
      <w:lvlText w:val="•"/>
      <w:lvlJc w:val="left"/>
      <w:pPr>
        <w:ind w:left="3813" w:hanging="361"/>
      </w:pPr>
      <w:rPr>
        <w:rFonts w:hint="default"/>
        <w:lang w:val="ru-RU" w:eastAsia="en-US" w:bidi="ar-SA"/>
      </w:rPr>
    </w:lvl>
    <w:lvl w:ilvl="3" w:tplc="214A88BA">
      <w:numFmt w:val="bullet"/>
      <w:lvlText w:val="•"/>
      <w:lvlJc w:val="left"/>
      <w:pPr>
        <w:ind w:left="4787" w:hanging="361"/>
      </w:pPr>
      <w:rPr>
        <w:rFonts w:hint="default"/>
        <w:lang w:val="ru-RU" w:eastAsia="en-US" w:bidi="ar-SA"/>
      </w:rPr>
    </w:lvl>
    <w:lvl w:ilvl="4" w:tplc="CEFC348C">
      <w:numFmt w:val="bullet"/>
      <w:lvlText w:val="•"/>
      <w:lvlJc w:val="left"/>
      <w:pPr>
        <w:ind w:left="5761" w:hanging="361"/>
      </w:pPr>
      <w:rPr>
        <w:rFonts w:hint="default"/>
        <w:lang w:val="ru-RU" w:eastAsia="en-US" w:bidi="ar-SA"/>
      </w:rPr>
    </w:lvl>
    <w:lvl w:ilvl="5" w:tplc="5302E266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6" w:tplc="27E03CE8">
      <w:numFmt w:val="bullet"/>
      <w:lvlText w:val="•"/>
      <w:lvlJc w:val="left"/>
      <w:pPr>
        <w:ind w:left="7708" w:hanging="361"/>
      </w:pPr>
      <w:rPr>
        <w:rFonts w:hint="default"/>
        <w:lang w:val="ru-RU" w:eastAsia="en-US" w:bidi="ar-SA"/>
      </w:rPr>
    </w:lvl>
    <w:lvl w:ilvl="7" w:tplc="F300CDC8">
      <w:numFmt w:val="bullet"/>
      <w:lvlText w:val="•"/>
      <w:lvlJc w:val="left"/>
      <w:pPr>
        <w:ind w:left="8682" w:hanging="361"/>
      </w:pPr>
      <w:rPr>
        <w:rFonts w:hint="default"/>
        <w:lang w:val="ru-RU" w:eastAsia="en-US" w:bidi="ar-SA"/>
      </w:rPr>
    </w:lvl>
    <w:lvl w:ilvl="8" w:tplc="08B20A5A">
      <w:numFmt w:val="bullet"/>
      <w:lvlText w:val="•"/>
      <w:lvlJc w:val="left"/>
      <w:pPr>
        <w:ind w:left="9656" w:hanging="361"/>
      </w:pPr>
      <w:rPr>
        <w:rFonts w:hint="default"/>
        <w:lang w:val="ru-RU" w:eastAsia="en-US" w:bidi="ar-SA"/>
      </w:rPr>
    </w:lvl>
  </w:abstractNum>
  <w:abstractNum w:abstractNumId="52">
    <w:nsid w:val="1A4C189A"/>
    <w:multiLevelType w:val="hybridMultilevel"/>
    <w:tmpl w:val="EC0E72B2"/>
    <w:lvl w:ilvl="0" w:tplc="9BBCE152">
      <w:start w:val="1"/>
      <w:numFmt w:val="decimal"/>
      <w:lvlText w:val="%1)"/>
      <w:lvlJc w:val="left"/>
      <w:pPr>
        <w:ind w:left="1400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F6DAD4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0842C44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8EC4A02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75E4272E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5" w:tplc="88640544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56AC954C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0A7A3D52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E64CA644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53">
    <w:nsid w:val="1D2E326A"/>
    <w:multiLevelType w:val="hybridMultilevel"/>
    <w:tmpl w:val="84F29D1A"/>
    <w:lvl w:ilvl="0" w:tplc="9D0C848A">
      <w:numFmt w:val="bullet"/>
      <w:lvlText w:val="•"/>
      <w:lvlJc w:val="left"/>
      <w:pPr>
        <w:ind w:left="110" w:hanging="740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25E63C9A">
      <w:numFmt w:val="bullet"/>
      <w:lvlText w:val="•"/>
      <w:lvlJc w:val="left"/>
      <w:pPr>
        <w:ind w:left="897" w:hanging="740"/>
      </w:pPr>
      <w:rPr>
        <w:rFonts w:hint="default"/>
        <w:lang w:val="ru-RU" w:eastAsia="en-US" w:bidi="ar-SA"/>
      </w:rPr>
    </w:lvl>
    <w:lvl w:ilvl="2" w:tplc="382A1AF8">
      <w:numFmt w:val="bullet"/>
      <w:lvlText w:val="•"/>
      <w:lvlJc w:val="left"/>
      <w:pPr>
        <w:ind w:left="1674" w:hanging="740"/>
      </w:pPr>
      <w:rPr>
        <w:rFonts w:hint="default"/>
        <w:lang w:val="ru-RU" w:eastAsia="en-US" w:bidi="ar-SA"/>
      </w:rPr>
    </w:lvl>
    <w:lvl w:ilvl="3" w:tplc="25D81E4E">
      <w:numFmt w:val="bullet"/>
      <w:lvlText w:val="•"/>
      <w:lvlJc w:val="left"/>
      <w:pPr>
        <w:ind w:left="2452" w:hanging="740"/>
      </w:pPr>
      <w:rPr>
        <w:rFonts w:hint="default"/>
        <w:lang w:val="ru-RU" w:eastAsia="en-US" w:bidi="ar-SA"/>
      </w:rPr>
    </w:lvl>
    <w:lvl w:ilvl="4" w:tplc="1548D8B8">
      <w:numFmt w:val="bullet"/>
      <w:lvlText w:val="•"/>
      <w:lvlJc w:val="left"/>
      <w:pPr>
        <w:ind w:left="3229" w:hanging="740"/>
      </w:pPr>
      <w:rPr>
        <w:rFonts w:hint="default"/>
        <w:lang w:val="ru-RU" w:eastAsia="en-US" w:bidi="ar-SA"/>
      </w:rPr>
    </w:lvl>
    <w:lvl w:ilvl="5" w:tplc="92401FB4">
      <w:numFmt w:val="bullet"/>
      <w:lvlText w:val="•"/>
      <w:lvlJc w:val="left"/>
      <w:pPr>
        <w:ind w:left="4007" w:hanging="740"/>
      </w:pPr>
      <w:rPr>
        <w:rFonts w:hint="default"/>
        <w:lang w:val="ru-RU" w:eastAsia="en-US" w:bidi="ar-SA"/>
      </w:rPr>
    </w:lvl>
    <w:lvl w:ilvl="6" w:tplc="801C50E6">
      <w:numFmt w:val="bullet"/>
      <w:lvlText w:val="•"/>
      <w:lvlJc w:val="left"/>
      <w:pPr>
        <w:ind w:left="4784" w:hanging="740"/>
      </w:pPr>
      <w:rPr>
        <w:rFonts w:hint="default"/>
        <w:lang w:val="ru-RU" w:eastAsia="en-US" w:bidi="ar-SA"/>
      </w:rPr>
    </w:lvl>
    <w:lvl w:ilvl="7" w:tplc="0868E5E6">
      <w:numFmt w:val="bullet"/>
      <w:lvlText w:val="•"/>
      <w:lvlJc w:val="left"/>
      <w:pPr>
        <w:ind w:left="5561" w:hanging="740"/>
      </w:pPr>
      <w:rPr>
        <w:rFonts w:hint="default"/>
        <w:lang w:val="ru-RU" w:eastAsia="en-US" w:bidi="ar-SA"/>
      </w:rPr>
    </w:lvl>
    <w:lvl w:ilvl="8" w:tplc="2E6681A2">
      <w:numFmt w:val="bullet"/>
      <w:lvlText w:val="•"/>
      <w:lvlJc w:val="left"/>
      <w:pPr>
        <w:ind w:left="6339" w:hanging="740"/>
      </w:pPr>
      <w:rPr>
        <w:rFonts w:hint="default"/>
        <w:lang w:val="ru-RU" w:eastAsia="en-US" w:bidi="ar-SA"/>
      </w:rPr>
    </w:lvl>
  </w:abstractNum>
  <w:abstractNum w:abstractNumId="54">
    <w:nsid w:val="1E571B34"/>
    <w:multiLevelType w:val="hybridMultilevel"/>
    <w:tmpl w:val="96942828"/>
    <w:lvl w:ilvl="0" w:tplc="D86EA378">
      <w:start w:val="1"/>
      <w:numFmt w:val="decimal"/>
      <w:lvlText w:val="%1)"/>
      <w:lvlJc w:val="left"/>
      <w:pPr>
        <w:ind w:left="2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AE7EC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BB3A1206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E60E5FD6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0DE68622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312602F2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6F00BE50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B7D4D092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FEAA5B22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55">
    <w:nsid w:val="1EB41431"/>
    <w:multiLevelType w:val="hybridMultilevel"/>
    <w:tmpl w:val="99C23C5E"/>
    <w:lvl w:ilvl="0" w:tplc="6C1625B6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6E7672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74740ED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97F8AB06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96BACFC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339A1AA4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7326046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4FFAB3AE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A424A5CA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56">
    <w:nsid w:val="1F3A2FF0"/>
    <w:multiLevelType w:val="hybridMultilevel"/>
    <w:tmpl w:val="7F681BCC"/>
    <w:lvl w:ilvl="0" w:tplc="D91EF41A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77625B0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4CEA0B4E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21645730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2D265902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F3FEEFD8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F2625970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B5FAAFA8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48987A56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57">
    <w:nsid w:val="20B0486F"/>
    <w:multiLevelType w:val="hybridMultilevel"/>
    <w:tmpl w:val="25465BEA"/>
    <w:lvl w:ilvl="0" w:tplc="905A43C2">
      <w:numFmt w:val="bullet"/>
      <w:lvlText w:val="—"/>
      <w:lvlJc w:val="left"/>
      <w:pPr>
        <w:ind w:left="1400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728364">
      <w:numFmt w:val="bullet"/>
      <w:lvlText w:val="•"/>
      <w:lvlJc w:val="left"/>
      <w:pPr>
        <w:ind w:left="2420" w:hanging="365"/>
      </w:pPr>
      <w:rPr>
        <w:rFonts w:hint="default"/>
        <w:lang w:val="ru-RU" w:eastAsia="en-US" w:bidi="ar-SA"/>
      </w:rPr>
    </w:lvl>
    <w:lvl w:ilvl="2" w:tplc="06BEEDFC">
      <w:numFmt w:val="bullet"/>
      <w:lvlText w:val="•"/>
      <w:lvlJc w:val="left"/>
      <w:pPr>
        <w:ind w:left="3440" w:hanging="365"/>
      </w:pPr>
      <w:rPr>
        <w:rFonts w:hint="default"/>
        <w:lang w:val="ru-RU" w:eastAsia="en-US" w:bidi="ar-SA"/>
      </w:rPr>
    </w:lvl>
    <w:lvl w:ilvl="3" w:tplc="68BECBC0">
      <w:numFmt w:val="bullet"/>
      <w:lvlText w:val="•"/>
      <w:lvlJc w:val="left"/>
      <w:pPr>
        <w:ind w:left="4461" w:hanging="365"/>
      </w:pPr>
      <w:rPr>
        <w:rFonts w:hint="default"/>
        <w:lang w:val="ru-RU" w:eastAsia="en-US" w:bidi="ar-SA"/>
      </w:rPr>
    </w:lvl>
    <w:lvl w:ilvl="4" w:tplc="2D3CCAEA">
      <w:numFmt w:val="bullet"/>
      <w:lvlText w:val="•"/>
      <w:lvlJc w:val="left"/>
      <w:pPr>
        <w:ind w:left="5481" w:hanging="365"/>
      </w:pPr>
      <w:rPr>
        <w:rFonts w:hint="default"/>
        <w:lang w:val="ru-RU" w:eastAsia="en-US" w:bidi="ar-SA"/>
      </w:rPr>
    </w:lvl>
    <w:lvl w:ilvl="5" w:tplc="0C7A2184">
      <w:numFmt w:val="bullet"/>
      <w:lvlText w:val="•"/>
      <w:lvlJc w:val="left"/>
      <w:pPr>
        <w:ind w:left="6502" w:hanging="365"/>
      </w:pPr>
      <w:rPr>
        <w:rFonts w:hint="default"/>
        <w:lang w:val="ru-RU" w:eastAsia="en-US" w:bidi="ar-SA"/>
      </w:rPr>
    </w:lvl>
    <w:lvl w:ilvl="6" w:tplc="0AB66758">
      <w:numFmt w:val="bullet"/>
      <w:lvlText w:val="•"/>
      <w:lvlJc w:val="left"/>
      <w:pPr>
        <w:ind w:left="7522" w:hanging="365"/>
      </w:pPr>
      <w:rPr>
        <w:rFonts w:hint="default"/>
        <w:lang w:val="ru-RU" w:eastAsia="en-US" w:bidi="ar-SA"/>
      </w:rPr>
    </w:lvl>
    <w:lvl w:ilvl="7" w:tplc="19D0A950">
      <w:numFmt w:val="bullet"/>
      <w:lvlText w:val="•"/>
      <w:lvlJc w:val="left"/>
      <w:pPr>
        <w:ind w:left="8542" w:hanging="365"/>
      </w:pPr>
      <w:rPr>
        <w:rFonts w:hint="default"/>
        <w:lang w:val="ru-RU" w:eastAsia="en-US" w:bidi="ar-SA"/>
      </w:rPr>
    </w:lvl>
    <w:lvl w:ilvl="8" w:tplc="0032D290">
      <w:numFmt w:val="bullet"/>
      <w:lvlText w:val="•"/>
      <w:lvlJc w:val="left"/>
      <w:pPr>
        <w:ind w:left="9563" w:hanging="365"/>
      </w:pPr>
      <w:rPr>
        <w:rFonts w:hint="default"/>
        <w:lang w:val="ru-RU" w:eastAsia="en-US" w:bidi="ar-SA"/>
      </w:rPr>
    </w:lvl>
  </w:abstractNum>
  <w:abstractNum w:abstractNumId="58">
    <w:nsid w:val="222344EA"/>
    <w:multiLevelType w:val="hybridMultilevel"/>
    <w:tmpl w:val="F8C4312E"/>
    <w:lvl w:ilvl="0" w:tplc="143E1626">
      <w:numFmt w:val="bullet"/>
      <w:lvlText w:val=""/>
      <w:lvlJc w:val="left"/>
      <w:pPr>
        <w:ind w:left="140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C8CA84">
      <w:numFmt w:val="bullet"/>
      <w:lvlText w:val="•"/>
      <w:lvlJc w:val="left"/>
      <w:pPr>
        <w:ind w:left="2420" w:hanging="706"/>
      </w:pPr>
      <w:rPr>
        <w:rFonts w:hint="default"/>
        <w:lang w:val="ru-RU" w:eastAsia="en-US" w:bidi="ar-SA"/>
      </w:rPr>
    </w:lvl>
    <w:lvl w:ilvl="2" w:tplc="E0C8E62A">
      <w:numFmt w:val="bullet"/>
      <w:lvlText w:val="•"/>
      <w:lvlJc w:val="left"/>
      <w:pPr>
        <w:ind w:left="3440" w:hanging="706"/>
      </w:pPr>
      <w:rPr>
        <w:rFonts w:hint="default"/>
        <w:lang w:val="ru-RU" w:eastAsia="en-US" w:bidi="ar-SA"/>
      </w:rPr>
    </w:lvl>
    <w:lvl w:ilvl="3" w:tplc="8F9A9698">
      <w:numFmt w:val="bullet"/>
      <w:lvlText w:val="•"/>
      <w:lvlJc w:val="left"/>
      <w:pPr>
        <w:ind w:left="4461" w:hanging="706"/>
      </w:pPr>
      <w:rPr>
        <w:rFonts w:hint="default"/>
        <w:lang w:val="ru-RU" w:eastAsia="en-US" w:bidi="ar-SA"/>
      </w:rPr>
    </w:lvl>
    <w:lvl w:ilvl="4" w:tplc="E59C3060">
      <w:numFmt w:val="bullet"/>
      <w:lvlText w:val="•"/>
      <w:lvlJc w:val="left"/>
      <w:pPr>
        <w:ind w:left="5481" w:hanging="706"/>
      </w:pPr>
      <w:rPr>
        <w:rFonts w:hint="default"/>
        <w:lang w:val="ru-RU" w:eastAsia="en-US" w:bidi="ar-SA"/>
      </w:rPr>
    </w:lvl>
    <w:lvl w:ilvl="5" w:tplc="19BECE74">
      <w:numFmt w:val="bullet"/>
      <w:lvlText w:val="•"/>
      <w:lvlJc w:val="left"/>
      <w:pPr>
        <w:ind w:left="6502" w:hanging="706"/>
      </w:pPr>
      <w:rPr>
        <w:rFonts w:hint="default"/>
        <w:lang w:val="ru-RU" w:eastAsia="en-US" w:bidi="ar-SA"/>
      </w:rPr>
    </w:lvl>
    <w:lvl w:ilvl="6" w:tplc="C60A0366">
      <w:numFmt w:val="bullet"/>
      <w:lvlText w:val="•"/>
      <w:lvlJc w:val="left"/>
      <w:pPr>
        <w:ind w:left="7522" w:hanging="706"/>
      </w:pPr>
      <w:rPr>
        <w:rFonts w:hint="default"/>
        <w:lang w:val="ru-RU" w:eastAsia="en-US" w:bidi="ar-SA"/>
      </w:rPr>
    </w:lvl>
    <w:lvl w:ilvl="7" w:tplc="A7726C5E">
      <w:numFmt w:val="bullet"/>
      <w:lvlText w:val="•"/>
      <w:lvlJc w:val="left"/>
      <w:pPr>
        <w:ind w:left="8542" w:hanging="706"/>
      </w:pPr>
      <w:rPr>
        <w:rFonts w:hint="default"/>
        <w:lang w:val="ru-RU" w:eastAsia="en-US" w:bidi="ar-SA"/>
      </w:rPr>
    </w:lvl>
    <w:lvl w:ilvl="8" w:tplc="B50E5790">
      <w:numFmt w:val="bullet"/>
      <w:lvlText w:val="•"/>
      <w:lvlJc w:val="left"/>
      <w:pPr>
        <w:ind w:left="9563" w:hanging="706"/>
      </w:pPr>
      <w:rPr>
        <w:rFonts w:hint="default"/>
        <w:lang w:val="ru-RU" w:eastAsia="en-US" w:bidi="ar-SA"/>
      </w:rPr>
    </w:lvl>
  </w:abstractNum>
  <w:abstractNum w:abstractNumId="59">
    <w:nsid w:val="22AC5161"/>
    <w:multiLevelType w:val="hybridMultilevel"/>
    <w:tmpl w:val="9572E094"/>
    <w:lvl w:ilvl="0" w:tplc="3C248F22">
      <w:numFmt w:val="bullet"/>
      <w:lvlText w:val="–"/>
      <w:lvlJc w:val="left"/>
      <w:pPr>
        <w:ind w:left="140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E146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2" w:tplc="7AD81070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3" w:tplc="EA4C05F8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4" w:tplc="609A7966">
      <w:numFmt w:val="bullet"/>
      <w:lvlText w:val="•"/>
      <w:lvlJc w:val="left"/>
      <w:pPr>
        <w:ind w:left="5481" w:hanging="284"/>
      </w:pPr>
      <w:rPr>
        <w:rFonts w:hint="default"/>
        <w:lang w:val="ru-RU" w:eastAsia="en-US" w:bidi="ar-SA"/>
      </w:rPr>
    </w:lvl>
    <w:lvl w:ilvl="5" w:tplc="ACC813D0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8AAC8B70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7" w:tplc="AC2ED260">
      <w:numFmt w:val="bullet"/>
      <w:lvlText w:val="•"/>
      <w:lvlJc w:val="left"/>
      <w:pPr>
        <w:ind w:left="8542" w:hanging="284"/>
      </w:pPr>
      <w:rPr>
        <w:rFonts w:hint="default"/>
        <w:lang w:val="ru-RU" w:eastAsia="en-US" w:bidi="ar-SA"/>
      </w:rPr>
    </w:lvl>
    <w:lvl w:ilvl="8" w:tplc="51463EB4">
      <w:numFmt w:val="bullet"/>
      <w:lvlText w:val="•"/>
      <w:lvlJc w:val="left"/>
      <w:pPr>
        <w:ind w:left="9563" w:hanging="284"/>
      </w:pPr>
      <w:rPr>
        <w:rFonts w:hint="default"/>
        <w:lang w:val="ru-RU" w:eastAsia="en-US" w:bidi="ar-SA"/>
      </w:rPr>
    </w:lvl>
  </w:abstractNum>
  <w:abstractNum w:abstractNumId="60">
    <w:nsid w:val="22BE7B37"/>
    <w:multiLevelType w:val="hybridMultilevel"/>
    <w:tmpl w:val="5FCEC3B8"/>
    <w:lvl w:ilvl="0" w:tplc="EE225462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238A2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FEDE2958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88103CC4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86C6F5D4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581E0900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B28ADE62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13A615DC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ED30D28A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61">
    <w:nsid w:val="23093D55"/>
    <w:multiLevelType w:val="hybridMultilevel"/>
    <w:tmpl w:val="2F2E7CBE"/>
    <w:lvl w:ilvl="0" w:tplc="05088462">
      <w:start w:val="1"/>
      <w:numFmt w:val="decimal"/>
      <w:lvlText w:val="%1)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068B1E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6B2AC56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638A2CE8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41606F3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0702385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1A3CBD7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EF367D54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94004062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62">
    <w:nsid w:val="25655D3E"/>
    <w:multiLevelType w:val="hybridMultilevel"/>
    <w:tmpl w:val="CC8A63AE"/>
    <w:lvl w:ilvl="0" w:tplc="629EB8B2">
      <w:numFmt w:val="bullet"/>
      <w:lvlText w:val="•"/>
      <w:lvlJc w:val="left"/>
      <w:pPr>
        <w:ind w:left="283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1684BA">
      <w:numFmt w:val="bullet"/>
      <w:lvlText w:val="•"/>
      <w:lvlJc w:val="left"/>
      <w:pPr>
        <w:ind w:left="1017" w:hanging="174"/>
      </w:pPr>
      <w:rPr>
        <w:rFonts w:hint="default"/>
        <w:lang w:val="ru-RU" w:eastAsia="en-US" w:bidi="ar-SA"/>
      </w:rPr>
    </w:lvl>
    <w:lvl w:ilvl="2" w:tplc="551C7B90">
      <w:numFmt w:val="bullet"/>
      <w:lvlText w:val="•"/>
      <w:lvlJc w:val="left"/>
      <w:pPr>
        <w:ind w:left="1754" w:hanging="174"/>
      </w:pPr>
      <w:rPr>
        <w:rFonts w:hint="default"/>
        <w:lang w:val="ru-RU" w:eastAsia="en-US" w:bidi="ar-SA"/>
      </w:rPr>
    </w:lvl>
    <w:lvl w:ilvl="3" w:tplc="C7B8603C">
      <w:numFmt w:val="bullet"/>
      <w:lvlText w:val="•"/>
      <w:lvlJc w:val="left"/>
      <w:pPr>
        <w:ind w:left="2491" w:hanging="174"/>
      </w:pPr>
      <w:rPr>
        <w:rFonts w:hint="default"/>
        <w:lang w:val="ru-RU" w:eastAsia="en-US" w:bidi="ar-SA"/>
      </w:rPr>
    </w:lvl>
    <w:lvl w:ilvl="4" w:tplc="4D181CBC">
      <w:numFmt w:val="bullet"/>
      <w:lvlText w:val="•"/>
      <w:lvlJc w:val="left"/>
      <w:pPr>
        <w:ind w:left="3228" w:hanging="174"/>
      </w:pPr>
      <w:rPr>
        <w:rFonts w:hint="default"/>
        <w:lang w:val="ru-RU" w:eastAsia="en-US" w:bidi="ar-SA"/>
      </w:rPr>
    </w:lvl>
    <w:lvl w:ilvl="5" w:tplc="D6947030">
      <w:numFmt w:val="bullet"/>
      <w:lvlText w:val="•"/>
      <w:lvlJc w:val="left"/>
      <w:pPr>
        <w:ind w:left="3965" w:hanging="174"/>
      </w:pPr>
      <w:rPr>
        <w:rFonts w:hint="default"/>
        <w:lang w:val="ru-RU" w:eastAsia="en-US" w:bidi="ar-SA"/>
      </w:rPr>
    </w:lvl>
    <w:lvl w:ilvl="6" w:tplc="816C7C22">
      <w:numFmt w:val="bullet"/>
      <w:lvlText w:val="•"/>
      <w:lvlJc w:val="left"/>
      <w:pPr>
        <w:ind w:left="4702" w:hanging="174"/>
      </w:pPr>
      <w:rPr>
        <w:rFonts w:hint="default"/>
        <w:lang w:val="ru-RU" w:eastAsia="en-US" w:bidi="ar-SA"/>
      </w:rPr>
    </w:lvl>
    <w:lvl w:ilvl="7" w:tplc="C5B42CCC">
      <w:numFmt w:val="bullet"/>
      <w:lvlText w:val="•"/>
      <w:lvlJc w:val="left"/>
      <w:pPr>
        <w:ind w:left="5439" w:hanging="174"/>
      </w:pPr>
      <w:rPr>
        <w:rFonts w:hint="default"/>
        <w:lang w:val="ru-RU" w:eastAsia="en-US" w:bidi="ar-SA"/>
      </w:rPr>
    </w:lvl>
    <w:lvl w:ilvl="8" w:tplc="0E1219BE">
      <w:numFmt w:val="bullet"/>
      <w:lvlText w:val="•"/>
      <w:lvlJc w:val="left"/>
      <w:pPr>
        <w:ind w:left="6176" w:hanging="174"/>
      </w:pPr>
      <w:rPr>
        <w:rFonts w:hint="default"/>
        <w:lang w:val="ru-RU" w:eastAsia="en-US" w:bidi="ar-SA"/>
      </w:rPr>
    </w:lvl>
  </w:abstractNum>
  <w:abstractNum w:abstractNumId="63">
    <w:nsid w:val="25740D93"/>
    <w:multiLevelType w:val="hybridMultilevel"/>
    <w:tmpl w:val="E0FEFE2E"/>
    <w:lvl w:ilvl="0" w:tplc="F676C250">
      <w:numFmt w:val="bullet"/>
      <w:lvlText w:val="–"/>
      <w:lvlJc w:val="left"/>
      <w:pPr>
        <w:ind w:left="110" w:hanging="3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8681E4">
      <w:numFmt w:val="bullet"/>
      <w:lvlText w:val="•"/>
      <w:lvlJc w:val="left"/>
      <w:pPr>
        <w:ind w:left="424" w:hanging="390"/>
      </w:pPr>
      <w:rPr>
        <w:rFonts w:hint="default"/>
        <w:lang w:val="ru-RU" w:eastAsia="en-US" w:bidi="ar-SA"/>
      </w:rPr>
    </w:lvl>
    <w:lvl w:ilvl="2" w:tplc="9DCAB5D8">
      <w:numFmt w:val="bullet"/>
      <w:lvlText w:val="•"/>
      <w:lvlJc w:val="left"/>
      <w:pPr>
        <w:ind w:left="728" w:hanging="390"/>
      </w:pPr>
      <w:rPr>
        <w:rFonts w:hint="default"/>
        <w:lang w:val="ru-RU" w:eastAsia="en-US" w:bidi="ar-SA"/>
      </w:rPr>
    </w:lvl>
    <w:lvl w:ilvl="3" w:tplc="B886699E">
      <w:numFmt w:val="bullet"/>
      <w:lvlText w:val="•"/>
      <w:lvlJc w:val="left"/>
      <w:pPr>
        <w:ind w:left="1033" w:hanging="390"/>
      </w:pPr>
      <w:rPr>
        <w:rFonts w:hint="default"/>
        <w:lang w:val="ru-RU" w:eastAsia="en-US" w:bidi="ar-SA"/>
      </w:rPr>
    </w:lvl>
    <w:lvl w:ilvl="4" w:tplc="5A04E5A0">
      <w:numFmt w:val="bullet"/>
      <w:lvlText w:val="•"/>
      <w:lvlJc w:val="left"/>
      <w:pPr>
        <w:ind w:left="1337" w:hanging="390"/>
      </w:pPr>
      <w:rPr>
        <w:rFonts w:hint="default"/>
        <w:lang w:val="ru-RU" w:eastAsia="en-US" w:bidi="ar-SA"/>
      </w:rPr>
    </w:lvl>
    <w:lvl w:ilvl="5" w:tplc="DA2A25EA">
      <w:numFmt w:val="bullet"/>
      <w:lvlText w:val="•"/>
      <w:lvlJc w:val="left"/>
      <w:pPr>
        <w:ind w:left="1642" w:hanging="390"/>
      </w:pPr>
      <w:rPr>
        <w:rFonts w:hint="default"/>
        <w:lang w:val="ru-RU" w:eastAsia="en-US" w:bidi="ar-SA"/>
      </w:rPr>
    </w:lvl>
    <w:lvl w:ilvl="6" w:tplc="E8549B90">
      <w:numFmt w:val="bullet"/>
      <w:lvlText w:val="•"/>
      <w:lvlJc w:val="left"/>
      <w:pPr>
        <w:ind w:left="1946" w:hanging="390"/>
      </w:pPr>
      <w:rPr>
        <w:rFonts w:hint="default"/>
        <w:lang w:val="ru-RU" w:eastAsia="en-US" w:bidi="ar-SA"/>
      </w:rPr>
    </w:lvl>
    <w:lvl w:ilvl="7" w:tplc="51BAC438">
      <w:numFmt w:val="bullet"/>
      <w:lvlText w:val="•"/>
      <w:lvlJc w:val="left"/>
      <w:pPr>
        <w:ind w:left="2250" w:hanging="390"/>
      </w:pPr>
      <w:rPr>
        <w:rFonts w:hint="default"/>
        <w:lang w:val="ru-RU" w:eastAsia="en-US" w:bidi="ar-SA"/>
      </w:rPr>
    </w:lvl>
    <w:lvl w:ilvl="8" w:tplc="4E1AAC44">
      <w:numFmt w:val="bullet"/>
      <w:lvlText w:val="•"/>
      <w:lvlJc w:val="left"/>
      <w:pPr>
        <w:ind w:left="2555" w:hanging="390"/>
      </w:pPr>
      <w:rPr>
        <w:rFonts w:hint="default"/>
        <w:lang w:val="ru-RU" w:eastAsia="en-US" w:bidi="ar-SA"/>
      </w:rPr>
    </w:lvl>
  </w:abstractNum>
  <w:abstractNum w:abstractNumId="64">
    <w:nsid w:val="26A670E5"/>
    <w:multiLevelType w:val="hybridMultilevel"/>
    <w:tmpl w:val="A3C09698"/>
    <w:lvl w:ilvl="0" w:tplc="D7A8CB1C">
      <w:numFmt w:val="bullet"/>
      <w:lvlText w:val="-"/>
      <w:lvlJc w:val="left"/>
      <w:pPr>
        <w:ind w:left="11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AC52CC">
      <w:numFmt w:val="bullet"/>
      <w:lvlText w:val="•"/>
      <w:lvlJc w:val="left"/>
      <w:pPr>
        <w:ind w:left="319" w:hanging="145"/>
      </w:pPr>
      <w:rPr>
        <w:rFonts w:hint="default"/>
        <w:lang w:val="ru-RU" w:eastAsia="en-US" w:bidi="ar-SA"/>
      </w:rPr>
    </w:lvl>
    <w:lvl w:ilvl="2" w:tplc="C28037EE">
      <w:numFmt w:val="bullet"/>
      <w:lvlText w:val="•"/>
      <w:lvlJc w:val="left"/>
      <w:pPr>
        <w:ind w:left="519" w:hanging="145"/>
      </w:pPr>
      <w:rPr>
        <w:rFonts w:hint="default"/>
        <w:lang w:val="ru-RU" w:eastAsia="en-US" w:bidi="ar-SA"/>
      </w:rPr>
    </w:lvl>
    <w:lvl w:ilvl="3" w:tplc="001A4C4A">
      <w:numFmt w:val="bullet"/>
      <w:lvlText w:val="•"/>
      <w:lvlJc w:val="left"/>
      <w:pPr>
        <w:ind w:left="719" w:hanging="145"/>
      </w:pPr>
      <w:rPr>
        <w:rFonts w:hint="default"/>
        <w:lang w:val="ru-RU" w:eastAsia="en-US" w:bidi="ar-SA"/>
      </w:rPr>
    </w:lvl>
    <w:lvl w:ilvl="4" w:tplc="387A2070">
      <w:numFmt w:val="bullet"/>
      <w:lvlText w:val="•"/>
      <w:lvlJc w:val="left"/>
      <w:pPr>
        <w:ind w:left="918" w:hanging="145"/>
      </w:pPr>
      <w:rPr>
        <w:rFonts w:hint="default"/>
        <w:lang w:val="ru-RU" w:eastAsia="en-US" w:bidi="ar-SA"/>
      </w:rPr>
    </w:lvl>
    <w:lvl w:ilvl="5" w:tplc="D83AA19C">
      <w:numFmt w:val="bullet"/>
      <w:lvlText w:val="•"/>
      <w:lvlJc w:val="left"/>
      <w:pPr>
        <w:ind w:left="1118" w:hanging="145"/>
      </w:pPr>
      <w:rPr>
        <w:rFonts w:hint="default"/>
        <w:lang w:val="ru-RU" w:eastAsia="en-US" w:bidi="ar-SA"/>
      </w:rPr>
    </w:lvl>
    <w:lvl w:ilvl="6" w:tplc="7B641E3E">
      <w:numFmt w:val="bullet"/>
      <w:lvlText w:val="•"/>
      <w:lvlJc w:val="left"/>
      <w:pPr>
        <w:ind w:left="1318" w:hanging="145"/>
      </w:pPr>
      <w:rPr>
        <w:rFonts w:hint="default"/>
        <w:lang w:val="ru-RU" w:eastAsia="en-US" w:bidi="ar-SA"/>
      </w:rPr>
    </w:lvl>
    <w:lvl w:ilvl="7" w:tplc="A948B8F0">
      <w:numFmt w:val="bullet"/>
      <w:lvlText w:val="•"/>
      <w:lvlJc w:val="left"/>
      <w:pPr>
        <w:ind w:left="1517" w:hanging="145"/>
      </w:pPr>
      <w:rPr>
        <w:rFonts w:hint="default"/>
        <w:lang w:val="ru-RU" w:eastAsia="en-US" w:bidi="ar-SA"/>
      </w:rPr>
    </w:lvl>
    <w:lvl w:ilvl="8" w:tplc="41C47E5E">
      <w:numFmt w:val="bullet"/>
      <w:lvlText w:val="•"/>
      <w:lvlJc w:val="left"/>
      <w:pPr>
        <w:ind w:left="1717" w:hanging="145"/>
      </w:pPr>
      <w:rPr>
        <w:rFonts w:hint="default"/>
        <w:lang w:val="ru-RU" w:eastAsia="en-US" w:bidi="ar-SA"/>
      </w:rPr>
    </w:lvl>
  </w:abstractNum>
  <w:abstractNum w:abstractNumId="65">
    <w:nsid w:val="26EB4A49"/>
    <w:multiLevelType w:val="hybridMultilevel"/>
    <w:tmpl w:val="309AE60A"/>
    <w:lvl w:ilvl="0" w:tplc="B3C4F39A">
      <w:start w:val="1"/>
      <w:numFmt w:val="decimal"/>
      <w:lvlText w:val="%1."/>
      <w:lvlJc w:val="left"/>
      <w:pPr>
        <w:ind w:left="140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7627FA">
      <w:numFmt w:val="bullet"/>
      <w:lvlText w:val="•"/>
      <w:lvlJc w:val="left"/>
      <w:pPr>
        <w:ind w:left="2420" w:hanging="259"/>
      </w:pPr>
      <w:rPr>
        <w:rFonts w:hint="default"/>
        <w:lang w:val="ru-RU" w:eastAsia="en-US" w:bidi="ar-SA"/>
      </w:rPr>
    </w:lvl>
    <w:lvl w:ilvl="2" w:tplc="134A55C4">
      <w:numFmt w:val="bullet"/>
      <w:lvlText w:val="•"/>
      <w:lvlJc w:val="left"/>
      <w:pPr>
        <w:ind w:left="3440" w:hanging="259"/>
      </w:pPr>
      <w:rPr>
        <w:rFonts w:hint="default"/>
        <w:lang w:val="ru-RU" w:eastAsia="en-US" w:bidi="ar-SA"/>
      </w:rPr>
    </w:lvl>
    <w:lvl w:ilvl="3" w:tplc="C420982E">
      <w:numFmt w:val="bullet"/>
      <w:lvlText w:val="•"/>
      <w:lvlJc w:val="left"/>
      <w:pPr>
        <w:ind w:left="4461" w:hanging="259"/>
      </w:pPr>
      <w:rPr>
        <w:rFonts w:hint="default"/>
        <w:lang w:val="ru-RU" w:eastAsia="en-US" w:bidi="ar-SA"/>
      </w:rPr>
    </w:lvl>
    <w:lvl w:ilvl="4" w:tplc="C68C89B2">
      <w:numFmt w:val="bullet"/>
      <w:lvlText w:val="•"/>
      <w:lvlJc w:val="left"/>
      <w:pPr>
        <w:ind w:left="5481" w:hanging="259"/>
      </w:pPr>
      <w:rPr>
        <w:rFonts w:hint="default"/>
        <w:lang w:val="ru-RU" w:eastAsia="en-US" w:bidi="ar-SA"/>
      </w:rPr>
    </w:lvl>
    <w:lvl w:ilvl="5" w:tplc="E672620C">
      <w:numFmt w:val="bullet"/>
      <w:lvlText w:val="•"/>
      <w:lvlJc w:val="left"/>
      <w:pPr>
        <w:ind w:left="6502" w:hanging="259"/>
      </w:pPr>
      <w:rPr>
        <w:rFonts w:hint="default"/>
        <w:lang w:val="ru-RU" w:eastAsia="en-US" w:bidi="ar-SA"/>
      </w:rPr>
    </w:lvl>
    <w:lvl w:ilvl="6" w:tplc="F33A7E18">
      <w:numFmt w:val="bullet"/>
      <w:lvlText w:val="•"/>
      <w:lvlJc w:val="left"/>
      <w:pPr>
        <w:ind w:left="7522" w:hanging="259"/>
      </w:pPr>
      <w:rPr>
        <w:rFonts w:hint="default"/>
        <w:lang w:val="ru-RU" w:eastAsia="en-US" w:bidi="ar-SA"/>
      </w:rPr>
    </w:lvl>
    <w:lvl w:ilvl="7" w:tplc="DAB299D2">
      <w:numFmt w:val="bullet"/>
      <w:lvlText w:val="•"/>
      <w:lvlJc w:val="left"/>
      <w:pPr>
        <w:ind w:left="8542" w:hanging="259"/>
      </w:pPr>
      <w:rPr>
        <w:rFonts w:hint="default"/>
        <w:lang w:val="ru-RU" w:eastAsia="en-US" w:bidi="ar-SA"/>
      </w:rPr>
    </w:lvl>
    <w:lvl w:ilvl="8" w:tplc="821CE768">
      <w:numFmt w:val="bullet"/>
      <w:lvlText w:val="•"/>
      <w:lvlJc w:val="left"/>
      <w:pPr>
        <w:ind w:left="9563" w:hanging="259"/>
      </w:pPr>
      <w:rPr>
        <w:rFonts w:hint="default"/>
        <w:lang w:val="ru-RU" w:eastAsia="en-US" w:bidi="ar-SA"/>
      </w:rPr>
    </w:lvl>
  </w:abstractNum>
  <w:abstractNum w:abstractNumId="66">
    <w:nsid w:val="27FF25B5"/>
    <w:multiLevelType w:val="hybridMultilevel"/>
    <w:tmpl w:val="8E84F9C2"/>
    <w:lvl w:ilvl="0" w:tplc="461E68C0"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6A2ED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F2A8B566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819A4DF8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AB9E73A8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5" w:tplc="559CACFC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AF549442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10586426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63FC108E">
      <w:numFmt w:val="bullet"/>
      <w:lvlText w:val="•"/>
      <w:lvlJc w:val="left"/>
      <w:pPr>
        <w:ind w:left="8523" w:hanging="360"/>
      </w:pPr>
      <w:rPr>
        <w:rFonts w:hint="default"/>
        <w:lang w:val="ru-RU" w:eastAsia="en-US" w:bidi="ar-SA"/>
      </w:rPr>
    </w:lvl>
  </w:abstractNum>
  <w:abstractNum w:abstractNumId="67">
    <w:nsid w:val="28201888"/>
    <w:multiLevelType w:val="hybridMultilevel"/>
    <w:tmpl w:val="89224AF0"/>
    <w:lvl w:ilvl="0" w:tplc="2AE86A3E">
      <w:start w:val="1"/>
      <w:numFmt w:val="upperRoman"/>
      <w:lvlText w:val="%1."/>
      <w:lvlJc w:val="left"/>
      <w:pPr>
        <w:ind w:left="1615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4A90E804">
      <w:numFmt w:val="bullet"/>
      <w:lvlText w:val="•"/>
      <w:lvlJc w:val="left"/>
      <w:pPr>
        <w:ind w:left="2618" w:hanging="216"/>
      </w:pPr>
      <w:rPr>
        <w:rFonts w:hint="default"/>
        <w:lang w:val="ru-RU" w:eastAsia="en-US" w:bidi="ar-SA"/>
      </w:rPr>
    </w:lvl>
    <w:lvl w:ilvl="2" w:tplc="A2308E52">
      <w:numFmt w:val="bullet"/>
      <w:lvlText w:val="•"/>
      <w:lvlJc w:val="left"/>
      <w:pPr>
        <w:ind w:left="3616" w:hanging="216"/>
      </w:pPr>
      <w:rPr>
        <w:rFonts w:hint="default"/>
        <w:lang w:val="ru-RU" w:eastAsia="en-US" w:bidi="ar-SA"/>
      </w:rPr>
    </w:lvl>
    <w:lvl w:ilvl="3" w:tplc="7D604B14">
      <w:numFmt w:val="bullet"/>
      <w:lvlText w:val="•"/>
      <w:lvlJc w:val="left"/>
      <w:pPr>
        <w:ind w:left="4615" w:hanging="216"/>
      </w:pPr>
      <w:rPr>
        <w:rFonts w:hint="default"/>
        <w:lang w:val="ru-RU" w:eastAsia="en-US" w:bidi="ar-SA"/>
      </w:rPr>
    </w:lvl>
    <w:lvl w:ilvl="4" w:tplc="B274BB4A">
      <w:numFmt w:val="bullet"/>
      <w:lvlText w:val="•"/>
      <w:lvlJc w:val="left"/>
      <w:pPr>
        <w:ind w:left="5613" w:hanging="216"/>
      </w:pPr>
      <w:rPr>
        <w:rFonts w:hint="default"/>
        <w:lang w:val="ru-RU" w:eastAsia="en-US" w:bidi="ar-SA"/>
      </w:rPr>
    </w:lvl>
    <w:lvl w:ilvl="5" w:tplc="B15A7E76">
      <w:numFmt w:val="bullet"/>
      <w:lvlText w:val="•"/>
      <w:lvlJc w:val="left"/>
      <w:pPr>
        <w:ind w:left="6612" w:hanging="216"/>
      </w:pPr>
      <w:rPr>
        <w:rFonts w:hint="default"/>
        <w:lang w:val="ru-RU" w:eastAsia="en-US" w:bidi="ar-SA"/>
      </w:rPr>
    </w:lvl>
    <w:lvl w:ilvl="6" w:tplc="F8822D8E">
      <w:numFmt w:val="bullet"/>
      <w:lvlText w:val="•"/>
      <w:lvlJc w:val="left"/>
      <w:pPr>
        <w:ind w:left="7610" w:hanging="216"/>
      </w:pPr>
      <w:rPr>
        <w:rFonts w:hint="default"/>
        <w:lang w:val="ru-RU" w:eastAsia="en-US" w:bidi="ar-SA"/>
      </w:rPr>
    </w:lvl>
    <w:lvl w:ilvl="7" w:tplc="FB7A3306">
      <w:numFmt w:val="bullet"/>
      <w:lvlText w:val="•"/>
      <w:lvlJc w:val="left"/>
      <w:pPr>
        <w:ind w:left="8608" w:hanging="216"/>
      </w:pPr>
      <w:rPr>
        <w:rFonts w:hint="default"/>
        <w:lang w:val="ru-RU" w:eastAsia="en-US" w:bidi="ar-SA"/>
      </w:rPr>
    </w:lvl>
    <w:lvl w:ilvl="8" w:tplc="FB2677F8">
      <w:numFmt w:val="bullet"/>
      <w:lvlText w:val="•"/>
      <w:lvlJc w:val="left"/>
      <w:pPr>
        <w:ind w:left="9607" w:hanging="216"/>
      </w:pPr>
      <w:rPr>
        <w:rFonts w:hint="default"/>
        <w:lang w:val="ru-RU" w:eastAsia="en-US" w:bidi="ar-SA"/>
      </w:rPr>
    </w:lvl>
  </w:abstractNum>
  <w:abstractNum w:abstractNumId="68">
    <w:nsid w:val="284D5EE7"/>
    <w:multiLevelType w:val="hybridMultilevel"/>
    <w:tmpl w:val="2BE0B588"/>
    <w:lvl w:ilvl="0" w:tplc="9BE4DFE6">
      <w:numFmt w:val="bullet"/>
      <w:lvlText w:val="–"/>
      <w:lvlJc w:val="left"/>
      <w:pPr>
        <w:ind w:left="11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8EE08">
      <w:numFmt w:val="bullet"/>
      <w:lvlText w:val="•"/>
      <w:lvlJc w:val="left"/>
      <w:pPr>
        <w:ind w:left="447" w:hanging="442"/>
      </w:pPr>
      <w:rPr>
        <w:rFonts w:hint="default"/>
        <w:lang w:val="ru-RU" w:eastAsia="en-US" w:bidi="ar-SA"/>
      </w:rPr>
    </w:lvl>
    <w:lvl w:ilvl="2" w:tplc="52C836A0">
      <w:numFmt w:val="bullet"/>
      <w:lvlText w:val="•"/>
      <w:lvlJc w:val="left"/>
      <w:pPr>
        <w:ind w:left="775" w:hanging="442"/>
      </w:pPr>
      <w:rPr>
        <w:rFonts w:hint="default"/>
        <w:lang w:val="ru-RU" w:eastAsia="en-US" w:bidi="ar-SA"/>
      </w:rPr>
    </w:lvl>
    <w:lvl w:ilvl="3" w:tplc="FA10DEAA">
      <w:numFmt w:val="bullet"/>
      <w:lvlText w:val="•"/>
      <w:lvlJc w:val="left"/>
      <w:pPr>
        <w:ind w:left="1102" w:hanging="442"/>
      </w:pPr>
      <w:rPr>
        <w:rFonts w:hint="default"/>
        <w:lang w:val="ru-RU" w:eastAsia="en-US" w:bidi="ar-SA"/>
      </w:rPr>
    </w:lvl>
    <w:lvl w:ilvl="4" w:tplc="AD726410">
      <w:numFmt w:val="bullet"/>
      <w:lvlText w:val="•"/>
      <w:lvlJc w:val="left"/>
      <w:pPr>
        <w:ind w:left="1430" w:hanging="442"/>
      </w:pPr>
      <w:rPr>
        <w:rFonts w:hint="default"/>
        <w:lang w:val="ru-RU" w:eastAsia="en-US" w:bidi="ar-SA"/>
      </w:rPr>
    </w:lvl>
    <w:lvl w:ilvl="5" w:tplc="53A68066">
      <w:numFmt w:val="bullet"/>
      <w:lvlText w:val="•"/>
      <w:lvlJc w:val="left"/>
      <w:pPr>
        <w:ind w:left="1757" w:hanging="442"/>
      </w:pPr>
      <w:rPr>
        <w:rFonts w:hint="default"/>
        <w:lang w:val="ru-RU" w:eastAsia="en-US" w:bidi="ar-SA"/>
      </w:rPr>
    </w:lvl>
    <w:lvl w:ilvl="6" w:tplc="6C709A44">
      <w:numFmt w:val="bullet"/>
      <w:lvlText w:val="•"/>
      <w:lvlJc w:val="left"/>
      <w:pPr>
        <w:ind w:left="2085" w:hanging="442"/>
      </w:pPr>
      <w:rPr>
        <w:rFonts w:hint="default"/>
        <w:lang w:val="ru-RU" w:eastAsia="en-US" w:bidi="ar-SA"/>
      </w:rPr>
    </w:lvl>
    <w:lvl w:ilvl="7" w:tplc="C1B6EEAE">
      <w:numFmt w:val="bullet"/>
      <w:lvlText w:val="•"/>
      <w:lvlJc w:val="left"/>
      <w:pPr>
        <w:ind w:left="2412" w:hanging="442"/>
      </w:pPr>
      <w:rPr>
        <w:rFonts w:hint="default"/>
        <w:lang w:val="ru-RU" w:eastAsia="en-US" w:bidi="ar-SA"/>
      </w:rPr>
    </w:lvl>
    <w:lvl w:ilvl="8" w:tplc="5116228E">
      <w:numFmt w:val="bullet"/>
      <w:lvlText w:val="•"/>
      <w:lvlJc w:val="left"/>
      <w:pPr>
        <w:ind w:left="2740" w:hanging="442"/>
      </w:pPr>
      <w:rPr>
        <w:rFonts w:hint="default"/>
        <w:lang w:val="ru-RU" w:eastAsia="en-US" w:bidi="ar-SA"/>
      </w:rPr>
    </w:lvl>
  </w:abstractNum>
  <w:abstractNum w:abstractNumId="69">
    <w:nsid w:val="28B604CB"/>
    <w:multiLevelType w:val="hybridMultilevel"/>
    <w:tmpl w:val="140A3830"/>
    <w:lvl w:ilvl="0" w:tplc="D3087EB0">
      <w:numFmt w:val="bullet"/>
      <w:lvlText w:val="—"/>
      <w:lvlJc w:val="left"/>
      <w:pPr>
        <w:ind w:left="14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B4E672">
      <w:numFmt w:val="bullet"/>
      <w:lvlText w:val="—"/>
      <w:lvlJc w:val="left"/>
      <w:pPr>
        <w:ind w:left="14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F030DE">
      <w:numFmt w:val="bullet"/>
      <w:lvlText w:val="•"/>
      <w:lvlJc w:val="left"/>
      <w:pPr>
        <w:ind w:left="3440" w:hanging="303"/>
      </w:pPr>
      <w:rPr>
        <w:rFonts w:hint="default"/>
        <w:lang w:val="ru-RU" w:eastAsia="en-US" w:bidi="ar-SA"/>
      </w:rPr>
    </w:lvl>
    <w:lvl w:ilvl="3" w:tplc="0956785E">
      <w:numFmt w:val="bullet"/>
      <w:lvlText w:val="•"/>
      <w:lvlJc w:val="left"/>
      <w:pPr>
        <w:ind w:left="4461" w:hanging="303"/>
      </w:pPr>
      <w:rPr>
        <w:rFonts w:hint="default"/>
        <w:lang w:val="ru-RU" w:eastAsia="en-US" w:bidi="ar-SA"/>
      </w:rPr>
    </w:lvl>
    <w:lvl w:ilvl="4" w:tplc="4E2C58FE">
      <w:numFmt w:val="bullet"/>
      <w:lvlText w:val="•"/>
      <w:lvlJc w:val="left"/>
      <w:pPr>
        <w:ind w:left="5481" w:hanging="303"/>
      </w:pPr>
      <w:rPr>
        <w:rFonts w:hint="default"/>
        <w:lang w:val="ru-RU" w:eastAsia="en-US" w:bidi="ar-SA"/>
      </w:rPr>
    </w:lvl>
    <w:lvl w:ilvl="5" w:tplc="7826E938">
      <w:numFmt w:val="bullet"/>
      <w:lvlText w:val="•"/>
      <w:lvlJc w:val="left"/>
      <w:pPr>
        <w:ind w:left="6502" w:hanging="303"/>
      </w:pPr>
      <w:rPr>
        <w:rFonts w:hint="default"/>
        <w:lang w:val="ru-RU" w:eastAsia="en-US" w:bidi="ar-SA"/>
      </w:rPr>
    </w:lvl>
    <w:lvl w:ilvl="6" w:tplc="BCBE77F6">
      <w:numFmt w:val="bullet"/>
      <w:lvlText w:val="•"/>
      <w:lvlJc w:val="left"/>
      <w:pPr>
        <w:ind w:left="7522" w:hanging="303"/>
      </w:pPr>
      <w:rPr>
        <w:rFonts w:hint="default"/>
        <w:lang w:val="ru-RU" w:eastAsia="en-US" w:bidi="ar-SA"/>
      </w:rPr>
    </w:lvl>
    <w:lvl w:ilvl="7" w:tplc="A7F851CC">
      <w:numFmt w:val="bullet"/>
      <w:lvlText w:val="•"/>
      <w:lvlJc w:val="left"/>
      <w:pPr>
        <w:ind w:left="8542" w:hanging="303"/>
      </w:pPr>
      <w:rPr>
        <w:rFonts w:hint="default"/>
        <w:lang w:val="ru-RU" w:eastAsia="en-US" w:bidi="ar-SA"/>
      </w:rPr>
    </w:lvl>
    <w:lvl w:ilvl="8" w:tplc="66DEA970">
      <w:numFmt w:val="bullet"/>
      <w:lvlText w:val="•"/>
      <w:lvlJc w:val="left"/>
      <w:pPr>
        <w:ind w:left="9563" w:hanging="303"/>
      </w:pPr>
      <w:rPr>
        <w:rFonts w:hint="default"/>
        <w:lang w:val="ru-RU" w:eastAsia="en-US" w:bidi="ar-SA"/>
      </w:rPr>
    </w:lvl>
  </w:abstractNum>
  <w:abstractNum w:abstractNumId="70">
    <w:nsid w:val="28CA0EB7"/>
    <w:multiLevelType w:val="hybridMultilevel"/>
    <w:tmpl w:val="6FFEDFCC"/>
    <w:lvl w:ilvl="0" w:tplc="2DD21C5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6C4D34"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 w:tplc="34587418"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3" w:tplc="45F06D68">
      <w:numFmt w:val="bullet"/>
      <w:lvlText w:val="•"/>
      <w:lvlJc w:val="left"/>
      <w:pPr>
        <w:ind w:left="1563" w:hanging="144"/>
      </w:pPr>
      <w:rPr>
        <w:rFonts w:hint="default"/>
        <w:lang w:val="ru-RU" w:eastAsia="en-US" w:bidi="ar-SA"/>
      </w:rPr>
    </w:lvl>
    <w:lvl w:ilvl="4" w:tplc="C9A8E442"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  <w:lvl w:ilvl="5" w:tplc="6770A4CC">
      <w:numFmt w:val="bullet"/>
      <w:lvlText w:val="•"/>
      <w:lvlJc w:val="left"/>
      <w:pPr>
        <w:ind w:left="2432" w:hanging="144"/>
      </w:pPr>
      <w:rPr>
        <w:rFonts w:hint="default"/>
        <w:lang w:val="ru-RU" w:eastAsia="en-US" w:bidi="ar-SA"/>
      </w:rPr>
    </w:lvl>
    <w:lvl w:ilvl="6" w:tplc="99909C06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7" w:tplc="F8DA45E6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8" w:tplc="F85205BC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</w:abstractNum>
  <w:abstractNum w:abstractNumId="71">
    <w:nsid w:val="2A84345C"/>
    <w:multiLevelType w:val="hybridMultilevel"/>
    <w:tmpl w:val="F9D88F16"/>
    <w:lvl w:ilvl="0" w:tplc="CEDC73F4">
      <w:start w:val="1"/>
      <w:numFmt w:val="decimal"/>
      <w:lvlText w:val="%1)"/>
      <w:lvlJc w:val="left"/>
      <w:pPr>
        <w:ind w:left="1808" w:hanging="40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CEFADA">
      <w:numFmt w:val="bullet"/>
      <w:lvlText w:val=""/>
      <w:lvlJc w:val="left"/>
      <w:pPr>
        <w:ind w:left="2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A4B18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3B546E0E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6DFAB2D0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61546A82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6" w:tplc="818A25B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69ECE24E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6A781EAC">
      <w:numFmt w:val="bullet"/>
      <w:lvlText w:val="•"/>
      <w:lvlJc w:val="left"/>
      <w:pPr>
        <w:ind w:left="9576" w:hanging="360"/>
      </w:pPr>
      <w:rPr>
        <w:rFonts w:hint="default"/>
        <w:lang w:val="ru-RU" w:eastAsia="en-US" w:bidi="ar-SA"/>
      </w:rPr>
    </w:lvl>
  </w:abstractNum>
  <w:abstractNum w:abstractNumId="72">
    <w:nsid w:val="2AAB1B8E"/>
    <w:multiLevelType w:val="multilevel"/>
    <w:tmpl w:val="38F0C54A"/>
    <w:lvl w:ilvl="0">
      <w:start w:val="5"/>
      <w:numFmt w:val="decimal"/>
      <w:lvlText w:val="%1"/>
      <w:lvlJc w:val="left"/>
      <w:pPr>
        <w:ind w:left="1783" w:hanging="38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1783" w:hanging="3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033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24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6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0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2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84" w:hanging="274"/>
      </w:pPr>
      <w:rPr>
        <w:rFonts w:hint="default"/>
        <w:lang w:val="ru-RU" w:eastAsia="en-US" w:bidi="ar-SA"/>
      </w:rPr>
    </w:lvl>
  </w:abstractNum>
  <w:abstractNum w:abstractNumId="73">
    <w:nsid w:val="2BC56BB5"/>
    <w:multiLevelType w:val="hybridMultilevel"/>
    <w:tmpl w:val="9342CFDC"/>
    <w:lvl w:ilvl="0" w:tplc="D292DD8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78C112"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2" w:tplc="76A078AC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3" w:tplc="FDFC6394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4" w:tplc="85CC8640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5" w:tplc="B9EC1E44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6" w:tplc="9544B5C0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7" w:tplc="2DD48384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EF705F06">
      <w:numFmt w:val="bullet"/>
      <w:lvlText w:val="•"/>
      <w:lvlJc w:val="left"/>
      <w:pPr>
        <w:ind w:left="5710" w:hanging="144"/>
      </w:pPr>
      <w:rPr>
        <w:rFonts w:hint="default"/>
        <w:lang w:val="ru-RU" w:eastAsia="en-US" w:bidi="ar-SA"/>
      </w:rPr>
    </w:lvl>
  </w:abstractNum>
  <w:abstractNum w:abstractNumId="74">
    <w:nsid w:val="2C4176E1"/>
    <w:multiLevelType w:val="hybridMultilevel"/>
    <w:tmpl w:val="F2A0658E"/>
    <w:lvl w:ilvl="0" w:tplc="6F163E0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A6965E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356268D0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3" w:tplc="672EBDF0">
      <w:numFmt w:val="bullet"/>
      <w:lvlText w:val="•"/>
      <w:lvlJc w:val="left"/>
      <w:pPr>
        <w:ind w:left="1485" w:hanging="164"/>
      </w:pPr>
      <w:rPr>
        <w:rFonts w:hint="default"/>
        <w:lang w:val="ru-RU" w:eastAsia="en-US" w:bidi="ar-SA"/>
      </w:rPr>
    </w:lvl>
    <w:lvl w:ilvl="4" w:tplc="18827882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5" w:tplc="6E8A03CE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6" w:tplc="400A0A08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7" w:tplc="2B40A352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8" w:tplc="F5AED806">
      <w:numFmt w:val="bullet"/>
      <w:lvlText w:val="•"/>
      <w:lvlJc w:val="left"/>
      <w:pPr>
        <w:ind w:left="3760" w:hanging="164"/>
      </w:pPr>
      <w:rPr>
        <w:rFonts w:hint="default"/>
        <w:lang w:val="ru-RU" w:eastAsia="en-US" w:bidi="ar-SA"/>
      </w:rPr>
    </w:lvl>
  </w:abstractNum>
  <w:abstractNum w:abstractNumId="75">
    <w:nsid w:val="2C480087"/>
    <w:multiLevelType w:val="hybridMultilevel"/>
    <w:tmpl w:val="AE848CA8"/>
    <w:lvl w:ilvl="0" w:tplc="8D9E565A">
      <w:numFmt w:val="bullet"/>
      <w:lvlText w:val="–"/>
      <w:lvlJc w:val="left"/>
      <w:pPr>
        <w:ind w:left="140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665840">
      <w:numFmt w:val="bullet"/>
      <w:lvlText w:val="–"/>
      <w:lvlJc w:val="left"/>
      <w:pPr>
        <w:ind w:left="2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24D81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048CC52A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504AA354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5" w:tplc="52AAA7B8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AA74B3EE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26ECA5D2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135861A4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76">
    <w:nsid w:val="2CF60DAA"/>
    <w:multiLevelType w:val="multilevel"/>
    <w:tmpl w:val="362244C4"/>
    <w:lvl w:ilvl="0">
      <w:start w:val="3"/>
      <w:numFmt w:val="decimal"/>
      <w:lvlText w:val="%1"/>
      <w:lvlJc w:val="left"/>
      <w:pPr>
        <w:ind w:left="347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7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0" w:hanging="6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96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681"/>
      </w:pPr>
      <w:rPr>
        <w:rFonts w:hint="default"/>
        <w:lang w:val="ru-RU" w:eastAsia="en-US" w:bidi="ar-SA"/>
      </w:rPr>
    </w:lvl>
  </w:abstractNum>
  <w:abstractNum w:abstractNumId="77">
    <w:nsid w:val="2CFE3A1A"/>
    <w:multiLevelType w:val="hybridMultilevel"/>
    <w:tmpl w:val="9474C568"/>
    <w:lvl w:ilvl="0" w:tplc="E0FA5174">
      <w:start w:val="1"/>
      <w:numFmt w:val="decimal"/>
      <w:lvlText w:val="%1."/>
      <w:lvlJc w:val="left"/>
      <w:pPr>
        <w:ind w:left="210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8EB20">
      <w:numFmt w:val="bullet"/>
      <w:lvlText w:val="•"/>
      <w:lvlJc w:val="left"/>
      <w:pPr>
        <w:ind w:left="3050" w:hanging="245"/>
      </w:pPr>
      <w:rPr>
        <w:rFonts w:hint="default"/>
        <w:lang w:val="ru-RU" w:eastAsia="en-US" w:bidi="ar-SA"/>
      </w:rPr>
    </w:lvl>
    <w:lvl w:ilvl="2" w:tplc="CF2A225A">
      <w:numFmt w:val="bullet"/>
      <w:lvlText w:val="•"/>
      <w:lvlJc w:val="left"/>
      <w:pPr>
        <w:ind w:left="4000" w:hanging="245"/>
      </w:pPr>
      <w:rPr>
        <w:rFonts w:hint="default"/>
        <w:lang w:val="ru-RU" w:eastAsia="en-US" w:bidi="ar-SA"/>
      </w:rPr>
    </w:lvl>
    <w:lvl w:ilvl="3" w:tplc="43F45DB8">
      <w:numFmt w:val="bullet"/>
      <w:lvlText w:val="•"/>
      <w:lvlJc w:val="left"/>
      <w:pPr>
        <w:ind w:left="4951" w:hanging="245"/>
      </w:pPr>
      <w:rPr>
        <w:rFonts w:hint="default"/>
        <w:lang w:val="ru-RU" w:eastAsia="en-US" w:bidi="ar-SA"/>
      </w:rPr>
    </w:lvl>
    <w:lvl w:ilvl="4" w:tplc="E05239F6">
      <w:numFmt w:val="bullet"/>
      <w:lvlText w:val="•"/>
      <w:lvlJc w:val="left"/>
      <w:pPr>
        <w:ind w:left="5901" w:hanging="245"/>
      </w:pPr>
      <w:rPr>
        <w:rFonts w:hint="default"/>
        <w:lang w:val="ru-RU" w:eastAsia="en-US" w:bidi="ar-SA"/>
      </w:rPr>
    </w:lvl>
    <w:lvl w:ilvl="5" w:tplc="F0DEF3F4">
      <w:numFmt w:val="bullet"/>
      <w:lvlText w:val="•"/>
      <w:lvlJc w:val="left"/>
      <w:pPr>
        <w:ind w:left="6852" w:hanging="245"/>
      </w:pPr>
      <w:rPr>
        <w:rFonts w:hint="default"/>
        <w:lang w:val="ru-RU" w:eastAsia="en-US" w:bidi="ar-SA"/>
      </w:rPr>
    </w:lvl>
    <w:lvl w:ilvl="6" w:tplc="880C9D1E">
      <w:numFmt w:val="bullet"/>
      <w:lvlText w:val="•"/>
      <w:lvlJc w:val="left"/>
      <w:pPr>
        <w:ind w:left="7802" w:hanging="245"/>
      </w:pPr>
      <w:rPr>
        <w:rFonts w:hint="default"/>
        <w:lang w:val="ru-RU" w:eastAsia="en-US" w:bidi="ar-SA"/>
      </w:rPr>
    </w:lvl>
    <w:lvl w:ilvl="7" w:tplc="325EA774">
      <w:numFmt w:val="bullet"/>
      <w:lvlText w:val="•"/>
      <w:lvlJc w:val="left"/>
      <w:pPr>
        <w:ind w:left="8752" w:hanging="245"/>
      </w:pPr>
      <w:rPr>
        <w:rFonts w:hint="default"/>
        <w:lang w:val="ru-RU" w:eastAsia="en-US" w:bidi="ar-SA"/>
      </w:rPr>
    </w:lvl>
    <w:lvl w:ilvl="8" w:tplc="B0FEAF3A">
      <w:numFmt w:val="bullet"/>
      <w:lvlText w:val="•"/>
      <w:lvlJc w:val="left"/>
      <w:pPr>
        <w:ind w:left="9703" w:hanging="245"/>
      </w:pPr>
      <w:rPr>
        <w:rFonts w:hint="default"/>
        <w:lang w:val="ru-RU" w:eastAsia="en-US" w:bidi="ar-SA"/>
      </w:rPr>
    </w:lvl>
  </w:abstractNum>
  <w:abstractNum w:abstractNumId="78">
    <w:nsid w:val="2D2174BB"/>
    <w:multiLevelType w:val="hybridMultilevel"/>
    <w:tmpl w:val="E954D174"/>
    <w:lvl w:ilvl="0" w:tplc="C526E39C">
      <w:numFmt w:val="bullet"/>
      <w:lvlText w:val="-"/>
      <w:lvlJc w:val="left"/>
      <w:pPr>
        <w:ind w:left="140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FEA29B2">
      <w:numFmt w:val="bullet"/>
      <w:lvlText w:val="-"/>
      <w:lvlJc w:val="left"/>
      <w:pPr>
        <w:ind w:left="176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A45316">
      <w:numFmt w:val="bullet"/>
      <w:lvlText w:val="-"/>
      <w:lvlJc w:val="left"/>
      <w:pPr>
        <w:ind w:left="2110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EC32F4A0">
      <w:numFmt w:val="bullet"/>
      <w:lvlText w:val="•"/>
      <w:lvlJc w:val="left"/>
      <w:pPr>
        <w:ind w:left="2260" w:hanging="231"/>
      </w:pPr>
      <w:rPr>
        <w:rFonts w:hint="default"/>
        <w:lang w:val="ru-RU" w:eastAsia="en-US" w:bidi="ar-SA"/>
      </w:rPr>
    </w:lvl>
    <w:lvl w:ilvl="4" w:tplc="25AA4E6A">
      <w:numFmt w:val="bullet"/>
      <w:lvlText w:val="•"/>
      <w:lvlJc w:val="left"/>
      <w:pPr>
        <w:ind w:left="3594" w:hanging="231"/>
      </w:pPr>
      <w:rPr>
        <w:rFonts w:hint="default"/>
        <w:lang w:val="ru-RU" w:eastAsia="en-US" w:bidi="ar-SA"/>
      </w:rPr>
    </w:lvl>
    <w:lvl w:ilvl="5" w:tplc="86A267D8">
      <w:numFmt w:val="bullet"/>
      <w:lvlText w:val="•"/>
      <w:lvlJc w:val="left"/>
      <w:pPr>
        <w:ind w:left="4929" w:hanging="231"/>
      </w:pPr>
      <w:rPr>
        <w:rFonts w:hint="default"/>
        <w:lang w:val="ru-RU" w:eastAsia="en-US" w:bidi="ar-SA"/>
      </w:rPr>
    </w:lvl>
    <w:lvl w:ilvl="6" w:tplc="20C0ABE0">
      <w:numFmt w:val="bullet"/>
      <w:lvlText w:val="•"/>
      <w:lvlJc w:val="left"/>
      <w:pPr>
        <w:ind w:left="6264" w:hanging="231"/>
      </w:pPr>
      <w:rPr>
        <w:rFonts w:hint="default"/>
        <w:lang w:val="ru-RU" w:eastAsia="en-US" w:bidi="ar-SA"/>
      </w:rPr>
    </w:lvl>
    <w:lvl w:ilvl="7" w:tplc="4C247546">
      <w:numFmt w:val="bullet"/>
      <w:lvlText w:val="•"/>
      <w:lvlJc w:val="left"/>
      <w:pPr>
        <w:ind w:left="7599" w:hanging="231"/>
      </w:pPr>
      <w:rPr>
        <w:rFonts w:hint="default"/>
        <w:lang w:val="ru-RU" w:eastAsia="en-US" w:bidi="ar-SA"/>
      </w:rPr>
    </w:lvl>
    <w:lvl w:ilvl="8" w:tplc="7E7A9042">
      <w:numFmt w:val="bullet"/>
      <w:lvlText w:val="•"/>
      <w:lvlJc w:val="left"/>
      <w:pPr>
        <w:ind w:left="8934" w:hanging="231"/>
      </w:pPr>
      <w:rPr>
        <w:rFonts w:hint="default"/>
        <w:lang w:val="ru-RU" w:eastAsia="en-US" w:bidi="ar-SA"/>
      </w:rPr>
    </w:lvl>
  </w:abstractNum>
  <w:abstractNum w:abstractNumId="79">
    <w:nsid w:val="2D8C1C25"/>
    <w:multiLevelType w:val="hybridMultilevel"/>
    <w:tmpl w:val="F6A49AC2"/>
    <w:lvl w:ilvl="0" w:tplc="9E00E62C">
      <w:start w:val="15"/>
      <w:numFmt w:val="decimal"/>
      <w:lvlText w:val="%1"/>
      <w:lvlJc w:val="left"/>
      <w:pPr>
        <w:ind w:left="1400" w:hanging="375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A370A6A4">
      <w:numFmt w:val="bullet"/>
      <w:lvlText w:val="•"/>
      <w:lvlJc w:val="left"/>
      <w:pPr>
        <w:ind w:left="2420" w:hanging="375"/>
      </w:pPr>
      <w:rPr>
        <w:rFonts w:hint="default"/>
        <w:lang w:val="ru-RU" w:eastAsia="en-US" w:bidi="ar-SA"/>
      </w:rPr>
    </w:lvl>
    <w:lvl w:ilvl="2" w:tplc="7C1EEF1C">
      <w:numFmt w:val="bullet"/>
      <w:lvlText w:val="•"/>
      <w:lvlJc w:val="left"/>
      <w:pPr>
        <w:ind w:left="3440" w:hanging="375"/>
      </w:pPr>
      <w:rPr>
        <w:rFonts w:hint="default"/>
        <w:lang w:val="ru-RU" w:eastAsia="en-US" w:bidi="ar-SA"/>
      </w:rPr>
    </w:lvl>
    <w:lvl w:ilvl="3" w:tplc="8C308DD0">
      <w:numFmt w:val="bullet"/>
      <w:lvlText w:val="•"/>
      <w:lvlJc w:val="left"/>
      <w:pPr>
        <w:ind w:left="4461" w:hanging="375"/>
      </w:pPr>
      <w:rPr>
        <w:rFonts w:hint="default"/>
        <w:lang w:val="ru-RU" w:eastAsia="en-US" w:bidi="ar-SA"/>
      </w:rPr>
    </w:lvl>
    <w:lvl w:ilvl="4" w:tplc="08AE5F60">
      <w:numFmt w:val="bullet"/>
      <w:lvlText w:val="•"/>
      <w:lvlJc w:val="left"/>
      <w:pPr>
        <w:ind w:left="5481" w:hanging="375"/>
      </w:pPr>
      <w:rPr>
        <w:rFonts w:hint="default"/>
        <w:lang w:val="ru-RU" w:eastAsia="en-US" w:bidi="ar-SA"/>
      </w:rPr>
    </w:lvl>
    <w:lvl w:ilvl="5" w:tplc="7AC2FB68">
      <w:numFmt w:val="bullet"/>
      <w:lvlText w:val="•"/>
      <w:lvlJc w:val="left"/>
      <w:pPr>
        <w:ind w:left="6502" w:hanging="375"/>
      </w:pPr>
      <w:rPr>
        <w:rFonts w:hint="default"/>
        <w:lang w:val="ru-RU" w:eastAsia="en-US" w:bidi="ar-SA"/>
      </w:rPr>
    </w:lvl>
    <w:lvl w:ilvl="6" w:tplc="7098F86A">
      <w:numFmt w:val="bullet"/>
      <w:lvlText w:val="•"/>
      <w:lvlJc w:val="left"/>
      <w:pPr>
        <w:ind w:left="7522" w:hanging="375"/>
      </w:pPr>
      <w:rPr>
        <w:rFonts w:hint="default"/>
        <w:lang w:val="ru-RU" w:eastAsia="en-US" w:bidi="ar-SA"/>
      </w:rPr>
    </w:lvl>
    <w:lvl w:ilvl="7" w:tplc="7B9C9EA8">
      <w:numFmt w:val="bullet"/>
      <w:lvlText w:val="•"/>
      <w:lvlJc w:val="left"/>
      <w:pPr>
        <w:ind w:left="8542" w:hanging="375"/>
      </w:pPr>
      <w:rPr>
        <w:rFonts w:hint="default"/>
        <w:lang w:val="ru-RU" w:eastAsia="en-US" w:bidi="ar-SA"/>
      </w:rPr>
    </w:lvl>
    <w:lvl w:ilvl="8" w:tplc="23F4C466">
      <w:numFmt w:val="bullet"/>
      <w:lvlText w:val="•"/>
      <w:lvlJc w:val="left"/>
      <w:pPr>
        <w:ind w:left="9563" w:hanging="375"/>
      </w:pPr>
      <w:rPr>
        <w:rFonts w:hint="default"/>
        <w:lang w:val="ru-RU" w:eastAsia="en-US" w:bidi="ar-SA"/>
      </w:rPr>
    </w:lvl>
  </w:abstractNum>
  <w:abstractNum w:abstractNumId="80">
    <w:nsid w:val="2E117BBC"/>
    <w:multiLevelType w:val="hybridMultilevel"/>
    <w:tmpl w:val="6018F170"/>
    <w:lvl w:ilvl="0" w:tplc="FA14596E">
      <w:numFmt w:val="bullet"/>
      <w:lvlText w:val="-"/>
      <w:lvlJc w:val="left"/>
      <w:pPr>
        <w:ind w:left="1400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0AE3C4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2" w:tplc="69F20416">
      <w:numFmt w:val="bullet"/>
      <w:lvlText w:val="•"/>
      <w:lvlJc w:val="left"/>
      <w:pPr>
        <w:ind w:left="3440" w:hanging="212"/>
      </w:pPr>
      <w:rPr>
        <w:rFonts w:hint="default"/>
        <w:lang w:val="ru-RU" w:eastAsia="en-US" w:bidi="ar-SA"/>
      </w:rPr>
    </w:lvl>
    <w:lvl w:ilvl="3" w:tplc="34341F9E">
      <w:numFmt w:val="bullet"/>
      <w:lvlText w:val="•"/>
      <w:lvlJc w:val="left"/>
      <w:pPr>
        <w:ind w:left="4461" w:hanging="212"/>
      </w:pPr>
      <w:rPr>
        <w:rFonts w:hint="default"/>
        <w:lang w:val="ru-RU" w:eastAsia="en-US" w:bidi="ar-SA"/>
      </w:rPr>
    </w:lvl>
    <w:lvl w:ilvl="4" w:tplc="73B2D794">
      <w:numFmt w:val="bullet"/>
      <w:lvlText w:val="•"/>
      <w:lvlJc w:val="left"/>
      <w:pPr>
        <w:ind w:left="5481" w:hanging="212"/>
      </w:pPr>
      <w:rPr>
        <w:rFonts w:hint="default"/>
        <w:lang w:val="ru-RU" w:eastAsia="en-US" w:bidi="ar-SA"/>
      </w:rPr>
    </w:lvl>
    <w:lvl w:ilvl="5" w:tplc="06D8F7B0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6" w:tplc="9B6E45E4">
      <w:numFmt w:val="bullet"/>
      <w:lvlText w:val="•"/>
      <w:lvlJc w:val="left"/>
      <w:pPr>
        <w:ind w:left="7522" w:hanging="212"/>
      </w:pPr>
      <w:rPr>
        <w:rFonts w:hint="default"/>
        <w:lang w:val="ru-RU" w:eastAsia="en-US" w:bidi="ar-SA"/>
      </w:rPr>
    </w:lvl>
    <w:lvl w:ilvl="7" w:tplc="AC70B676">
      <w:numFmt w:val="bullet"/>
      <w:lvlText w:val="•"/>
      <w:lvlJc w:val="left"/>
      <w:pPr>
        <w:ind w:left="8542" w:hanging="212"/>
      </w:pPr>
      <w:rPr>
        <w:rFonts w:hint="default"/>
        <w:lang w:val="ru-RU" w:eastAsia="en-US" w:bidi="ar-SA"/>
      </w:rPr>
    </w:lvl>
    <w:lvl w:ilvl="8" w:tplc="6FA23116">
      <w:numFmt w:val="bullet"/>
      <w:lvlText w:val="•"/>
      <w:lvlJc w:val="left"/>
      <w:pPr>
        <w:ind w:left="9563" w:hanging="212"/>
      </w:pPr>
      <w:rPr>
        <w:rFonts w:hint="default"/>
        <w:lang w:val="ru-RU" w:eastAsia="en-US" w:bidi="ar-SA"/>
      </w:rPr>
    </w:lvl>
  </w:abstractNum>
  <w:abstractNum w:abstractNumId="81">
    <w:nsid w:val="2E68178D"/>
    <w:multiLevelType w:val="hybridMultilevel"/>
    <w:tmpl w:val="4362822A"/>
    <w:lvl w:ilvl="0" w:tplc="20AE19F8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E4632A">
      <w:numFmt w:val="bullet"/>
      <w:lvlText w:val="•"/>
      <w:lvlJc w:val="left"/>
      <w:pPr>
        <w:ind w:left="319" w:hanging="144"/>
      </w:pPr>
      <w:rPr>
        <w:rFonts w:hint="default"/>
        <w:lang w:val="ru-RU" w:eastAsia="en-US" w:bidi="ar-SA"/>
      </w:rPr>
    </w:lvl>
    <w:lvl w:ilvl="2" w:tplc="E22E7B40">
      <w:numFmt w:val="bullet"/>
      <w:lvlText w:val="•"/>
      <w:lvlJc w:val="left"/>
      <w:pPr>
        <w:ind w:left="519" w:hanging="144"/>
      </w:pPr>
      <w:rPr>
        <w:rFonts w:hint="default"/>
        <w:lang w:val="ru-RU" w:eastAsia="en-US" w:bidi="ar-SA"/>
      </w:rPr>
    </w:lvl>
    <w:lvl w:ilvl="3" w:tplc="D63C5CB0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4" w:tplc="59104932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5" w:tplc="73F4E788">
      <w:numFmt w:val="bullet"/>
      <w:lvlText w:val="•"/>
      <w:lvlJc w:val="left"/>
      <w:pPr>
        <w:ind w:left="1118" w:hanging="144"/>
      </w:pPr>
      <w:rPr>
        <w:rFonts w:hint="default"/>
        <w:lang w:val="ru-RU" w:eastAsia="en-US" w:bidi="ar-SA"/>
      </w:rPr>
    </w:lvl>
    <w:lvl w:ilvl="6" w:tplc="025499AA">
      <w:numFmt w:val="bullet"/>
      <w:lvlText w:val="•"/>
      <w:lvlJc w:val="left"/>
      <w:pPr>
        <w:ind w:left="1317" w:hanging="144"/>
      </w:pPr>
      <w:rPr>
        <w:rFonts w:hint="default"/>
        <w:lang w:val="ru-RU" w:eastAsia="en-US" w:bidi="ar-SA"/>
      </w:rPr>
    </w:lvl>
    <w:lvl w:ilvl="7" w:tplc="78A86BFA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8" w:tplc="F6F24F38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</w:abstractNum>
  <w:abstractNum w:abstractNumId="82">
    <w:nsid w:val="2EBF190F"/>
    <w:multiLevelType w:val="hybridMultilevel"/>
    <w:tmpl w:val="2BF83932"/>
    <w:lvl w:ilvl="0" w:tplc="B0649378">
      <w:start w:val="1"/>
      <w:numFmt w:val="decimal"/>
      <w:lvlText w:val="%1)"/>
      <w:lvlJc w:val="left"/>
      <w:pPr>
        <w:ind w:left="2115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828360">
      <w:start w:val="2"/>
      <w:numFmt w:val="decimal"/>
      <w:lvlText w:val="%2)"/>
      <w:lvlJc w:val="left"/>
      <w:pPr>
        <w:ind w:left="1400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BCBD0E">
      <w:numFmt w:val="bullet"/>
      <w:lvlText w:val="•"/>
      <w:lvlJc w:val="left"/>
      <w:pPr>
        <w:ind w:left="3173" w:hanging="509"/>
      </w:pPr>
      <w:rPr>
        <w:rFonts w:hint="default"/>
        <w:lang w:val="ru-RU" w:eastAsia="en-US" w:bidi="ar-SA"/>
      </w:rPr>
    </w:lvl>
    <w:lvl w:ilvl="3" w:tplc="6E32FBF0">
      <w:numFmt w:val="bullet"/>
      <w:lvlText w:val="•"/>
      <w:lvlJc w:val="left"/>
      <w:pPr>
        <w:ind w:left="4227" w:hanging="509"/>
      </w:pPr>
      <w:rPr>
        <w:rFonts w:hint="default"/>
        <w:lang w:val="ru-RU" w:eastAsia="en-US" w:bidi="ar-SA"/>
      </w:rPr>
    </w:lvl>
    <w:lvl w:ilvl="4" w:tplc="E1DE9BB2">
      <w:numFmt w:val="bullet"/>
      <w:lvlText w:val="•"/>
      <w:lvlJc w:val="left"/>
      <w:pPr>
        <w:ind w:left="5281" w:hanging="509"/>
      </w:pPr>
      <w:rPr>
        <w:rFonts w:hint="default"/>
        <w:lang w:val="ru-RU" w:eastAsia="en-US" w:bidi="ar-SA"/>
      </w:rPr>
    </w:lvl>
    <w:lvl w:ilvl="5" w:tplc="8BA49046">
      <w:numFmt w:val="bullet"/>
      <w:lvlText w:val="•"/>
      <w:lvlJc w:val="left"/>
      <w:pPr>
        <w:ind w:left="6335" w:hanging="509"/>
      </w:pPr>
      <w:rPr>
        <w:rFonts w:hint="default"/>
        <w:lang w:val="ru-RU" w:eastAsia="en-US" w:bidi="ar-SA"/>
      </w:rPr>
    </w:lvl>
    <w:lvl w:ilvl="6" w:tplc="359038C6">
      <w:numFmt w:val="bullet"/>
      <w:lvlText w:val="•"/>
      <w:lvlJc w:val="left"/>
      <w:pPr>
        <w:ind w:left="7388" w:hanging="509"/>
      </w:pPr>
      <w:rPr>
        <w:rFonts w:hint="default"/>
        <w:lang w:val="ru-RU" w:eastAsia="en-US" w:bidi="ar-SA"/>
      </w:rPr>
    </w:lvl>
    <w:lvl w:ilvl="7" w:tplc="65A297AC">
      <w:numFmt w:val="bullet"/>
      <w:lvlText w:val="•"/>
      <w:lvlJc w:val="left"/>
      <w:pPr>
        <w:ind w:left="8442" w:hanging="509"/>
      </w:pPr>
      <w:rPr>
        <w:rFonts w:hint="default"/>
        <w:lang w:val="ru-RU" w:eastAsia="en-US" w:bidi="ar-SA"/>
      </w:rPr>
    </w:lvl>
    <w:lvl w:ilvl="8" w:tplc="47305D66">
      <w:numFmt w:val="bullet"/>
      <w:lvlText w:val="•"/>
      <w:lvlJc w:val="left"/>
      <w:pPr>
        <w:ind w:left="9496" w:hanging="509"/>
      </w:pPr>
      <w:rPr>
        <w:rFonts w:hint="default"/>
        <w:lang w:val="ru-RU" w:eastAsia="en-US" w:bidi="ar-SA"/>
      </w:rPr>
    </w:lvl>
  </w:abstractNum>
  <w:abstractNum w:abstractNumId="83">
    <w:nsid w:val="2F9478F6"/>
    <w:multiLevelType w:val="hybridMultilevel"/>
    <w:tmpl w:val="940CF354"/>
    <w:lvl w:ilvl="0" w:tplc="71A2DEDA">
      <w:numFmt w:val="bullet"/>
      <w:lvlText w:val="•"/>
      <w:lvlJc w:val="left"/>
      <w:pPr>
        <w:ind w:left="1419" w:hanging="994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09C8B016">
      <w:numFmt w:val="bullet"/>
      <w:lvlText w:val="•"/>
      <w:lvlJc w:val="left"/>
      <w:pPr>
        <w:ind w:left="2438" w:hanging="994"/>
      </w:pPr>
      <w:rPr>
        <w:rFonts w:hint="default"/>
        <w:lang w:val="ru-RU" w:eastAsia="en-US" w:bidi="ar-SA"/>
      </w:rPr>
    </w:lvl>
    <w:lvl w:ilvl="2" w:tplc="B00AF8D8">
      <w:numFmt w:val="bullet"/>
      <w:lvlText w:val="•"/>
      <w:lvlJc w:val="left"/>
      <w:pPr>
        <w:ind w:left="3456" w:hanging="994"/>
      </w:pPr>
      <w:rPr>
        <w:rFonts w:hint="default"/>
        <w:lang w:val="ru-RU" w:eastAsia="en-US" w:bidi="ar-SA"/>
      </w:rPr>
    </w:lvl>
    <w:lvl w:ilvl="3" w:tplc="4244A290">
      <w:numFmt w:val="bullet"/>
      <w:lvlText w:val="•"/>
      <w:lvlJc w:val="left"/>
      <w:pPr>
        <w:ind w:left="4475" w:hanging="994"/>
      </w:pPr>
      <w:rPr>
        <w:rFonts w:hint="default"/>
        <w:lang w:val="ru-RU" w:eastAsia="en-US" w:bidi="ar-SA"/>
      </w:rPr>
    </w:lvl>
    <w:lvl w:ilvl="4" w:tplc="DB0E38CA">
      <w:numFmt w:val="bullet"/>
      <w:lvlText w:val="•"/>
      <w:lvlJc w:val="left"/>
      <w:pPr>
        <w:ind w:left="5493" w:hanging="994"/>
      </w:pPr>
      <w:rPr>
        <w:rFonts w:hint="default"/>
        <w:lang w:val="ru-RU" w:eastAsia="en-US" w:bidi="ar-SA"/>
      </w:rPr>
    </w:lvl>
    <w:lvl w:ilvl="5" w:tplc="26FCF6FA">
      <w:numFmt w:val="bullet"/>
      <w:lvlText w:val="•"/>
      <w:lvlJc w:val="left"/>
      <w:pPr>
        <w:ind w:left="6512" w:hanging="994"/>
      </w:pPr>
      <w:rPr>
        <w:rFonts w:hint="default"/>
        <w:lang w:val="ru-RU" w:eastAsia="en-US" w:bidi="ar-SA"/>
      </w:rPr>
    </w:lvl>
    <w:lvl w:ilvl="6" w:tplc="99A0FAC4">
      <w:numFmt w:val="bullet"/>
      <w:lvlText w:val="•"/>
      <w:lvlJc w:val="left"/>
      <w:pPr>
        <w:ind w:left="7530" w:hanging="994"/>
      </w:pPr>
      <w:rPr>
        <w:rFonts w:hint="default"/>
        <w:lang w:val="ru-RU" w:eastAsia="en-US" w:bidi="ar-SA"/>
      </w:rPr>
    </w:lvl>
    <w:lvl w:ilvl="7" w:tplc="F76443C8">
      <w:numFmt w:val="bullet"/>
      <w:lvlText w:val="•"/>
      <w:lvlJc w:val="left"/>
      <w:pPr>
        <w:ind w:left="8548" w:hanging="994"/>
      </w:pPr>
      <w:rPr>
        <w:rFonts w:hint="default"/>
        <w:lang w:val="ru-RU" w:eastAsia="en-US" w:bidi="ar-SA"/>
      </w:rPr>
    </w:lvl>
    <w:lvl w:ilvl="8" w:tplc="C0620EA8">
      <w:numFmt w:val="bullet"/>
      <w:lvlText w:val="•"/>
      <w:lvlJc w:val="left"/>
      <w:pPr>
        <w:ind w:left="9567" w:hanging="994"/>
      </w:pPr>
      <w:rPr>
        <w:rFonts w:hint="default"/>
        <w:lang w:val="ru-RU" w:eastAsia="en-US" w:bidi="ar-SA"/>
      </w:rPr>
    </w:lvl>
  </w:abstractNum>
  <w:abstractNum w:abstractNumId="84">
    <w:nsid w:val="2FE8168A"/>
    <w:multiLevelType w:val="hybridMultilevel"/>
    <w:tmpl w:val="AC189332"/>
    <w:lvl w:ilvl="0" w:tplc="8A4E7B12">
      <w:numFmt w:val="bullet"/>
      <w:lvlText w:val=""/>
      <w:lvlJc w:val="left"/>
      <w:pPr>
        <w:ind w:left="680" w:hanging="269"/>
      </w:pPr>
      <w:rPr>
        <w:rFonts w:hint="default"/>
        <w:w w:val="100"/>
        <w:lang w:val="ru-RU" w:eastAsia="en-US" w:bidi="ar-SA"/>
      </w:rPr>
    </w:lvl>
    <w:lvl w:ilvl="1" w:tplc="EB14DDBE">
      <w:numFmt w:val="bullet"/>
      <w:lvlText w:val="•"/>
      <w:lvlJc w:val="left"/>
      <w:pPr>
        <w:ind w:left="1642" w:hanging="269"/>
      </w:pPr>
      <w:rPr>
        <w:rFonts w:hint="default"/>
        <w:lang w:val="ru-RU" w:eastAsia="en-US" w:bidi="ar-SA"/>
      </w:rPr>
    </w:lvl>
    <w:lvl w:ilvl="2" w:tplc="7B18AD4C">
      <w:numFmt w:val="bullet"/>
      <w:lvlText w:val="•"/>
      <w:lvlJc w:val="left"/>
      <w:pPr>
        <w:ind w:left="2604" w:hanging="269"/>
      </w:pPr>
      <w:rPr>
        <w:rFonts w:hint="default"/>
        <w:lang w:val="ru-RU" w:eastAsia="en-US" w:bidi="ar-SA"/>
      </w:rPr>
    </w:lvl>
    <w:lvl w:ilvl="3" w:tplc="BC52455C">
      <w:numFmt w:val="bullet"/>
      <w:lvlText w:val="•"/>
      <w:lvlJc w:val="left"/>
      <w:pPr>
        <w:ind w:left="3567" w:hanging="269"/>
      </w:pPr>
      <w:rPr>
        <w:rFonts w:hint="default"/>
        <w:lang w:val="ru-RU" w:eastAsia="en-US" w:bidi="ar-SA"/>
      </w:rPr>
    </w:lvl>
    <w:lvl w:ilvl="4" w:tplc="447E1258">
      <w:numFmt w:val="bullet"/>
      <w:lvlText w:val="•"/>
      <w:lvlJc w:val="left"/>
      <w:pPr>
        <w:ind w:left="4529" w:hanging="269"/>
      </w:pPr>
      <w:rPr>
        <w:rFonts w:hint="default"/>
        <w:lang w:val="ru-RU" w:eastAsia="en-US" w:bidi="ar-SA"/>
      </w:rPr>
    </w:lvl>
    <w:lvl w:ilvl="5" w:tplc="1CB4658C">
      <w:numFmt w:val="bullet"/>
      <w:lvlText w:val="•"/>
      <w:lvlJc w:val="left"/>
      <w:pPr>
        <w:ind w:left="5492" w:hanging="269"/>
      </w:pPr>
      <w:rPr>
        <w:rFonts w:hint="default"/>
        <w:lang w:val="ru-RU" w:eastAsia="en-US" w:bidi="ar-SA"/>
      </w:rPr>
    </w:lvl>
    <w:lvl w:ilvl="6" w:tplc="00AE618A">
      <w:numFmt w:val="bullet"/>
      <w:lvlText w:val="•"/>
      <w:lvlJc w:val="left"/>
      <w:pPr>
        <w:ind w:left="6454" w:hanging="269"/>
      </w:pPr>
      <w:rPr>
        <w:rFonts w:hint="default"/>
        <w:lang w:val="ru-RU" w:eastAsia="en-US" w:bidi="ar-SA"/>
      </w:rPr>
    </w:lvl>
    <w:lvl w:ilvl="7" w:tplc="60D8DDB2">
      <w:numFmt w:val="bullet"/>
      <w:lvlText w:val="•"/>
      <w:lvlJc w:val="left"/>
      <w:pPr>
        <w:ind w:left="7416" w:hanging="269"/>
      </w:pPr>
      <w:rPr>
        <w:rFonts w:hint="default"/>
        <w:lang w:val="ru-RU" w:eastAsia="en-US" w:bidi="ar-SA"/>
      </w:rPr>
    </w:lvl>
    <w:lvl w:ilvl="8" w:tplc="9544FA9C">
      <w:numFmt w:val="bullet"/>
      <w:lvlText w:val="•"/>
      <w:lvlJc w:val="left"/>
      <w:pPr>
        <w:ind w:left="8379" w:hanging="269"/>
      </w:pPr>
      <w:rPr>
        <w:rFonts w:hint="default"/>
        <w:lang w:val="ru-RU" w:eastAsia="en-US" w:bidi="ar-SA"/>
      </w:rPr>
    </w:lvl>
  </w:abstractNum>
  <w:abstractNum w:abstractNumId="85">
    <w:nsid w:val="300311EC"/>
    <w:multiLevelType w:val="hybridMultilevel"/>
    <w:tmpl w:val="5CFA719A"/>
    <w:lvl w:ilvl="0" w:tplc="851AB3CE">
      <w:start w:val="2"/>
      <w:numFmt w:val="decimal"/>
      <w:lvlText w:val="%1."/>
      <w:lvlJc w:val="left"/>
      <w:pPr>
        <w:ind w:left="140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807D8">
      <w:numFmt w:val="bullet"/>
      <w:lvlText w:val="•"/>
      <w:lvlJc w:val="left"/>
      <w:pPr>
        <w:ind w:left="2420" w:hanging="408"/>
      </w:pPr>
      <w:rPr>
        <w:rFonts w:hint="default"/>
        <w:lang w:val="ru-RU" w:eastAsia="en-US" w:bidi="ar-SA"/>
      </w:rPr>
    </w:lvl>
    <w:lvl w:ilvl="2" w:tplc="41908C40">
      <w:numFmt w:val="bullet"/>
      <w:lvlText w:val="•"/>
      <w:lvlJc w:val="left"/>
      <w:pPr>
        <w:ind w:left="3440" w:hanging="408"/>
      </w:pPr>
      <w:rPr>
        <w:rFonts w:hint="default"/>
        <w:lang w:val="ru-RU" w:eastAsia="en-US" w:bidi="ar-SA"/>
      </w:rPr>
    </w:lvl>
    <w:lvl w:ilvl="3" w:tplc="E13C7074">
      <w:numFmt w:val="bullet"/>
      <w:lvlText w:val="•"/>
      <w:lvlJc w:val="left"/>
      <w:pPr>
        <w:ind w:left="4461" w:hanging="408"/>
      </w:pPr>
      <w:rPr>
        <w:rFonts w:hint="default"/>
        <w:lang w:val="ru-RU" w:eastAsia="en-US" w:bidi="ar-SA"/>
      </w:rPr>
    </w:lvl>
    <w:lvl w:ilvl="4" w:tplc="A43648D2">
      <w:numFmt w:val="bullet"/>
      <w:lvlText w:val="•"/>
      <w:lvlJc w:val="left"/>
      <w:pPr>
        <w:ind w:left="5481" w:hanging="408"/>
      </w:pPr>
      <w:rPr>
        <w:rFonts w:hint="default"/>
        <w:lang w:val="ru-RU" w:eastAsia="en-US" w:bidi="ar-SA"/>
      </w:rPr>
    </w:lvl>
    <w:lvl w:ilvl="5" w:tplc="19A4195A">
      <w:numFmt w:val="bullet"/>
      <w:lvlText w:val="•"/>
      <w:lvlJc w:val="left"/>
      <w:pPr>
        <w:ind w:left="6502" w:hanging="408"/>
      </w:pPr>
      <w:rPr>
        <w:rFonts w:hint="default"/>
        <w:lang w:val="ru-RU" w:eastAsia="en-US" w:bidi="ar-SA"/>
      </w:rPr>
    </w:lvl>
    <w:lvl w:ilvl="6" w:tplc="FB98A6E4">
      <w:numFmt w:val="bullet"/>
      <w:lvlText w:val="•"/>
      <w:lvlJc w:val="left"/>
      <w:pPr>
        <w:ind w:left="7522" w:hanging="408"/>
      </w:pPr>
      <w:rPr>
        <w:rFonts w:hint="default"/>
        <w:lang w:val="ru-RU" w:eastAsia="en-US" w:bidi="ar-SA"/>
      </w:rPr>
    </w:lvl>
    <w:lvl w:ilvl="7" w:tplc="FC24B5F0">
      <w:numFmt w:val="bullet"/>
      <w:lvlText w:val="•"/>
      <w:lvlJc w:val="left"/>
      <w:pPr>
        <w:ind w:left="8542" w:hanging="408"/>
      </w:pPr>
      <w:rPr>
        <w:rFonts w:hint="default"/>
        <w:lang w:val="ru-RU" w:eastAsia="en-US" w:bidi="ar-SA"/>
      </w:rPr>
    </w:lvl>
    <w:lvl w:ilvl="8" w:tplc="58E6DD7C">
      <w:numFmt w:val="bullet"/>
      <w:lvlText w:val="•"/>
      <w:lvlJc w:val="left"/>
      <w:pPr>
        <w:ind w:left="9563" w:hanging="408"/>
      </w:pPr>
      <w:rPr>
        <w:rFonts w:hint="default"/>
        <w:lang w:val="ru-RU" w:eastAsia="en-US" w:bidi="ar-SA"/>
      </w:rPr>
    </w:lvl>
  </w:abstractNum>
  <w:abstractNum w:abstractNumId="86">
    <w:nsid w:val="30DC3623"/>
    <w:multiLevelType w:val="hybridMultilevel"/>
    <w:tmpl w:val="1332C934"/>
    <w:lvl w:ilvl="0" w:tplc="72384D62">
      <w:start w:val="1"/>
      <w:numFmt w:val="decimal"/>
      <w:lvlText w:val="%1)"/>
      <w:lvlJc w:val="left"/>
      <w:pPr>
        <w:ind w:left="2470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C0DD82">
      <w:start w:val="1"/>
      <w:numFmt w:val="decimal"/>
      <w:lvlText w:val="%2)"/>
      <w:lvlJc w:val="left"/>
      <w:pPr>
        <w:ind w:left="1659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76C3F5E">
      <w:numFmt w:val="bullet"/>
      <w:lvlText w:val="•"/>
      <w:lvlJc w:val="left"/>
      <w:pPr>
        <w:ind w:left="3493" w:hanging="312"/>
      </w:pPr>
      <w:rPr>
        <w:rFonts w:hint="default"/>
        <w:lang w:val="ru-RU" w:eastAsia="en-US" w:bidi="ar-SA"/>
      </w:rPr>
    </w:lvl>
    <w:lvl w:ilvl="3" w:tplc="5B54184E">
      <w:numFmt w:val="bullet"/>
      <w:lvlText w:val="•"/>
      <w:lvlJc w:val="left"/>
      <w:pPr>
        <w:ind w:left="4507" w:hanging="312"/>
      </w:pPr>
      <w:rPr>
        <w:rFonts w:hint="default"/>
        <w:lang w:val="ru-RU" w:eastAsia="en-US" w:bidi="ar-SA"/>
      </w:rPr>
    </w:lvl>
    <w:lvl w:ilvl="4" w:tplc="B5FE44D8">
      <w:numFmt w:val="bullet"/>
      <w:lvlText w:val="•"/>
      <w:lvlJc w:val="left"/>
      <w:pPr>
        <w:ind w:left="5521" w:hanging="312"/>
      </w:pPr>
      <w:rPr>
        <w:rFonts w:hint="default"/>
        <w:lang w:val="ru-RU" w:eastAsia="en-US" w:bidi="ar-SA"/>
      </w:rPr>
    </w:lvl>
    <w:lvl w:ilvl="5" w:tplc="A6DCE464">
      <w:numFmt w:val="bullet"/>
      <w:lvlText w:val="•"/>
      <w:lvlJc w:val="left"/>
      <w:pPr>
        <w:ind w:left="6535" w:hanging="312"/>
      </w:pPr>
      <w:rPr>
        <w:rFonts w:hint="default"/>
        <w:lang w:val="ru-RU" w:eastAsia="en-US" w:bidi="ar-SA"/>
      </w:rPr>
    </w:lvl>
    <w:lvl w:ilvl="6" w:tplc="948C2290">
      <w:numFmt w:val="bullet"/>
      <w:lvlText w:val="•"/>
      <w:lvlJc w:val="left"/>
      <w:pPr>
        <w:ind w:left="7548" w:hanging="312"/>
      </w:pPr>
      <w:rPr>
        <w:rFonts w:hint="default"/>
        <w:lang w:val="ru-RU" w:eastAsia="en-US" w:bidi="ar-SA"/>
      </w:rPr>
    </w:lvl>
    <w:lvl w:ilvl="7" w:tplc="41A83F10">
      <w:numFmt w:val="bullet"/>
      <w:lvlText w:val="•"/>
      <w:lvlJc w:val="left"/>
      <w:pPr>
        <w:ind w:left="8562" w:hanging="312"/>
      </w:pPr>
      <w:rPr>
        <w:rFonts w:hint="default"/>
        <w:lang w:val="ru-RU" w:eastAsia="en-US" w:bidi="ar-SA"/>
      </w:rPr>
    </w:lvl>
    <w:lvl w:ilvl="8" w:tplc="C59EDE5C">
      <w:numFmt w:val="bullet"/>
      <w:lvlText w:val="•"/>
      <w:lvlJc w:val="left"/>
      <w:pPr>
        <w:ind w:left="9576" w:hanging="312"/>
      </w:pPr>
      <w:rPr>
        <w:rFonts w:hint="default"/>
        <w:lang w:val="ru-RU" w:eastAsia="en-US" w:bidi="ar-SA"/>
      </w:rPr>
    </w:lvl>
  </w:abstractNum>
  <w:abstractNum w:abstractNumId="87">
    <w:nsid w:val="316706F3"/>
    <w:multiLevelType w:val="hybridMultilevel"/>
    <w:tmpl w:val="7BAE350E"/>
    <w:lvl w:ilvl="0" w:tplc="D0DADE32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A434B2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E710FC7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03F41682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CC14953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DFEE471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D19CFB96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52A05CE0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8702F4B0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88">
    <w:nsid w:val="31EF4CF9"/>
    <w:multiLevelType w:val="hybridMultilevel"/>
    <w:tmpl w:val="64020352"/>
    <w:lvl w:ilvl="0" w:tplc="D11A85F8">
      <w:numFmt w:val="bullet"/>
      <w:lvlText w:val="-"/>
      <w:lvlJc w:val="left"/>
      <w:pPr>
        <w:ind w:left="140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9E4810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EC8E9900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2864FD4C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CF4E9D74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5" w:tplc="D9A42308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4A3AF568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59F6B38C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903CFBBA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89">
    <w:nsid w:val="328A25F2"/>
    <w:multiLevelType w:val="hybridMultilevel"/>
    <w:tmpl w:val="CB78431A"/>
    <w:lvl w:ilvl="0" w:tplc="CBB2062C">
      <w:numFmt w:val="bullet"/>
      <w:lvlText w:val="–"/>
      <w:lvlJc w:val="left"/>
      <w:pPr>
        <w:ind w:left="1082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56AD64">
      <w:numFmt w:val="bullet"/>
      <w:lvlText w:val="•"/>
      <w:lvlJc w:val="left"/>
      <w:pPr>
        <w:ind w:left="1385" w:hanging="606"/>
      </w:pPr>
      <w:rPr>
        <w:rFonts w:hint="default"/>
        <w:lang w:val="ru-RU" w:eastAsia="en-US" w:bidi="ar-SA"/>
      </w:rPr>
    </w:lvl>
    <w:lvl w:ilvl="2" w:tplc="4CB88DB4">
      <w:numFmt w:val="bullet"/>
      <w:lvlText w:val="•"/>
      <w:lvlJc w:val="left"/>
      <w:pPr>
        <w:ind w:left="1690" w:hanging="606"/>
      </w:pPr>
      <w:rPr>
        <w:rFonts w:hint="default"/>
        <w:lang w:val="ru-RU" w:eastAsia="en-US" w:bidi="ar-SA"/>
      </w:rPr>
    </w:lvl>
    <w:lvl w:ilvl="3" w:tplc="D73C9A00">
      <w:numFmt w:val="bullet"/>
      <w:lvlText w:val="•"/>
      <w:lvlJc w:val="left"/>
      <w:pPr>
        <w:ind w:left="1995" w:hanging="606"/>
      </w:pPr>
      <w:rPr>
        <w:rFonts w:hint="default"/>
        <w:lang w:val="ru-RU" w:eastAsia="en-US" w:bidi="ar-SA"/>
      </w:rPr>
    </w:lvl>
    <w:lvl w:ilvl="4" w:tplc="968C0FB0">
      <w:numFmt w:val="bullet"/>
      <w:lvlText w:val="•"/>
      <w:lvlJc w:val="left"/>
      <w:pPr>
        <w:ind w:left="2300" w:hanging="606"/>
      </w:pPr>
      <w:rPr>
        <w:rFonts w:hint="default"/>
        <w:lang w:val="ru-RU" w:eastAsia="en-US" w:bidi="ar-SA"/>
      </w:rPr>
    </w:lvl>
    <w:lvl w:ilvl="5" w:tplc="58E836E6">
      <w:numFmt w:val="bullet"/>
      <w:lvlText w:val="•"/>
      <w:lvlJc w:val="left"/>
      <w:pPr>
        <w:ind w:left="2605" w:hanging="606"/>
      </w:pPr>
      <w:rPr>
        <w:rFonts w:hint="default"/>
        <w:lang w:val="ru-RU" w:eastAsia="en-US" w:bidi="ar-SA"/>
      </w:rPr>
    </w:lvl>
    <w:lvl w:ilvl="6" w:tplc="962CB250">
      <w:numFmt w:val="bullet"/>
      <w:lvlText w:val="•"/>
      <w:lvlJc w:val="left"/>
      <w:pPr>
        <w:ind w:left="2911" w:hanging="606"/>
      </w:pPr>
      <w:rPr>
        <w:rFonts w:hint="default"/>
        <w:lang w:val="ru-RU" w:eastAsia="en-US" w:bidi="ar-SA"/>
      </w:rPr>
    </w:lvl>
    <w:lvl w:ilvl="7" w:tplc="3E942EBC">
      <w:numFmt w:val="bullet"/>
      <w:lvlText w:val="•"/>
      <w:lvlJc w:val="left"/>
      <w:pPr>
        <w:ind w:left="3216" w:hanging="606"/>
      </w:pPr>
      <w:rPr>
        <w:rFonts w:hint="default"/>
        <w:lang w:val="ru-RU" w:eastAsia="en-US" w:bidi="ar-SA"/>
      </w:rPr>
    </w:lvl>
    <w:lvl w:ilvl="8" w:tplc="5BC0706C">
      <w:numFmt w:val="bullet"/>
      <w:lvlText w:val="•"/>
      <w:lvlJc w:val="left"/>
      <w:pPr>
        <w:ind w:left="3521" w:hanging="606"/>
      </w:pPr>
      <w:rPr>
        <w:rFonts w:hint="default"/>
        <w:lang w:val="ru-RU" w:eastAsia="en-US" w:bidi="ar-SA"/>
      </w:rPr>
    </w:lvl>
  </w:abstractNum>
  <w:abstractNum w:abstractNumId="90">
    <w:nsid w:val="353C04FA"/>
    <w:multiLevelType w:val="hybridMultilevel"/>
    <w:tmpl w:val="4626B2B4"/>
    <w:lvl w:ilvl="0" w:tplc="11D442D4">
      <w:start w:val="1"/>
      <w:numFmt w:val="decimal"/>
      <w:lvlText w:val="%1)"/>
      <w:lvlJc w:val="left"/>
      <w:pPr>
        <w:ind w:left="2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B69442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2CDAF54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2990EA3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46709100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1BF6FCF6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2D3CA5B8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2E6EB52E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48323290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91">
    <w:nsid w:val="35C87508"/>
    <w:multiLevelType w:val="hybridMultilevel"/>
    <w:tmpl w:val="F8A0AEB6"/>
    <w:lvl w:ilvl="0" w:tplc="141CE9FC">
      <w:numFmt w:val="bullet"/>
      <w:lvlText w:val="-"/>
      <w:lvlJc w:val="left"/>
      <w:pPr>
        <w:ind w:left="1544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B9C5ED6">
      <w:numFmt w:val="bullet"/>
      <w:lvlText w:val="•"/>
      <w:lvlJc w:val="left"/>
      <w:pPr>
        <w:ind w:left="2546" w:hanging="144"/>
      </w:pPr>
      <w:rPr>
        <w:rFonts w:hint="default"/>
        <w:lang w:val="ru-RU" w:eastAsia="en-US" w:bidi="ar-SA"/>
      </w:rPr>
    </w:lvl>
    <w:lvl w:ilvl="2" w:tplc="A510D4B6">
      <w:numFmt w:val="bullet"/>
      <w:lvlText w:val="•"/>
      <w:lvlJc w:val="left"/>
      <w:pPr>
        <w:ind w:left="3552" w:hanging="144"/>
      </w:pPr>
      <w:rPr>
        <w:rFonts w:hint="default"/>
        <w:lang w:val="ru-RU" w:eastAsia="en-US" w:bidi="ar-SA"/>
      </w:rPr>
    </w:lvl>
    <w:lvl w:ilvl="3" w:tplc="C63EBC8A">
      <w:numFmt w:val="bullet"/>
      <w:lvlText w:val="•"/>
      <w:lvlJc w:val="left"/>
      <w:pPr>
        <w:ind w:left="4559" w:hanging="144"/>
      </w:pPr>
      <w:rPr>
        <w:rFonts w:hint="default"/>
        <w:lang w:val="ru-RU" w:eastAsia="en-US" w:bidi="ar-SA"/>
      </w:rPr>
    </w:lvl>
    <w:lvl w:ilvl="4" w:tplc="6ADA8EDC">
      <w:numFmt w:val="bullet"/>
      <w:lvlText w:val="•"/>
      <w:lvlJc w:val="left"/>
      <w:pPr>
        <w:ind w:left="5565" w:hanging="144"/>
      </w:pPr>
      <w:rPr>
        <w:rFonts w:hint="default"/>
        <w:lang w:val="ru-RU" w:eastAsia="en-US" w:bidi="ar-SA"/>
      </w:rPr>
    </w:lvl>
    <w:lvl w:ilvl="5" w:tplc="2326D474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6" w:tplc="F778702A">
      <w:numFmt w:val="bullet"/>
      <w:lvlText w:val="•"/>
      <w:lvlJc w:val="left"/>
      <w:pPr>
        <w:ind w:left="7578" w:hanging="144"/>
      </w:pPr>
      <w:rPr>
        <w:rFonts w:hint="default"/>
        <w:lang w:val="ru-RU" w:eastAsia="en-US" w:bidi="ar-SA"/>
      </w:rPr>
    </w:lvl>
    <w:lvl w:ilvl="7" w:tplc="54801A52">
      <w:numFmt w:val="bullet"/>
      <w:lvlText w:val="•"/>
      <w:lvlJc w:val="left"/>
      <w:pPr>
        <w:ind w:left="8584" w:hanging="144"/>
      </w:pPr>
      <w:rPr>
        <w:rFonts w:hint="default"/>
        <w:lang w:val="ru-RU" w:eastAsia="en-US" w:bidi="ar-SA"/>
      </w:rPr>
    </w:lvl>
    <w:lvl w:ilvl="8" w:tplc="3C1C4DE6">
      <w:numFmt w:val="bullet"/>
      <w:lvlText w:val="•"/>
      <w:lvlJc w:val="left"/>
      <w:pPr>
        <w:ind w:left="9591" w:hanging="144"/>
      </w:pPr>
      <w:rPr>
        <w:rFonts w:hint="default"/>
        <w:lang w:val="ru-RU" w:eastAsia="en-US" w:bidi="ar-SA"/>
      </w:rPr>
    </w:lvl>
  </w:abstractNum>
  <w:abstractNum w:abstractNumId="92">
    <w:nsid w:val="363A0791"/>
    <w:multiLevelType w:val="hybridMultilevel"/>
    <w:tmpl w:val="E6CCA0A0"/>
    <w:lvl w:ilvl="0" w:tplc="A140A542">
      <w:start w:val="1"/>
      <w:numFmt w:val="decimal"/>
      <w:lvlText w:val="%1."/>
      <w:lvlJc w:val="left"/>
      <w:pPr>
        <w:ind w:left="2912" w:hanging="7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C883C26">
      <w:start w:val="1"/>
      <w:numFmt w:val="decimal"/>
      <w:lvlText w:val="%2."/>
      <w:lvlJc w:val="left"/>
      <w:pPr>
        <w:ind w:left="1861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C445C94">
      <w:numFmt w:val="bullet"/>
      <w:lvlText w:val="•"/>
      <w:lvlJc w:val="left"/>
      <w:pPr>
        <w:ind w:left="3884" w:hanging="341"/>
      </w:pPr>
      <w:rPr>
        <w:rFonts w:hint="default"/>
        <w:lang w:val="ru-RU" w:eastAsia="en-US" w:bidi="ar-SA"/>
      </w:rPr>
    </w:lvl>
    <w:lvl w:ilvl="3" w:tplc="FB300AA2">
      <w:numFmt w:val="bullet"/>
      <w:lvlText w:val="•"/>
      <w:lvlJc w:val="left"/>
      <w:pPr>
        <w:ind w:left="4849" w:hanging="341"/>
      </w:pPr>
      <w:rPr>
        <w:rFonts w:hint="default"/>
        <w:lang w:val="ru-RU" w:eastAsia="en-US" w:bidi="ar-SA"/>
      </w:rPr>
    </w:lvl>
    <w:lvl w:ilvl="4" w:tplc="3A5C2AF4">
      <w:numFmt w:val="bullet"/>
      <w:lvlText w:val="•"/>
      <w:lvlJc w:val="left"/>
      <w:pPr>
        <w:ind w:left="5814" w:hanging="341"/>
      </w:pPr>
      <w:rPr>
        <w:rFonts w:hint="default"/>
        <w:lang w:val="ru-RU" w:eastAsia="en-US" w:bidi="ar-SA"/>
      </w:rPr>
    </w:lvl>
    <w:lvl w:ilvl="5" w:tplc="4238ADC4">
      <w:numFmt w:val="bullet"/>
      <w:lvlText w:val="•"/>
      <w:lvlJc w:val="left"/>
      <w:pPr>
        <w:ind w:left="6779" w:hanging="341"/>
      </w:pPr>
      <w:rPr>
        <w:rFonts w:hint="default"/>
        <w:lang w:val="ru-RU" w:eastAsia="en-US" w:bidi="ar-SA"/>
      </w:rPr>
    </w:lvl>
    <w:lvl w:ilvl="6" w:tplc="C630CD36">
      <w:numFmt w:val="bullet"/>
      <w:lvlText w:val="•"/>
      <w:lvlJc w:val="left"/>
      <w:pPr>
        <w:ind w:left="7744" w:hanging="341"/>
      </w:pPr>
      <w:rPr>
        <w:rFonts w:hint="default"/>
        <w:lang w:val="ru-RU" w:eastAsia="en-US" w:bidi="ar-SA"/>
      </w:rPr>
    </w:lvl>
    <w:lvl w:ilvl="7" w:tplc="22BCD8E8">
      <w:numFmt w:val="bullet"/>
      <w:lvlText w:val="•"/>
      <w:lvlJc w:val="left"/>
      <w:pPr>
        <w:ind w:left="8709" w:hanging="341"/>
      </w:pPr>
      <w:rPr>
        <w:rFonts w:hint="default"/>
        <w:lang w:val="ru-RU" w:eastAsia="en-US" w:bidi="ar-SA"/>
      </w:rPr>
    </w:lvl>
    <w:lvl w:ilvl="8" w:tplc="BB287F36">
      <w:numFmt w:val="bullet"/>
      <w:lvlText w:val="•"/>
      <w:lvlJc w:val="left"/>
      <w:pPr>
        <w:ind w:left="9674" w:hanging="341"/>
      </w:pPr>
      <w:rPr>
        <w:rFonts w:hint="default"/>
        <w:lang w:val="ru-RU" w:eastAsia="en-US" w:bidi="ar-SA"/>
      </w:rPr>
    </w:lvl>
  </w:abstractNum>
  <w:abstractNum w:abstractNumId="93">
    <w:nsid w:val="36C57404"/>
    <w:multiLevelType w:val="hybridMultilevel"/>
    <w:tmpl w:val="0EA06E92"/>
    <w:lvl w:ilvl="0" w:tplc="3B742FFE">
      <w:start w:val="1"/>
      <w:numFmt w:val="decimal"/>
      <w:lvlText w:val="%1."/>
      <w:lvlJc w:val="left"/>
      <w:pPr>
        <w:ind w:left="14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006E2A">
      <w:numFmt w:val="bullet"/>
      <w:lvlText w:val="•"/>
      <w:lvlJc w:val="left"/>
      <w:pPr>
        <w:ind w:left="2420" w:hanging="240"/>
      </w:pPr>
      <w:rPr>
        <w:rFonts w:hint="default"/>
        <w:lang w:val="ru-RU" w:eastAsia="en-US" w:bidi="ar-SA"/>
      </w:rPr>
    </w:lvl>
    <w:lvl w:ilvl="2" w:tplc="AF82AF02">
      <w:numFmt w:val="bullet"/>
      <w:lvlText w:val="•"/>
      <w:lvlJc w:val="left"/>
      <w:pPr>
        <w:ind w:left="3440" w:hanging="240"/>
      </w:pPr>
      <w:rPr>
        <w:rFonts w:hint="default"/>
        <w:lang w:val="ru-RU" w:eastAsia="en-US" w:bidi="ar-SA"/>
      </w:rPr>
    </w:lvl>
    <w:lvl w:ilvl="3" w:tplc="91500FA6">
      <w:numFmt w:val="bullet"/>
      <w:lvlText w:val="•"/>
      <w:lvlJc w:val="left"/>
      <w:pPr>
        <w:ind w:left="4461" w:hanging="240"/>
      </w:pPr>
      <w:rPr>
        <w:rFonts w:hint="default"/>
        <w:lang w:val="ru-RU" w:eastAsia="en-US" w:bidi="ar-SA"/>
      </w:rPr>
    </w:lvl>
    <w:lvl w:ilvl="4" w:tplc="A34E8B30">
      <w:numFmt w:val="bullet"/>
      <w:lvlText w:val="•"/>
      <w:lvlJc w:val="left"/>
      <w:pPr>
        <w:ind w:left="5481" w:hanging="240"/>
      </w:pPr>
      <w:rPr>
        <w:rFonts w:hint="default"/>
        <w:lang w:val="ru-RU" w:eastAsia="en-US" w:bidi="ar-SA"/>
      </w:rPr>
    </w:lvl>
    <w:lvl w:ilvl="5" w:tplc="3A80ABAC">
      <w:numFmt w:val="bullet"/>
      <w:lvlText w:val="•"/>
      <w:lvlJc w:val="left"/>
      <w:pPr>
        <w:ind w:left="6502" w:hanging="240"/>
      </w:pPr>
      <w:rPr>
        <w:rFonts w:hint="default"/>
        <w:lang w:val="ru-RU" w:eastAsia="en-US" w:bidi="ar-SA"/>
      </w:rPr>
    </w:lvl>
    <w:lvl w:ilvl="6" w:tplc="905ED996">
      <w:numFmt w:val="bullet"/>
      <w:lvlText w:val="•"/>
      <w:lvlJc w:val="left"/>
      <w:pPr>
        <w:ind w:left="7522" w:hanging="240"/>
      </w:pPr>
      <w:rPr>
        <w:rFonts w:hint="default"/>
        <w:lang w:val="ru-RU" w:eastAsia="en-US" w:bidi="ar-SA"/>
      </w:rPr>
    </w:lvl>
    <w:lvl w:ilvl="7" w:tplc="E01E6492">
      <w:numFmt w:val="bullet"/>
      <w:lvlText w:val="•"/>
      <w:lvlJc w:val="left"/>
      <w:pPr>
        <w:ind w:left="8542" w:hanging="240"/>
      </w:pPr>
      <w:rPr>
        <w:rFonts w:hint="default"/>
        <w:lang w:val="ru-RU" w:eastAsia="en-US" w:bidi="ar-SA"/>
      </w:rPr>
    </w:lvl>
    <w:lvl w:ilvl="8" w:tplc="98686A1A">
      <w:numFmt w:val="bullet"/>
      <w:lvlText w:val="•"/>
      <w:lvlJc w:val="left"/>
      <w:pPr>
        <w:ind w:left="9563" w:hanging="240"/>
      </w:pPr>
      <w:rPr>
        <w:rFonts w:hint="default"/>
        <w:lang w:val="ru-RU" w:eastAsia="en-US" w:bidi="ar-SA"/>
      </w:rPr>
    </w:lvl>
  </w:abstractNum>
  <w:abstractNum w:abstractNumId="94">
    <w:nsid w:val="3831607E"/>
    <w:multiLevelType w:val="hybridMultilevel"/>
    <w:tmpl w:val="F6E07000"/>
    <w:lvl w:ilvl="0" w:tplc="1ABC0704">
      <w:numFmt w:val="bullet"/>
      <w:lvlText w:val="•"/>
      <w:lvlJc w:val="left"/>
      <w:pPr>
        <w:ind w:left="18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842BC">
      <w:numFmt w:val="bullet"/>
      <w:lvlText w:val="•"/>
      <w:lvlJc w:val="left"/>
      <w:pPr>
        <w:ind w:left="1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22E478C">
      <w:numFmt w:val="bullet"/>
      <w:lvlText w:val="•"/>
      <w:lvlJc w:val="left"/>
      <w:pPr>
        <w:ind w:left="2303" w:hanging="144"/>
      </w:pPr>
      <w:rPr>
        <w:rFonts w:hint="default"/>
        <w:lang w:val="ru-RU" w:eastAsia="en-US" w:bidi="ar-SA"/>
      </w:rPr>
    </w:lvl>
    <w:lvl w:ilvl="3" w:tplc="2EB649AC">
      <w:numFmt w:val="bullet"/>
      <w:lvlText w:val="•"/>
      <w:lvlJc w:val="left"/>
      <w:pPr>
        <w:ind w:left="3207" w:hanging="144"/>
      </w:pPr>
      <w:rPr>
        <w:rFonts w:hint="default"/>
        <w:lang w:val="ru-RU" w:eastAsia="en-US" w:bidi="ar-SA"/>
      </w:rPr>
    </w:lvl>
    <w:lvl w:ilvl="4" w:tplc="E2FA5588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5" w:tplc="D0828976">
      <w:numFmt w:val="bullet"/>
      <w:lvlText w:val="•"/>
      <w:lvlJc w:val="left"/>
      <w:pPr>
        <w:ind w:left="5015" w:hanging="144"/>
      </w:pPr>
      <w:rPr>
        <w:rFonts w:hint="default"/>
        <w:lang w:val="ru-RU" w:eastAsia="en-US" w:bidi="ar-SA"/>
      </w:rPr>
    </w:lvl>
    <w:lvl w:ilvl="6" w:tplc="ED64A04C">
      <w:numFmt w:val="bullet"/>
      <w:lvlText w:val="•"/>
      <w:lvlJc w:val="left"/>
      <w:pPr>
        <w:ind w:left="5919" w:hanging="144"/>
      </w:pPr>
      <w:rPr>
        <w:rFonts w:hint="default"/>
        <w:lang w:val="ru-RU" w:eastAsia="en-US" w:bidi="ar-SA"/>
      </w:rPr>
    </w:lvl>
    <w:lvl w:ilvl="7" w:tplc="358A35BE">
      <w:numFmt w:val="bullet"/>
      <w:lvlText w:val="•"/>
      <w:lvlJc w:val="left"/>
      <w:pPr>
        <w:ind w:left="6823" w:hanging="144"/>
      </w:pPr>
      <w:rPr>
        <w:rFonts w:hint="default"/>
        <w:lang w:val="ru-RU" w:eastAsia="en-US" w:bidi="ar-SA"/>
      </w:rPr>
    </w:lvl>
    <w:lvl w:ilvl="8" w:tplc="00AC3CD6">
      <w:numFmt w:val="bullet"/>
      <w:lvlText w:val="•"/>
      <w:lvlJc w:val="left"/>
      <w:pPr>
        <w:ind w:left="7727" w:hanging="144"/>
      </w:pPr>
      <w:rPr>
        <w:rFonts w:hint="default"/>
        <w:lang w:val="ru-RU" w:eastAsia="en-US" w:bidi="ar-SA"/>
      </w:rPr>
    </w:lvl>
  </w:abstractNum>
  <w:abstractNum w:abstractNumId="95">
    <w:nsid w:val="390377DC"/>
    <w:multiLevelType w:val="hybridMultilevel"/>
    <w:tmpl w:val="EF02E2B6"/>
    <w:lvl w:ilvl="0" w:tplc="DC2866EC">
      <w:start w:val="1"/>
      <w:numFmt w:val="decimal"/>
      <w:lvlText w:val="%1."/>
      <w:lvlJc w:val="left"/>
      <w:pPr>
        <w:ind w:left="2120" w:hanging="360"/>
        <w:jc w:val="left"/>
      </w:pPr>
      <w:rPr>
        <w:rFonts w:hint="default"/>
        <w:w w:val="100"/>
        <w:lang w:val="ru-RU" w:eastAsia="en-US" w:bidi="ar-SA"/>
      </w:rPr>
    </w:lvl>
    <w:lvl w:ilvl="1" w:tplc="FBBABC6E">
      <w:start w:val="1"/>
      <w:numFmt w:val="decimal"/>
      <w:lvlText w:val="%2)"/>
      <w:lvlJc w:val="left"/>
      <w:pPr>
        <w:ind w:left="2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08CCDC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0BD8B504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D466F45C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F1FE3724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6" w:tplc="CD8E4F76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E586DC50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9124AA16">
      <w:numFmt w:val="bullet"/>
      <w:lvlText w:val="•"/>
      <w:lvlJc w:val="left"/>
      <w:pPr>
        <w:ind w:left="9576" w:hanging="360"/>
      </w:pPr>
      <w:rPr>
        <w:rFonts w:hint="default"/>
        <w:lang w:val="ru-RU" w:eastAsia="en-US" w:bidi="ar-SA"/>
      </w:rPr>
    </w:lvl>
  </w:abstractNum>
  <w:abstractNum w:abstractNumId="96">
    <w:nsid w:val="396354C4"/>
    <w:multiLevelType w:val="hybridMultilevel"/>
    <w:tmpl w:val="32986566"/>
    <w:lvl w:ilvl="0" w:tplc="4EE6533E">
      <w:start w:val="1"/>
      <w:numFmt w:val="decimal"/>
      <w:lvlText w:val="%1)"/>
      <w:lvlJc w:val="left"/>
      <w:pPr>
        <w:ind w:left="20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4135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2" w:tplc="F3188B82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3" w:tplc="6A20D3E0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4" w:tplc="B3400A6C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5" w:tplc="176C0E00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6" w:tplc="75A23270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7" w:tplc="3F1ED174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F29C0B78">
      <w:numFmt w:val="bullet"/>
      <w:lvlText w:val="•"/>
      <w:lvlJc w:val="left"/>
      <w:pPr>
        <w:ind w:left="9695" w:hanging="360"/>
      </w:pPr>
      <w:rPr>
        <w:rFonts w:hint="default"/>
        <w:lang w:val="ru-RU" w:eastAsia="en-US" w:bidi="ar-SA"/>
      </w:rPr>
    </w:lvl>
  </w:abstractNum>
  <w:abstractNum w:abstractNumId="97">
    <w:nsid w:val="39874095"/>
    <w:multiLevelType w:val="multilevel"/>
    <w:tmpl w:val="A6F81FB6"/>
    <w:lvl w:ilvl="0">
      <w:start w:val="2"/>
      <w:numFmt w:val="decimal"/>
      <w:lvlText w:val="%1"/>
      <w:lvlJc w:val="left"/>
      <w:pPr>
        <w:ind w:left="1400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0" w:hanging="6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00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1" w:hanging="782"/>
        <w:jc w:val="right"/>
      </w:pPr>
      <w:rPr>
        <w:rFonts w:hint="default"/>
        <w:b/>
        <w:bCs/>
        <w:i/>
        <w:iCs/>
        <w:spacing w:val="-5"/>
        <w:w w:val="100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82" w:hanging="701"/>
        <w:jc w:val="left"/>
      </w:pPr>
      <w:rPr>
        <w:rFonts w:hint="default"/>
        <w:b/>
        <w:bCs/>
        <w:w w:val="100"/>
        <w:lang w:val="ru-RU" w:eastAsia="en-US" w:bidi="ar-SA"/>
      </w:rPr>
    </w:lvl>
    <w:lvl w:ilvl="5">
      <w:numFmt w:val="bullet"/>
      <w:lvlText w:val="•"/>
      <w:lvlJc w:val="left"/>
      <w:pPr>
        <w:ind w:left="640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01"/>
      </w:pPr>
      <w:rPr>
        <w:rFonts w:hint="default"/>
        <w:lang w:val="ru-RU" w:eastAsia="en-US" w:bidi="ar-SA"/>
      </w:rPr>
    </w:lvl>
  </w:abstractNum>
  <w:abstractNum w:abstractNumId="98">
    <w:nsid w:val="3A5B0777"/>
    <w:multiLevelType w:val="hybridMultilevel"/>
    <w:tmpl w:val="100C1C1A"/>
    <w:lvl w:ilvl="0" w:tplc="650CD74E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4C271A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98C4451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1F986564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05282C7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B35C4E1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51103A1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D6A8ADE2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30CA2024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99">
    <w:nsid w:val="3BEF0033"/>
    <w:multiLevelType w:val="hybridMultilevel"/>
    <w:tmpl w:val="8EE0B3B2"/>
    <w:lvl w:ilvl="0" w:tplc="5100DD96">
      <w:start w:val="1"/>
      <w:numFmt w:val="decimal"/>
      <w:lvlText w:val="%1."/>
      <w:lvlJc w:val="left"/>
      <w:pPr>
        <w:ind w:left="16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407AC">
      <w:numFmt w:val="bullet"/>
      <w:lvlText w:val=""/>
      <w:lvlJc w:val="left"/>
      <w:pPr>
        <w:ind w:left="2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ADE0A5E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2FC27E04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CE80B8C0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5" w:tplc="29CA763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7C507D0E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2990D40A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2E54D12A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100">
    <w:nsid w:val="3C413AF2"/>
    <w:multiLevelType w:val="hybridMultilevel"/>
    <w:tmpl w:val="435447A2"/>
    <w:lvl w:ilvl="0" w:tplc="99F6E630">
      <w:numFmt w:val="bullet"/>
      <w:lvlText w:val="—"/>
      <w:lvlJc w:val="left"/>
      <w:pPr>
        <w:ind w:left="140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E41E06">
      <w:numFmt w:val="bullet"/>
      <w:lvlText w:val="—"/>
      <w:lvlJc w:val="left"/>
      <w:pPr>
        <w:ind w:left="14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061108">
      <w:numFmt w:val="bullet"/>
      <w:lvlText w:val="•"/>
      <w:lvlJc w:val="left"/>
      <w:pPr>
        <w:ind w:left="3440" w:hanging="303"/>
      </w:pPr>
      <w:rPr>
        <w:rFonts w:hint="default"/>
        <w:lang w:val="ru-RU" w:eastAsia="en-US" w:bidi="ar-SA"/>
      </w:rPr>
    </w:lvl>
    <w:lvl w:ilvl="3" w:tplc="CD04D0F6">
      <w:numFmt w:val="bullet"/>
      <w:lvlText w:val="•"/>
      <w:lvlJc w:val="left"/>
      <w:pPr>
        <w:ind w:left="4461" w:hanging="303"/>
      </w:pPr>
      <w:rPr>
        <w:rFonts w:hint="default"/>
        <w:lang w:val="ru-RU" w:eastAsia="en-US" w:bidi="ar-SA"/>
      </w:rPr>
    </w:lvl>
    <w:lvl w:ilvl="4" w:tplc="11A69094">
      <w:numFmt w:val="bullet"/>
      <w:lvlText w:val="•"/>
      <w:lvlJc w:val="left"/>
      <w:pPr>
        <w:ind w:left="5481" w:hanging="303"/>
      </w:pPr>
      <w:rPr>
        <w:rFonts w:hint="default"/>
        <w:lang w:val="ru-RU" w:eastAsia="en-US" w:bidi="ar-SA"/>
      </w:rPr>
    </w:lvl>
    <w:lvl w:ilvl="5" w:tplc="29FE7DC0">
      <w:numFmt w:val="bullet"/>
      <w:lvlText w:val="•"/>
      <w:lvlJc w:val="left"/>
      <w:pPr>
        <w:ind w:left="6502" w:hanging="303"/>
      </w:pPr>
      <w:rPr>
        <w:rFonts w:hint="default"/>
        <w:lang w:val="ru-RU" w:eastAsia="en-US" w:bidi="ar-SA"/>
      </w:rPr>
    </w:lvl>
    <w:lvl w:ilvl="6" w:tplc="A4F2831C">
      <w:numFmt w:val="bullet"/>
      <w:lvlText w:val="•"/>
      <w:lvlJc w:val="left"/>
      <w:pPr>
        <w:ind w:left="7522" w:hanging="303"/>
      </w:pPr>
      <w:rPr>
        <w:rFonts w:hint="default"/>
        <w:lang w:val="ru-RU" w:eastAsia="en-US" w:bidi="ar-SA"/>
      </w:rPr>
    </w:lvl>
    <w:lvl w:ilvl="7" w:tplc="3BBC20CA">
      <w:numFmt w:val="bullet"/>
      <w:lvlText w:val="•"/>
      <w:lvlJc w:val="left"/>
      <w:pPr>
        <w:ind w:left="8542" w:hanging="303"/>
      </w:pPr>
      <w:rPr>
        <w:rFonts w:hint="default"/>
        <w:lang w:val="ru-RU" w:eastAsia="en-US" w:bidi="ar-SA"/>
      </w:rPr>
    </w:lvl>
    <w:lvl w:ilvl="8" w:tplc="6636B170">
      <w:numFmt w:val="bullet"/>
      <w:lvlText w:val="•"/>
      <w:lvlJc w:val="left"/>
      <w:pPr>
        <w:ind w:left="9563" w:hanging="303"/>
      </w:pPr>
      <w:rPr>
        <w:rFonts w:hint="default"/>
        <w:lang w:val="ru-RU" w:eastAsia="en-US" w:bidi="ar-SA"/>
      </w:rPr>
    </w:lvl>
  </w:abstractNum>
  <w:abstractNum w:abstractNumId="101">
    <w:nsid w:val="3C762EE9"/>
    <w:multiLevelType w:val="hybridMultilevel"/>
    <w:tmpl w:val="CE3C7C4A"/>
    <w:lvl w:ilvl="0" w:tplc="B8ECB346">
      <w:numFmt w:val="bullet"/>
      <w:lvlText w:val=""/>
      <w:lvlJc w:val="left"/>
      <w:pPr>
        <w:ind w:left="14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368AA4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35B83AB8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23000832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C46C092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5" w:tplc="F4DC654C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9B50D3A6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18666218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C722FCDE">
      <w:numFmt w:val="bullet"/>
      <w:lvlText w:val="•"/>
      <w:lvlJc w:val="left"/>
      <w:pPr>
        <w:ind w:left="8523" w:hanging="360"/>
      </w:pPr>
      <w:rPr>
        <w:rFonts w:hint="default"/>
        <w:lang w:val="ru-RU" w:eastAsia="en-US" w:bidi="ar-SA"/>
      </w:rPr>
    </w:lvl>
  </w:abstractNum>
  <w:abstractNum w:abstractNumId="102">
    <w:nsid w:val="3CF30014"/>
    <w:multiLevelType w:val="hybridMultilevel"/>
    <w:tmpl w:val="5A028FBE"/>
    <w:lvl w:ilvl="0" w:tplc="D474E910">
      <w:start w:val="1"/>
      <w:numFmt w:val="decimal"/>
      <w:lvlText w:val="%1)"/>
      <w:lvlJc w:val="left"/>
      <w:pPr>
        <w:ind w:left="218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8ED0D8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2" w:tplc="8FD4381E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3" w:tplc="50C6288C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4" w:tplc="CC4C106E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5" w:tplc="9D92922A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6" w:tplc="E6E69406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7" w:tplc="41281A94">
      <w:numFmt w:val="bullet"/>
      <w:lvlText w:val="•"/>
      <w:lvlJc w:val="left"/>
      <w:pPr>
        <w:ind w:left="8776" w:hanging="360"/>
      </w:pPr>
      <w:rPr>
        <w:rFonts w:hint="default"/>
        <w:lang w:val="ru-RU" w:eastAsia="en-US" w:bidi="ar-SA"/>
      </w:rPr>
    </w:lvl>
    <w:lvl w:ilvl="8" w:tplc="F3024D50">
      <w:numFmt w:val="bullet"/>
      <w:lvlText w:val="•"/>
      <w:lvlJc w:val="left"/>
      <w:pPr>
        <w:ind w:left="9719" w:hanging="360"/>
      </w:pPr>
      <w:rPr>
        <w:rFonts w:hint="default"/>
        <w:lang w:val="ru-RU" w:eastAsia="en-US" w:bidi="ar-SA"/>
      </w:rPr>
    </w:lvl>
  </w:abstractNum>
  <w:abstractNum w:abstractNumId="103">
    <w:nsid w:val="3D496020"/>
    <w:multiLevelType w:val="hybridMultilevel"/>
    <w:tmpl w:val="EE0A75C4"/>
    <w:lvl w:ilvl="0" w:tplc="3EEC3052">
      <w:start w:val="1"/>
      <w:numFmt w:val="decimal"/>
      <w:lvlText w:val="%1)"/>
      <w:lvlJc w:val="left"/>
      <w:pPr>
        <w:ind w:left="140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520EBC">
      <w:numFmt w:val="bullet"/>
      <w:lvlText w:val="•"/>
      <w:lvlJc w:val="left"/>
      <w:pPr>
        <w:ind w:left="2420" w:hanging="264"/>
      </w:pPr>
      <w:rPr>
        <w:rFonts w:hint="default"/>
        <w:lang w:val="ru-RU" w:eastAsia="en-US" w:bidi="ar-SA"/>
      </w:rPr>
    </w:lvl>
    <w:lvl w:ilvl="2" w:tplc="BB7861A6">
      <w:numFmt w:val="bullet"/>
      <w:lvlText w:val="•"/>
      <w:lvlJc w:val="left"/>
      <w:pPr>
        <w:ind w:left="3440" w:hanging="264"/>
      </w:pPr>
      <w:rPr>
        <w:rFonts w:hint="default"/>
        <w:lang w:val="ru-RU" w:eastAsia="en-US" w:bidi="ar-SA"/>
      </w:rPr>
    </w:lvl>
    <w:lvl w:ilvl="3" w:tplc="9EBAD176">
      <w:numFmt w:val="bullet"/>
      <w:lvlText w:val="•"/>
      <w:lvlJc w:val="left"/>
      <w:pPr>
        <w:ind w:left="4461" w:hanging="264"/>
      </w:pPr>
      <w:rPr>
        <w:rFonts w:hint="default"/>
        <w:lang w:val="ru-RU" w:eastAsia="en-US" w:bidi="ar-SA"/>
      </w:rPr>
    </w:lvl>
    <w:lvl w:ilvl="4" w:tplc="4DA4ECF6">
      <w:numFmt w:val="bullet"/>
      <w:lvlText w:val="•"/>
      <w:lvlJc w:val="left"/>
      <w:pPr>
        <w:ind w:left="5481" w:hanging="264"/>
      </w:pPr>
      <w:rPr>
        <w:rFonts w:hint="default"/>
        <w:lang w:val="ru-RU" w:eastAsia="en-US" w:bidi="ar-SA"/>
      </w:rPr>
    </w:lvl>
    <w:lvl w:ilvl="5" w:tplc="28222F2E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7E144296">
      <w:numFmt w:val="bullet"/>
      <w:lvlText w:val="•"/>
      <w:lvlJc w:val="left"/>
      <w:pPr>
        <w:ind w:left="7522" w:hanging="264"/>
      </w:pPr>
      <w:rPr>
        <w:rFonts w:hint="default"/>
        <w:lang w:val="ru-RU" w:eastAsia="en-US" w:bidi="ar-SA"/>
      </w:rPr>
    </w:lvl>
    <w:lvl w:ilvl="7" w:tplc="F80EE95E">
      <w:numFmt w:val="bullet"/>
      <w:lvlText w:val="•"/>
      <w:lvlJc w:val="left"/>
      <w:pPr>
        <w:ind w:left="8542" w:hanging="264"/>
      </w:pPr>
      <w:rPr>
        <w:rFonts w:hint="default"/>
        <w:lang w:val="ru-RU" w:eastAsia="en-US" w:bidi="ar-SA"/>
      </w:rPr>
    </w:lvl>
    <w:lvl w:ilvl="8" w:tplc="43043ACA">
      <w:numFmt w:val="bullet"/>
      <w:lvlText w:val="•"/>
      <w:lvlJc w:val="left"/>
      <w:pPr>
        <w:ind w:left="9563" w:hanging="264"/>
      </w:pPr>
      <w:rPr>
        <w:rFonts w:hint="default"/>
        <w:lang w:val="ru-RU" w:eastAsia="en-US" w:bidi="ar-SA"/>
      </w:rPr>
    </w:lvl>
  </w:abstractNum>
  <w:abstractNum w:abstractNumId="104">
    <w:nsid w:val="3D8D11A1"/>
    <w:multiLevelType w:val="hybridMultilevel"/>
    <w:tmpl w:val="F7A4FD00"/>
    <w:lvl w:ilvl="0" w:tplc="9392D95E">
      <w:numFmt w:val="bullet"/>
      <w:lvlText w:val="•"/>
      <w:lvlJc w:val="left"/>
      <w:pPr>
        <w:ind w:left="1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36677C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2" w:tplc="960A80BC">
      <w:numFmt w:val="bullet"/>
      <w:lvlText w:val="•"/>
      <w:lvlJc w:val="left"/>
      <w:pPr>
        <w:ind w:left="3440" w:hanging="144"/>
      </w:pPr>
      <w:rPr>
        <w:rFonts w:hint="default"/>
        <w:lang w:val="ru-RU" w:eastAsia="en-US" w:bidi="ar-SA"/>
      </w:rPr>
    </w:lvl>
    <w:lvl w:ilvl="3" w:tplc="136EDA44">
      <w:numFmt w:val="bullet"/>
      <w:lvlText w:val="•"/>
      <w:lvlJc w:val="left"/>
      <w:pPr>
        <w:ind w:left="4461" w:hanging="144"/>
      </w:pPr>
      <w:rPr>
        <w:rFonts w:hint="default"/>
        <w:lang w:val="ru-RU" w:eastAsia="en-US" w:bidi="ar-SA"/>
      </w:rPr>
    </w:lvl>
    <w:lvl w:ilvl="4" w:tplc="F2E4DEF0">
      <w:numFmt w:val="bullet"/>
      <w:lvlText w:val="•"/>
      <w:lvlJc w:val="left"/>
      <w:pPr>
        <w:ind w:left="5481" w:hanging="144"/>
      </w:pPr>
      <w:rPr>
        <w:rFonts w:hint="default"/>
        <w:lang w:val="ru-RU" w:eastAsia="en-US" w:bidi="ar-SA"/>
      </w:rPr>
    </w:lvl>
    <w:lvl w:ilvl="5" w:tplc="1CB259FC">
      <w:numFmt w:val="bullet"/>
      <w:lvlText w:val="•"/>
      <w:lvlJc w:val="left"/>
      <w:pPr>
        <w:ind w:left="6502" w:hanging="144"/>
      </w:pPr>
      <w:rPr>
        <w:rFonts w:hint="default"/>
        <w:lang w:val="ru-RU" w:eastAsia="en-US" w:bidi="ar-SA"/>
      </w:rPr>
    </w:lvl>
    <w:lvl w:ilvl="6" w:tplc="98FC82CA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  <w:lvl w:ilvl="7" w:tplc="E0FCB576">
      <w:numFmt w:val="bullet"/>
      <w:lvlText w:val="•"/>
      <w:lvlJc w:val="left"/>
      <w:pPr>
        <w:ind w:left="8542" w:hanging="144"/>
      </w:pPr>
      <w:rPr>
        <w:rFonts w:hint="default"/>
        <w:lang w:val="ru-RU" w:eastAsia="en-US" w:bidi="ar-SA"/>
      </w:rPr>
    </w:lvl>
    <w:lvl w:ilvl="8" w:tplc="1F3802EE">
      <w:numFmt w:val="bullet"/>
      <w:lvlText w:val="•"/>
      <w:lvlJc w:val="left"/>
      <w:pPr>
        <w:ind w:left="9563" w:hanging="144"/>
      </w:pPr>
      <w:rPr>
        <w:rFonts w:hint="default"/>
        <w:lang w:val="ru-RU" w:eastAsia="en-US" w:bidi="ar-SA"/>
      </w:rPr>
    </w:lvl>
  </w:abstractNum>
  <w:abstractNum w:abstractNumId="105">
    <w:nsid w:val="3DEB1179"/>
    <w:multiLevelType w:val="multilevel"/>
    <w:tmpl w:val="0088D562"/>
    <w:lvl w:ilvl="0">
      <w:start w:val="1"/>
      <w:numFmt w:val="decimal"/>
      <w:lvlText w:val="%1."/>
      <w:lvlJc w:val="left"/>
      <w:pPr>
        <w:ind w:left="158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22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4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0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0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1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604"/>
      </w:pPr>
      <w:rPr>
        <w:rFonts w:hint="default"/>
        <w:lang w:val="ru-RU" w:eastAsia="en-US" w:bidi="ar-SA"/>
      </w:rPr>
    </w:lvl>
  </w:abstractNum>
  <w:abstractNum w:abstractNumId="106">
    <w:nsid w:val="3FAF576C"/>
    <w:multiLevelType w:val="hybridMultilevel"/>
    <w:tmpl w:val="09043978"/>
    <w:lvl w:ilvl="0" w:tplc="2BE2CE5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8E031E"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2" w:tplc="F39E7B70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3" w:tplc="D5AA7676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4" w:tplc="F0C67C88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5" w:tplc="0010E00C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6" w:tplc="BF8E660E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7" w:tplc="802C900A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6568BEB6">
      <w:numFmt w:val="bullet"/>
      <w:lvlText w:val="•"/>
      <w:lvlJc w:val="left"/>
      <w:pPr>
        <w:ind w:left="5710" w:hanging="144"/>
      </w:pPr>
      <w:rPr>
        <w:rFonts w:hint="default"/>
        <w:lang w:val="ru-RU" w:eastAsia="en-US" w:bidi="ar-SA"/>
      </w:rPr>
    </w:lvl>
  </w:abstractNum>
  <w:abstractNum w:abstractNumId="107">
    <w:nsid w:val="4006588C"/>
    <w:multiLevelType w:val="hybridMultilevel"/>
    <w:tmpl w:val="727467BA"/>
    <w:lvl w:ilvl="0" w:tplc="CEC02294">
      <w:start w:val="1"/>
      <w:numFmt w:val="decimal"/>
      <w:lvlText w:val="%1)"/>
      <w:lvlJc w:val="left"/>
      <w:pPr>
        <w:ind w:left="2043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EEE9E">
      <w:numFmt w:val="bullet"/>
      <w:lvlText w:val="•"/>
      <w:lvlJc w:val="left"/>
      <w:pPr>
        <w:ind w:left="2996" w:hanging="361"/>
      </w:pPr>
      <w:rPr>
        <w:rFonts w:hint="default"/>
        <w:lang w:val="ru-RU" w:eastAsia="en-US" w:bidi="ar-SA"/>
      </w:rPr>
    </w:lvl>
    <w:lvl w:ilvl="2" w:tplc="C28AC832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  <w:lvl w:ilvl="3" w:tplc="E0662942">
      <w:numFmt w:val="bullet"/>
      <w:lvlText w:val="•"/>
      <w:lvlJc w:val="left"/>
      <w:pPr>
        <w:ind w:left="4909" w:hanging="361"/>
      </w:pPr>
      <w:rPr>
        <w:rFonts w:hint="default"/>
        <w:lang w:val="ru-RU" w:eastAsia="en-US" w:bidi="ar-SA"/>
      </w:rPr>
    </w:lvl>
    <w:lvl w:ilvl="4" w:tplc="3D6006BA">
      <w:numFmt w:val="bullet"/>
      <w:lvlText w:val="•"/>
      <w:lvlJc w:val="left"/>
      <w:pPr>
        <w:ind w:left="5865" w:hanging="361"/>
      </w:pPr>
      <w:rPr>
        <w:rFonts w:hint="default"/>
        <w:lang w:val="ru-RU" w:eastAsia="en-US" w:bidi="ar-SA"/>
      </w:rPr>
    </w:lvl>
    <w:lvl w:ilvl="5" w:tplc="55484782">
      <w:numFmt w:val="bullet"/>
      <w:lvlText w:val="•"/>
      <w:lvlJc w:val="left"/>
      <w:pPr>
        <w:ind w:left="6822" w:hanging="361"/>
      </w:pPr>
      <w:rPr>
        <w:rFonts w:hint="default"/>
        <w:lang w:val="ru-RU" w:eastAsia="en-US" w:bidi="ar-SA"/>
      </w:rPr>
    </w:lvl>
    <w:lvl w:ilvl="6" w:tplc="C2D84DD8">
      <w:numFmt w:val="bullet"/>
      <w:lvlText w:val="•"/>
      <w:lvlJc w:val="left"/>
      <w:pPr>
        <w:ind w:left="7778" w:hanging="361"/>
      </w:pPr>
      <w:rPr>
        <w:rFonts w:hint="default"/>
        <w:lang w:val="ru-RU" w:eastAsia="en-US" w:bidi="ar-SA"/>
      </w:rPr>
    </w:lvl>
    <w:lvl w:ilvl="7" w:tplc="E264ABD6">
      <w:numFmt w:val="bullet"/>
      <w:lvlText w:val="•"/>
      <w:lvlJc w:val="left"/>
      <w:pPr>
        <w:ind w:left="8734" w:hanging="361"/>
      </w:pPr>
      <w:rPr>
        <w:rFonts w:hint="default"/>
        <w:lang w:val="ru-RU" w:eastAsia="en-US" w:bidi="ar-SA"/>
      </w:rPr>
    </w:lvl>
    <w:lvl w:ilvl="8" w:tplc="A6EE9D2E">
      <w:numFmt w:val="bullet"/>
      <w:lvlText w:val="•"/>
      <w:lvlJc w:val="left"/>
      <w:pPr>
        <w:ind w:left="9691" w:hanging="361"/>
      </w:pPr>
      <w:rPr>
        <w:rFonts w:hint="default"/>
        <w:lang w:val="ru-RU" w:eastAsia="en-US" w:bidi="ar-SA"/>
      </w:rPr>
    </w:lvl>
  </w:abstractNum>
  <w:abstractNum w:abstractNumId="108">
    <w:nsid w:val="40485285"/>
    <w:multiLevelType w:val="hybridMultilevel"/>
    <w:tmpl w:val="24CCF78A"/>
    <w:lvl w:ilvl="0" w:tplc="19088E9A">
      <w:start w:val="1"/>
      <w:numFmt w:val="decimal"/>
      <w:lvlText w:val="%1)"/>
      <w:lvlJc w:val="left"/>
      <w:pPr>
        <w:ind w:left="2120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AEAB84">
      <w:numFmt w:val="bullet"/>
      <w:lvlText w:val="•"/>
      <w:lvlJc w:val="left"/>
      <w:pPr>
        <w:ind w:left="3068" w:hanging="245"/>
      </w:pPr>
      <w:rPr>
        <w:rFonts w:hint="default"/>
        <w:lang w:val="ru-RU" w:eastAsia="en-US" w:bidi="ar-SA"/>
      </w:rPr>
    </w:lvl>
    <w:lvl w:ilvl="2" w:tplc="96445E46">
      <w:numFmt w:val="bullet"/>
      <w:lvlText w:val="•"/>
      <w:lvlJc w:val="left"/>
      <w:pPr>
        <w:ind w:left="4016" w:hanging="245"/>
      </w:pPr>
      <w:rPr>
        <w:rFonts w:hint="default"/>
        <w:lang w:val="ru-RU" w:eastAsia="en-US" w:bidi="ar-SA"/>
      </w:rPr>
    </w:lvl>
    <w:lvl w:ilvl="3" w:tplc="217E25AA">
      <w:numFmt w:val="bullet"/>
      <w:lvlText w:val="•"/>
      <w:lvlJc w:val="left"/>
      <w:pPr>
        <w:ind w:left="4965" w:hanging="245"/>
      </w:pPr>
      <w:rPr>
        <w:rFonts w:hint="default"/>
        <w:lang w:val="ru-RU" w:eastAsia="en-US" w:bidi="ar-SA"/>
      </w:rPr>
    </w:lvl>
    <w:lvl w:ilvl="4" w:tplc="57E2F8EE">
      <w:numFmt w:val="bullet"/>
      <w:lvlText w:val="•"/>
      <w:lvlJc w:val="left"/>
      <w:pPr>
        <w:ind w:left="5913" w:hanging="245"/>
      </w:pPr>
      <w:rPr>
        <w:rFonts w:hint="default"/>
        <w:lang w:val="ru-RU" w:eastAsia="en-US" w:bidi="ar-SA"/>
      </w:rPr>
    </w:lvl>
    <w:lvl w:ilvl="5" w:tplc="5058BCAC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6" w:tplc="8B1417E4">
      <w:numFmt w:val="bullet"/>
      <w:lvlText w:val="•"/>
      <w:lvlJc w:val="left"/>
      <w:pPr>
        <w:ind w:left="7810" w:hanging="245"/>
      </w:pPr>
      <w:rPr>
        <w:rFonts w:hint="default"/>
        <w:lang w:val="ru-RU" w:eastAsia="en-US" w:bidi="ar-SA"/>
      </w:rPr>
    </w:lvl>
    <w:lvl w:ilvl="7" w:tplc="0CB49282">
      <w:numFmt w:val="bullet"/>
      <w:lvlText w:val="•"/>
      <w:lvlJc w:val="left"/>
      <w:pPr>
        <w:ind w:left="8758" w:hanging="245"/>
      </w:pPr>
      <w:rPr>
        <w:rFonts w:hint="default"/>
        <w:lang w:val="ru-RU" w:eastAsia="en-US" w:bidi="ar-SA"/>
      </w:rPr>
    </w:lvl>
    <w:lvl w:ilvl="8" w:tplc="F5F6A264">
      <w:numFmt w:val="bullet"/>
      <w:lvlText w:val="•"/>
      <w:lvlJc w:val="left"/>
      <w:pPr>
        <w:ind w:left="9707" w:hanging="245"/>
      </w:pPr>
      <w:rPr>
        <w:rFonts w:hint="default"/>
        <w:lang w:val="ru-RU" w:eastAsia="en-US" w:bidi="ar-SA"/>
      </w:rPr>
    </w:lvl>
  </w:abstractNum>
  <w:abstractNum w:abstractNumId="109">
    <w:nsid w:val="40BC234B"/>
    <w:multiLevelType w:val="hybridMultilevel"/>
    <w:tmpl w:val="5B4E405C"/>
    <w:lvl w:ilvl="0" w:tplc="59D24E46">
      <w:numFmt w:val="bullet"/>
      <w:lvlText w:val="•"/>
      <w:lvlJc w:val="left"/>
      <w:pPr>
        <w:ind w:left="1400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265E02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2" w:tplc="0366CB80">
      <w:numFmt w:val="bullet"/>
      <w:lvlText w:val="•"/>
      <w:lvlJc w:val="left"/>
      <w:pPr>
        <w:ind w:left="3440" w:hanging="221"/>
      </w:pPr>
      <w:rPr>
        <w:rFonts w:hint="default"/>
        <w:lang w:val="ru-RU" w:eastAsia="en-US" w:bidi="ar-SA"/>
      </w:rPr>
    </w:lvl>
    <w:lvl w:ilvl="3" w:tplc="892E17F4">
      <w:numFmt w:val="bullet"/>
      <w:lvlText w:val="•"/>
      <w:lvlJc w:val="left"/>
      <w:pPr>
        <w:ind w:left="4461" w:hanging="221"/>
      </w:pPr>
      <w:rPr>
        <w:rFonts w:hint="default"/>
        <w:lang w:val="ru-RU" w:eastAsia="en-US" w:bidi="ar-SA"/>
      </w:rPr>
    </w:lvl>
    <w:lvl w:ilvl="4" w:tplc="2F1209E2">
      <w:numFmt w:val="bullet"/>
      <w:lvlText w:val="•"/>
      <w:lvlJc w:val="left"/>
      <w:pPr>
        <w:ind w:left="5481" w:hanging="221"/>
      </w:pPr>
      <w:rPr>
        <w:rFonts w:hint="default"/>
        <w:lang w:val="ru-RU" w:eastAsia="en-US" w:bidi="ar-SA"/>
      </w:rPr>
    </w:lvl>
    <w:lvl w:ilvl="5" w:tplc="924E60BC">
      <w:numFmt w:val="bullet"/>
      <w:lvlText w:val="•"/>
      <w:lvlJc w:val="left"/>
      <w:pPr>
        <w:ind w:left="6502" w:hanging="221"/>
      </w:pPr>
      <w:rPr>
        <w:rFonts w:hint="default"/>
        <w:lang w:val="ru-RU" w:eastAsia="en-US" w:bidi="ar-SA"/>
      </w:rPr>
    </w:lvl>
    <w:lvl w:ilvl="6" w:tplc="6B96BDF8">
      <w:numFmt w:val="bullet"/>
      <w:lvlText w:val="•"/>
      <w:lvlJc w:val="left"/>
      <w:pPr>
        <w:ind w:left="7522" w:hanging="221"/>
      </w:pPr>
      <w:rPr>
        <w:rFonts w:hint="default"/>
        <w:lang w:val="ru-RU" w:eastAsia="en-US" w:bidi="ar-SA"/>
      </w:rPr>
    </w:lvl>
    <w:lvl w:ilvl="7" w:tplc="85A48864">
      <w:numFmt w:val="bullet"/>
      <w:lvlText w:val="•"/>
      <w:lvlJc w:val="left"/>
      <w:pPr>
        <w:ind w:left="8542" w:hanging="221"/>
      </w:pPr>
      <w:rPr>
        <w:rFonts w:hint="default"/>
        <w:lang w:val="ru-RU" w:eastAsia="en-US" w:bidi="ar-SA"/>
      </w:rPr>
    </w:lvl>
    <w:lvl w:ilvl="8" w:tplc="E852415C">
      <w:numFmt w:val="bullet"/>
      <w:lvlText w:val="•"/>
      <w:lvlJc w:val="left"/>
      <w:pPr>
        <w:ind w:left="9563" w:hanging="221"/>
      </w:pPr>
      <w:rPr>
        <w:rFonts w:hint="default"/>
        <w:lang w:val="ru-RU" w:eastAsia="en-US" w:bidi="ar-SA"/>
      </w:rPr>
    </w:lvl>
  </w:abstractNum>
  <w:abstractNum w:abstractNumId="110">
    <w:nsid w:val="416C1C02"/>
    <w:multiLevelType w:val="hybridMultilevel"/>
    <w:tmpl w:val="3D820924"/>
    <w:lvl w:ilvl="0" w:tplc="FDEE5216">
      <w:start w:val="1"/>
      <w:numFmt w:val="decimal"/>
      <w:lvlText w:val="%1."/>
      <w:lvlJc w:val="left"/>
      <w:pPr>
        <w:ind w:left="185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245EC">
      <w:numFmt w:val="bullet"/>
      <w:lvlText w:val="•"/>
      <w:lvlJc w:val="left"/>
      <w:pPr>
        <w:ind w:left="2834" w:hanging="245"/>
      </w:pPr>
      <w:rPr>
        <w:rFonts w:hint="default"/>
        <w:lang w:val="ru-RU" w:eastAsia="en-US" w:bidi="ar-SA"/>
      </w:rPr>
    </w:lvl>
    <w:lvl w:ilvl="2" w:tplc="EF146882">
      <w:numFmt w:val="bullet"/>
      <w:lvlText w:val="•"/>
      <w:lvlJc w:val="left"/>
      <w:pPr>
        <w:ind w:left="3808" w:hanging="245"/>
      </w:pPr>
      <w:rPr>
        <w:rFonts w:hint="default"/>
        <w:lang w:val="ru-RU" w:eastAsia="en-US" w:bidi="ar-SA"/>
      </w:rPr>
    </w:lvl>
    <w:lvl w:ilvl="3" w:tplc="DE52B534">
      <w:numFmt w:val="bullet"/>
      <w:lvlText w:val="•"/>
      <w:lvlJc w:val="left"/>
      <w:pPr>
        <w:ind w:left="4783" w:hanging="245"/>
      </w:pPr>
      <w:rPr>
        <w:rFonts w:hint="default"/>
        <w:lang w:val="ru-RU" w:eastAsia="en-US" w:bidi="ar-SA"/>
      </w:rPr>
    </w:lvl>
    <w:lvl w:ilvl="4" w:tplc="0AAE0D78">
      <w:numFmt w:val="bullet"/>
      <w:lvlText w:val="•"/>
      <w:lvlJc w:val="left"/>
      <w:pPr>
        <w:ind w:left="5757" w:hanging="245"/>
      </w:pPr>
      <w:rPr>
        <w:rFonts w:hint="default"/>
        <w:lang w:val="ru-RU" w:eastAsia="en-US" w:bidi="ar-SA"/>
      </w:rPr>
    </w:lvl>
    <w:lvl w:ilvl="5" w:tplc="F8CEBC4E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7E666E80">
      <w:numFmt w:val="bullet"/>
      <w:lvlText w:val="•"/>
      <w:lvlJc w:val="left"/>
      <w:pPr>
        <w:ind w:left="7706" w:hanging="245"/>
      </w:pPr>
      <w:rPr>
        <w:rFonts w:hint="default"/>
        <w:lang w:val="ru-RU" w:eastAsia="en-US" w:bidi="ar-SA"/>
      </w:rPr>
    </w:lvl>
    <w:lvl w:ilvl="7" w:tplc="C0A64790">
      <w:numFmt w:val="bullet"/>
      <w:lvlText w:val="•"/>
      <w:lvlJc w:val="left"/>
      <w:pPr>
        <w:ind w:left="8680" w:hanging="245"/>
      </w:pPr>
      <w:rPr>
        <w:rFonts w:hint="default"/>
        <w:lang w:val="ru-RU" w:eastAsia="en-US" w:bidi="ar-SA"/>
      </w:rPr>
    </w:lvl>
    <w:lvl w:ilvl="8" w:tplc="B1860DDE">
      <w:numFmt w:val="bullet"/>
      <w:lvlText w:val="•"/>
      <w:lvlJc w:val="left"/>
      <w:pPr>
        <w:ind w:left="9655" w:hanging="245"/>
      </w:pPr>
      <w:rPr>
        <w:rFonts w:hint="default"/>
        <w:lang w:val="ru-RU" w:eastAsia="en-US" w:bidi="ar-SA"/>
      </w:rPr>
    </w:lvl>
  </w:abstractNum>
  <w:abstractNum w:abstractNumId="111">
    <w:nsid w:val="41E06C8C"/>
    <w:multiLevelType w:val="hybridMultilevel"/>
    <w:tmpl w:val="F59E5F28"/>
    <w:lvl w:ilvl="0" w:tplc="E2685AD4">
      <w:numFmt w:val="bullet"/>
      <w:lvlText w:val="-"/>
      <w:lvlJc w:val="left"/>
      <w:pPr>
        <w:ind w:left="18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9274A0">
      <w:numFmt w:val="bullet"/>
      <w:lvlText w:val="-"/>
      <w:lvlJc w:val="left"/>
      <w:pPr>
        <w:ind w:left="2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A894AE14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3" w:tplc="BC103D3C">
      <w:numFmt w:val="bullet"/>
      <w:lvlText w:val="•"/>
      <w:lvlJc w:val="left"/>
      <w:pPr>
        <w:ind w:left="4227" w:hanging="144"/>
      </w:pPr>
      <w:rPr>
        <w:rFonts w:hint="default"/>
        <w:lang w:val="ru-RU" w:eastAsia="en-US" w:bidi="ar-SA"/>
      </w:rPr>
    </w:lvl>
    <w:lvl w:ilvl="4" w:tplc="B43012D6">
      <w:numFmt w:val="bullet"/>
      <w:lvlText w:val="•"/>
      <w:lvlJc w:val="left"/>
      <w:pPr>
        <w:ind w:left="5281" w:hanging="144"/>
      </w:pPr>
      <w:rPr>
        <w:rFonts w:hint="default"/>
        <w:lang w:val="ru-RU" w:eastAsia="en-US" w:bidi="ar-SA"/>
      </w:rPr>
    </w:lvl>
    <w:lvl w:ilvl="5" w:tplc="F56233CE">
      <w:numFmt w:val="bullet"/>
      <w:lvlText w:val="•"/>
      <w:lvlJc w:val="left"/>
      <w:pPr>
        <w:ind w:left="6335" w:hanging="144"/>
      </w:pPr>
      <w:rPr>
        <w:rFonts w:hint="default"/>
        <w:lang w:val="ru-RU" w:eastAsia="en-US" w:bidi="ar-SA"/>
      </w:rPr>
    </w:lvl>
    <w:lvl w:ilvl="6" w:tplc="EE7470BA">
      <w:numFmt w:val="bullet"/>
      <w:lvlText w:val="•"/>
      <w:lvlJc w:val="left"/>
      <w:pPr>
        <w:ind w:left="7388" w:hanging="144"/>
      </w:pPr>
      <w:rPr>
        <w:rFonts w:hint="default"/>
        <w:lang w:val="ru-RU" w:eastAsia="en-US" w:bidi="ar-SA"/>
      </w:rPr>
    </w:lvl>
    <w:lvl w:ilvl="7" w:tplc="0D64FCEC">
      <w:numFmt w:val="bullet"/>
      <w:lvlText w:val="•"/>
      <w:lvlJc w:val="left"/>
      <w:pPr>
        <w:ind w:left="8442" w:hanging="144"/>
      </w:pPr>
      <w:rPr>
        <w:rFonts w:hint="default"/>
        <w:lang w:val="ru-RU" w:eastAsia="en-US" w:bidi="ar-SA"/>
      </w:rPr>
    </w:lvl>
    <w:lvl w:ilvl="8" w:tplc="99387C72">
      <w:numFmt w:val="bullet"/>
      <w:lvlText w:val="•"/>
      <w:lvlJc w:val="left"/>
      <w:pPr>
        <w:ind w:left="9496" w:hanging="144"/>
      </w:pPr>
      <w:rPr>
        <w:rFonts w:hint="default"/>
        <w:lang w:val="ru-RU" w:eastAsia="en-US" w:bidi="ar-SA"/>
      </w:rPr>
    </w:lvl>
  </w:abstractNum>
  <w:abstractNum w:abstractNumId="112">
    <w:nsid w:val="42B97F06"/>
    <w:multiLevelType w:val="hybridMultilevel"/>
    <w:tmpl w:val="9A4E3DCA"/>
    <w:lvl w:ilvl="0" w:tplc="E25450D2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2CAB6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4F142E90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BE321C78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82BA943A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EC981218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9C68C344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7D98C062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F8F0AC30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113">
    <w:nsid w:val="43D21794"/>
    <w:multiLevelType w:val="hybridMultilevel"/>
    <w:tmpl w:val="8C8C54C0"/>
    <w:lvl w:ilvl="0" w:tplc="B8DC7BBC">
      <w:start w:val="4"/>
      <w:numFmt w:val="decimal"/>
      <w:lvlText w:val="%1"/>
      <w:lvlJc w:val="left"/>
      <w:pPr>
        <w:ind w:left="2316" w:hanging="19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4AEFF64">
      <w:numFmt w:val="bullet"/>
      <w:lvlText w:val="•"/>
      <w:lvlJc w:val="left"/>
      <w:pPr>
        <w:ind w:left="3248" w:hanging="197"/>
      </w:pPr>
      <w:rPr>
        <w:rFonts w:hint="default"/>
        <w:lang w:val="ru-RU" w:eastAsia="en-US" w:bidi="ar-SA"/>
      </w:rPr>
    </w:lvl>
    <w:lvl w:ilvl="2" w:tplc="45CAA5D2">
      <w:numFmt w:val="bullet"/>
      <w:lvlText w:val="•"/>
      <w:lvlJc w:val="left"/>
      <w:pPr>
        <w:ind w:left="4176" w:hanging="197"/>
      </w:pPr>
      <w:rPr>
        <w:rFonts w:hint="default"/>
        <w:lang w:val="ru-RU" w:eastAsia="en-US" w:bidi="ar-SA"/>
      </w:rPr>
    </w:lvl>
    <w:lvl w:ilvl="3" w:tplc="DB1C601C">
      <w:numFmt w:val="bullet"/>
      <w:lvlText w:val="•"/>
      <w:lvlJc w:val="left"/>
      <w:pPr>
        <w:ind w:left="5105" w:hanging="197"/>
      </w:pPr>
      <w:rPr>
        <w:rFonts w:hint="default"/>
        <w:lang w:val="ru-RU" w:eastAsia="en-US" w:bidi="ar-SA"/>
      </w:rPr>
    </w:lvl>
    <w:lvl w:ilvl="4" w:tplc="8B1C4584">
      <w:numFmt w:val="bullet"/>
      <w:lvlText w:val="•"/>
      <w:lvlJc w:val="left"/>
      <w:pPr>
        <w:ind w:left="6033" w:hanging="197"/>
      </w:pPr>
      <w:rPr>
        <w:rFonts w:hint="default"/>
        <w:lang w:val="ru-RU" w:eastAsia="en-US" w:bidi="ar-SA"/>
      </w:rPr>
    </w:lvl>
    <w:lvl w:ilvl="5" w:tplc="2A207938">
      <w:numFmt w:val="bullet"/>
      <w:lvlText w:val="•"/>
      <w:lvlJc w:val="left"/>
      <w:pPr>
        <w:ind w:left="6962" w:hanging="197"/>
      </w:pPr>
      <w:rPr>
        <w:rFonts w:hint="default"/>
        <w:lang w:val="ru-RU" w:eastAsia="en-US" w:bidi="ar-SA"/>
      </w:rPr>
    </w:lvl>
    <w:lvl w:ilvl="6" w:tplc="F5E871C0">
      <w:numFmt w:val="bullet"/>
      <w:lvlText w:val="•"/>
      <w:lvlJc w:val="left"/>
      <w:pPr>
        <w:ind w:left="7890" w:hanging="197"/>
      </w:pPr>
      <w:rPr>
        <w:rFonts w:hint="default"/>
        <w:lang w:val="ru-RU" w:eastAsia="en-US" w:bidi="ar-SA"/>
      </w:rPr>
    </w:lvl>
    <w:lvl w:ilvl="7" w:tplc="440A97DC">
      <w:numFmt w:val="bullet"/>
      <w:lvlText w:val="•"/>
      <w:lvlJc w:val="left"/>
      <w:pPr>
        <w:ind w:left="8818" w:hanging="197"/>
      </w:pPr>
      <w:rPr>
        <w:rFonts w:hint="default"/>
        <w:lang w:val="ru-RU" w:eastAsia="en-US" w:bidi="ar-SA"/>
      </w:rPr>
    </w:lvl>
    <w:lvl w:ilvl="8" w:tplc="7716E256">
      <w:numFmt w:val="bullet"/>
      <w:lvlText w:val="•"/>
      <w:lvlJc w:val="left"/>
      <w:pPr>
        <w:ind w:left="9747" w:hanging="197"/>
      </w:pPr>
      <w:rPr>
        <w:rFonts w:hint="default"/>
        <w:lang w:val="ru-RU" w:eastAsia="en-US" w:bidi="ar-SA"/>
      </w:rPr>
    </w:lvl>
  </w:abstractNum>
  <w:abstractNum w:abstractNumId="114">
    <w:nsid w:val="44857842"/>
    <w:multiLevelType w:val="hybridMultilevel"/>
    <w:tmpl w:val="943EAAEE"/>
    <w:lvl w:ilvl="0" w:tplc="18EED546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646B8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6658B9E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2F788CB6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88B04E6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76A638D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44B8D60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46E67250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F880E1B6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15">
    <w:nsid w:val="45C37D21"/>
    <w:multiLevelType w:val="hybridMultilevel"/>
    <w:tmpl w:val="51BE7DEC"/>
    <w:lvl w:ilvl="0" w:tplc="6910F43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969F96">
      <w:numFmt w:val="bullet"/>
      <w:lvlText w:val="•"/>
      <w:lvlJc w:val="left"/>
      <w:pPr>
        <w:ind w:left="764" w:hanging="144"/>
      </w:pPr>
      <w:rPr>
        <w:rFonts w:hint="default"/>
        <w:lang w:val="ru-RU" w:eastAsia="en-US" w:bidi="ar-SA"/>
      </w:rPr>
    </w:lvl>
    <w:lvl w:ilvl="2" w:tplc="E7AEB3FA">
      <w:numFmt w:val="bullet"/>
      <w:lvlText w:val="•"/>
      <w:lvlJc w:val="left"/>
      <w:pPr>
        <w:ind w:left="1408" w:hanging="144"/>
      </w:pPr>
      <w:rPr>
        <w:rFonts w:hint="default"/>
        <w:lang w:val="ru-RU" w:eastAsia="en-US" w:bidi="ar-SA"/>
      </w:rPr>
    </w:lvl>
    <w:lvl w:ilvl="3" w:tplc="F168CB38">
      <w:numFmt w:val="bullet"/>
      <w:lvlText w:val="•"/>
      <w:lvlJc w:val="left"/>
      <w:pPr>
        <w:ind w:left="2053" w:hanging="144"/>
      </w:pPr>
      <w:rPr>
        <w:rFonts w:hint="default"/>
        <w:lang w:val="ru-RU" w:eastAsia="en-US" w:bidi="ar-SA"/>
      </w:rPr>
    </w:lvl>
    <w:lvl w:ilvl="4" w:tplc="DC706580">
      <w:numFmt w:val="bullet"/>
      <w:lvlText w:val="•"/>
      <w:lvlJc w:val="left"/>
      <w:pPr>
        <w:ind w:left="2697" w:hanging="144"/>
      </w:pPr>
      <w:rPr>
        <w:rFonts w:hint="default"/>
        <w:lang w:val="ru-RU" w:eastAsia="en-US" w:bidi="ar-SA"/>
      </w:rPr>
    </w:lvl>
    <w:lvl w:ilvl="5" w:tplc="6922CBBC">
      <w:numFmt w:val="bullet"/>
      <w:lvlText w:val="•"/>
      <w:lvlJc w:val="left"/>
      <w:pPr>
        <w:ind w:left="3342" w:hanging="144"/>
      </w:pPr>
      <w:rPr>
        <w:rFonts w:hint="default"/>
        <w:lang w:val="ru-RU" w:eastAsia="en-US" w:bidi="ar-SA"/>
      </w:rPr>
    </w:lvl>
    <w:lvl w:ilvl="6" w:tplc="AA54D474">
      <w:numFmt w:val="bullet"/>
      <w:lvlText w:val="•"/>
      <w:lvlJc w:val="left"/>
      <w:pPr>
        <w:ind w:left="3986" w:hanging="144"/>
      </w:pPr>
      <w:rPr>
        <w:rFonts w:hint="default"/>
        <w:lang w:val="ru-RU" w:eastAsia="en-US" w:bidi="ar-SA"/>
      </w:rPr>
    </w:lvl>
    <w:lvl w:ilvl="7" w:tplc="242C1C3A">
      <w:numFmt w:val="bullet"/>
      <w:lvlText w:val="•"/>
      <w:lvlJc w:val="left"/>
      <w:pPr>
        <w:ind w:left="4630" w:hanging="144"/>
      </w:pPr>
      <w:rPr>
        <w:rFonts w:hint="default"/>
        <w:lang w:val="ru-RU" w:eastAsia="en-US" w:bidi="ar-SA"/>
      </w:rPr>
    </w:lvl>
    <w:lvl w:ilvl="8" w:tplc="49D28BB6">
      <w:numFmt w:val="bullet"/>
      <w:lvlText w:val="•"/>
      <w:lvlJc w:val="left"/>
      <w:pPr>
        <w:ind w:left="5275" w:hanging="144"/>
      </w:pPr>
      <w:rPr>
        <w:rFonts w:hint="default"/>
        <w:lang w:val="ru-RU" w:eastAsia="en-US" w:bidi="ar-SA"/>
      </w:rPr>
    </w:lvl>
  </w:abstractNum>
  <w:abstractNum w:abstractNumId="116">
    <w:nsid w:val="47A727D0"/>
    <w:multiLevelType w:val="hybridMultilevel"/>
    <w:tmpl w:val="2CC285E6"/>
    <w:lvl w:ilvl="0" w:tplc="6DEEA4BC">
      <w:numFmt w:val="bullet"/>
      <w:lvlText w:val="-"/>
      <w:lvlJc w:val="left"/>
      <w:pPr>
        <w:ind w:left="2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FA72AA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2" w:tplc="497ED212">
      <w:numFmt w:val="bullet"/>
      <w:lvlText w:val="•"/>
      <w:lvlJc w:val="left"/>
      <w:pPr>
        <w:ind w:left="4016" w:hanging="140"/>
      </w:pPr>
      <w:rPr>
        <w:rFonts w:hint="default"/>
        <w:lang w:val="ru-RU" w:eastAsia="en-US" w:bidi="ar-SA"/>
      </w:rPr>
    </w:lvl>
    <w:lvl w:ilvl="3" w:tplc="B10A601E">
      <w:numFmt w:val="bullet"/>
      <w:lvlText w:val="•"/>
      <w:lvlJc w:val="left"/>
      <w:pPr>
        <w:ind w:left="4965" w:hanging="140"/>
      </w:pPr>
      <w:rPr>
        <w:rFonts w:hint="default"/>
        <w:lang w:val="ru-RU" w:eastAsia="en-US" w:bidi="ar-SA"/>
      </w:rPr>
    </w:lvl>
    <w:lvl w:ilvl="4" w:tplc="E264C352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5" w:tplc="BEBCCE74">
      <w:numFmt w:val="bullet"/>
      <w:lvlText w:val="•"/>
      <w:lvlJc w:val="left"/>
      <w:pPr>
        <w:ind w:left="6862" w:hanging="140"/>
      </w:pPr>
      <w:rPr>
        <w:rFonts w:hint="default"/>
        <w:lang w:val="ru-RU" w:eastAsia="en-US" w:bidi="ar-SA"/>
      </w:rPr>
    </w:lvl>
    <w:lvl w:ilvl="6" w:tplc="C57CC396">
      <w:numFmt w:val="bullet"/>
      <w:lvlText w:val="•"/>
      <w:lvlJc w:val="left"/>
      <w:pPr>
        <w:ind w:left="7810" w:hanging="140"/>
      </w:pPr>
      <w:rPr>
        <w:rFonts w:hint="default"/>
        <w:lang w:val="ru-RU" w:eastAsia="en-US" w:bidi="ar-SA"/>
      </w:rPr>
    </w:lvl>
    <w:lvl w:ilvl="7" w:tplc="020CFA3A">
      <w:numFmt w:val="bullet"/>
      <w:lvlText w:val="•"/>
      <w:lvlJc w:val="left"/>
      <w:pPr>
        <w:ind w:left="8758" w:hanging="140"/>
      </w:pPr>
      <w:rPr>
        <w:rFonts w:hint="default"/>
        <w:lang w:val="ru-RU" w:eastAsia="en-US" w:bidi="ar-SA"/>
      </w:rPr>
    </w:lvl>
    <w:lvl w:ilvl="8" w:tplc="16FADD72">
      <w:numFmt w:val="bullet"/>
      <w:lvlText w:val="•"/>
      <w:lvlJc w:val="left"/>
      <w:pPr>
        <w:ind w:left="9707" w:hanging="140"/>
      </w:pPr>
      <w:rPr>
        <w:rFonts w:hint="default"/>
        <w:lang w:val="ru-RU" w:eastAsia="en-US" w:bidi="ar-SA"/>
      </w:rPr>
    </w:lvl>
  </w:abstractNum>
  <w:abstractNum w:abstractNumId="117">
    <w:nsid w:val="48F769DA"/>
    <w:multiLevelType w:val="hybridMultilevel"/>
    <w:tmpl w:val="308E2EF6"/>
    <w:lvl w:ilvl="0" w:tplc="02A84DE2">
      <w:start w:val="1"/>
      <w:numFmt w:val="decimal"/>
      <w:lvlText w:val="%1"/>
      <w:lvlJc w:val="left"/>
      <w:pPr>
        <w:ind w:left="1265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D484F4">
      <w:numFmt w:val="bullet"/>
      <w:lvlText w:val="•"/>
      <w:lvlJc w:val="left"/>
      <w:pPr>
        <w:ind w:left="1580" w:hanging="605"/>
      </w:pPr>
      <w:rPr>
        <w:rFonts w:hint="default"/>
        <w:lang w:val="ru-RU" w:eastAsia="en-US" w:bidi="ar-SA"/>
      </w:rPr>
    </w:lvl>
    <w:lvl w:ilvl="2" w:tplc="2E46AA8A">
      <w:numFmt w:val="bullet"/>
      <w:lvlText w:val="•"/>
      <w:lvlJc w:val="left"/>
      <w:pPr>
        <w:ind w:left="2693" w:hanging="605"/>
      </w:pPr>
      <w:rPr>
        <w:rFonts w:hint="default"/>
        <w:lang w:val="ru-RU" w:eastAsia="en-US" w:bidi="ar-SA"/>
      </w:rPr>
    </w:lvl>
    <w:lvl w:ilvl="3" w:tplc="0B6CAD8E">
      <w:numFmt w:val="bullet"/>
      <w:lvlText w:val="•"/>
      <w:lvlJc w:val="left"/>
      <w:pPr>
        <w:ind w:left="3807" w:hanging="605"/>
      </w:pPr>
      <w:rPr>
        <w:rFonts w:hint="default"/>
        <w:lang w:val="ru-RU" w:eastAsia="en-US" w:bidi="ar-SA"/>
      </w:rPr>
    </w:lvl>
    <w:lvl w:ilvl="4" w:tplc="D34C996E">
      <w:numFmt w:val="bullet"/>
      <w:lvlText w:val="•"/>
      <w:lvlJc w:val="left"/>
      <w:pPr>
        <w:ind w:left="4921" w:hanging="605"/>
      </w:pPr>
      <w:rPr>
        <w:rFonts w:hint="default"/>
        <w:lang w:val="ru-RU" w:eastAsia="en-US" w:bidi="ar-SA"/>
      </w:rPr>
    </w:lvl>
    <w:lvl w:ilvl="5" w:tplc="B980D3F4">
      <w:numFmt w:val="bullet"/>
      <w:lvlText w:val="•"/>
      <w:lvlJc w:val="left"/>
      <w:pPr>
        <w:ind w:left="6035" w:hanging="605"/>
      </w:pPr>
      <w:rPr>
        <w:rFonts w:hint="default"/>
        <w:lang w:val="ru-RU" w:eastAsia="en-US" w:bidi="ar-SA"/>
      </w:rPr>
    </w:lvl>
    <w:lvl w:ilvl="6" w:tplc="C78E160C">
      <w:numFmt w:val="bullet"/>
      <w:lvlText w:val="•"/>
      <w:lvlJc w:val="left"/>
      <w:pPr>
        <w:ind w:left="7148" w:hanging="605"/>
      </w:pPr>
      <w:rPr>
        <w:rFonts w:hint="default"/>
        <w:lang w:val="ru-RU" w:eastAsia="en-US" w:bidi="ar-SA"/>
      </w:rPr>
    </w:lvl>
    <w:lvl w:ilvl="7" w:tplc="402A0E02">
      <w:numFmt w:val="bullet"/>
      <w:lvlText w:val="•"/>
      <w:lvlJc w:val="left"/>
      <w:pPr>
        <w:ind w:left="8262" w:hanging="605"/>
      </w:pPr>
      <w:rPr>
        <w:rFonts w:hint="default"/>
        <w:lang w:val="ru-RU" w:eastAsia="en-US" w:bidi="ar-SA"/>
      </w:rPr>
    </w:lvl>
    <w:lvl w:ilvl="8" w:tplc="DBC6F6A6">
      <w:numFmt w:val="bullet"/>
      <w:lvlText w:val="•"/>
      <w:lvlJc w:val="left"/>
      <w:pPr>
        <w:ind w:left="9376" w:hanging="605"/>
      </w:pPr>
      <w:rPr>
        <w:rFonts w:hint="default"/>
        <w:lang w:val="ru-RU" w:eastAsia="en-US" w:bidi="ar-SA"/>
      </w:rPr>
    </w:lvl>
  </w:abstractNum>
  <w:abstractNum w:abstractNumId="118">
    <w:nsid w:val="49E2161E"/>
    <w:multiLevelType w:val="multilevel"/>
    <w:tmpl w:val="B21A33EE"/>
    <w:lvl w:ilvl="0">
      <w:start w:val="1"/>
      <w:numFmt w:val="decimal"/>
      <w:lvlText w:val="%1"/>
      <w:lvlJc w:val="left"/>
      <w:pPr>
        <w:ind w:left="1400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0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0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76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35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346"/>
      </w:pPr>
      <w:rPr>
        <w:rFonts w:hint="default"/>
        <w:lang w:val="ru-RU" w:eastAsia="en-US" w:bidi="ar-SA"/>
      </w:rPr>
    </w:lvl>
  </w:abstractNum>
  <w:abstractNum w:abstractNumId="119">
    <w:nsid w:val="4B415358"/>
    <w:multiLevelType w:val="hybridMultilevel"/>
    <w:tmpl w:val="2BCC968E"/>
    <w:lvl w:ilvl="0" w:tplc="3796ED78">
      <w:numFmt w:val="bullet"/>
      <w:lvlText w:val="•"/>
      <w:lvlJc w:val="left"/>
      <w:pPr>
        <w:ind w:left="2139" w:hanging="274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A4D284F8">
      <w:numFmt w:val="bullet"/>
      <w:lvlText w:val="•"/>
      <w:lvlJc w:val="left"/>
      <w:pPr>
        <w:ind w:left="3086" w:hanging="274"/>
      </w:pPr>
      <w:rPr>
        <w:rFonts w:hint="default"/>
        <w:lang w:val="ru-RU" w:eastAsia="en-US" w:bidi="ar-SA"/>
      </w:rPr>
    </w:lvl>
    <w:lvl w:ilvl="2" w:tplc="A378D3E4">
      <w:numFmt w:val="bullet"/>
      <w:lvlText w:val="•"/>
      <w:lvlJc w:val="left"/>
      <w:pPr>
        <w:ind w:left="4032" w:hanging="274"/>
      </w:pPr>
      <w:rPr>
        <w:rFonts w:hint="default"/>
        <w:lang w:val="ru-RU" w:eastAsia="en-US" w:bidi="ar-SA"/>
      </w:rPr>
    </w:lvl>
    <w:lvl w:ilvl="3" w:tplc="86A8417C">
      <w:numFmt w:val="bullet"/>
      <w:lvlText w:val="•"/>
      <w:lvlJc w:val="left"/>
      <w:pPr>
        <w:ind w:left="4979" w:hanging="274"/>
      </w:pPr>
      <w:rPr>
        <w:rFonts w:hint="default"/>
        <w:lang w:val="ru-RU" w:eastAsia="en-US" w:bidi="ar-SA"/>
      </w:rPr>
    </w:lvl>
    <w:lvl w:ilvl="4" w:tplc="B72A7AF6">
      <w:numFmt w:val="bullet"/>
      <w:lvlText w:val="•"/>
      <w:lvlJc w:val="left"/>
      <w:pPr>
        <w:ind w:left="5925" w:hanging="274"/>
      </w:pPr>
      <w:rPr>
        <w:rFonts w:hint="default"/>
        <w:lang w:val="ru-RU" w:eastAsia="en-US" w:bidi="ar-SA"/>
      </w:rPr>
    </w:lvl>
    <w:lvl w:ilvl="5" w:tplc="991C6C48">
      <w:numFmt w:val="bullet"/>
      <w:lvlText w:val="•"/>
      <w:lvlJc w:val="left"/>
      <w:pPr>
        <w:ind w:left="6872" w:hanging="274"/>
      </w:pPr>
      <w:rPr>
        <w:rFonts w:hint="default"/>
        <w:lang w:val="ru-RU" w:eastAsia="en-US" w:bidi="ar-SA"/>
      </w:rPr>
    </w:lvl>
    <w:lvl w:ilvl="6" w:tplc="6F0239D8">
      <w:numFmt w:val="bullet"/>
      <w:lvlText w:val="•"/>
      <w:lvlJc w:val="left"/>
      <w:pPr>
        <w:ind w:left="7818" w:hanging="274"/>
      </w:pPr>
      <w:rPr>
        <w:rFonts w:hint="default"/>
        <w:lang w:val="ru-RU" w:eastAsia="en-US" w:bidi="ar-SA"/>
      </w:rPr>
    </w:lvl>
    <w:lvl w:ilvl="7" w:tplc="69F8CD74">
      <w:numFmt w:val="bullet"/>
      <w:lvlText w:val="•"/>
      <w:lvlJc w:val="left"/>
      <w:pPr>
        <w:ind w:left="8764" w:hanging="274"/>
      </w:pPr>
      <w:rPr>
        <w:rFonts w:hint="default"/>
        <w:lang w:val="ru-RU" w:eastAsia="en-US" w:bidi="ar-SA"/>
      </w:rPr>
    </w:lvl>
    <w:lvl w:ilvl="8" w:tplc="6A36134A">
      <w:numFmt w:val="bullet"/>
      <w:lvlText w:val="•"/>
      <w:lvlJc w:val="left"/>
      <w:pPr>
        <w:ind w:left="9711" w:hanging="274"/>
      </w:pPr>
      <w:rPr>
        <w:rFonts w:hint="default"/>
        <w:lang w:val="ru-RU" w:eastAsia="en-US" w:bidi="ar-SA"/>
      </w:rPr>
    </w:lvl>
  </w:abstractNum>
  <w:abstractNum w:abstractNumId="120">
    <w:nsid w:val="4BCC0D29"/>
    <w:multiLevelType w:val="hybridMultilevel"/>
    <w:tmpl w:val="FDC87890"/>
    <w:lvl w:ilvl="0" w:tplc="99AAB318">
      <w:numFmt w:val="bullet"/>
      <w:lvlText w:val="•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ACFB6">
      <w:numFmt w:val="bullet"/>
      <w:lvlText w:val="•"/>
      <w:lvlJc w:val="left"/>
      <w:pPr>
        <w:ind w:left="926" w:hanging="240"/>
      </w:pPr>
      <w:rPr>
        <w:rFonts w:hint="default"/>
        <w:lang w:val="ru-RU" w:eastAsia="en-US" w:bidi="ar-SA"/>
      </w:rPr>
    </w:lvl>
    <w:lvl w:ilvl="2" w:tplc="279E4FC6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3" w:tplc="AE64D9B0">
      <w:numFmt w:val="bullet"/>
      <w:lvlText w:val="•"/>
      <w:lvlJc w:val="left"/>
      <w:pPr>
        <w:ind w:left="2538" w:hanging="240"/>
      </w:pPr>
      <w:rPr>
        <w:rFonts w:hint="default"/>
        <w:lang w:val="ru-RU" w:eastAsia="en-US" w:bidi="ar-SA"/>
      </w:rPr>
    </w:lvl>
    <w:lvl w:ilvl="4" w:tplc="F0129E34">
      <w:numFmt w:val="bullet"/>
      <w:lvlText w:val="•"/>
      <w:lvlJc w:val="left"/>
      <w:pPr>
        <w:ind w:left="3344" w:hanging="240"/>
      </w:pPr>
      <w:rPr>
        <w:rFonts w:hint="default"/>
        <w:lang w:val="ru-RU" w:eastAsia="en-US" w:bidi="ar-SA"/>
      </w:rPr>
    </w:lvl>
    <w:lvl w:ilvl="5" w:tplc="CF58F144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6798AB36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7" w:tplc="B05C589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8" w:tplc="3238181E">
      <w:numFmt w:val="bullet"/>
      <w:lvlText w:val="•"/>
      <w:lvlJc w:val="left"/>
      <w:pPr>
        <w:ind w:left="6569" w:hanging="240"/>
      </w:pPr>
      <w:rPr>
        <w:rFonts w:hint="default"/>
        <w:lang w:val="ru-RU" w:eastAsia="en-US" w:bidi="ar-SA"/>
      </w:rPr>
    </w:lvl>
  </w:abstractNum>
  <w:abstractNum w:abstractNumId="121">
    <w:nsid w:val="4C0225DA"/>
    <w:multiLevelType w:val="hybridMultilevel"/>
    <w:tmpl w:val="966E8E98"/>
    <w:lvl w:ilvl="0" w:tplc="C8E2081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1667C8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D0087C60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3" w:tplc="EB68B45E">
      <w:numFmt w:val="bullet"/>
      <w:lvlText w:val="•"/>
      <w:lvlJc w:val="left"/>
      <w:pPr>
        <w:ind w:left="1485" w:hanging="164"/>
      </w:pPr>
      <w:rPr>
        <w:rFonts w:hint="default"/>
        <w:lang w:val="ru-RU" w:eastAsia="en-US" w:bidi="ar-SA"/>
      </w:rPr>
    </w:lvl>
    <w:lvl w:ilvl="4" w:tplc="0A2EEEA8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5" w:tplc="50C4DABC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6" w:tplc="E0B87A90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7" w:tplc="8816212C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8" w:tplc="DAEACEA0">
      <w:numFmt w:val="bullet"/>
      <w:lvlText w:val="•"/>
      <w:lvlJc w:val="left"/>
      <w:pPr>
        <w:ind w:left="3760" w:hanging="164"/>
      </w:pPr>
      <w:rPr>
        <w:rFonts w:hint="default"/>
        <w:lang w:val="ru-RU" w:eastAsia="en-US" w:bidi="ar-SA"/>
      </w:rPr>
    </w:lvl>
  </w:abstractNum>
  <w:abstractNum w:abstractNumId="122">
    <w:nsid w:val="4C0B036C"/>
    <w:multiLevelType w:val="hybridMultilevel"/>
    <w:tmpl w:val="E2046E12"/>
    <w:lvl w:ilvl="0" w:tplc="34FE7DD8">
      <w:numFmt w:val="bullet"/>
      <w:lvlText w:val="-"/>
      <w:lvlJc w:val="left"/>
      <w:pPr>
        <w:ind w:left="2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721F6A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2" w:tplc="8CF2A922">
      <w:numFmt w:val="bullet"/>
      <w:lvlText w:val="•"/>
      <w:lvlJc w:val="left"/>
      <w:pPr>
        <w:ind w:left="4016" w:hanging="144"/>
      </w:pPr>
      <w:rPr>
        <w:rFonts w:hint="default"/>
        <w:lang w:val="ru-RU" w:eastAsia="en-US" w:bidi="ar-SA"/>
      </w:rPr>
    </w:lvl>
    <w:lvl w:ilvl="3" w:tplc="F352484C">
      <w:numFmt w:val="bullet"/>
      <w:lvlText w:val="•"/>
      <w:lvlJc w:val="left"/>
      <w:pPr>
        <w:ind w:left="4965" w:hanging="144"/>
      </w:pPr>
      <w:rPr>
        <w:rFonts w:hint="default"/>
        <w:lang w:val="ru-RU" w:eastAsia="en-US" w:bidi="ar-SA"/>
      </w:rPr>
    </w:lvl>
    <w:lvl w:ilvl="4" w:tplc="1D0222B4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5" w:tplc="DF2C4B88">
      <w:numFmt w:val="bullet"/>
      <w:lvlText w:val="•"/>
      <w:lvlJc w:val="left"/>
      <w:pPr>
        <w:ind w:left="6862" w:hanging="144"/>
      </w:pPr>
      <w:rPr>
        <w:rFonts w:hint="default"/>
        <w:lang w:val="ru-RU" w:eastAsia="en-US" w:bidi="ar-SA"/>
      </w:rPr>
    </w:lvl>
    <w:lvl w:ilvl="6" w:tplc="05E69D1E">
      <w:numFmt w:val="bullet"/>
      <w:lvlText w:val="•"/>
      <w:lvlJc w:val="left"/>
      <w:pPr>
        <w:ind w:left="7810" w:hanging="144"/>
      </w:pPr>
      <w:rPr>
        <w:rFonts w:hint="default"/>
        <w:lang w:val="ru-RU" w:eastAsia="en-US" w:bidi="ar-SA"/>
      </w:rPr>
    </w:lvl>
    <w:lvl w:ilvl="7" w:tplc="34249FBE">
      <w:numFmt w:val="bullet"/>
      <w:lvlText w:val="•"/>
      <w:lvlJc w:val="left"/>
      <w:pPr>
        <w:ind w:left="8758" w:hanging="144"/>
      </w:pPr>
      <w:rPr>
        <w:rFonts w:hint="default"/>
        <w:lang w:val="ru-RU" w:eastAsia="en-US" w:bidi="ar-SA"/>
      </w:rPr>
    </w:lvl>
    <w:lvl w:ilvl="8" w:tplc="A948AC1A">
      <w:numFmt w:val="bullet"/>
      <w:lvlText w:val="•"/>
      <w:lvlJc w:val="left"/>
      <w:pPr>
        <w:ind w:left="9707" w:hanging="144"/>
      </w:pPr>
      <w:rPr>
        <w:rFonts w:hint="default"/>
        <w:lang w:val="ru-RU" w:eastAsia="en-US" w:bidi="ar-SA"/>
      </w:rPr>
    </w:lvl>
  </w:abstractNum>
  <w:abstractNum w:abstractNumId="123">
    <w:nsid w:val="4EEB4931"/>
    <w:multiLevelType w:val="hybridMultilevel"/>
    <w:tmpl w:val="54B870AC"/>
    <w:lvl w:ilvl="0" w:tplc="EB1405F0">
      <w:numFmt w:val="bullet"/>
      <w:lvlText w:val="•"/>
      <w:lvlJc w:val="left"/>
      <w:pPr>
        <w:ind w:left="9" w:hanging="740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33B87F4C">
      <w:numFmt w:val="bullet"/>
      <w:lvlText w:val="•"/>
      <w:lvlJc w:val="left"/>
      <w:pPr>
        <w:ind w:left="800" w:hanging="740"/>
      </w:pPr>
      <w:rPr>
        <w:rFonts w:hint="default"/>
        <w:lang w:val="ru-RU" w:eastAsia="en-US" w:bidi="ar-SA"/>
      </w:rPr>
    </w:lvl>
    <w:lvl w:ilvl="2" w:tplc="06CAEECE">
      <w:numFmt w:val="bullet"/>
      <w:lvlText w:val="•"/>
      <w:lvlJc w:val="left"/>
      <w:pPr>
        <w:ind w:left="1601" w:hanging="740"/>
      </w:pPr>
      <w:rPr>
        <w:rFonts w:hint="default"/>
        <w:lang w:val="ru-RU" w:eastAsia="en-US" w:bidi="ar-SA"/>
      </w:rPr>
    </w:lvl>
    <w:lvl w:ilvl="3" w:tplc="DAC8B218">
      <w:numFmt w:val="bullet"/>
      <w:lvlText w:val="•"/>
      <w:lvlJc w:val="left"/>
      <w:pPr>
        <w:ind w:left="2401" w:hanging="740"/>
      </w:pPr>
      <w:rPr>
        <w:rFonts w:hint="default"/>
        <w:lang w:val="ru-RU" w:eastAsia="en-US" w:bidi="ar-SA"/>
      </w:rPr>
    </w:lvl>
    <w:lvl w:ilvl="4" w:tplc="B1524056">
      <w:numFmt w:val="bullet"/>
      <w:lvlText w:val="•"/>
      <w:lvlJc w:val="left"/>
      <w:pPr>
        <w:ind w:left="3202" w:hanging="740"/>
      </w:pPr>
      <w:rPr>
        <w:rFonts w:hint="default"/>
        <w:lang w:val="ru-RU" w:eastAsia="en-US" w:bidi="ar-SA"/>
      </w:rPr>
    </w:lvl>
    <w:lvl w:ilvl="5" w:tplc="88BAD50E">
      <w:numFmt w:val="bullet"/>
      <w:lvlText w:val="•"/>
      <w:lvlJc w:val="left"/>
      <w:pPr>
        <w:ind w:left="4002" w:hanging="740"/>
      </w:pPr>
      <w:rPr>
        <w:rFonts w:hint="default"/>
        <w:lang w:val="ru-RU" w:eastAsia="en-US" w:bidi="ar-SA"/>
      </w:rPr>
    </w:lvl>
    <w:lvl w:ilvl="6" w:tplc="0EF8A412">
      <w:numFmt w:val="bullet"/>
      <w:lvlText w:val="•"/>
      <w:lvlJc w:val="left"/>
      <w:pPr>
        <w:ind w:left="4803" w:hanging="740"/>
      </w:pPr>
      <w:rPr>
        <w:rFonts w:hint="default"/>
        <w:lang w:val="ru-RU" w:eastAsia="en-US" w:bidi="ar-SA"/>
      </w:rPr>
    </w:lvl>
    <w:lvl w:ilvl="7" w:tplc="E0CC96B2">
      <w:numFmt w:val="bullet"/>
      <w:lvlText w:val="•"/>
      <w:lvlJc w:val="left"/>
      <w:pPr>
        <w:ind w:left="5603" w:hanging="740"/>
      </w:pPr>
      <w:rPr>
        <w:rFonts w:hint="default"/>
        <w:lang w:val="ru-RU" w:eastAsia="en-US" w:bidi="ar-SA"/>
      </w:rPr>
    </w:lvl>
    <w:lvl w:ilvl="8" w:tplc="B67C5ECE">
      <w:numFmt w:val="bullet"/>
      <w:lvlText w:val="•"/>
      <w:lvlJc w:val="left"/>
      <w:pPr>
        <w:ind w:left="6404" w:hanging="740"/>
      </w:pPr>
      <w:rPr>
        <w:rFonts w:hint="default"/>
        <w:lang w:val="ru-RU" w:eastAsia="en-US" w:bidi="ar-SA"/>
      </w:rPr>
    </w:lvl>
  </w:abstractNum>
  <w:abstractNum w:abstractNumId="124">
    <w:nsid w:val="501C1162"/>
    <w:multiLevelType w:val="hybridMultilevel"/>
    <w:tmpl w:val="439C1434"/>
    <w:lvl w:ilvl="0" w:tplc="511ACF14">
      <w:numFmt w:val="bullet"/>
      <w:lvlText w:val=""/>
      <w:lvlJc w:val="left"/>
      <w:pPr>
        <w:ind w:left="2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666E4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B0762C6E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06228534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96B63016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3FAAA66E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4DEE2F52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C7B26B16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AC5A7842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125">
    <w:nsid w:val="506D1FF8"/>
    <w:multiLevelType w:val="hybridMultilevel"/>
    <w:tmpl w:val="31AE42E6"/>
    <w:lvl w:ilvl="0" w:tplc="FA923544">
      <w:start w:val="6"/>
      <w:numFmt w:val="upperRoman"/>
      <w:lvlText w:val="%1."/>
      <w:lvlJc w:val="left"/>
      <w:pPr>
        <w:ind w:left="1788" w:hanging="38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F75C0554">
      <w:numFmt w:val="bullet"/>
      <w:lvlText w:val="•"/>
      <w:lvlJc w:val="left"/>
      <w:pPr>
        <w:ind w:left="2762" w:hanging="389"/>
      </w:pPr>
      <w:rPr>
        <w:rFonts w:hint="default"/>
        <w:lang w:val="ru-RU" w:eastAsia="en-US" w:bidi="ar-SA"/>
      </w:rPr>
    </w:lvl>
    <w:lvl w:ilvl="2" w:tplc="E056CC54">
      <w:numFmt w:val="bullet"/>
      <w:lvlText w:val="•"/>
      <w:lvlJc w:val="left"/>
      <w:pPr>
        <w:ind w:left="3744" w:hanging="389"/>
      </w:pPr>
      <w:rPr>
        <w:rFonts w:hint="default"/>
        <w:lang w:val="ru-RU" w:eastAsia="en-US" w:bidi="ar-SA"/>
      </w:rPr>
    </w:lvl>
    <w:lvl w:ilvl="3" w:tplc="483481A2">
      <w:numFmt w:val="bullet"/>
      <w:lvlText w:val="•"/>
      <w:lvlJc w:val="left"/>
      <w:pPr>
        <w:ind w:left="4727" w:hanging="389"/>
      </w:pPr>
      <w:rPr>
        <w:rFonts w:hint="default"/>
        <w:lang w:val="ru-RU" w:eastAsia="en-US" w:bidi="ar-SA"/>
      </w:rPr>
    </w:lvl>
    <w:lvl w:ilvl="4" w:tplc="988E23E8">
      <w:numFmt w:val="bullet"/>
      <w:lvlText w:val="•"/>
      <w:lvlJc w:val="left"/>
      <w:pPr>
        <w:ind w:left="5709" w:hanging="389"/>
      </w:pPr>
      <w:rPr>
        <w:rFonts w:hint="default"/>
        <w:lang w:val="ru-RU" w:eastAsia="en-US" w:bidi="ar-SA"/>
      </w:rPr>
    </w:lvl>
    <w:lvl w:ilvl="5" w:tplc="C340F098">
      <w:numFmt w:val="bullet"/>
      <w:lvlText w:val="•"/>
      <w:lvlJc w:val="left"/>
      <w:pPr>
        <w:ind w:left="6692" w:hanging="389"/>
      </w:pPr>
      <w:rPr>
        <w:rFonts w:hint="default"/>
        <w:lang w:val="ru-RU" w:eastAsia="en-US" w:bidi="ar-SA"/>
      </w:rPr>
    </w:lvl>
    <w:lvl w:ilvl="6" w:tplc="B720E816">
      <w:numFmt w:val="bullet"/>
      <w:lvlText w:val="•"/>
      <w:lvlJc w:val="left"/>
      <w:pPr>
        <w:ind w:left="7674" w:hanging="389"/>
      </w:pPr>
      <w:rPr>
        <w:rFonts w:hint="default"/>
        <w:lang w:val="ru-RU" w:eastAsia="en-US" w:bidi="ar-SA"/>
      </w:rPr>
    </w:lvl>
    <w:lvl w:ilvl="7" w:tplc="32EE6102">
      <w:numFmt w:val="bullet"/>
      <w:lvlText w:val="•"/>
      <w:lvlJc w:val="left"/>
      <w:pPr>
        <w:ind w:left="8656" w:hanging="389"/>
      </w:pPr>
      <w:rPr>
        <w:rFonts w:hint="default"/>
        <w:lang w:val="ru-RU" w:eastAsia="en-US" w:bidi="ar-SA"/>
      </w:rPr>
    </w:lvl>
    <w:lvl w:ilvl="8" w:tplc="F2A8B340">
      <w:numFmt w:val="bullet"/>
      <w:lvlText w:val="•"/>
      <w:lvlJc w:val="left"/>
      <w:pPr>
        <w:ind w:left="9639" w:hanging="389"/>
      </w:pPr>
      <w:rPr>
        <w:rFonts w:hint="default"/>
        <w:lang w:val="ru-RU" w:eastAsia="en-US" w:bidi="ar-SA"/>
      </w:rPr>
    </w:lvl>
  </w:abstractNum>
  <w:abstractNum w:abstractNumId="126">
    <w:nsid w:val="50A33F03"/>
    <w:multiLevelType w:val="hybridMultilevel"/>
    <w:tmpl w:val="2F52D4A6"/>
    <w:lvl w:ilvl="0" w:tplc="817C18A6">
      <w:start w:val="1"/>
      <w:numFmt w:val="decimal"/>
      <w:lvlText w:val="%1)"/>
      <w:lvlJc w:val="left"/>
      <w:pPr>
        <w:ind w:left="2120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68675A">
      <w:start w:val="1"/>
      <w:numFmt w:val="decimal"/>
      <w:lvlText w:val="%2)"/>
      <w:lvlJc w:val="left"/>
      <w:pPr>
        <w:ind w:left="2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EB4D40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B61273BC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8E46B676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58309A76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6" w:tplc="1A8270F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814244B2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DDE2B378">
      <w:numFmt w:val="bullet"/>
      <w:lvlText w:val="•"/>
      <w:lvlJc w:val="left"/>
      <w:pPr>
        <w:ind w:left="9576" w:hanging="360"/>
      </w:pPr>
      <w:rPr>
        <w:rFonts w:hint="default"/>
        <w:lang w:val="ru-RU" w:eastAsia="en-US" w:bidi="ar-SA"/>
      </w:rPr>
    </w:lvl>
  </w:abstractNum>
  <w:abstractNum w:abstractNumId="127">
    <w:nsid w:val="511317AC"/>
    <w:multiLevelType w:val="hybridMultilevel"/>
    <w:tmpl w:val="B4AA5946"/>
    <w:lvl w:ilvl="0" w:tplc="3B1647F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388B3C"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2" w:tplc="EADCA470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3" w:tplc="013A667C"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4" w:tplc="0CA2264C">
      <w:numFmt w:val="bullet"/>
      <w:lvlText w:val="•"/>
      <w:lvlJc w:val="left"/>
      <w:pPr>
        <w:ind w:left="2731" w:hanging="144"/>
      </w:pPr>
      <w:rPr>
        <w:rFonts w:hint="default"/>
        <w:lang w:val="ru-RU" w:eastAsia="en-US" w:bidi="ar-SA"/>
      </w:rPr>
    </w:lvl>
    <w:lvl w:ilvl="5" w:tplc="A9965F9C">
      <w:numFmt w:val="bullet"/>
      <w:lvlText w:val="•"/>
      <w:lvlJc w:val="left"/>
      <w:pPr>
        <w:ind w:left="3389" w:hanging="144"/>
      </w:pPr>
      <w:rPr>
        <w:rFonts w:hint="default"/>
        <w:lang w:val="ru-RU" w:eastAsia="en-US" w:bidi="ar-SA"/>
      </w:rPr>
    </w:lvl>
    <w:lvl w:ilvl="6" w:tplc="39D4C340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7" w:tplc="07FA5750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8" w:tplc="FF364D90">
      <w:numFmt w:val="bullet"/>
      <w:lvlText w:val="•"/>
      <w:lvlJc w:val="left"/>
      <w:pPr>
        <w:ind w:left="5363" w:hanging="144"/>
      </w:pPr>
      <w:rPr>
        <w:rFonts w:hint="default"/>
        <w:lang w:val="ru-RU" w:eastAsia="en-US" w:bidi="ar-SA"/>
      </w:rPr>
    </w:lvl>
  </w:abstractNum>
  <w:abstractNum w:abstractNumId="128">
    <w:nsid w:val="51962D9A"/>
    <w:multiLevelType w:val="hybridMultilevel"/>
    <w:tmpl w:val="4D6804EE"/>
    <w:lvl w:ilvl="0" w:tplc="A11C3FE4">
      <w:start w:val="1"/>
      <w:numFmt w:val="decimal"/>
      <w:lvlText w:val="%1"/>
      <w:lvlJc w:val="left"/>
      <w:pPr>
        <w:ind w:left="2576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203CA">
      <w:numFmt w:val="bullet"/>
      <w:lvlText w:val="•"/>
      <w:lvlJc w:val="left"/>
      <w:pPr>
        <w:ind w:left="3482" w:hanging="711"/>
      </w:pPr>
      <w:rPr>
        <w:rFonts w:hint="default"/>
        <w:lang w:val="ru-RU" w:eastAsia="en-US" w:bidi="ar-SA"/>
      </w:rPr>
    </w:lvl>
    <w:lvl w:ilvl="2" w:tplc="C9E285CA">
      <w:numFmt w:val="bullet"/>
      <w:lvlText w:val="•"/>
      <w:lvlJc w:val="left"/>
      <w:pPr>
        <w:ind w:left="4384" w:hanging="711"/>
      </w:pPr>
      <w:rPr>
        <w:rFonts w:hint="default"/>
        <w:lang w:val="ru-RU" w:eastAsia="en-US" w:bidi="ar-SA"/>
      </w:rPr>
    </w:lvl>
    <w:lvl w:ilvl="3" w:tplc="108E959A">
      <w:numFmt w:val="bullet"/>
      <w:lvlText w:val="•"/>
      <w:lvlJc w:val="left"/>
      <w:pPr>
        <w:ind w:left="5287" w:hanging="711"/>
      </w:pPr>
      <w:rPr>
        <w:rFonts w:hint="default"/>
        <w:lang w:val="ru-RU" w:eastAsia="en-US" w:bidi="ar-SA"/>
      </w:rPr>
    </w:lvl>
    <w:lvl w:ilvl="4" w:tplc="DFDEECD4">
      <w:numFmt w:val="bullet"/>
      <w:lvlText w:val="•"/>
      <w:lvlJc w:val="left"/>
      <w:pPr>
        <w:ind w:left="6189" w:hanging="711"/>
      </w:pPr>
      <w:rPr>
        <w:rFonts w:hint="default"/>
        <w:lang w:val="ru-RU" w:eastAsia="en-US" w:bidi="ar-SA"/>
      </w:rPr>
    </w:lvl>
    <w:lvl w:ilvl="5" w:tplc="11BA5F52">
      <w:numFmt w:val="bullet"/>
      <w:lvlText w:val="•"/>
      <w:lvlJc w:val="left"/>
      <w:pPr>
        <w:ind w:left="7092" w:hanging="711"/>
      </w:pPr>
      <w:rPr>
        <w:rFonts w:hint="default"/>
        <w:lang w:val="ru-RU" w:eastAsia="en-US" w:bidi="ar-SA"/>
      </w:rPr>
    </w:lvl>
    <w:lvl w:ilvl="6" w:tplc="1FA8DEF6">
      <w:numFmt w:val="bullet"/>
      <w:lvlText w:val="•"/>
      <w:lvlJc w:val="left"/>
      <w:pPr>
        <w:ind w:left="7994" w:hanging="711"/>
      </w:pPr>
      <w:rPr>
        <w:rFonts w:hint="default"/>
        <w:lang w:val="ru-RU" w:eastAsia="en-US" w:bidi="ar-SA"/>
      </w:rPr>
    </w:lvl>
    <w:lvl w:ilvl="7" w:tplc="46FC7DDA">
      <w:numFmt w:val="bullet"/>
      <w:lvlText w:val="•"/>
      <w:lvlJc w:val="left"/>
      <w:pPr>
        <w:ind w:left="8896" w:hanging="711"/>
      </w:pPr>
      <w:rPr>
        <w:rFonts w:hint="default"/>
        <w:lang w:val="ru-RU" w:eastAsia="en-US" w:bidi="ar-SA"/>
      </w:rPr>
    </w:lvl>
    <w:lvl w:ilvl="8" w:tplc="885E228E">
      <w:numFmt w:val="bullet"/>
      <w:lvlText w:val="•"/>
      <w:lvlJc w:val="left"/>
      <w:pPr>
        <w:ind w:left="9799" w:hanging="711"/>
      </w:pPr>
      <w:rPr>
        <w:rFonts w:hint="default"/>
        <w:lang w:val="ru-RU" w:eastAsia="en-US" w:bidi="ar-SA"/>
      </w:rPr>
    </w:lvl>
  </w:abstractNum>
  <w:abstractNum w:abstractNumId="129">
    <w:nsid w:val="52AB306D"/>
    <w:multiLevelType w:val="hybridMultilevel"/>
    <w:tmpl w:val="F5B485DA"/>
    <w:lvl w:ilvl="0" w:tplc="A2C2812C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D76AB48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5EF4364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CADE5DC0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F3E2BE8E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EE0287D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B8869E0A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8FA65DF6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F8B60004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30">
    <w:nsid w:val="531771E5"/>
    <w:multiLevelType w:val="hybridMultilevel"/>
    <w:tmpl w:val="7E723D66"/>
    <w:lvl w:ilvl="0" w:tplc="F8544F86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7498F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9FE2078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07603E26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A036CF4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B84CBF9C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774AE906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14D6A096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13D89512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31">
    <w:nsid w:val="53A77A1F"/>
    <w:multiLevelType w:val="hybridMultilevel"/>
    <w:tmpl w:val="84FC2014"/>
    <w:lvl w:ilvl="0" w:tplc="261A3606">
      <w:start w:val="1"/>
      <w:numFmt w:val="decimal"/>
      <w:lvlText w:val="%1)"/>
      <w:lvlJc w:val="left"/>
      <w:pPr>
        <w:ind w:left="2470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EA28C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B652FAF2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CC86DB22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44EC8436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6BBC753E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5B4866CA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D5EE8220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8266113A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132">
    <w:nsid w:val="542D7A3B"/>
    <w:multiLevelType w:val="hybridMultilevel"/>
    <w:tmpl w:val="FEE41176"/>
    <w:lvl w:ilvl="0" w:tplc="45448DD2">
      <w:start w:val="3"/>
      <w:numFmt w:val="decimal"/>
      <w:lvlText w:val="%1."/>
      <w:lvlJc w:val="left"/>
      <w:pPr>
        <w:ind w:left="16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C053A">
      <w:numFmt w:val="bullet"/>
      <w:lvlText w:val=""/>
      <w:lvlJc w:val="left"/>
      <w:pPr>
        <w:ind w:left="2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A1E2CB0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9FA4E34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B42A1C7A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5" w:tplc="CB46BD78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139A4ACA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BE0E9178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468A8B88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133">
    <w:nsid w:val="551D0FBE"/>
    <w:multiLevelType w:val="multilevel"/>
    <w:tmpl w:val="C1F4263A"/>
    <w:lvl w:ilvl="0">
      <w:start w:val="1"/>
      <w:numFmt w:val="decimal"/>
      <w:lvlText w:val="%1"/>
      <w:lvlJc w:val="left"/>
      <w:pPr>
        <w:ind w:left="1400" w:hanging="5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0" w:hanging="5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3" w:hanging="721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1" w:hanging="7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212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93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721"/>
      </w:pPr>
      <w:rPr>
        <w:rFonts w:hint="default"/>
        <w:lang w:val="ru-RU" w:eastAsia="en-US" w:bidi="ar-SA"/>
      </w:rPr>
    </w:lvl>
  </w:abstractNum>
  <w:abstractNum w:abstractNumId="134">
    <w:nsid w:val="56072259"/>
    <w:multiLevelType w:val="hybridMultilevel"/>
    <w:tmpl w:val="BA0CEDC0"/>
    <w:lvl w:ilvl="0" w:tplc="7F0C8AFC">
      <w:numFmt w:val="bullet"/>
      <w:lvlText w:val="-"/>
      <w:lvlJc w:val="left"/>
      <w:pPr>
        <w:ind w:left="17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62DA00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C58B9F8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D5A8A5C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4" w:tplc="773CCC2E">
      <w:numFmt w:val="bullet"/>
      <w:lvlText w:val="•"/>
      <w:lvlJc w:val="left"/>
      <w:pPr>
        <w:ind w:left="2878" w:hanging="284"/>
      </w:pPr>
      <w:rPr>
        <w:rFonts w:hint="default"/>
        <w:lang w:val="ru-RU" w:eastAsia="en-US" w:bidi="ar-SA"/>
      </w:rPr>
    </w:lvl>
    <w:lvl w:ilvl="5" w:tplc="9FE4830C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6" w:tplc="FFF4D826">
      <w:numFmt w:val="bullet"/>
      <w:lvlText w:val="•"/>
      <w:lvlJc w:val="left"/>
      <w:pPr>
        <w:ind w:left="4396" w:hanging="284"/>
      </w:pPr>
      <w:rPr>
        <w:rFonts w:hint="default"/>
        <w:lang w:val="ru-RU" w:eastAsia="en-US" w:bidi="ar-SA"/>
      </w:rPr>
    </w:lvl>
    <w:lvl w:ilvl="7" w:tplc="B032EA86">
      <w:numFmt w:val="bullet"/>
      <w:lvlText w:val="•"/>
      <w:lvlJc w:val="left"/>
      <w:pPr>
        <w:ind w:left="5155" w:hanging="284"/>
      </w:pPr>
      <w:rPr>
        <w:rFonts w:hint="default"/>
        <w:lang w:val="ru-RU" w:eastAsia="en-US" w:bidi="ar-SA"/>
      </w:rPr>
    </w:lvl>
    <w:lvl w:ilvl="8" w:tplc="97DC7FC6">
      <w:numFmt w:val="bullet"/>
      <w:lvlText w:val="•"/>
      <w:lvlJc w:val="left"/>
      <w:pPr>
        <w:ind w:left="5914" w:hanging="284"/>
      </w:pPr>
      <w:rPr>
        <w:rFonts w:hint="default"/>
        <w:lang w:val="ru-RU" w:eastAsia="en-US" w:bidi="ar-SA"/>
      </w:rPr>
    </w:lvl>
  </w:abstractNum>
  <w:abstractNum w:abstractNumId="135">
    <w:nsid w:val="5667720B"/>
    <w:multiLevelType w:val="hybridMultilevel"/>
    <w:tmpl w:val="E42C0D60"/>
    <w:lvl w:ilvl="0" w:tplc="81CE3A52">
      <w:start w:val="1"/>
      <w:numFmt w:val="decimal"/>
      <w:lvlText w:val="%1)"/>
      <w:lvlJc w:val="left"/>
      <w:pPr>
        <w:ind w:left="1899" w:hanging="32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BCC012">
      <w:numFmt w:val="bullet"/>
      <w:lvlText w:val="•"/>
      <w:lvlJc w:val="left"/>
      <w:pPr>
        <w:ind w:left="2870" w:hanging="327"/>
      </w:pPr>
      <w:rPr>
        <w:rFonts w:hint="default"/>
        <w:lang w:val="ru-RU" w:eastAsia="en-US" w:bidi="ar-SA"/>
      </w:rPr>
    </w:lvl>
    <w:lvl w:ilvl="2" w:tplc="142648DA">
      <w:numFmt w:val="bullet"/>
      <w:lvlText w:val="•"/>
      <w:lvlJc w:val="left"/>
      <w:pPr>
        <w:ind w:left="3840" w:hanging="327"/>
      </w:pPr>
      <w:rPr>
        <w:rFonts w:hint="default"/>
        <w:lang w:val="ru-RU" w:eastAsia="en-US" w:bidi="ar-SA"/>
      </w:rPr>
    </w:lvl>
    <w:lvl w:ilvl="3" w:tplc="59162DCE">
      <w:numFmt w:val="bullet"/>
      <w:lvlText w:val="•"/>
      <w:lvlJc w:val="left"/>
      <w:pPr>
        <w:ind w:left="4811" w:hanging="327"/>
      </w:pPr>
      <w:rPr>
        <w:rFonts w:hint="default"/>
        <w:lang w:val="ru-RU" w:eastAsia="en-US" w:bidi="ar-SA"/>
      </w:rPr>
    </w:lvl>
    <w:lvl w:ilvl="4" w:tplc="86A4CCD6">
      <w:numFmt w:val="bullet"/>
      <w:lvlText w:val="•"/>
      <w:lvlJc w:val="left"/>
      <w:pPr>
        <w:ind w:left="5781" w:hanging="327"/>
      </w:pPr>
      <w:rPr>
        <w:rFonts w:hint="default"/>
        <w:lang w:val="ru-RU" w:eastAsia="en-US" w:bidi="ar-SA"/>
      </w:rPr>
    </w:lvl>
    <w:lvl w:ilvl="5" w:tplc="B83A0B2C">
      <w:numFmt w:val="bullet"/>
      <w:lvlText w:val="•"/>
      <w:lvlJc w:val="left"/>
      <w:pPr>
        <w:ind w:left="6752" w:hanging="327"/>
      </w:pPr>
      <w:rPr>
        <w:rFonts w:hint="default"/>
        <w:lang w:val="ru-RU" w:eastAsia="en-US" w:bidi="ar-SA"/>
      </w:rPr>
    </w:lvl>
    <w:lvl w:ilvl="6" w:tplc="DAB856E6">
      <w:numFmt w:val="bullet"/>
      <w:lvlText w:val="•"/>
      <w:lvlJc w:val="left"/>
      <w:pPr>
        <w:ind w:left="7722" w:hanging="327"/>
      </w:pPr>
      <w:rPr>
        <w:rFonts w:hint="default"/>
        <w:lang w:val="ru-RU" w:eastAsia="en-US" w:bidi="ar-SA"/>
      </w:rPr>
    </w:lvl>
    <w:lvl w:ilvl="7" w:tplc="465EF278">
      <w:numFmt w:val="bullet"/>
      <w:lvlText w:val="•"/>
      <w:lvlJc w:val="left"/>
      <w:pPr>
        <w:ind w:left="8692" w:hanging="327"/>
      </w:pPr>
      <w:rPr>
        <w:rFonts w:hint="default"/>
        <w:lang w:val="ru-RU" w:eastAsia="en-US" w:bidi="ar-SA"/>
      </w:rPr>
    </w:lvl>
    <w:lvl w:ilvl="8" w:tplc="A70CEDF4">
      <w:numFmt w:val="bullet"/>
      <w:lvlText w:val="•"/>
      <w:lvlJc w:val="left"/>
      <w:pPr>
        <w:ind w:left="9663" w:hanging="327"/>
      </w:pPr>
      <w:rPr>
        <w:rFonts w:hint="default"/>
        <w:lang w:val="ru-RU" w:eastAsia="en-US" w:bidi="ar-SA"/>
      </w:rPr>
    </w:lvl>
  </w:abstractNum>
  <w:abstractNum w:abstractNumId="136">
    <w:nsid w:val="577D2D31"/>
    <w:multiLevelType w:val="hybridMultilevel"/>
    <w:tmpl w:val="EC146F96"/>
    <w:lvl w:ilvl="0" w:tplc="6554D2AE">
      <w:numFmt w:val="bullet"/>
      <w:lvlText w:val="-"/>
      <w:lvlJc w:val="left"/>
      <w:pPr>
        <w:ind w:left="11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381662">
      <w:numFmt w:val="bullet"/>
      <w:lvlText w:val="•"/>
      <w:lvlJc w:val="left"/>
      <w:pPr>
        <w:ind w:left="319" w:hanging="145"/>
      </w:pPr>
      <w:rPr>
        <w:rFonts w:hint="default"/>
        <w:lang w:val="ru-RU" w:eastAsia="en-US" w:bidi="ar-SA"/>
      </w:rPr>
    </w:lvl>
    <w:lvl w:ilvl="2" w:tplc="17240D4E">
      <w:numFmt w:val="bullet"/>
      <w:lvlText w:val="•"/>
      <w:lvlJc w:val="left"/>
      <w:pPr>
        <w:ind w:left="519" w:hanging="145"/>
      </w:pPr>
      <w:rPr>
        <w:rFonts w:hint="default"/>
        <w:lang w:val="ru-RU" w:eastAsia="en-US" w:bidi="ar-SA"/>
      </w:rPr>
    </w:lvl>
    <w:lvl w:ilvl="3" w:tplc="D7603DFC">
      <w:numFmt w:val="bullet"/>
      <w:lvlText w:val="•"/>
      <w:lvlJc w:val="left"/>
      <w:pPr>
        <w:ind w:left="719" w:hanging="145"/>
      </w:pPr>
      <w:rPr>
        <w:rFonts w:hint="default"/>
        <w:lang w:val="ru-RU" w:eastAsia="en-US" w:bidi="ar-SA"/>
      </w:rPr>
    </w:lvl>
    <w:lvl w:ilvl="4" w:tplc="3C585F9C">
      <w:numFmt w:val="bullet"/>
      <w:lvlText w:val="•"/>
      <w:lvlJc w:val="left"/>
      <w:pPr>
        <w:ind w:left="918" w:hanging="145"/>
      </w:pPr>
      <w:rPr>
        <w:rFonts w:hint="default"/>
        <w:lang w:val="ru-RU" w:eastAsia="en-US" w:bidi="ar-SA"/>
      </w:rPr>
    </w:lvl>
    <w:lvl w:ilvl="5" w:tplc="565C8DEE">
      <w:numFmt w:val="bullet"/>
      <w:lvlText w:val="•"/>
      <w:lvlJc w:val="left"/>
      <w:pPr>
        <w:ind w:left="1118" w:hanging="145"/>
      </w:pPr>
      <w:rPr>
        <w:rFonts w:hint="default"/>
        <w:lang w:val="ru-RU" w:eastAsia="en-US" w:bidi="ar-SA"/>
      </w:rPr>
    </w:lvl>
    <w:lvl w:ilvl="6" w:tplc="8996EA80">
      <w:numFmt w:val="bullet"/>
      <w:lvlText w:val="•"/>
      <w:lvlJc w:val="left"/>
      <w:pPr>
        <w:ind w:left="1318" w:hanging="145"/>
      </w:pPr>
      <w:rPr>
        <w:rFonts w:hint="default"/>
        <w:lang w:val="ru-RU" w:eastAsia="en-US" w:bidi="ar-SA"/>
      </w:rPr>
    </w:lvl>
    <w:lvl w:ilvl="7" w:tplc="D4C409C0">
      <w:numFmt w:val="bullet"/>
      <w:lvlText w:val="•"/>
      <w:lvlJc w:val="left"/>
      <w:pPr>
        <w:ind w:left="1517" w:hanging="145"/>
      </w:pPr>
      <w:rPr>
        <w:rFonts w:hint="default"/>
        <w:lang w:val="ru-RU" w:eastAsia="en-US" w:bidi="ar-SA"/>
      </w:rPr>
    </w:lvl>
    <w:lvl w:ilvl="8" w:tplc="46801E2E">
      <w:numFmt w:val="bullet"/>
      <w:lvlText w:val="•"/>
      <w:lvlJc w:val="left"/>
      <w:pPr>
        <w:ind w:left="1717" w:hanging="145"/>
      </w:pPr>
      <w:rPr>
        <w:rFonts w:hint="default"/>
        <w:lang w:val="ru-RU" w:eastAsia="en-US" w:bidi="ar-SA"/>
      </w:rPr>
    </w:lvl>
  </w:abstractNum>
  <w:abstractNum w:abstractNumId="137">
    <w:nsid w:val="58601CE8"/>
    <w:multiLevelType w:val="hybridMultilevel"/>
    <w:tmpl w:val="4F34D16C"/>
    <w:lvl w:ilvl="0" w:tplc="B5E225B0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AC9116">
      <w:numFmt w:val="bullet"/>
      <w:lvlText w:val="•"/>
      <w:lvlJc w:val="left"/>
      <w:pPr>
        <w:ind w:left="885" w:hanging="144"/>
      </w:pPr>
      <w:rPr>
        <w:rFonts w:hint="default"/>
        <w:lang w:val="ru-RU" w:eastAsia="en-US" w:bidi="ar-SA"/>
      </w:rPr>
    </w:lvl>
    <w:lvl w:ilvl="2" w:tplc="7D64F670">
      <w:numFmt w:val="bullet"/>
      <w:lvlText w:val="•"/>
      <w:lvlJc w:val="left"/>
      <w:pPr>
        <w:ind w:left="1510" w:hanging="144"/>
      </w:pPr>
      <w:rPr>
        <w:rFonts w:hint="default"/>
        <w:lang w:val="ru-RU" w:eastAsia="en-US" w:bidi="ar-SA"/>
      </w:rPr>
    </w:lvl>
    <w:lvl w:ilvl="3" w:tplc="BDDE7508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323EBC78">
      <w:numFmt w:val="bullet"/>
      <w:lvlText w:val="•"/>
      <w:lvlJc w:val="left"/>
      <w:pPr>
        <w:ind w:left="2760" w:hanging="144"/>
      </w:pPr>
      <w:rPr>
        <w:rFonts w:hint="default"/>
        <w:lang w:val="ru-RU" w:eastAsia="en-US" w:bidi="ar-SA"/>
      </w:rPr>
    </w:lvl>
    <w:lvl w:ilvl="5" w:tplc="B9D0FD3C"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  <w:lvl w:ilvl="6" w:tplc="9B34AA70">
      <w:numFmt w:val="bullet"/>
      <w:lvlText w:val="•"/>
      <w:lvlJc w:val="left"/>
      <w:pPr>
        <w:ind w:left="4010" w:hanging="144"/>
      </w:pPr>
      <w:rPr>
        <w:rFonts w:hint="default"/>
        <w:lang w:val="ru-RU" w:eastAsia="en-US" w:bidi="ar-SA"/>
      </w:rPr>
    </w:lvl>
    <w:lvl w:ilvl="7" w:tplc="1062DA1A">
      <w:numFmt w:val="bullet"/>
      <w:lvlText w:val="•"/>
      <w:lvlJc w:val="left"/>
      <w:pPr>
        <w:ind w:left="4635" w:hanging="144"/>
      </w:pPr>
      <w:rPr>
        <w:rFonts w:hint="default"/>
        <w:lang w:val="ru-RU" w:eastAsia="en-US" w:bidi="ar-SA"/>
      </w:rPr>
    </w:lvl>
    <w:lvl w:ilvl="8" w:tplc="BEFC449A">
      <w:numFmt w:val="bullet"/>
      <w:lvlText w:val="•"/>
      <w:lvlJc w:val="left"/>
      <w:pPr>
        <w:ind w:left="5260" w:hanging="144"/>
      </w:pPr>
      <w:rPr>
        <w:rFonts w:hint="default"/>
        <w:lang w:val="ru-RU" w:eastAsia="en-US" w:bidi="ar-SA"/>
      </w:rPr>
    </w:lvl>
  </w:abstractNum>
  <w:abstractNum w:abstractNumId="138">
    <w:nsid w:val="59A437A6"/>
    <w:multiLevelType w:val="hybridMultilevel"/>
    <w:tmpl w:val="3760A8F2"/>
    <w:lvl w:ilvl="0" w:tplc="DC72AB22">
      <w:numFmt w:val="bullet"/>
      <w:lvlText w:val="-"/>
      <w:lvlJc w:val="left"/>
      <w:pPr>
        <w:ind w:left="2254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64EAD9A">
      <w:numFmt w:val="bullet"/>
      <w:lvlText w:val="•"/>
      <w:lvlJc w:val="left"/>
      <w:pPr>
        <w:ind w:left="3194" w:hanging="144"/>
      </w:pPr>
      <w:rPr>
        <w:rFonts w:hint="default"/>
        <w:lang w:val="ru-RU" w:eastAsia="en-US" w:bidi="ar-SA"/>
      </w:rPr>
    </w:lvl>
    <w:lvl w:ilvl="2" w:tplc="9B6E3FD8">
      <w:numFmt w:val="bullet"/>
      <w:lvlText w:val="•"/>
      <w:lvlJc w:val="left"/>
      <w:pPr>
        <w:ind w:left="4128" w:hanging="144"/>
      </w:pPr>
      <w:rPr>
        <w:rFonts w:hint="default"/>
        <w:lang w:val="ru-RU" w:eastAsia="en-US" w:bidi="ar-SA"/>
      </w:rPr>
    </w:lvl>
    <w:lvl w:ilvl="3" w:tplc="B7E8D0D6">
      <w:numFmt w:val="bullet"/>
      <w:lvlText w:val="•"/>
      <w:lvlJc w:val="left"/>
      <w:pPr>
        <w:ind w:left="5063" w:hanging="144"/>
      </w:pPr>
      <w:rPr>
        <w:rFonts w:hint="default"/>
        <w:lang w:val="ru-RU" w:eastAsia="en-US" w:bidi="ar-SA"/>
      </w:rPr>
    </w:lvl>
    <w:lvl w:ilvl="4" w:tplc="3684DDCA">
      <w:numFmt w:val="bullet"/>
      <w:lvlText w:val="•"/>
      <w:lvlJc w:val="left"/>
      <w:pPr>
        <w:ind w:left="5997" w:hanging="144"/>
      </w:pPr>
      <w:rPr>
        <w:rFonts w:hint="default"/>
        <w:lang w:val="ru-RU" w:eastAsia="en-US" w:bidi="ar-SA"/>
      </w:rPr>
    </w:lvl>
    <w:lvl w:ilvl="5" w:tplc="394EEEB0">
      <w:numFmt w:val="bullet"/>
      <w:lvlText w:val="•"/>
      <w:lvlJc w:val="left"/>
      <w:pPr>
        <w:ind w:left="6932" w:hanging="144"/>
      </w:pPr>
      <w:rPr>
        <w:rFonts w:hint="default"/>
        <w:lang w:val="ru-RU" w:eastAsia="en-US" w:bidi="ar-SA"/>
      </w:rPr>
    </w:lvl>
    <w:lvl w:ilvl="6" w:tplc="8D1A8E58">
      <w:numFmt w:val="bullet"/>
      <w:lvlText w:val="•"/>
      <w:lvlJc w:val="left"/>
      <w:pPr>
        <w:ind w:left="7866" w:hanging="144"/>
      </w:pPr>
      <w:rPr>
        <w:rFonts w:hint="default"/>
        <w:lang w:val="ru-RU" w:eastAsia="en-US" w:bidi="ar-SA"/>
      </w:rPr>
    </w:lvl>
    <w:lvl w:ilvl="7" w:tplc="353A47E8">
      <w:numFmt w:val="bullet"/>
      <w:lvlText w:val="•"/>
      <w:lvlJc w:val="left"/>
      <w:pPr>
        <w:ind w:left="8800" w:hanging="144"/>
      </w:pPr>
      <w:rPr>
        <w:rFonts w:hint="default"/>
        <w:lang w:val="ru-RU" w:eastAsia="en-US" w:bidi="ar-SA"/>
      </w:rPr>
    </w:lvl>
    <w:lvl w:ilvl="8" w:tplc="1D022A6A">
      <w:numFmt w:val="bullet"/>
      <w:lvlText w:val="•"/>
      <w:lvlJc w:val="left"/>
      <w:pPr>
        <w:ind w:left="9735" w:hanging="144"/>
      </w:pPr>
      <w:rPr>
        <w:rFonts w:hint="default"/>
        <w:lang w:val="ru-RU" w:eastAsia="en-US" w:bidi="ar-SA"/>
      </w:rPr>
    </w:lvl>
  </w:abstractNum>
  <w:abstractNum w:abstractNumId="139">
    <w:nsid w:val="5AF231EC"/>
    <w:multiLevelType w:val="hybridMultilevel"/>
    <w:tmpl w:val="DA6020B6"/>
    <w:lvl w:ilvl="0" w:tplc="517EB24C">
      <w:start w:val="6"/>
      <w:numFmt w:val="decimal"/>
      <w:lvlText w:val="%1"/>
      <w:lvlJc w:val="left"/>
      <w:pPr>
        <w:ind w:left="1400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88AEA">
      <w:start w:val="1"/>
      <w:numFmt w:val="decimal"/>
      <w:lvlText w:val="%2.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06A21A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3" w:tplc="583C61AE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4" w:tplc="B6A69FB4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5" w:tplc="4FC833CE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6" w:tplc="F4B2ED6E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  <w:lvl w:ilvl="7" w:tplc="3FB68A20">
      <w:numFmt w:val="bullet"/>
      <w:lvlText w:val="•"/>
      <w:lvlJc w:val="left"/>
      <w:pPr>
        <w:ind w:left="9450" w:hanging="360"/>
      </w:pPr>
      <w:rPr>
        <w:rFonts w:hint="default"/>
        <w:lang w:val="ru-RU" w:eastAsia="en-US" w:bidi="ar-SA"/>
      </w:rPr>
    </w:lvl>
    <w:lvl w:ilvl="8" w:tplc="620246AC">
      <w:numFmt w:val="bullet"/>
      <w:lvlText w:val="•"/>
      <w:lvlJc w:val="left"/>
      <w:pPr>
        <w:ind w:left="10168" w:hanging="360"/>
      </w:pPr>
      <w:rPr>
        <w:rFonts w:hint="default"/>
        <w:lang w:val="ru-RU" w:eastAsia="en-US" w:bidi="ar-SA"/>
      </w:rPr>
    </w:lvl>
  </w:abstractNum>
  <w:abstractNum w:abstractNumId="140">
    <w:nsid w:val="5AFE0C7A"/>
    <w:multiLevelType w:val="hybridMultilevel"/>
    <w:tmpl w:val="C3A07FF4"/>
    <w:lvl w:ilvl="0" w:tplc="56C674C2">
      <w:start w:val="6"/>
      <w:numFmt w:val="decimal"/>
      <w:lvlText w:val="%1"/>
      <w:lvlJc w:val="left"/>
      <w:pPr>
        <w:ind w:left="49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04A4B2A">
      <w:numFmt w:val="bullet"/>
      <w:lvlText w:val="•"/>
      <w:lvlJc w:val="left"/>
      <w:pPr>
        <w:ind w:left="598" w:hanging="212"/>
      </w:pPr>
      <w:rPr>
        <w:rFonts w:hint="default"/>
        <w:lang w:val="ru-RU" w:eastAsia="en-US" w:bidi="ar-SA"/>
      </w:rPr>
    </w:lvl>
    <w:lvl w:ilvl="2" w:tplc="D750A65C">
      <w:numFmt w:val="bullet"/>
      <w:lvlText w:val="•"/>
      <w:lvlJc w:val="left"/>
      <w:pPr>
        <w:ind w:left="697" w:hanging="212"/>
      </w:pPr>
      <w:rPr>
        <w:rFonts w:hint="default"/>
        <w:lang w:val="ru-RU" w:eastAsia="en-US" w:bidi="ar-SA"/>
      </w:rPr>
    </w:lvl>
    <w:lvl w:ilvl="3" w:tplc="C2DC050A">
      <w:numFmt w:val="bullet"/>
      <w:lvlText w:val="•"/>
      <w:lvlJc w:val="left"/>
      <w:pPr>
        <w:ind w:left="796" w:hanging="212"/>
      </w:pPr>
      <w:rPr>
        <w:rFonts w:hint="default"/>
        <w:lang w:val="ru-RU" w:eastAsia="en-US" w:bidi="ar-SA"/>
      </w:rPr>
    </w:lvl>
    <w:lvl w:ilvl="4" w:tplc="9D7E95E8">
      <w:numFmt w:val="bullet"/>
      <w:lvlText w:val="•"/>
      <w:lvlJc w:val="left"/>
      <w:pPr>
        <w:ind w:left="895" w:hanging="212"/>
      </w:pPr>
      <w:rPr>
        <w:rFonts w:hint="default"/>
        <w:lang w:val="ru-RU" w:eastAsia="en-US" w:bidi="ar-SA"/>
      </w:rPr>
    </w:lvl>
    <w:lvl w:ilvl="5" w:tplc="873A2B16">
      <w:numFmt w:val="bullet"/>
      <w:lvlText w:val="•"/>
      <w:lvlJc w:val="left"/>
      <w:pPr>
        <w:ind w:left="994" w:hanging="212"/>
      </w:pPr>
      <w:rPr>
        <w:rFonts w:hint="default"/>
        <w:lang w:val="ru-RU" w:eastAsia="en-US" w:bidi="ar-SA"/>
      </w:rPr>
    </w:lvl>
    <w:lvl w:ilvl="6" w:tplc="3980618C">
      <w:numFmt w:val="bullet"/>
      <w:lvlText w:val="•"/>
      <w:lvlJc w:val="left"/>
      <w:pPr>
        <w:ind w:left="1092" w:hanging="212"/>
      </w:pPr>
      <w:rPr>
        <w:rFonts w:hint="default"/>
        <w:lang w:val="ru-RU" w:eastAsia="en-US" w:bidi="ar-SA"/>
      </w:rPr>
    </w:lvl>
    <w:lvl w:ilvl="7" w:tplc="D64A5D74">
      <w:numFmt w:val="bullet"/>
      <w:lvlText w:val="•"/>
      <w:lvlJc w:val="left"/>
      <w:pPr>
        <w:ind w:left="1191" w:hanging="212"/>
      </w:pPr>
      <w:rPr>
        <w:rFonts w:hint="default"/>
        <w:lang w:val="ru-RU" w:eastAsia="en-US" w:bidi="ar-SA"/>
      </w:rPr>
    </w:lvl>
    <w:lvl w:ilvl="8" w:tplc="A970E104">
      <w:numFmt w:val="bullet"/>
      <w:lvlText w:val="•"/>
      <w:lvlJc w:val="left"/>
      <w:pPr>
        <w:ind w:left="1290" w:hanging="212"/>
      </w:pPr>
      <w:rPr>
        <w:rFonts w:hint="default"/>
        <w:lang w:val="ru-RU" w:eastAsia="en-US" w:bidi="ar-SA"/>
      </w:rPr>
    </w:lvl>
  </w:abstractNum>
  <w:abstractNum w:abstractNumId="141">
    <w:nsid w:val="5B8832E0"/>
    <w:multiLevelType w:val="hybridMultilevel"/>
    <w:tmpl w:val="055C1B8E"/>
    <w:lvl w:ilvl="0" w:tplc="7C8EE5E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BE3DCC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3D649B8E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3" w:tplc="FBDCC336">
      <w:numFmt w:val="bullet"/>
      <w:lvlText w:val="•"/>
      <w:lvlJc w:val="left"/>
      <w:pPr>
        <w:ind w:left="1485" w:hanging="164"/>
      </w:pPr>
      <w:rPr>
        <w:rFonts w:hint="default"/>
        <w:lang w:val="ru-RU" w:eastAsia="en-US" w:bidi="ar-SA"/>
      </w:rPr>
    </w:lvl>
    <w:lvl w:ilvl="4" w:tplc="7B5AB9A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5" w:tplc="83F861C4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6" w:tplc="397A4F68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7" w:tplc="CAC21EDC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8" w:tplc="31367066">
      <w:numFmt w:val="bullet"/>
      <w:lvlText w:val="•"/>
      <w:lvlJc w:val="left"/>
      <w:pPr>
        <w:ind w:left="3760" w:hanging="164"/>
      </w:pPr>
      <w:rPr>
        <w:rFonts w:hint="default"/>
        <w:lang w:val="ru-RU" w:eastAsia="en-US" w:bidi="ar-SA"/>
      </w:rPr>
    </w:lvl>
  </w:abstractNum>
  <w:abstractNum w:abstractNumId="142">
    <w:nsid w:val="5BD00276"/>
    <w:multiLevelType w:val="hybridMultilevel"/>
    <w:tmpl w:val="14905EE8"/>
    <w:lvl w:ilvl="0" w:tplc="790A1668">
      <w:numFmt w:val="bullet"/>
      <w:lvlText w:val=""/>
      <w:lvlJc w:val="left"/>
      <w:pPr>
        <w:ind w:left="2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CAF952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5A3C316A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23388B74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4F8AC3D0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A8E020BE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70CCDC18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16F64666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1FB6DAA0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143">
    <w:nsid w:val="5C4C0BFE"/>
    <w:multiLevelType w:val="hybridMultilevel"/>
    <w:tmpl w:val="7FCC5C4C"/>
    <w:lvl w:ilvl="0" w:tplc="40EAD3BA">
      <w:numFmt w:val="bullet"/>
      <w:lvlText w:val="•"/>
      <w:lvlJc w:val="left"/>
      <w:pPr>
        <w:ind w:left="283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EC018">
      <w:numFmt w:val="bullet"/>
      <w:lvlText w:val="•"/>
      <w:lvlJc w:val="left"/>
      <w:pPr>
        <w:ind w:left="1017" w:hanging="174"/>
      </w:pPr>
      <w:rPr>
        <w:rFonts w:hint="default"/>
        <w:lang w:val="ru-RU" w:eastAsia="en-US" w:bidi="ar-SA"/>
      </w:rPr>
    </w:lvl>
    <w:lvl w:ilvl="2" w:tplc="D22EC08C">
      <w:numFmt w:val="bullet"/>
      <w:lvlText w:val="•"/>
      <w:lvlJc w:val="left"/>
      <w:pPr>
        <w:ind w:left="1754" w:hanging="174"/>
      </w:pPr>
      <w:rPr>
        <w:rFonts w:hint="default"/>
        <w:lang w:val="ru-RU" w:eastAsia="en-US" w:bidi="ar-SA"/>
      </w:rPr>
    </w:lvl>
    <w:lvl w:ilvl="3" w:tplc="6EF89A90">
      <w:numFmt w:val="bullet"/>
      <w:lvlText w:val="•"/>
      <w:lvlJc w:val="left"/>
      <w:pPr>
        <w:ind w:left="2491" w:hanging="174"/>
      </w:pPr>
      <w:rPr>
        <w:rFonts w:hint="default"/>
        <w:lang w:val="ru-RU" w:eastAsia="en-US" w:bidi="ar-SA"/>
      </w:rPr>
    </w:lvl>
    <w:lvl w:ilvl="4" w:tplc="FF422A54">
      <w:numFmt w:val="bullet"/>
      <w:lvlText w:val="•"/>
      <w:lvlJc w:val="left"/>
      <w:pPr>
        <w:ind w:left="3228" w:hanging="174"/>
      </w:pPr>
      <w:rPr>
        <w:rFonts w:hint="default"/>
        <w:lang w:val="ru-RU" w:eastAsia="en-US" w:bidi="ar-SA"/>
      </w:rPr>
    </w:lvl>
    <w:lvl w:ilvl="5" w:tplc="41941F6A">
      <w:numFmt w:val="bullet"/>
      <w:lvlText w:val="•"/>
      <w:lvlJc w:val="left"/>
      <w:pPr>
        <w:ind w:left="3965" w:hanging="174"/>
      </w:pPr>
      <w:rPr>
        <w:rFonts w:hint="default"/>
        <w:lang w:val="ru-RU" w:eastAsia="en-US" w:bidi="ar-SA"/>
      </w:rPr>
    </w:lvl>
    <w:lvl w:ilvl="6" w:tplc="A8F2FD3E">
      <w:numFmt w:val="bullet"/>
      <w:lvlText w:val="•"/>
      <w:lvlJc w:val="left"/>
      <w:pPr>
        <w:ind w:left="4702" w:hanging="174"/>
      </w:pPr>
      <w:rPr>
        <w:rFonts w:hint="default"/>
        <w:lang w:val="ru-RU" w:eastAsia="en-US" w:bidi="ar-SA"/>
      </w:rPr>
    </w:lvl>
    <w:lvl w:ilvl="7" w:tplc="ED0A4DE2">
      <w:numFmt w:val="bullet"/>
      <w:lvlText w:val="•"/>
      <w:lvlJc w:val="left"/>
      <w:pPr>
        <w:ind w:left="5439" w:hanging="174"/>
      </w:pPr>
      <w:rPr>
        <w:rFonts w:hint="default"/>
        <w:lang w:val="ru-RU" w:eastAsia="en-US" w:bidi="ar-SA"/>
      </w:rPr>
    </w:lvl>
    <w:lvl w:ilvl="8" w:tplc="5CA6CF48">
      <w:numFmt w:val="bullet"/>
      <w:lvlText w:val="•"/>
      <w:lvlJc w:val="left"/>
      <w:pPr>
        <w:ind w:left="6176" w:hanging="174"/>
      </w:pPr>
      <w:rPr>
        <w:rFonts w:hint="default"/>
        <w:lang w:val="ru-RU" w:eastAsia="en-US" w:bidi="ar-SA"/>
      </w:rPr>
    </w:lvl>
  </w:abstractNum>
  <w:abstractNum w:abstractNumId="144">
    <w:nsid w:val="5C777E74"/>
    <w:multiLevelType w:val="hybridMultilevel"/>
    <w:tmpl w:val="00A86B34"/>
    <w:lvl w:ilvl="0" w:tplc="19CE457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9069E2"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2" w:tplc="68F2AB94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3" w:tplc="C0AE487E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4" w:tplc="8BF234A8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5" w:tplc="8AA07FF8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6" w:tplc="D6727F76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7" w:tplc="4B5C8AEA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C5D62EBE">
      <w:numFmt w:val="bullet"/>
      <w:lvlText w:val="•"/>
      <w:lvlJc w:val="left"/>
      <w:pPr>
        <w:ind w:left="5710" w:hanging="144"/>
      </w:pPr>
      <w:rPr>
        <w:rFonts w:hint="default"/>
        <w:lang w:val="ru-RU" w:eastAsia="en-US" w:bidi="ar-SA"/>
      </w:rPr>
    </w:lvl>
  </w:abstractNum>
  <w:abstractNum w:abstractNumId="145">
    <w:nsid w:val="5D3752ED"/>
    <w:multiLevelType w:val="hybridMultilevel"/>
    <w:tmpl w:val="1A126B20"/>
    <w:lvl w:ilvl="0" w:tplc="1270CD66">
      <w:start w:val="1"/>
      <w:numFmt w:val="decimal"/>
      <w:lvlText w:val="%1."/>
      <w:lvlJc w:val="left"/>
      <w:pPr>
        <w:ind w:left="9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56495C">
      <w:numFmt w:val="bullet"/>
      <w:lvlText w:val=""/>
      <w:lvlJc w:val="left"/>
      <w:pPr>
        <w:ind w:left="14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EE01F4C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11820A8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4" w:tplc="5D584BDA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55FC1AF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6" w:tplc="BF18B22A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8448645E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 w:tplc="E8244038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146">
    <w:nsid w:val="5D3F7AD1"/>
    <w:multiLevelType w:val="hybridMultilevel"/>
    <w:tmpl w:val="D2CA1A16"/>
    <w:lvl w:ilvl="0" w:tplc="242E66A6">
      <w:numFmt w:val="bullet"/>
      <w:lvlText w:val=""/>
      <w:lvlJc w:val="left"/>
      <w:pPr>
        <w:ind w:left="2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46795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D294261A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0E94C3A6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68F01E44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902A1E3C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51A821CE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3626ABBC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FFDC43FE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147">
    <w:nsid w:val="5DD45CE0"/>
    <w:multiLevelType w:val="hybridMultilevel"/>
    <w:tmpl w:val="AAD65602"/>
    <w:lvl w:ilvl="0" w:tplc="00C83DC8">
      <w:numFmt w:val="bullet"/>
      <w:lvlText w:val="-"/>
      <w:lvlJc w:val="left"/>
      <w:pPr>
        <w:ind w:left="1400" w:hanging="159"/>
      </w:pPr>
      <w:rPr>
        <w:rFonts w:hint="default"/>
        <w:w w:val="99"/>
        <w:lang w:val="ru-RU" w:eastAsia="en-US" w:bidi="ar-SA"/>
      </w:rPr>
    </w:lvl>
    <w:lvl w:ilvl="1" w:tplc="89CA8566">
      <w:numFmt w:val="bullet"/>
      <w:lvlText w:val="•"/>
      <w:lvlJc w:val="left"/>
      <w:pPr>
        <w:ind w:left="2420" w:hanging="159"/>
      </w:pPr>
      <w:rPr>
        <w:rFonts w:hint="default"/>
        <w:lang w:val="ru-RU" w:eastAsia="en-US" w:bidi="ar-SA"/>
      </w:rPr>
    </w:lvl>
    <w:lvl w:ilvl="2" w:tplc="1A8EFDD6">
      <w:numFmt w:val="bullet"/>
      <w:lvlText w:val="•"/>
      <w:lvlJc w:val="left"/>
      <w:pPr>
        <w:ind w:left="3440" w:hanging="159"/>
      </w:pPr>
      <w:rPr>
        <w:rFonts w:hint="default"/>
        <w:lang w:val="ru-RU" w:eastAsia="en-US" w:bidi="ar-SA"/>
      </w:rPr>
    </w:lvl>
    <w:lvl w:ilvl="3" w:tplc="A526366C">
      <w:numFmt w:val="bullet"/>
      <w:lvlText w:val="•"/>
      <w:lvlJc w:val="left"/>
      <w:pPr>
        <w:ind w:left="4461" w:hanging="159"/>
      </w:pPr>
      <w:rPr>
        <w:rFonts w:hint="default"/>
        <w:lang w:val="ru-RU" w:eastAsia="en-US" w:bidi="ar-SA"/>
      </w:rPr>
    </w:lvl>
    <w:lvl w:ilvl="4" w:tplc="15F0F6FA">
      <w:numFmt w:val="bullet"/>
      <w:lvlText w:val="•"/>
      <w:lvlJc w:val="left"/>
      <w:pPr>
        <w:ind w:left="5481" w:hanging="159"/>
      </w:pPr>
      <w:rPr>
        <w:rFonts w:hint="default"/>
        <w:lang w:val="ru-RU" w:eastAsia="en-US" w:bidi="ar-SA"/>
      </w:rPr>
    </w:lvl>
    <w:lvl w:ilvl="5" w:tplc="691A7AE4">
      <w:numFmt w:val="bullet"/>
      <w:lvlText w:val="•"/>
      <w:lvlJc w:val="left"/>
      <w:pPr>
        <w:ind w:left="6502" w:hanging="159"/>
      </w:pPr>
      <w:rPr>
        <w:rFonts w:hint="default"/>
        <w:lang w:val="ru-RU" w:eastAsia="en-US" w:bidi="ar-SA"/>
      </w:rPr>
    </w:lvl>
    <w:lvl w:ilvl="6" w:tplc="16CCF6C8">
      <w:numFmt w:val="bullet"/>
      <w:lvlText w:val="•"/>
      <w:lvlJc w:val="left"/>
      <w:pPr>
        <w:ind w:left="7522" w:hanging="159"/>
      </w:pPr>
      <w:rPr>
        <w:rFonts w:hint="default"/>
        <w:lang w:val="ru-RU" w:eastAsia="en-US" w:bidi="ar-SA"/>
      </w:rPr>
    </w:lvl>
    <w:lvl w:ilvl="7" w:tplc="12C8F8D0">
      <w:numFmt w:val="bullet"/>
      <w:lvlText w:val="•"/>
      <w:lvlJc w:val="left"/>
      <w:pPr>
        <w:ind w:left="8542" w:hanging="159"/>
      </w:pPr>
      <w:rPr>
        <w:rFonts w:hint="default"/>
        <w:lang w:val="ru-RU" w:eastAsia="en-US" w:bidi="ar-SA"/>
      </w:rPr>
    </w:lvl>
    <w:lvl w:ilvl="8" w:tplc="CDD4FCF6">
      <w:numFmt w:val="bullet"/>
      <w:lvlText w:val="•"/>
      <w:lvlJc w:val="left"/>
      <w:pPr>
        <w:ind w:left="9563" w:hanging="159"/>
      </w:pPr>
      <w:rPr>
        <w:rFonts w:hint="default"/>
        <w:lang w:val="ru-RU" w:eastAsia="en-US" w:bidi="ar-SA"/>
      </w:rPr>
    </w:lvl>
  </w:abstractNum>
  <w:abstractNum w:abstractNumId="148">
    <w:nsid w:val="5DE71E66"/>
    <w:multiLevelType w:val="hybridMultilevel"/>
    <w:tmpl w:val="D3003320"/>
    <w:lvl w:ilvl="0" w:tplc="9A3EAECC">
      <w:numFmt w:val="bullet"/>
      <w:lvlText w:val="–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EE856">
      <w:numFmt w:val="bullet"/>
      <w:lvlText w:val="•"/>
      <w:lvlJc w:val="left"/>
      <w:pPr>
        <w:ind w:left="384" w:hanging="303"/>
      </w:pPr>
      <w:rPr>
        <w:rFonts w:hint="default"/>
        <w:lang w:val="ru-RU" w:eastAsia="en-US" w:bidi="ar-SA"/>
      </w:rPr>
    </w:lvl>
    <w:lvl w:ilvl="2" w:tplc="C7CA05D6">
      <w:numFmt w:val="bullet"/>
      <w:lvlText w:val="•"/>
      <w:lvlJc w:val="left"/>
      <w:pPr>
        <w:ind w:left="649" w:hanging="303"/>
      </w:pPr>
      <w:rPr>
        <w:rFonts w:hint="default"/>
        <w:lang w:val="ru-RU" w:eastAsia="en-US" w:bidi="ar-SA"/>
      </w:rPr>
    </w:lvl>
    <w:lvl w:ilvl="3" w:tplc="5908E9F4">
      <w:numFmt w:val="bullet"/>
      <w:lvlText w:val="•"/>
      <w:lvlJc w:val="left"/>
      <w:pPr>
        <w:ind w:left="913" w:hanging="303"/>
      </w:pPr>
      <w:rPr>
        <w:rFonts w:hint="default"/>
        <w:lang w:val="ru-RU" w:eastAsia="en-US" w:bidi="ar-SA"/>
      </w:rPr>
    </w:lvl>
    <w:lvl w:ilvl="4" w:tplc="B6489556">
      <w:numFmt w:val="bullet"/>
      <w:lvlText w:val="•"/>
      <w:lvlJc w:val="left"/>
      <w:pPr>
        <w:ind w:left="1178" w:hanging="303"/>
      </w:pPr>
      <w:rPr>
        <w:rFonts w:hint="default"/>
        <w:lang w:val="ru-RU" w:eastAsia="en-US" w:bidi="ar-SA"/>
      </w:rPr>
    </w:lvl>
    <w:lvl w:ilvl="5" w:tplc="710C49E4">
      <w:numFmt w:val="bullet"/>
      <w:lvlText w:val="•"/>
      <w:lvlJc w:val="left"/>
      <w:pPr>
        <w:ind w:left="1442" w:hanging="303"/>
      </w:pPr>
      <w:rPr>
        <w:rFonts w:hint="default"/>
        <w:lang w:val="ru-RU" w:eastAsia="en-US" w:bidi="ar-SA"/>
      </w:rPr>
    </w:lvl>
    <w:lvl w:ilvl="6" w:tplc="0C9C2E22">
      <w:numFmt w:val="bullet"/>
      <w:lvlText w:val="•"/>
      <w:lvlJc w:val="left"/>
      <w:pPr>
        <w:ind w:left="1707" w:hanging="303"/>
      </w:pPr>
      <w:rPr>
        <w:rFonts w:hint="default"/>
        <w:lang w:val="ru-RU" w:eastAsia="en-US" w:bidi="ar-SA"/>
      </w:rPr>
    </w:lvl>
    <w:lvl w:ilvl="7" w:tplc="179C1D76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8" w:tplc="9D1CC0CA">
      <w:numFmt w:val="bullet"/>
      <w:lvlText w:val="•"/>
      <w:lvlJc w:val="left"/>
      <w:pPr>
        <w:ind w:left="2236" w:hanging="303"/>
      </w:pPr>
      <w:rPr>
        <w:rFonts w:hint="default"/>
        <w:lang w:val="ru-RU" w:eastAsia="en-US" w:bidi="ar-SA"/>
      </w:rPr>
    </w:lvl>
  </w:abstractNum>
  <w:abstractNum w:abstractNumId="149">
    <w:nsid w:val="5E246276"/>
    <w:multiLevelType w:val="hybridMultilevel"/>
    <w:tmpl w:val="2EEA3A34"/>
    <w:lvl w:ilvl="0" w:tplc="3F96BFC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36761E">
      <w:numFmt w:val="bullet"/>
      <w:lvlText w:val="•"/>
      <w:lvlJc w:val="left"/>
      <w:pPr>
        <w:ind w:left="483" w:hanging="144"/>
      </w:pPr>
      <w:rPr>
        <w:rFonts w:hint="default"/>
        <w:lang w:val="ru-RU" w:eastAsia="en-US" w:bidi="ar-SA"/>
      </w:rPr>
    </w:lvl>
    <w:lvl w:ilvl="2" w:tplc="FCBC5170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3" w:tplc="C32E7494">
      <w:numFmt w:val="bullet"/>
      <w:lvlText w:val="•"/>
      <w:lvlJc w:val="left"/>
      <w:pPr>
        <w:ind w:left="1251" w:hanging="144"/>
      </w:pPr>
      <w:rPr>
        <w:rFonts w:hint="default"/>
        <w:lang w:val="ru-RU" w:eastAsia="en-US" w:bidi="ar-SA"/>
      </w:rPr>
    </w:lvl>
    <w:lvl w:ilvl="4" w:tplc="BC9C49B4">
      <w:numFmt w:val="bullet"/>
      <w:lvlText w:val="•"/>
      <w:lvlJc w:val="left"/>
      <w:pPr>
        <w:ind w:left="1634" w:hanging="144"/>
      </w:pPr>
      <w:rPr>
        <w:rFonts w:hint="default"/>
        <w:lang w:val="ru-RU" w:eastAsia="en-US" w:bidi="ar-SA"/>
      </w:rPr>
    </w:lvl>
    <w:lvl w:ilvl="5" w:tplc="F5EC0A08">
      <w:numFmt w:val="bullet"/>
      <w:lvlText w:val="•"/>
      <w:lvlJc w:val="left"/>
      <w:pPr>
        <w:ind w:left="2018" w:hanging="144"/>
      </w:pPr>
      <w:rPr>
        <w:rFonts w:hint="default"/>
        <w:lang w:val="ru-RU" w:eastAsia="en-US" w:bidi="ar-SA"/>
      </w:rPr>
    </w:lvl>
    <w:lvl w:ilvl="6" w:tplc="1F64A54E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7" w:tplc="43EAE304">
      <w:numFmt w:val="bullet"/>
      <w:lvlText w:val="•"/>
      <w:lvlJc w:val="left"/>
      <w:pPr>
        <w:ind w:left="2785" w:hanging="144"/>
      </w:pPr>
      <w:rPr>
        <w:rFonts w:hint="default"/>
        <w:lang w:val="ru-RU" w:eastAsia="en-US" w:bidi="ar-SA"/>
      </w:rPr>
    </w:lvl>
    <w:lvl w:ilvl="8" w:tplc="AF7A78E6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</w:abstractNum>
  <w:abstractNum w:abstractNumId="150">
    <w:nsid w:val="5E3850B5"/>
    <w:multiLevelType w:val="hybridMultilevel"/>
    <w:tmpl w:val="DA0CA68C"/>
    <w:lvl w:ilvl="0" w:tplc="DB32CF8C">
      <w:numFmt w:val="bullet"/>
      <w:lvlText w:val="-"/>
      <w:lvlJc w:val="left"/>
      <w:pPr>
        <w:ind w:left="110" w:hanging="5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8B6FC">
      <w:numFmt w:val="bullet"/>
      <w:lvlText w:val="•"/>
      <w:lvlJc w:val="left"/>
      <w:pPr>
        <w:ind w:left="568" w:hanging="504"/>
      </w:pPr>
      <w:rPr>
        <w:rFonts w:hint="default"/>
        <w:lang w:val="ru-RU" w:eastAsia="en-US" w:bidi="ar-SA"/>
      </w:rPr>
    </w:lvl>
    <w:lvl w:ilvl="2" w:tplc="8A4CECCE">
      <w:numFmt w:val="bullet"/>
      <w:lvlText w:val="•"/>
      <w:lvlJc w:val="left"/>
      <w:pPr>
        <w:ind w:left="1016" w:hanging="504"/>
      </w:pPr>
      <w:rPr>
        <w:rFonts w:hint="default"/>
        <w:lang w:val="ru-RU" w:eastAsia="en-US" w:bidi="ar-SA"/>
      </w:rPr>
    </w:lvl>
    <w:lvl w:ilvl="3" w:tplc="32EAA160">
      <w:numFmt w:val="bullet"/>
      <w:lvlText w:val="•"/>
      <w:lvlJc w:val="left"/>
      <w:pPr>
        <w:ind w:left="1465" w:hanging="504"/>
      </w:pPr>
      <w:rPr>
        <w:rFonts w:hint="default"/>
        <w:lang w:val="ru-RU" w:eastAsia="en-US" w:bidi="ar-SA"/>
      </w:rPr>
    </w:lvl>
    <w:lvl w:ilvl="4" w:tplc="7B3E86C0">
      <w:numFmt w:val="bullet"/>
      <w:lvlText w:val="•"/>
      <w:lvlJc w:val="left"/>
      <w:pPr>
        <w:ind w:left="1913" w:hanging="504"/>
      </w:pPr>
      <w:rPr>
        <w:rFonts w:hint="default"/>
        <w:lang w:val="ru-RU" w:eastAsia="en-US" w:bidi="ar-SA"/>
      </w:rPr>
    </w:lvl>
    <w:lvl w:ilvl="5" w:tplc="F0EE80E0">
      <w:numFmt w:val="bullet"/>
      <w:lvlText w:val="•"/>
      <w:lvlJc w:val="left"/>
      <w:pPr>
        <w:ind w:left="2362" w:hanging="504"/>
      </w:pPr>
      <w:rPr>
        <w:rFonts w:hint="default"/>
        <w:lang w:val="ru-RU" w:eastAsia="en-US" w:bidi="ar-SA"/>
      </w:rPr>
    </w:lvl>
    <w:lvl w:ilvl="6" w:tplc="AF7EED32">
      <w:numFmt w:val="bullet"/>
      <w:lvlText w:val="•"/>
      <w:lvlJc w:val="left"/>
      <w:pPr>
        <w:ind w:left="2810" w:hanging="504"/>
      </w:pPr>
      <w:rPr>
        <w:rFonts w:hint="default"/>
        <w:lang w:val="ru-RU" w:eastAsia="en-US" w:bidi="ar-SA"/>
      </w:rPr>
    </w:lvl>
    <w:lvl w:ilvl="7" w:tplc="2ACC632A">
      <w:numFmt w:val="bullet"/>
      <w:lvlText w:val="•"/>
      <w:lvlJc w:val="left"/>
      <w:pPr>
        <w:ind w:left="3258" w:hanging="504"/>
      </w:pPr>
      <w:rPr>
        <w:rFonts w:hint="default"/>
        <w:lang w:val="ru-RU" w:eastAsia="en-US" w:bidi="ar-SA"/>
      </w:rPr>
    </w:lvl>
    <w:lvl w:ilvl="8" w:tplc="B198B526">
      <w:numFmt w:val="bullet"/>
      <w:lvlText w:val="•"/>
      <w:lvlJc w:val="left"/>
      <w:pPr>
        <w:ind w:left="3707" w:hanging="504"/>
      </w:pPr>
      <w:rPr>
        <w:rFonts w:hint="default"/>
        <w:lang w:val="ru-RU" w:eastAsia="en-US" w:bidi="ar-SA"/>
      </w:rPr>
    </w:lvl>
  </w:abstractNum>
  <w:abstractNum w:abstractNumId="151">
    <w:nsid w:val="5E552602"/>
    <w:multiLevelType w:val="hybridMultilevel"/>
    <w:tmpl w:val="9A4846A0"/>
    <w:lvl w:ilvl="0" w:tplc="BDD4E782">
      <w:start w:val="1"/>
      <w:numFmt w:val="decimal"/>
      <w:lvlText w:val="%1."/>
      <w:lvlJc w:val="left"/>
      <w:pPr>
        <w:ind w:left="185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8FA80">
      <w:numFmt w:val="bullet"/>
      <w:lvlText w:val="•"/>
      <w:lvlJc w:val="left"/>
      <w:pPr>
        <w:ind w:left="2834" w:hanging="245"/>
      </w:pPr>
      <w:rPr>
        <w:rFonts w:hint="default"/>
        <w:lang w:val="ru-RU" w:eastAsia="en-US" w:bidi="ar-SA"/>
      </w:rPr>
    </w:lvl>
    <w:lvl w:ilvl="2" w:tplc="841C8618">
      <w:numFmt w:val="bullet"/>
      <w:lvlText w:val="•"/>
      <w:lvlJc w:val="left"/>
      <w:pPr>
        <w:ind w:left="3808" w:hanging="245"/>
      </w:pPr>
      <w:rPr>
        <w:rFonts w:hint="default"/>
        <w:lang w:val="ru-RU" w:eastAsia="en-US" w:bidi="ar-SA"/>
      </w:rPr>
    </w:lvl>
    <w:lvl w:ilvl="3" w:tplc="CF1E3560">
      <w:numFmt w:val="bullet"/>
      <w:lvlText w:val="•"/>
      <w:lvlJc w:val="left"/>
      <w:pPr>
        <w:ind w:left="4783" w:hanging="245"/>
      </w:pPr>
      <w:rPr>
        <w:rFonts w:hint="default"/>
        <w:lang w:val="ru-RU" w:eastAsia="en-US" w:bidi="ar-SA"/>
      </w:rPr>
    </w:lvl>
    <w:lvl w:ilvl="4" w:tplc="F5CAC7A0">
      <w:numFmt w:val="bullet"/>
      <w:lvlText w:val="•"/>
      <w:lvlJc w:val="left"/>
      <w:pPr>
        <w:ind w:left="5757" w:hanging="245"/>
      </w:pPr>
      <w:rPr>
        <w:rFonts w:hint="default"/>
        <w:lang w:val="ru-RU" w:eastAsia="en-US" w:bidi="ar-SA"/>
      </w:rPr>
    </w:lvl>
    <w:lvl w:ilvl="5" w:tplc="DB6ECD2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65248B2C">
      <w:numFmt w:val="bullet"/>
      <w:lvlText w:val="•"/>
      <w:lvlJc w:val="left"/>
      <w:pPr>
        <w:ind w:left="7706" w:hanging="245"/>
      </w:pPr>
      <w:rPr>
        <w:rFonts w:hint="default"/>
        <w:lang w:val="ru-RU" w:eastAsia="en-US" w:bidi="ar-SA"/>
      </w:rPr>
    </w:lvl>
    <w:lvl w:ilvl="7" w:tplc="834462F8">
      <w:numFmt w:val="bullet"/>
      <w:lvlText w:val="•"/>
      <w:lvlJc w:val="left"/>
      <w:pPr>
        <w:ind w:left="8680" w:hanging="245"/>
      </w:pPr>
      <w:rPr>
        <w:rFonts w:hint="default"/>
        <w:lang w:val="ru-RU" w:eastAsia="en-US" w:bidi="ar-SA"/>
      </w:rPr>
    </w:lvl>
    <w:lvl w:ilvl="8" w:tplc="5EA8C79E">
      <w:numFmt w:val="bullet"/>
      <w:lvlText w:val="•"/>
      <w:lvlJc w:val="left"/>
      <w:pPr>
        <w:ind w:left="9655" w:hanging="245"/>
      </w:pPr>
      <w:rPr>
        <w:rFonts w:hint="default"/>
        <w:lang w:val="ru-RU" w:eastAsia="en-US" w:bidi="ar-SA"/>
      </w:rPr>
    </w:lvl>
  </w:abstractNum>
  <w:abstractNum w:abstractNumId="152">
    <w:nsid w:val="5ED30685"/>
    <w:multiLevelType w:val="hybridMultilevel"/>
    <w:tmpl w:val="8F286478"/>
    <w:lvl w:ilvl="0" w:tplc="B4C69AA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C5AF6"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2" w:tplc="EF32E67A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3" w:tplc="7A207F1E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4" w:tplc="34E2390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5" w:tplc="4AD08008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6" w:tplc="3FDC558C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7" w:tplc="4FD2C288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7ABCEBA0">
      <w:numFmt w:val="bullet"/>
      <w:lvlText w:val="•"/>
      <w:lvlJc w:val="left"/>
      <w:pPr>
        <w:ind w:left="5710" w:hanging="144"/>
      </w:pPr>
      <w:rPr>
        <w:rFonts w:hint="default"/>
        <w:lang w:val="ru-RU" w:eastAsia="en-US" w:bidi="ar-SA"/>
      </w:rPr>
    </w:lvl>
  </w:abstractNum>
  <w:abstractNum w:abstractNumId="153">
    <w:nsid w:val="5F5B671C"/>
    <w:multiLevelType w:val="hybridMultilevel"/>
    <w:tmpl w:val="DF5699D6"/>
    <w:lvl w:ilvl="0" w:tplc="0DBC4978">
      <w:start w:val="1"/>
      <w:numFmt w:val="decimal"/>
      <w:lvlText w:val="%1)"/>
      <w:lvlJc w:val="left"/>
      <w:pPr>
        <w:ind w:left="166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B643A6">
      <w:numFmt w:val="bullet"/>
      <w:lvlText w:val="•"/>
      <w:lvlJc w:val="left"/>
      <w:pPr>
        <w:ind w:left="2654" w:hanging="264"/>
      </w:pPr>
      <w:rPr>
        <w:rFonts w:hint="default"/>
        <w:lang w:val="ru-RU" w:eastAsia="en-US" w:bidi="ar-SA"/>
      </w:rPr>
    </w:lvl>
    <w:lvl w:ilvl="2" w:tplc="B12A2F30">
      <w:numFmt w:val="bullet"/>
      <w:lvlText w:val="•"/>
      <w:lvlJc w:val="left"/>
      <w:pPr>
        <w:ind w:left="3648" w:hanging="264"/>
      </w:pPr>
      <w:rPr>
        <w:rFonts w:hint="default"/>
        <w:lang w:val="ru-RU" w:eastAsia="en-US" w:bidi="ar-SA"/>
      </w:rPr>
    </w:lvl>
    <w:lvl w:ilvl="3" w:tplc="977AADE0">
      <w:numFmt w:val="bullet"/>
      <w:lvlText w:val="•"/>
      <w:lvlJc w:val="left"/>
      <w:pPr>
        <w:ind w:left="4643" w:hanging="264"/>
      </w:pPr>
      <w:rPr>
        <w:rFonts w:hint="default"/>
        <w:lang w:val="ru-RU" w:eastAsia="en-US" w:bidi="ar-SA"/>
      </w:rPr>
    </w:lvl>
    <w:lvl w:ilvl="4" w:tplc="E3B4F09A">
      <w:numFmt w:val="bullet"/>
      <w:lvlText w:val="•"/>
      <w:lvlJc w:val="left"/>
      <w:pPr>
        <w:ind w:left="5637" w:hanging="264"/>
      </w:pPr>
      <w:rPr>
        <w:rFonts w:hint="default"/>
        <w:lang w:val="ru-RU" w:eastAsia="en-US" w:bidi="ar-SA"/>
      </w:rPr>
    </w:lvl>
    <w:lvl w:ilvl="5" w:tplc="00C26886">
      <w:numFmt w:val="bullet"/>
      <w:lvlText w:val="•"/>
      <w:lvlJc w:val="left"/>
      <w:pPr>
        <w:ind w:left="6632" w:hanging="264"/>
      </w:pPr>
      <w:rPr>
        <w:rFonts w:hint="default"/>
        <w:lang w:val="ru-RU" w:eastAsia="en-US" w:bidi="ar-SA"/>
      </w:rPr>
    </w:lvl>
    <w:lvl w:ilvl="6" w:tplc="63E266C4">
      <w:numFmt w:val="bullet"/>
      <w:lvlText w:val="•"/>
      <w:lvlJc w:val="left"/>
      <w:pPr>
        <w:ind w:left="7626" w:hanging="264"/>
      </w:pPr>
      <w:rPr>
        <w:rFonts w:hint="default"/>
        <w:lang w:val="ru-RU" w:eastAsia="en-US" w:bidi="ar-SA"/>
      </w:rPr>
    </w:lvl>
    <w:lvl w:ilvl="7" w:tplc="D73A7784">
      <w:numFmt w:val="bullet"/>
      <w:lvlText w:val="•"/>
      <w:lvlJc w:val="left"/>
      <w:pPr>
        <w:ind w:left="8620" w:hanging="264"/>
      </w:pPr>
      <w:rPr>
        <w:rFonts w:hint="default"/>
        <w:lang w:val="ru-RU" w:eastAsia="en-US" w:bidi="ar-SA"/>
      </w:rPr>
    </w:lvl>
    <w:lvl w:ilvl="8" w:tplc="A32A1A48">
      <w:numFmt w:val="bullet"/>
      <w:lvlText w:val="•"/>
      <w:lvlJc w:val="left"/>
      <w:pPr>
        <w:ind w:left="9615" w:hanging="264"/>
      </w:pPr>
      <w:rPr>
        <w:rFonts w:hint="default"/>
        <w:lang w:val="ru-RU" w:eastAsia="en-US" w:bidi="ar-SA"/>
      </w:rPr>
    </w:lvl>
  </w:abstractNum>
  <w:abstractNum w:abstractNumId="154">
    <w:nsid w:val="5F9769C9"/>
    <w:multiLevelType w:val="hybridMultilevel"/>
    <w:tmpl w:val="0F8859A0"/>
    <w:lvl w:ilvl="0" w:tplc="AE903C20">
      <w:start w:val="1"/>
      <w:numFmt w:val="decimal"/>
      <w:lvlText w:val="%1."/>
      <w:lvlJc w:val="left"/>
      <w:pPr>
        <w:ind w:left="140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864D8">
      <w:numFmt w:val="bullet"/>
      <w:lvlText w:val="•"/>
      <w:lvlJc w:val="left"/>
      <w:pPr>
        <w:ind w:left="2420" w:hanging="432"/>
      </w:pPr>
      <w:rPr>
        <w:rFonts w:hint="default"/>
        <w:lang w:val="ru-RU" w:eastAsia="en-US" w:bidi="ar-SA"/>
      </w:rPr>
    </w:lvl>
    <w:lvl w:ilvl="2" w:tplc="0C380FDE">
      <w:numFmt w:val="bullet"/>
      <w:lvlText w:val="•"/>
      <w:lvlJc w:val="left"/>
      <w:pPr>
        <w:ind w:left="3440" w:hanging="432"/>
      </w:pPr>
      <w:rPr>
        <w:rFonts w:hint="default"/>
        <w:lang w:val="ru-RU" w:eastAsia="en-US" w:bidi="ar-SA"/>
      </w:rPr>
    </w:lvl>
    <w:lvl w:ilvl="3" w:tplc="23665DD6">
      <w:numFmt w:val="bullet"/>
      <w:lvlText w:val="•"/>
      <w:lvlJc w:val="left"/>
      <w:pPr>
        <w:ind w:left="4461" w:hanging="432"/>
      </w:pPr>
      <w:rPr>
        <w:rFonts w:hint="default"/>
        <w:lang w:val="ru-RU" w:eastAsia="en-US" w:bidi="ar-SA"/>
      </w:rPr>
    </w:lvl>
    <w:lvl w:ilvl="4" w:tplc="323EE68E">
      <w:numFmt w:val="bullet"/>
      <w:lvlText w:val="•"/>
      <w:lvlJc w:val="left"/>
      <w:pPr>
        <w:ind w:left="5481" w:hanging="432"/>
      </w:pPr>
      <w:rPr>
        <w:rFonts w:hint="default"/>
        <w:lang w:val="ru-RU" w:eastAsia="en-US" w:bidi="ar-SA"/>
      </w:rPr>
    </w:lvl>
    <w:lvl w:ilvl="5" w:tplc="7F80CC72">
      <w:numFmt w:val="bullet"/>
      <w:lvlText w:val="•"/>
      <w:lvlJc w:val="left"/>
      <w:pPr>
        <w:ind w:left="6502" w:hanging="432"/>
      </w:pPr>
      <w:rPr>
        <w:rFonts w:hint="default"/>
        <w:lang w:val="ru-RU" w:eastAsia="en-US" w:bidi="ar-SA"/>
      </w:rPr>
    </w:lvl>
    <w:lvl w:ilvl="6" w:tplc="DD48956C">
      <w:numFmt w:val="bullet"/>
      <w:lvlText w:val="•"/>
      <w:lvlJc w:val="left"/>
      <w:pPr>
        <w:ind w:left="7522" w:hanging="432"/>
      </w:pPr>
      <w:rPr>
        <w:rFonts w:hint="default"/>
        <w:lang w:val="ru-RU" w:eastAsia="en-US" w:bidi="ar-SA"/>
      </w:rPr>
    </w:lvl>
    <w:lvl w:ilvl="7" w:tplc="EF820C06">
      <w:numFmt w:val="bullet"/>
      <w:lvlText w:val="•"/>
      <w:lvlJc w:val="left"/>
      <w:pPr>
        <w:ind w:left="8542" w:hanging="432"/>
      </w:pPr>
      <w:rPr>
        <w:rFonts w:hint="default"/>
        <w:lang w:val="ru-RU" w:eastAsia="en-US" w:bidi="ar-SA"/>
      </w:rPr>
    </w:lvl>
    <w:lvl w:ilvl="8" w:tplc="C2060A9A">
      <w:numFmt w:val="bullet"/>
      <w:lvlText w:val="•"/>
      <w:lvlJc w:val="left"/>
      <w:pPr>
        <w:ind w:left="9563" w:hanging="432"/>
      </w:pPr>
      <w:rPr>
        <w:rFonts w:hint="default"/>
        <w:lang w:val="ru-RU" w:eastAsia="en-US" w:bidi="ar-SA"/>
      </w:rPr>
    </w:lvl>
  </w:abstractNum>
  <w:abstractNum w:abstractNumId="155">
    <w:nsid w:val="61DB6058"/>
    <w:multiLevelType w:val="hybridMultilevel"/>
    <w:tmpl w:val="98D4A36C"/>
    <w:lvl w:ilvl="0" w:tplc="F6AA65F0">
      <w:start w:val="1"/>
      <w:numFmt w:val="decimal"/>
      <w:lvlText w:val="%1."/>
      <w:lvlJc w:val="left"/>
      <w:pPr>
        <w:ind w:left="2062" w:hanging="29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EBC3990">
      <w:numFmt w:val="bullet"/>
      <w:lvlText w:val="•"/>
      <w:lvlJc w:val="left"/>
      <w:pPr>
        <w:ind w:left="3014" w:hanging="298"/>
      </w:pPr>
      <w:rPr>
        <w:rFonts w:hint="default"/>
        <w:lang w:val="ru-RU" w:eastAsia="en-US" w:bidi="ar-SA"/>
      </w:rPr>
    </w:lvl>
    <w:lvl w:ilvl="2" w:tplc="95E4C598">
      <w:numFmt w:val="bullet"/>
      <w:lvlText w:val="•"/>
      <w:lvlJc w:val="left"/>
      <w:pPr>
        <w:ind w:left="3968" w:hanging="298"/>
      </w:pPr>
      <w:rPr>
        <w:rFonts w:hint="default"/>
        <w:lang w:val="ru-RU" w:eastAsia="en-US" w:bidi="ar-SA"/>
      </w:rPr>
    </w:lvl>
    <w:lvl w:ilvl="3" w:tplc="E6B41608">
      <w:numFmt w:val="bullet"/>
      <w:lvlText w:val="•"/>
      <w:lvlJc w:val="left"/>
      <w:pPr>
        <w:ind w:left="4923" w:hanging="298"/>
      </w:pPr>
      <w:rPr>
        <w:rFonts w:hint="default"/>
        <w:lang w:val="ru-RU" w:eastAsia="en-US" w:bidi="ar-SA"/>
      </w:rPr>
    </w:lvl>
    <w:lvl w:ilvl="4" w:tplc="AED00476">
      <w:numFmt w:val="bullet"/>
      <w:lvlText w:val="•"/>
      <w:lvlJc w:val="left"/>
      <w:pPr>
        <w:ind w:left="5877" w:hanging="298"/>
      </w:pPr>
      <w:rPr>
        <w:rFonts w:hint="default"/>
        <w:lang w:val="ru-RU" w:eastAsia="en-US" w:bidi="ar-SA"/>
      </w:rPr>
    </w:lvl>
    <w:lvl w:ilvl="5" w:tplc="8294F18E">
      <w:numFmt w:val="bullet"/>
      <w:lvlText w:val="•"/>
      <w:lvlJc w:val="left"/>
      <w:pPr>
        <w:ind w:left="6832" w:hanging="298"/>
      </w:pPr>
      <w:rPr>
        <w:rFonts w:hint="default"/>
        <w:lang w:val="ru-RU" w:eastAsia="en-US" w:bidi="ar-SA"/>
      </w:rPr>
    </w:lvl>
    <w:lvl w:ilvl="6" w:tplc="9702AF16">
      <w:numFmt w:val="bullet"/>
      <w:lvlText w:val="•"/>
      <w:lvlJc w:val="left"/>
      <w:pPr>
        <w:ind w:left="7786" w:hanging="298"/>
      </w:pPr>
      <w:rPr>
        <w:rFonts w:hint="default"/>
        <w:lang w:val="ru-RU" w:eastAsia="en-US" w:bidi="ar-SA"/>
      </w:rPr>
    </w:lvl>
    <w:lvl w:ilvl="7" w:tplc="797AD568">
      <w:numFmt w:val="bullet"/>
      <w:lvlText w:val="•"/>
      <w:lvlJc w:val="left"/>
      <w:pPr>
        <w:ind w:left="8740" w:hanging="298"/>
      </w:pPr>
      <w:rPr>
        <w:rFonts w:hint="default"/>
        <w:lang w:val="ru-RU" w:eastAsia="en-US" w:bidi="ar-SA"/>
      </w:rPr>
    </w:lvl>
    <w:lvl w:ilvl="8" w:tplc="B0D09B70">
      <w:numFmt w:val="bullet"/>
      <w:lvlText w:val="•"/>
      <w:lvlJc w:val="left"/>
      <w:pPr>
        <w:ind w:left="9695" w:hanging="298"/>
      </w:pPr>
      <w:rPr>
        <w:rFonts w:hint="default"/>
        <w:lang w:val="ru-RU" w:eastAsia="en-US" w:bidi="ar-SA"/>
      </w:rPr>
    </w:lvl>
  </w:abstractNum>
  <w:abstractNum w:abstractNumId="156">
    <w:nsid w:val="6299518C"/>
    <w:multiLevelType w:val="hybridMultilevel"/>
    <w:tmpl w:val="515E160C"/>
    <w:lvl w:ilvl="0" w:tplc="159A38E6">
      <w:start w:val="8"/>
      <w:numFmt w:val="decimal"/>
      <w:lvlText w:val="%1"/>
      <w:lvlJc w:val="left"/>
      <w:pPr>
        <w:ind w:left="586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30F20C">
      <w:numFmt w:val="bullet"/>
      <w:lvlText w:val="•"/>
      <w:lvlJc w:val="left"/>
      <w:pPr>
        <w:ind w:left="6434" w:hanging="183"/>
      </w:pPr>
      <w:rPr>
        <w:rFonts w:hint="default"/>
        <w:lang w:val="ru-RU" w:eastAsia="en-US" w:bidi="ar-SA"/>
      </w:rPr>
    </w:lvl>
    <w:lvl w:ilvl="2" w:tplc="716A60DE">
      <w:numFmt w:val="bullet"/>
      <w:lvlText w:val="•"/>
      <w:lvlJc w:val="left"/>
      <w:pPr>
        <w:ind w:left="7008" w:hanging="183"/>
      </w:pPr>
      <w:rPr>
        <w:rFonts w:hint="default"/>
        <w:lang w:val="ru-RU" w:eastAsia="en-US" w:bidi="ar-SA"/>
      </w:rPr>
    </w:lvl>
    <w:lvl w:ilvl="3" w:tplc="8DE0634E">
      <w:numFmt w:val="bullet"/>
      <w:lvlText w:val="•"/>
      <w:lvlJc w:val="left"/>
      <w:pPr>
        <w:ind w:left="7583" w:hanging="183"/>
      </w:pPr>
      <w:rPr>
        <w:rFonts w:hint="default"/>
        <w:lang w:val="ru-RU" w:eastAsia="en-US" w:bidi="ar-SA"/>
      </w:rPr>
    </w:lvl>
    <w:lvl w:ilvl="4" w:tplc="0B9014F0">
      <w:numFmt w:val="bullet"/>
      <w:lvlText w:val="•"/>
      <w:lvlJc w:val="left"/>
      <w:pPr>
        <w:ind w:left="8157" w:hanging="183"/>
      </w:pPr>
      <w:rPr>
        <w:rFonts w:hint="default"/>
        <w:lang w:val="ru-RU" w:eastAsia="en-US" w:bidi="ar-SA"/>
      </w:rPr>
    </w:lvl>
    <w:lvl w:ilvl="5" w:tplc="989AF78C">
      <w:numFmt w:val="bullet"/>
      <w:lvlText w:val="•"/>
      <w:lvlJc w:val="left"/>
      <w:pPr>
        <w:ind w:left="8732" w:hanging="183"/>
      </w:pPr>
      <w:rPr>
        <w:rFonts w:hint="default"/>
        <w:lang w:val="ru-RU" w:eastAsia="en-US" w:bidi="ar-SA"/>
      </w:rPr>
    </w:lvl>
    <w:lvl w:ilvl="6" w:tplc="564C2484">
      <w:numFmt w:val="bullet"/>
      <w:lvlText w:val="•"/>
      <w:lvlJc w:val="left"/>
      <w:pPr>
        <w:ind w:left="9306" w:hanging="183"/>
      </w:pPr>
      <w:rPr>
        <w:rFonts w:hint="default"/>
        <w:lang w:val="ru-RU" w:eastAsia="en-US" w:bidi="ar-SA"/>
      </w:rPr>
    </w:lvl>
    <w:lvl w:ilvl="7" w:tplc="4AA87198">
      <w:numFmt w:val="bullet"/>
      <w:lvlText w:val="•"/>
      <w:lvlJc w:val="left"/>
      <w:pPr>
        <w:ind w:left="9880" w:hanging="183"/>
      </w:pPr>
      <w:rPr>
        <w:rFonts w:hint="default"/>
        <w:lang w:val="ru-RU" w:eastAsia="en-US" w:bidi="ar-SA"/>
      </w:rPr>
    </w:lvl>
    <w:lvl w:ilvl="8" w:tplc="4F7CB15C">
      <w:numFmt w:val="bullet"/>
      <w:lvlText w:val="•"/>
      <w:lvlJc w:val="left"/>
      <w:pPr>
        <w:ind w:left="10455" w:hanging="183"/>
      </w:pPr>
      <w:rPr>
        <w:rFonts w:hint="default"/>
        <w:lang w:val="ru-RU" w:eastAsia="en-US" w:bidi="ar-SA"/>
      </w:rPr>
    </w:lvl>
  </w:abstractNum>
  <w:abstractNum w:abstractNumId="157">
    <w:nsid w:val="62BD2EA0"/>
    <w:multiLevelType w:val="hybridMultilevel"/>
    <w:tmpl w:val="DBFAC67A"/>
    <w:lvl w:ilvl="0" w:tplc="ECF86E36">
      <w:start w:val="1"/>
      <w:numFmt w:val="decimal"/>
      <w:lvlText w:val="%1."/>
      <w:lvlJc w:val="left"/>
      <w:pPr>
        <w:ind w:left="1861" w:hanging="332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2E84EFE">
      <w:numFmt w:val="bullet"/>
      <w:lvlText w:val="•"/>
      <w:lvlJc w:val="left"/>
      <w:pPr>
        <w:ind w:left="2834" w:hanging="332"/>
      </w:pPr>
      <w:rPr>
        <w:rFonts w:hint="default"/>
        <w:lang w:val="ru-RU" w:eastAsia="en-US" w:bidi="ar-SA"/>
      </w:rPr>
    </w:lvl>
    <w:lvl w:ilvl="2" w:tplc="DBDE7FD0">
      <w:numFmt w:val="bullet"/>
      <w:lvlText w:val="•"/>
      <w:lvlJc w:val="left"/>
      <w:pPr>
        <w:ind w:left="3808" w:hanging="332"/>
      </w:pPr>
      <w:rPr>
        <w:rFonts w:hint="default"/>
        <w:lang w:val="ru-RU" w:eastAsia="en-US" w:bidi="ar-SA"/>
      </w:rPr>
    </w:lvl>
    <w:lvl w:ilvl="3" w:tplc="D4AC6F92">
      <w:numFmt w:val="bullet"/>
      <w:lvlText w:val="•"/>
      <w:lvlJc w:val="left"/>
      <w:pPr>
        <w:ind w:left="4783" w:hanging="332"/>
      </w:pPr>
      <w:rPr>
        <w:rFonts w:hint="default"/>
        <w:lang w:val="ru-RU" w:eastAsia="en-US" w:bidi="ar-SA"/>
      </w:rPr>
    </w:lvl>
    <w:lvl w:ilvl="4" w:tplc="C60C7168">
      <w:numFmt w:val="bullet"/>
      <w:lvlText w:val="•"/>
      <w:lvlJc w:val="left"/>
      <w:pPr>
        <w:ind w:left="5757" w:hanging="332"/>
      </w:pPr>
      <w:rPr>
        <w:rFonts w:hint="default"/>
        <w:lang w:val="ru-RU" w:eastAsia="en-US" w:bidi="ar-SA"/>
      </w:rPr>
    </w:lvl>
    <w:lvl w:ilvl="5" w:tplc="1A56D532">
      <w:numFmt w:val="bullet"/>
      <w:lvlText w:val="•"/>
      <w:lvlJc w:val="left"/>
      <w:pPr>
        <w:ind w:left="6732" w:hanging="332"/>
      </w:pPr>
      <w:rPr>
        <w:rFonts w:hint="default"/>
        <w:lang w:val="ru-RU" w:eastAsia="en-US" w:bidi="ar-SA"/>
      </w:rPr>
    </w:lvl>
    <w:lvl w:ilvl="6" w:tplc="66CADB94">
      <w:numFmt w:val="bullet"/>
      <w:lvlText w:val="•"/>
      <w:lvlJc w:val="left"/>
      <w:pPr>
        <w:ind w:left="7706" w:hanging="332"/>
      </w:pPr>
      <w:rPr>
        <w:rFonts w:hint="default"/>
        <w:lang w:val="ru-RU" w:eastAsia="en-US" w:bidi="ar-SA"/>
      </w:rPr>
    </w:lvl>
    <w:lvl w:ilvl="7" w:tplc="5324ED64">
      <w:numFmt w:val="bullet"/>
      <w:lvlText w:val="•"/>
      <w:lvlJc w:val="left"/>
      <w:pPr>
        <w:ind w:left="8680" w:hanging="332"/>
      </w:pPr>
      <w:rPr>
        <w:rFonts w:hint="default"/>
        <w:lang w:val="ru-RU" w:eastAsia="en-US" w:bidi="ar-SA"/>
      </w:rPr>
    </w:lvl>
    <w:lvl w:ilvl="8" w:tplc="A78A06F6">
      <w:numFmt w:val="bullet"/>
      <w:lvlText w:val="•"/>
      <w:lvlJc w:val="left"/>
      <w:pPr>
        <w:ind w:left="9655" w:hanging="332"/>
      </w:pPr>
      <w:rPr>
        <w:rFonts w:hint="default"/>
        <w:lang w:val="ru-RU" w:eastAsia="en-US" w:bidi="ar-SA"/>
      </w:rPr>
    </w:lvl>
  </w:abstractNum>
  <w:abstractNum w:abstractNumId="158">
    <w:nsid w:val="63A61268"/>
    <w:multiLevelType w:val="hybridMultilevel"/>
    <w:tmpl w:val="C018F9FA"/>
    <w:lvl w:ilvl="0" w:tplc="9684DB0A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C1C3B7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2" w:tplc="D9C4CA82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3" w:tplc="6722E54C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4" w:tplc="21004720">
      <w:numFmt w:val="bullet"/>
      <w:lvlText w:val="•"/>
      <w:lvlJc w:val="left"/>
      <w:pPr>
        <w:ind w:left="5481" w:hanging="284"/>
      </w:pPr>
      <w:rPr>
        <w:rFonts w:hint="default"/>
        <w:lang w:val="ru-RU" w:eastAsia="en-US" w:bidi="ar-SA"/>
      </w:rPr>
    </w:lvl>
    <w:lvl w:ilvl="5" w:tplc="F67C9830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DC867D58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7" w:tplc="01660F40">
      <w:numFmt w:val="bullet"/>
      <w:lvlText w:val="•"/>
      <w:lvlJc w:val="left"/>
      <w:pPr>
        <w:ind w:left="8542" w:hanging="284"/>
      </w:pPr>
      <w:rPr>
        <w:rFonts w:hint="default"/>
        <w:lang w:val="ru-RU" w:eastAsia="en-US" w:bidi="ar-SA"/>
      </w:rPr>
    </w:lvl>
    <w:lvl w:ilvl="8" w:tplc="48263A56">
      <w:numFmt w:val="bullet"/>
      <w:lvlText w:val="•"/>
      <w:lvlJc w:val="left"/>
      <w:pPr>
        <w:ind w:left="9563" w:hanging="284"/>
      </w:pPr>
      <w:rPr>
        <w:rFonts w:hint="default"/>
        <w:lang w:val="ru-RU" w:eastAsia="en-US" w:bidi="ar-SA"/>
      </w:rPr>
    </w:lvl>
  </w:abstractNum>
  <w:abstractNum w:abstractNumId="159">
    <w:nsid w:val="64531A28"/>
    <w:multiLevelType w:val="hybridMultilevel"/>
    <w:tmpl w:val="3A0AFFE2"/>
    <w:lvl w:ilvl="0" w:tplc="179AF8BC">
      <w:numFmt w:val="bullet"/>
      <w:lvlText w:val="–"/>
      <w:lvlJc w:val="left"/>
      <w:pPr>
        <w:ind w:left="110" w:hanging="10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7A06BA">
      <w:numFmt w:val="bullet"/>
      <w:lvlText w:val="•"/>
      <w:lvlJc w:val="left"/>
      <w:pPr>
        <w:ind w:left="384" w:hanging="1062"/>
      </w:pPr>
      <w:rPr>
        <w:rFonts w:hint="default"/>
        <w:lang w:val="ru-RU" w:eastAsia="en-US" w:bidi="ar-SA"/>
      </w:rPr>
    </w:lvl>
    <w:lvl w:ilvl="2" w:tplc="6CCE73FC">
      <w:numFmt w:val="bullet"/>
      <w:lvlText w:val="•"/>
      <w:lvlJc w:val="left"/>
      <w:pPr>
        <w:ind w:left="649" w:hanging="1062"/>
      </w:pPr>
      <w:rPr>
        <w:rFonts w:hint="default"/>
        <w:lang w:val="ru-RU" w:eastAsia="en-US" w:bidi="ar-SA"/>
      </w:rPr>
    </w:lvl>
    <w:lvl w:ilvl="3" w:tplc="ED740106">
      <w:numFmt w:val="bullet"/>
      <w:lvlText w:val="•"/>
      <w:lvlJc w:val="left"/>
      <w:pPr>
        <w:ind w:left="913" w:hanging="1062"/>
      </w:pPr>
      <w:rPr>
        <w:rFonts w:hint="default"/>
        <w:lang w:val="ru-RU" w:eastAsia="en-US" w:bidi="ar-SA"/>
      </w:rPr>
    </w:lvl>
    <w:lvl w:ilvl="4" w:tplc="81B8D0D6">
      <w:numFmt w:val="bullet"/>
      <w:lvlText w:val="•"/>
      <w:lvlJc w:val="left"/>
      <w:pPr>
        <w:ind w:left="1178" w:hanging="1062"/>
      </w:pPr>
      <w:rPr>
        <w:rFonts w:hint="default"/>
        <w:lang w:val="ru-RU" w:eastAsia="en-US" w:bidi="ar-SA"/>
      </w:rPr>
    </w:lvl>
    <w:lvl w:ilvl="5" w:tplc="2A2AD3F6">
      <w:numFmt w:val="bullet"/>
      <w:lvlText w:val="•"/>
      <w:lvlJc w:val="left"/>
      <w:pPr>
        <w:ind w:left="1442" w:hanging="1062"/>
      </w:pPr>
      <w:rPr>
        <w:rFonts w:hint="default"/>
        <w:lang w:val="ru-RU" w:eastAsia="en-US" w:bidi="ar-SA"/>
      </w:rPr>
    </w:lvl>
    <w:lvl w:ilvl="6" w:tplc="3182A076">
      <w:numFmt w:val="bullet"/>
      <w:lvlText w:val="•"/>
      <w:lvlJc w:val="left"/>
      <w:pPr>
        <w:ind w:left="1707" w:hanging="1062"/>
      </w:pPr>
      <w:rPr>
        <w:rFonts w:hint="default"/>
        <w:lang w:val="ru-RU" w:eastAsia="en-US" w:bidi="ar-SA"/>
      </w:rPr>
    </w:lvl>
    <w:lvl w:ilvl="7" w:tplc="3CEC84B4">
      <w:numFmt w:val="bullet"/>
      <w:lvlText w:val="•"/>
      <w:lvlJc w:val="left"/>
      <w:pPr>
        <w:ind w:left="1971" w:hanging="1062"/>
      </w:pPr>
      <w:rPr>
        <w:rFonts w:hint="default"/>
        <w:lang w:val="ru-RU" w:eastAsia="en-US" w:bidi="ar-SA"/>
      </w:rPr>
    </w:lvl>
    <w:lvl w:ilvl="8" w:tplc="632AC1E4">
      <w:numFmt w:val="bullet"/>
      <w:lvlText w:val="•"/>
      <w:lvlJc w:val="left"/>
      <w:pPr>
        <w:ind w:left="2236" w:hanging="1062"/>
      </w:pPr>
      <w:rPr>
        <w:rFonts w:hint="default"/>
        <w:lang w:val="ru-RU" w:eastAsia="en-US" w:bidi="ar-SA"/>
      </w:rPr>
    </w:lvl>
  </w:abstractNum>
  <w:abstractNum w:abstractNumId="160">
    <w:nsid w:val="647400DF"/>
    <w:multiLevelType w:val="hybridMultilevel"/>
    <w:tmpl w:val="55E251A0"/>
    <w:lvl w:ilvl="0" w:tplc="D9983424">
      <w:numFmt w:val="bullet"/>
      <w:lvlText w:val="-"/>
      <w:lvlJc w:val="left"/>
      <w:pPr>
        <w:ind w:left="140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6A5E8">
      <w:numFmt w:val="bullet"/>
      <w:lvlText w:val="•"/>
      <w:lvlJc w:val="left"/>
      <w:pPr>
        <w:ind w:left="2420" w:hanging="168"/>
      </w:pPr>
      <w:rPr>
        <w:rFonts w:hint="default"/>
        <w:lang w:val="ru-RU" w:eastAsia="en-US" w:bidi="ar-SA"/>
      </w:rPr>
    </w:lvl>
    <w:lvl w:ilvl="2" w:tplc="67C2FD34">
      <w:numFmt w:val="bullet"/>
      <w:lvlText w:val="•"/>
      <w:lvlJc w:val="left"/>
      <w:pPr>
        <w:ind w:left="3440" w:hanging="168"/>
      </w:pPr>
      <w:rPr>
        <w:rFonts w:hint="default"/>
        <w:lang w:val="ru-RU" w:eastAsia="en-US" w:bidi="ar-SA"/>
      </w:rPr>
    </w:lvl>
    <w:lvl w:ilvl="3" w:tplc="78C479BA">
      <w:numFmt w:val="bullet"/>
      <w:lvlText w:val="•"/>
      <w:lvlJc w:val="left"/>
      <w:pPr>
        <w:ind w:left="4461" w:hanging="168"/>
      </w:pPr>
      <w:rPr>
        <w:rFonts w:hint="default"/>
        <w:lang w:val="ru-RU" w:eastAsia="en-US" w:bidi="ar-SA"/>
      </w:rPr>
    </w:lvl>
    <w:lvl w:ilvl="4" w:tplc="4A503B24">
      <w:numFmt w:val="bullet"/>
      <w:lvlText w:val="•"/>
      <w:lvlJc w:val="left"/>
      <w:pPr>
        <w:ind w:left="5481" w:hanging="168"/>
      </w:pPr>
      <w:rPr>
        <w:rFonts w:hint="default"/>
        <w:lang w:val="ru-RU" w:eastAsia="en-US" w:bidi="ar-SA"/>
      </w:rPr>
    </w:lvl>
    <w:lvl w:ilvl="5" w:tplc="2AD6B52E">
      <w:numFmt w:val="bullet"/>
      <w:lvlText w:val="•"/>
      <w:lvlJc w:val="left"/>
      <w:pPr>
        <w:ind w:left="6502" w:hanging="168"/>
      </w:pPr>
      <w:rPr>
        <w:rFonts w:hint="default"/>
        <w:lang w:val="ru-RU" w:eastAsia="en-US" w:bidi="ar-SA"/>
      </w:rPr>
    </w:lvl>
    <w:lvl w:ilvl="6" w:tplc="4392A282">
      <w:numFmt w:val="bullet"/>
      <w:lvlText w:val="•"/>
      <w:lvlJc w:val="left"/>
      <w:pPr>
        <w:ind w:left="7522" w:hanging="168"/>
      </w:pPr>
      <w:rPr>
        <w:rFonts w:hint="default"/>
        <w:lang w:val="ru-RU" w:eastAsia="en-US" w:bidi="ar-SA"/>
      </w:rPr>
    </w:lvl>
    <w:lvl w:ilvl="7" w:tplc="074C5C84">
      <w:numFmt w:val="bullet"/>
      <w:lvlText w:val="•"/>
      <w:lvlJc w:val="left"/>
      <w:pPr>
        <w:ind w:left="8542" w:hanging="168"/>
      </w:pPr>
      <w:rPr>
        <w:rFonts w:hint="default"/>
        <w:lang w:val="ru-RU" w:eastAsia="en-US" w:bidi="ar-SA"/>
      </w:rPr>
    </w:lvl>
    <w:lvl w:ilvl="8" w:tplc="C16A77D2">
      <w:numFmt w:val="bullet"/>
      <w:lvlText w:val="•"/>
      <w:lvlJc w:val="left"/>
      <w:pPr>
        <w:ind w:left="9563" w:hanging="168"/>
      </w:pPr>
      <w:rPr>
        <w:rFonts w:hint="default"/>
        <w:lang w:val="ru-RU" w:eastAsia="en-US" w:bidi="ar-SA"/>
      </w:rPr>
    </w:lvl>
  </w:abstractNum>
  <w:abstractNum w:abstractNumId="161">
    <w:nsid w:val="64B84221"/>
    <w:multiLevelType w:val="hybridMultilevel"/>
    <w:tmpl w:val="3A2CF1A4"/>
    <w:lvl w:ilvl="0" w:tplc="D91ED61A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782A050">
      <w:numFmt w:val="bullet"/>
      <w:lvlText w:val="•"/>
      <w:lvlJc w:val="left"/>
      <w:pPr>
        <w:ind w:left="1520" w:hanging="2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CE2D604">
      <w:numFmt w:val="bullet"/>
      <w:lvlText w:val="•"/>
      <w:lvlJc w:val="left"/>
      <w:pPr>
        <w:ind w:left="2640" w:hanging="250"/>
      </w:pPr>
      <w:rPr>
        <w:rFonts w:hint="default"/>
        <w:lang w:val="ru-RU" w:eastAsia="en-US" w:bidi="ar-SA"/>
      </w:rPr>
    </w:lvl>
    <w:lvl w:ilvl="3" w:tplc="0750DB4A">
      <w:numFmt w:val="bullet"/>
      <w:lvlText w:val="•"/>
      <w:lvlJc w:val="left"/>
      <w:pPr>
        <w:ind w:left="3760" w:hanging="250"/>
      </w:pPr>
      <w:rPr>
        <w:rFonts w:hint="default"/>
        <w:lang w:val="ru-RU" w:eastAsia="en-US" w:bidi="ar-SA"/>
      </w:rPr>
    </w:lvl>
    <w:lvl w:ilvl="4" w:tplc="24927582">
      <w:numFmt w:val="bullet"/>
      <w:lvlText w:val="•"/>
      <w:lvlJc w:val="left"/>
      <w:pPr>
        <w:ind w:left="4881" w:hanging="250"/>
      </w:pPr>
      <w:rPr>
        <w:rFonts w:hint="default"/>
        <w:lang w:val="ru-RU" w:eastAsia="en-US" w:bidi="ar-SA"/>
      </w:rPr>
    </w:lvl>
    <w:lvl w:ilvl="5" w:tplc="72FE1C72">
      <w:numFmt w:val="bullet"/>
      <w:lvlText w:val="•"/>
      <w:lvlJc w:val="left"/>
      <w:pPr>
        <w:ind w:left="6001" w:hanging="250"/>
      </w:pPr>
      <w:rPr>
        <w:rFonts w:hint="default"/>
        <w:lang w:val="ru-RU" w:eastAsia="en-US" w:bidi="ar-SA"/>
      </w:rPr>
    </w:lvl>
    <w:lvl w:ilvl="6" w:tplc="B08C8B56">
      <w:numFmt w:val="bullet"/>
      <w:lvlText w:val="•"/>
      <w:lvlJc w:val="left"/>
      <w:pPr>
        <w:ind w:left="7122" w:hanging="250"/>
      </w:pPr>
      <w:rPr>
        <w:rFonts w:hint="default"/>
        <w:lang w:val="ru-RU" w:eastAsia="en-US" w:bidi="ar-SA"/>
      </w:rPr>
    </w:lvl>
    <w:lvl w:ilvl="7" w:tplc="D7F0BDA8">
      <w:numFmt w:val="bullet"/>
      <w:lvlText w:val="•"/>
      <w:lvlJc w:val="left"/>
      <w:pPr>
        <w:ind w:left="8242" w:hanging="250"/>
      </w:pPr>
      <w:rPr>
        <w:rFonts w:hint="default"/>
        <w:lang w:val="ru-RU" w:eastAsia="en-US" w:bidi="ar-SA"/>
      </w:rPr>
    </w:lvl>
    <w:lvl w:ilvl="8" w:tplc="7EE0BFAA">
      <w:numFmt w:val="bullet"/>
      <w:lvlText w:val="•"/>
      <w:lvlJc w:val="left"/>
      <w:pPr>
        <w:ind w:left="9363" w:hanging="250"/>
      </w:pPr>
      <w:rPr>
        <w:rFonts w:hint="default"/>
        <w:lang w:val="ru-RU" w:eastAsia="en-US" w:bidi="ar-SA"/>
      </w:rPr>
    </w:lvl>
  </w:abstractNum>
  <w:abstractNum w:abstractNumId="162">
    <w:nsid w:val="65D90E7F"/>
    <w:multiLevelType w:val="hybridMultilevel"/>
    <w:tmpl w:val="858839A8"/>
    <w:lvl w:ilvl="0" w:tplc="2CFC40DC">
      <w:start w:val="1"/>
      <w:numFmt w:val="decimal"/>
      <w:lvlText w:val="%1"/>
      <w:lvlJc w:val="left"/>
      <w:pPr>
        <w:ind w:left="2120" w:hanging="360"/>
        <w:jc w:val="left"/>
      </w:pPr>
      <w:rPr>
        <w:rFonts w:hint="default"/>
        <w:w w:val="100"/>
        <w:lang w:val="ru-RU" w:eastAsia="en-US" w:bidi="ar-SA"/>
      </w:rPr>
    </w:lvl>
    <w:lvl w:ilvl="1" w:tplc="9D28825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B4327A8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250E08B6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96826E0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935EF4D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6FBAD49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70FE400A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2528E99C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63">
    <w:nsid w:val="66604531"/>
    <w:multiLevelType w:val="hybridMultilevel"/>
    <w:tmpl w:val="55F4C55E"/>
    <w:lvl w:ilvl="0" w:tplc="33BAEE9E">
      <w:numFmt w:val="bullet"/>
      <w:lvlText w:val="•"/>
      <w:lvlJc w:val="left"/>
      <w:pPr>
        <w:ind w:left="1400" w:hanging="10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4C3A6">
      <w:numFmt w:val="bullet"/>
      <w:lvlText w:val="•"/>
      <w:lvlJc w:val="left"/>
      <w:pPr>
        <w:ind w:left="2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4AC8F5E">
      <w:numFmt w:val="bullet"/>
      <w:lvlText w:val="•"/>
      <w:lvlJc w:val="left"/>
      <w:pPr>
        <w:ind w:left="1486" w:hanging="9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E447EAE">
      <w:numFmt w:val="bullet"/>
      <w:lvlText w:val="•"/>
      <w:lvlJc w:val="left"/>
      <w:pPr>
        <w:ind w:left="3305" w:hanging="999"/>
      </w:pPr>
      <w:rPr>
        <w:rFonts w:hint="default"/>
        <w:lang w:val="ru-RU" w:eastAsia="en-US" w:bidi="ar-SA"/>
      </w:rPr>
    </w:lvl>
    <w:lvl w:ilvl="4" w:tplc="571C6974">
      <w:numFmt w:val="bullet"/>
      <w:lvlText w:val="•"/>
      <w:lvlJc w:val="left"/>
      <w:pPr>
        <w:ind w:left="4491" w:hanging="999"/>
      </w:pPr>
      <w:rPr>
        <w:rFonts w:hint="default"/>
        <w:lang w:val="ru-RU" w:eastAsia="en-US" w:bidi="ar-SA"/>
      </w:rPr>
    </w:lvl>
    <w:lvl w:ilvl="5" w:tplc="20608C98">
      <w:numFmt w:val="bullet"/>
      <w:lvlText w:val="•"/>
      <w:lvlJc w:val="left"/>
      <w:pPr>
        <w:ind w:left="5676" w:hanging="999"/>
      </w:pPr>
      <w:rPr>
        <w:rFonts w:hint="default"/>
        <w:lang w:val="ru-RU" w:eastAsia="en-US" w:bidi="ar-SA"/>
      </w:rPr>
    </w:lvl>
    <w:lvl w:ilvl="6" w:tplc="358CBBA0">
      <w:numFmt w:val="bullet"/>
      <w:lvlText w:val="•"/>
      <w:lvlJc w:val="left"/>
      <w:pPr>
        <w:ind w:left="6862" w:hanging="999"/>
      </w:pPr>
      <w:rPr>
        <w:rFonts w:hint="default"/>
        <w:lang w:val="ru-RU" w:eastAsia="en-US" w:bidi="ar-SA"/>
      </w:rPr>
    </w:lvl>
    <w:lvl w:ilvl="7" w:tplc="6890E336">
      <w:numFmt w:val="bullet"/>
      <w:lvlText w:val="•"/>
      <w:lvlJc w:val="left"/>
      <w:pPr>
        <w:ind w:left="8047" w:hanging="999"/>
      </w:pPr>
      <w:rPr>
        <w:rFonts w:hint="default"/>
        <w:lang w:val="ru-RU" w:eastAsia="en-US" w:bidi="ar-SA"/>
      </w:rPr>
    </w:lvl>
    <w:lvl w:ilvl="8" w:tplc="119ABB4C">
      <w:numFmt w:val="bullet"/>
      <w:lvlText w:val="•"/>
      <w:lvlJc w:val="left"/>
      <w:pPr>
        <w:ind w:left="9233" w:hanging="999"/>
      </w:pPr>
      <w:rPr>
        <w:rFonts w:hint="default"/>
        <w:lang w:val="ru-RU" w:eastAsia="en-US" w:bidi="ar-SA"/>
      </w:rPr>
    </w:lvl>
  </w:abstractNum>
  <w:abstractNum w:abstractNumId="164">
    <w:nsid w:val="675E5C34"/>
    <w:multiLevelType w:val="multilevel"/>
    <w:tmpl w:val="D020FDFE"/>
    <w:lvl w:ilvl="0">
      <w:start w:val="2"/>
      <w:numFmt w:val="decimal"/>
      <w:lvlText w:val="%1"/>
      <w:lvlJc w:val="left"/>
      <w:pPr>
        <w:ind w:left="1400" w:hanging="69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0" w:hanging="69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00" w:hanging="697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283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2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3" w:hanging="361"/>
      </w:pPr>
      <w:rPr>
        <w:rFonts w:hint="default"/>
        <w:lang w:val="ru-RU" w:eastAsia="en-US" w:bidi="ar-SA"/>
      </w:rPr>
    </w:lvl>
  </w:abstractNum>
  <w:abstractNum w:abstractNumId="165">
    <w:nsid w:val="67CF4A42"/>
    <w:multiLevelType w:val="hybridMultilevel"/>
    <w:tmpl w:val="168EC14E"/>
    <w:lvl w:ilvl="0" w:tplc="414C8D2A">
      <w:numFmt w:val="bullet"/>
      <w:lvlText w:val=""/>
      <w:lvlJc w:val="left"/>
      <w:pPr>
        <w:ind w:left="1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ACAF38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2" w:tplc="755EF49A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3" w:tplc="680026D6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4" w:tplc="6542F06A">
      <w:numFmt w:val="bullet"/>
      <w:lvlText w:val="•"/>
      <w:lvlJc w:val="left"/>
      <w:pPr>
        <w:ind w:left="5481" w:hanging="284"/>
      </w:pPr>
      <w:rPr>
        <w:rFonts w:hint="default"/>
        <w:lang w:val="ru-RU" w:eastAsia="en-US" w:bidi="ar-SA"/>
      </w:rPr>
    </w:lvl>
    <w:lvl w:ilvl="5" w:tplc="C79C2C84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227420CC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7" w:tplc="93D82F5E">
      <w:numFmt w:val="bullet"/>
      <w:lvlText w:val="•"/>
      <w:lvlJc w:val="left"/>
      <w:pPr>
        <w:ind w:left="8542" w:hanging="284"/>
      </w:pPr>
      <w:rPr>
        <w:rFonts w:hint="default"/>
        <w:lang w:val="ru-RU" w:eastAsia="en-US" w:bidi="ar-SA"/>
      </w:rPr>
    </w:lvl>
    <w:lvl w:ilvl="8" w:tplc="90407676">
      <w:numFmt w:val="bullet"/>
      <w:lvlText w:val="•"/>
      <w:lvlJc w:val="left"/>
      <w:pPr>
        <w:ind w:left="9563" w:hanging="284"/>
      </w:pPr>
      <w:rPr>
        <w:rFonts w:hint="default"/>
        <w:lang w:val="ru-RU" w:eastAsia="en-US" w:bidi="ar-SA"/>
      </w:rPr>
    </w:lvl>
  </w:abstractNum>
  <w:abstractNum w:abstractNumId="166">
    <w:nsid w:val="68821BC3"/>
    <w:multiLevelType w:val="hybridMultilevel"/>
    <w:tmpl w:val="83F6FAD8"/>
    <w:lvl w:ilvl="0" w:tplc="C5282154">
      <w:start w:val="1"/>
      <w:numFmt w:val="decimal"/>
      <w:lvlText w:val="%1)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9C70A2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97C28DD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F802FD7A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F7120C4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C65EC01A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327E7F9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56C2DF7C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579EBD4E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67">
    <w:nsid w:val="696178F9"/>
    <w:multiLevelType w:val="hybridMultilevel"/>
    <w:tmpl w:val="5C0469A6"/>
    <w:lvl w:ilvl="0" w:tplc="87E61A10">
      <w:numFmt w:val="bullet"/>
      <w:lvlText w:val=""/>
      <w:lvlJc w:val="left"/>
      <w:pPr>
        <w:ind w:left="2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24CC80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DAA4611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ADB8E14E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E772A0D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9C2CCFAC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8D3E0E3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A2425316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F97474E2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68">
    <w:nsid w:val="69D846F5"/>
    <w:multiLevelType w:val="hybridMultilevel"/>
    <w:tmpl w:val="BF06CC02"/>
    <w:lvl w:ilvl="0" w:tplc="0436DB32">
      <w:start w:val="1"/>
      <w:numFmt w:val="decimal"/>
      <w:lvlText w:val="%1."/>
      <w:lvlJc w:val="left"/>
      <w:pPr>
        <w:ind w:left="1400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76431C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B2EEF16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C258538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BA76C14E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5" w:tplc="6D640F3E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07DE40AC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919EEFE0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02C207A8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169">
    <w:nsid w:val="6C250B47"/>
    <w:multiLevelType w:val="hybridMultilevel"/>
    <w:tmpl w:val="B1FECEC8"/>
    <w:lvl w:ilvl="0" w:tplc="487E9F70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C06638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FBF0DD4A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F93C3D32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1578F97C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ADD8A388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1750A34A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CDCCA99E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A36E6506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170">
    <w:nsid w:val="6D650364"/>
    <w:multiLevelType w:val="hybridMultilevel"/>
    <w:tmpl w:val="A05C7CCC"/>
    <w:lvl w:ilvl="0" w:tplc="325AED0E">
      <w:numFmt w:val="bullet"/>
      <w:lvlText w:val=""/>
      <w:lvlJc w:val="left"/>
      <w:pPr>
        <w:ind w:left="2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86411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855E0DD4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FA02BA52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8AC2C00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742C59C0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B5C25538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C4C2EFCC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EA4AAD56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171">
    <w:nsid w:val="6E503717"/>
    <w:multiLevelType w:val="hybridMultilevel"/>
    <w:tmpl w:val="59743CE2"/>
    <w:lvl w:ilvl="0" w:tplc="1B085440">
      <w:start w:val="1"/>
      <w:numFmt w:val="decimal"/>
      <w:lvlText w:val="%1."/>
      <w:lvlJc w:val="left"/>
      <w:pPr>
        <w:ind w:left="2912" w:hanging="7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FEA57BA">
      <w:numFmt w:val="bullet"/>
      <w:lvlText w:val="•"/>
      <w:lvlJc w:val="left"/>
      <w:pPr>
        <w:ind w:left="3788" w:hanging="793"/>
      </w:pPr>
      <w:rPr>
        <w:rFonts w:hint="default"/>
        <w:lang w:val="ru-RU" w:eastAsia="en-US" w:bidi="ar-SA"/>
      </w:rPr>
    </w:lvl>
    <w:lvl w:ilvl="2" w:tplc="04441A60">
      <w:numFmt w:val="bullet"/>
      <w:lvlText w:val="•"/>
      <w:lvlJc w:val="left"/>
      <w:pPr>
        <w:ind w:left="4656" w:hanging="793"/>
      </w:pPr>
      <w:rPr>
        <w:rFonts w:hint="default"/>
        <w:lang w:val="ru-RU" w:eastAsia="en-US" w:bidi="ar-SA"/>
      </w:rPr>
    </w:lvl>
    <w:lvl w:ilvl="3" w:tplc="33DCD344">
      <w:numFmt w:val="bullet"/>
      <w:lvlText w:val="•"/>
      <w:lvlJc w:val="left"/>
      <w:pPr>
        <w:ind w:left="5525" w:hanging="793"/>
      </w:pPr>
      <w:rPr>
        <w:rFonts w:hint="default"/>
        <w:lang w:val="ru-RU" w:eastAsia="en-US" w:bidi="ar-SA"/>
      </w:rPr>
    </w:lvl>
    <w:lvl w:ilvl="4" w:tplc="652CA264">
      <w:numFmt w:val="bullet"/>
      <w:lvlText w:val="•"/>
      <w:lvlJc w:val="left"/>
      <w:pPr>
        <w:ind w:left="6393" w:hanging="793"/>
      </w:pPr>
      <w:rPr>
        <w:rFonts w:hint="default"/>
        <w:lang w:val="ru-RU" w:eastAsia="en-US" w:bidi="ar-SA"/>
      </w:rPr>
    </w:lvl>
    <w:lvl w:ilvl="5" w:tplc="5EF2E1E4">
      <w:numFmt w:val="bullet"/>
      <w:lvlText w:val="•"/>
      <w:lvlJc w:val="left"/>
      <w:pPr>
        <w:ind w:left="7262" w:hanging="793"/>
      </w:pPr>
      <w:rPr>
        <w:rFonts w:hint="default"/>
        <w:lang w:val="ru-RU" w:eastAsia="en-US" w:bidi="ar-SA"/>
      </w:rPr>
    </w:lvl>
    <w:lvl w:ilvl="6" w:tplc="779035AA">
      <w:numFmt w:val="bullet"/>
      <w:lvlText w:val="•"/>
      <w:lvlJc w:val="left"/>
      <w:pPr>
        <w:ind w:left="8130" w:hanging="793"/>
      </w:pPr>
      <w:rPr>
        <w:rFonts w:hint="default"/>
        <w:lang w:val="ru-RU" w:eastAsia="en-US" w:bidi="ar-SA"/>
      </w:rPr>
    </w:lvl>
    <w:lvl w:ilvl="7" w:tplc="3878B06C">
      <w:numFmt w:val="bullet"/>
      <w:lvlText w:val="•"/>
      <w:lvlJc w:val="left"/>
      <w:pPr>
        <w:ind w:left="8998" w:hanging="793"/>
      </w:pPr>
      <w:rPr>
        <w:rFonts w:hint="default"/>
        <w:lang w:val="ru-RU" w:eastAsia="en-US" w:bidi="ar-SA"/>
      </w:rPr>
    </w:lvl>
    <w:lvl w:ilvl="8" w:tplc="AD10B876">
      <w:numFmt w:val="bullet"/>
      <w:lvlText w:val="•"/>
      <w:lvlJc w:val="left"/>
      <w:pPr>
        <w:ind w:left="9867" w:hanging="793"/>
      </w:pPr>
      <w:rPr>
        <w:rFonts w:hint="default"/>
        <w:lang w:val="ru-RU" w:eastAsia="en-US" w:bidi="ar-SA"/>
      </w:rPr>
    </w:lvl>
  </w:abstractNum>
  <w:abstractNum w:abstractNumId="172">
    <w:nsid w:val="6F8F1965"/>
    <w:multiLevelType w:val="multilevel"/>
    <w:tmpl w:val="8EC477EE"/>
    <w:lvl w:ilvl="0">
      <w:start w:val="3"/>
      <w:numFmt w:val="decimal"/>
      <w:lvlText w:val="%1"/>
      <w:lvlJc w:val="left"/>
      <w:pPr>
        <w:ind w:left="3471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71" w:hanging="54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471" w:hanging="5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9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83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72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6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5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52" w:hanging="212"/>
      </w:pPr>
      <w:rPr>
        <w:rFonts w:hint="default"/>
        <w:lang w:val="ru-RU" w:eastAsia="en-US" w:bidi="ar-SA"/>
      </w:rPr>
    </w:lvl>
  </w:abstractNum>
  <w:abstractNum w:abstractNumId="173">
    <w:nsid w:val="706D4D25"/>
    <w:multiLevelType w:val="hybridMultilevel"/>
    <w:tmpl w:val="B9988248"/>
    <w:lvl w:ilvl="0" w:tplc="63F41CB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5E283C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CF4636BC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3" w:tplc="54083CAE">
      <w:numFmt w:val="bullet"/>
      <w:lvlText w:val="•"/>
      <w:lvlJc w:val="left"/>
      <w:pPr>
        <w:ind w:left="1485" w:hanging="164"/>
      </w:pPr>
      <w:rPr>
        <w:rFonts w:hint="default"/>
        <w:lang w:val="ru-RU" w:eastAsia="en-US" w:bidi="ar-SA"/>
      </w:rPr>
    </w:lvl>
    <w:lvl w:ilvl="4" w:tplc="3ECA5638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5" w:tplc="0A20B4FC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6" w:tplc="D9F2D2CE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7" w:tplc="E9FE3B86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8" w:tplc="D2440CFE">
      <w:numFmt w:val="bullet"/>
      <w:lvlText w:val="•"/>
      <w:lvlJc w:val="left"/>
      <w:pPr>
        <w:ind w:left="3760" w:hanging="164"/>
      </w:pPr>
      <w:rPr>
        <w:rFonts w:hint="default"/>
        <w:lang w:val="ru-RU" w:eastAsia="en-US" w:bidi="ar-SA"/>
      </w:rPr>
    </w:lvl>
  </w:abstractNum>
  <w:abstractNum w:abstractNumId="174">
    <w:nsid w:val="70720579"/>
    <w:multiLevelType w:val="hybridMultilevel"/>
    <w:tmpl w:val="6840D424"/>
    <w:lvl w:ilvl="0" w:tplc="0D803EBA">
      <w:numFmt w:val="bullet"/>
      <w:lvlText w:val="–"/>
      <w:lvlJc w:val="left"/>
      <w:pPr>
        <w:ind w:left="191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4A61E">
      <w:numFmt w:val="bullet"/>
      <w:lvlText w:val="•"/>
      <w:lvlJc w:val="left"/>
      <w:pPr>
        <w:ind w:left="462" w:hanging="682"/>
      </w:pPr>
      <w:rPr>
        <w:rFonts w:hint="default"/>
        <w:lang w:val="ru-RU" w:eastAsia="en-US" w:bidi="ar-SA"/>
      </w:rPr>
    </w:lvl>
    <w:lvl w:ilvl="2" w:tplc="67188FB6">
      <w:numFmt w:val="bullet"/>
      <w:lvlText w:val="•"/>
      <w:lvlJc w:val="left"/>
      <w:pPr>
        <w:ind w:left="725" w:hanging="682"/>
      </w:pPr>
      <w:rPr>
        <w:rFonts w:hint="default"/>
        <w:lang w:val="ru-RU" w:eastAsia="en-US" w:bidi="ar-SA"/>
      </w:rPr>
    </w:lvl>
    <w:lvl w:ilvl="3" w:tplc="BA4A61E6">
      <w:numFmt w:val="bullet"/>
      <w:lvlText w:val="•"/>
      <w:lvlJc w:val="left"/>
      <w:pPr>
        <w:ind w:left="988" w:hanging="682"/>
      </w:pPr>
      <w:rPr>
        <w:rFonts w:hint="default"/>
        <w:lang w:val="ru-RU" w:eastAsia="en-US" w:bidi="ar-SA"/>
      </w:rPr>
    </w:lvl>
    <w:lvl w:ilvl="4" w:tplc="3D6CAAE8">
      <w:numFmt w:val="bullet"/>
      <w:lvlText w:val="•"/>
      <w:lvlJc w:val="left"/>
      <w:pPr>
        <w:ind w:left="1251" w:hanging="682"/>
      </w:pPr>
      <w:rPr>
        <w:rFonts w:hint="default"/>
        <w:lang w:val="ru-RU" w:eastAsia="en-US" w:bidi="ar-SA"/>
      </w:rPr>
    </w:lvl>
    <w:lvl w:ilvl="5" w:tplc="0B122164">
      <w:numFmt w:val="bullet"/>
      <w:lvlText w:val="•"/>
      <w:lvlJc w:val="left"/>
      <w:pPr>
        <w:ind w:left="1514" w:hanging="682"/>
      </w:pPr>
      <w:rPr>
        <w:rFonts w:hint="default"/>
        <w:lang w:val="ru-RU" w:eastAsia="en-US" w:bidi="ar-SA"/>
      </w:rPr>
    </w:lvl>
    <w:lvl w:ilvl="6" w:tplc="82F68AF2">
      <w:numFmt w:val="bullet"/>
      <w:lvlText w:val="•"/>
      <w:lvlJc w:val="left"/>
      <w:pPr>
        <w:ind w:left="1776" w:hanging="682"/>
      </w:pPr>
      <w:rPr>
        <w:rFonts w:hint="default"/>
        <w:lang w:val="ru-RU" w:eastAsia="en-US" w:bidi="ar-SA"/>
      </w:rPr>
    </w:lvl>
    <w:lvl w:ilvl="7" w:tplc="CCF431BE">
      <w:numFmt w:val="bullet"/>
      <w:lvlText w:val="•"/>
      <w:lvlJc w:val="left"/>
      <w:pPr>
        <w:ind w:left="2039" w:hanging="682"/>
      </w:pPr>
      <w:rPr>
        <w:rFonts w:hint="default"/>
        <w:lang w:val="ru-RU" w:eastAsia="en-US" w:bidi="ar-SA"/>
      </w:rPr>
    </w:lvl>
    <w:lvl w:ilvl="8" w:tplc="B1E65B96">
      <w:numFmt w:val="bullet"/>
      <w:lvlText w:val="•"/>
      <w:lvlJc w:val="left"/>
      <w:pPr>
        <w:ind w:left="2302" w:hanging="682"/>
      </w:pPr>
      <w:rPr>
        <w:rFonts w:hint="default"/>
        <w:lang w:val="ru-RU" w:eastAsia="en-US" w:bidi="ar-SA"/>
      </w:rPr>
    </w:lvl>
  </w:abstractNum>
  <w:abstractNum w:abstractNumId="175">
    <w:nsid w:val="728102CE"/>
    <w:multiLevelType w:val="hybridMultilevel"/>
    <w:tmpl w:val="A6E0603E"/>
    <w:lvl w:ilvl="0" w:tplc="B276C58E">
      <w:numFmt w:val="bullet"/>
      <w:lvlText w:val=""/>
      <w:lvlJc w:val="left"/>
      <w:pPr>
        <w:ind w:left="2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400C9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2" w:tplc="B28E9B12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B05C6FD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164492B0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5" w:tplc="F4201506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D7DCCE30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7" w:tplc="B300770C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 w:tplc="617EB276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</w:abstractNum>
  <w:abstractNum w:abstractNumId="176">
    <w:nsid w:val="73123AC0"/>
    <w:multiLevelType w:val="hybridMultilevel"/>
    <w:tmpl w:val="186AFE5E"/>
    <w:lvl w:ilvl="0" w:tplc="EF10E1A0">
      <w:numFmt w:val="bullet"/>
      <w:lvlText w:val="•"/>
      <w:lvlJc w:val="left"/>
      <w:pPr>
        <w:ind w:left="283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18E8EE">
      <w:numFmt w:val="bullet"/>
      <w:lvlText w:val="•"/>
      <w:lvlJc w:val="left"/>
      <w:pPr>
        <w:ind w:left="1017" w:hanging="174"/>
      </w:pPr>
      <w:rPr>
        <w:rFonts w:hint="default"/>
        <w:lang w:val="ru-RU" w:eastAsia="en-US" w:bidi="ar-SA"/>
      </w:rPr>
    </w:lvl>
    <w:lvl w:ilvl="2" w:tplc="9C841AE8">
      <w:numFmt w:val="bullet"/>
      <w:lvlText w:val="•"/>
      <w:lvlJc w:val="left"/>
      <w:pPr>
        <w:ind w:left="1754" w:hanging="174"/>
      </w:pPr>
      <w:rPr>
        <w:rFonts w:hint="default"/>
        <w:lang w:val="ru-RU" w:eastAsia="en-US" w:bidi="ar-SA"/>
      </w:rPr>
    </w:lvl>
    <w:lvl w:ilvl="3" w:tplc="7DC68234">
      <w:numFmt w:val="bullet"/>
      <w:lvlText w:val="•"/>
      <w:lvlJc w:val="left"/>
      <w:pPr>
        <w:ind w:left="2491" w:hanging="174"/>
      </w:pPr>
      <w:rPr>
        <w:rFonts w:hint="default"/>
        <w:lang w:val="ru-RU" w:eastAsia="en-US" w:bidi="ar-SA"/>
      </w:rPr>
    </w:lvl>
    <w:lvl w:ilvl="4" w:tplc="A8C65688">
      <w:numFmt w:val="bullet"/>
      <w:lvlText w:val="•"/>
      <w:lvlJc w:val="left"/>
      <w:pPr>
        <w:ind w:left="3228" w:hanging="174"/>
      </w:pPr>
      <w:rPr>
        <w:rFonts w:hint="default"/>
        <w:lang w:val="ru-RU" w:eastAsia="en-US" w:bidi="ar-SA"/>
      </w:rPr>
    </w:lvl>
    <w:lvl w:ilvl="5" w:tplc="F1305D6C">
      <w:numFmt w:val="bullet"/>
      <w:lvlText w:val="•"/>
      <w:lvlJc w:val="left"/>
      <w:pPr>
        <w:ind w:left="3965" w:hanging="174"/>
      </w:pPr>
      <w:rPr>
        <w:rFonts w:hint="default"/>
        <w:lang w:val="ru-RU" w:eastAsia="en-US" w:bidi="ar-SA"/>
      </w:rPr>
    </w:lvl>
    <w:lvl w:ilvl="6" w:tplc="624683D0">
      <w:numFmt w:val="bullet"/>
      <w:lvlText w:val="•"/>
      <w:lvlJc w:val="left"/>
      <w:pPr>
        <w:ind w:left="4702" w:hanging="174"/>
      </w:pPr>
      <w:rPr>
        <w:rFonts w:hint="default"/>
        <w:lang w:val="ru-RU" w:eastAsia="en-US" w:bidi="ar-SA"/>
      </w:rPr>
    </w:lvl>
    <w:lvl w:ilvl="7" w:tplc="56A0C71C">
      <w:numFmt w:val="bullet"/>
      <w:lvlText w:val="•"/>
      <w:lvlJc w:val="left"/>
      <w:pPr>
        <w:ind w:left="5439" w:hanging="174"/>
      </w:pPr>
      <w:rPr>
        <w:rFonts w:hint="default"/>
        <w:lang w:val="ru-RU" w:eastAsia="en-US" w:bidi="ar-SA"/>
      </w:rPr>
    </w:lvl>
    <w:lvl w:ilvl="8" w:tplc="052E2516">
      <w:numFmt w:val="bullet"/>
      <w:lvlText w:val="•"/>
      <w:lvlJc w:val="left"/>
      <w:pPr>
        <w:ind w:left="6176" w:hanging="174"/>
      </w:pPr>
      <w:rPr>
        <w:rFonts w:hint="default"/>
        <w:lang w:val="ru-RU" w:eastAsia="en-US" w:bidi="ar-SA"/>
      </w:rPr>
    </w:lvl>
  </w:abstractNum>
  <w:abstractNum w:abstractNumId="177">
    <w:nsid w:val="733211AD"/>
    <w:multiLevelType w:val="hybridMultilevel"/>
    <w:tmpl w:val="7A80F4BC"/>
    <w:lvl w:ilvl="0" w:tplc="55F6230E">
      <w:start w:val="1"/>
      <w:numFmt w:val="decimal"/>
      <w:lvlText w:val="%1)"/>
      <w:lvlJc w:val="left"/>
      <w:pPr>
        <w:ind w:left="140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F0E9A2">
      <w:numFmt w:val="bullet"/>
      <w:lvlText w:val="•"/>
      <w:lvlJc w:val="left"/>
      <w:pPr>
        <w:ind w:left="2420" w:hanging="259"/>
      </w:pPr>
      <w:rPr>
        <w:rFonts w:hint="default"/>
        <w:lang w:val="ru-RU" w:eastAsia="en-US" w:bidi="ar-SA"/>
      </w:rPr>
    </w:lvl>
    <w:lvl w:ilvl="2" w:tplc="8B18785A">
      <w:numFmt w:val="bullet"/>
      <w:lvlText w:val="•"/>
      <w:lvlJc w:val="left"/>
      <w:pPr>
        <w:ind w:left="3440" w:hanging="259"/>
      </w:pPr>
      <w:rPr>
        <w:rFonts w:hint="default"/>
        <w:lang w:val="ru-RU" w:eastAsia="en-US" w:bidi="ar-SA"/>
      </w:rPr>
    </w:lvl>
    <w:lvl w:ilvl="3" w:tplc="8AFA3688">
      <w:numFmt w:val="bullet"/>
      <w:lvlText w:val="•"/>
      <w:lvlJc w:val="left"/>
      <w:pPr>
        <w:ind w:left="4461" w:hanging="259"/>
      </w:pPr>
      <w:rPr>
        <w:rFonts w:hint="default"/>
        <w:lang w:val="ru-RU" w:eastAsia="en-US" w:bidi="ar-SA"/>
      </w:rPr>
    </w:lvl>
    <w:lvl w:ilvl="4" w:tplc="50C89318">
      <w:numFmt w:val="bullet"/>
      <w:lvlText w:val="•"/>
      <w:lvlJc w:val="left"/>
      <w:pPr>
        <w:ind w:left="5481" w:hanging="259"/>
      </w:pPr>
      <w:rPr>
        <w:rFonts w:hint="default"/>
        <w:lang w:val="ru-RU" w:eastAsia="en-US" w:bidi="ar-SA"/>
      </w:rPr>
    </w:lvl>
    <w:lvl w:ilvl="5" w:tplc="8D581406">
      <w:numFmt w:val="bullet"/>
      <w:lvlText w:val="•"/>
      <w:lvlJc w:val="left"/>
      <w:pPr>
        <w:ind w:left="6502" w:hanging="259"/>
      </w:pPr>
      <w:rPr>
        <w:rFonts w:hint="default"/>
        <w:lang w:val="ru-RU" w:eastAsia="en-US" w:bidi="ar-SA"/>
      </w:rPr>
    </w:lvl>
    <w:lvl w:ilvl="6" w:tplc="75DE338C">
      <w:numFmt w:val="bullet"/>
      <w:lvlText w:val="•"/>
      <w:lvlJc w:val="left"/>
      <w:pPr>
        <w:ind w:left="7522" w:hanging="259"/>
      </w:pPr>
      <w:rPr>
        <w:rFonts w:hint="default"/>
        <w:lang w:val="ru-RU" w:eastAsia="en-US" w:bidi="ar-SA"/>
      </w:rPr>
    </w:lvl>
    <w:lvl w:ilvl="7" w:tplc="F5E87AC8">
      <w:numFmt w:val="bullet"/>
      <w:lvlText w:val="•"/>
      <w:lvlJc w:val="left"/>
      <w:pPr>
        <w:ind w:left="8542" w:hanging="259"/>
      </w:pPr>
      <w:rPr>
        <w:rFonts w:hint="default"/>
        <w:lang w:val="ru-RU" w:eastAsia="en-US" w:bidi="ar-SA"/>
      </w:rPr>
    </w:lvl>
    <w:lvl w:ilvl="8" w:tplc="F0603FA0">
      <w:numFmt w:val="bullet"/>
      <w:lvlText w:val="•"/>
      <w:lvlJc w:val="left"/>
      <w:pPr>
        <w:ind w:left="9563" w:hanging="259"/>
      </w:pPr>
      <w:rPr>
        <w:rFonts w:hint="default"/>
        <w:lang w:val="ru-RU" w:eastAsia="en-US" w:bidi="ar-SA"/>
      </w:rPr>
    </w:lvl>
  </w:abstractNum>
  <w:abstractNum w:abstractNumId="178">
    <w:nsid w:val="73B772F9"/>
    <w:multiLevelType w:val="hybridMultilevel"/>
    <w:tmpl w:val="1F22E32E"/>
    <w:lvl w:ilvl="0" w:tplc="F6048B46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56D87A">
      <w:numFmt w:val="bullet"/>
      <w:lvlText w:val="-"/>
      <w:lvlJc w:val="left"/>
      <w:pPr>
        <w:ind w:left="1110" w:hanging="11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69E4EF30">
      <w:numFmt w:val="bullet"/>
      <w:lvlText w:val="•"/>
      <w:lvlJc w:val="left"/>
      <w:pPr>
        <w:ind w:left="2058" w:hanging="116"/>
      </w:pPr>
      <w:rPr>
        <w:rFonts w:hint="default"/>
        <w:lang w:val="ru-RU" w:eastAsia="en-US" w:bidi="ar-SA"/>
      </w:rPr>
    </w:lvl>
    <w:lvl w:ilvl="3" w:tplc="9D147C9A">
      <w:numFmt w:val="bullet"/>
      <w:lvlText w:val="•"/>
      <w:lvlJc w:val="left"/>
      <w:pPr>
        <w:ind w:left="2997" w:hanging="116"/>
      </w:pPr>
      <w:rPr>
        <w:rFonts w:hint="default"/>
        <w:lang w:val="ru-RU" w:eastAsia="en-US" w:bidi="ar-SA"/>
      </w:rPr>
    </w:lvl>
    <w:lvl w:ilvl="4" w:tplc="84C278AC">
      <w:numFmt w:val="bullet"/>
      <w:lvlText w:val="•"/>
      <w:lvlJc w:val="left"/>
      <w:pPr>
        <w:ind w:left="3936" w:hanging="116"/>
      </w:pPr>
      <w:rPr>
        <w:rFonts w:hint="default"/>
        <w:lang w:val="ru-RU" w:eastAsia="en-US" w:bidi="ar-SA"/>
      </w:rPr>
    </w:lvl>
    <w:lvl w:ilvl="5" w:tplc="C73601AA">
      <w:numFmt w:val="bullet"/>
      <w:lvlText w:val="•"/>
      <w:lvlJc w:val="left"/>
      <w:pPr>
        <w:ind w:left="4875" w:hanging="116"/>
      </w:pPr>
      <w:rPr>
        <w:rFonts w:hint="default"/>
        <w:lang w:val="ru-RU" w:eastAsia="en-US" w:bidi="ar-SA"/>
      </w:rPr>
    </w:lvl>
    <w:lvl w:ilvl="6" w:tplc="40D24686">
      <w:numFmt w:val="bullet"/>
      <w:lvlText w:val="•"/>
      <w:lvlJc w:val="left"/>
      <w:pPr>
        <w:ind w:left="5814" w:hanging="116"/>
      </w:pPr>
      <w:rPr>
        <w:rFonts w:hint="default"/>
        <w:lang w:val="ru-RU" w:eastAsia="en-US" w:bidi="ar-SA"/>
      </w:rPr>
    </w:lvl>
    <w:lvl w:ilvl="7" w:tplc="EB70C2AA">
      <w:numFmt w:val="bullet"/>
      <w:lvlText w:val="•"/>
      <w:lvlJc w:val="left"/>
      <w:pPr>
        <w:ind w:left="6753" w:hanging="116"/>
      </w:pPr>
      <w:rPr>
        <w:rFonts w:hint="default"/>
        <w:lang w:val="ru-RU" w:eastAsia="en-US" w:bidi="ar-SA"/>
      </w:rPr>
    </w:lvl>
    <w:lvl w:ilvl="8" w:tplc="AA8A048E">
      <w:numFmt w:val="bullet"/>
      <w:lvlText w:val="•"/>
      <w:lvlJc w:val="left"/>
      <w:pPr>
        <w:ind w:left="7692" w:hanging="116"/>
      </w:pPr>
      <w:rPr>
        <w:rFonts w:hint="default"/>
        <w:lang w:val="ru-RU" w:eastAsia="en-US" w:bidi="ar-SA"/>
      </w:rPr>
    </w:lvl>
  </w:abstractNum>
  <w:abstractNum w:abstractNumId="179">
    <w:nsid w:val="742633F8"/>
    <w:multiLevelType w:val="hybridMultilevel"/>
    <w:tmpl w:val="DBC47C18"/>
    <w:lvl w:ilvl="0" w:tplc="11C8818C">
      <w:numFmt w:val="bullet"/>
      <w:lvlText w:val="-"/>
      <w:lvlJc w:val="left"/>
      <w:pPr>
        <w:ind w:left="2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8420EB2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2" w:tplc="1676147A">
      <w:numFmt w:val="bullet"/>
      <w:lvlText w:val="•"/>
      <w:lvlJc w:val="left"/>
      <w:pPr>
        <w:ind w:left="4016" w:hanging="144"/>
      </w:pPr>
      <w:rPr>
        <w:rFonts w:hint="default"/>
        <w:lang w:val="ru-RU" w:eastAsia="en-US" w:bidi="ar-SA"/>
      </w:rPr>
    </w:lvl>
    <w:lvl w:ilvl="3" w:tplc="E814DDE6">
      <w:numFmt w:val="bullet"/>
      <w:lvlText w:val="•"/>
      <w:lvlJc w:val="left"/>
      <w:pPr>
        <w:ind w:left="4965" w:hanging="144"/>
      </w:pPr>
      <w:rPr>
        <w:rFonts w:hint="default"/>
        <w:lang w:val="ru-RU" w:eastAsia="en-US" w:bidi="ar-SA"/>
      </w:rPr>
    </w:lvl>
    <w:lvl w:ilvl="4" w:tplc="61962216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5" w:tplc="146E39CC">
      <w:numFmt w:val="bullet"/>
      <w:lvlText w:val="•"/>
      <w:lvlJc w:val="left"/>
      <w:pPr>
        <w:ind w:left="6862" w:hanging="144"/>
      </w:pPr>
      <w:rPr>
        <w:rFonts w:hint="default"/>
        <w:lang w:val="ru-RU" w:eastAsia="en-US" w:bidi="ar-SA"/>
      </w:rPr>
    </w:lvl>
    <w:lvl w:ilvl="6" w:tplc="CEAA0486">
      <w:numFmt w:val="bullet"/>
      <w:lvlText w:val="•"/>
      <w:lvlJc w:val="left"/>
      <w:pPr>
        <w:ind w:left="7810" w:hanging="144"/>
      </w:pPr>
      <w:rPr>
        <w:rFonts w:hint="default"/>
        <w:lang w:val="ru-RU" w:eastAsia="en-US" w:bidi="ar-SA"/>
      </w:rPr>
    </w:lvl>
    <w:lvl w:ilvl="7" w:tplc="DE54D97E">
      <w:numFmt w:val="bullet"/>
      <w:lvlText w:val="•"/>
      <w:lvlJc w:val="left"/>
      <w:pPr>
        <w:ind w:left="8758" w:hanging="144"/>
      </w:pPr>
      <w:rPr>
        <w:rFonts w:hint="default"/>
        <w:lang w:val="ru-RU" w:eastAsia="en-US" w:bidi="ar-SA"/>
      </w:rPr>
    </w:lvl>
    <w:lvl w:ilvl="8" w:tplc="54C80F80">
      <w:numFmt w:val="bullet"/>
      <w:lvlText w:val="•"/>
      <w:lvlJc w:val="left"/>
      <w:pPr>
        <w:ind w:left="9707" w:hanging="144"/>
      </w:pPr>
      <w:rPr>
        <w:rFonts w:hint="default"/>
        <w:lang w:val="ru-RU" w:eastAsia="en-US" w:bidi="ar-SA"/>
      </w:rPr>
    </w:lvl>
  </w:abstractNum>
  <w:abstractNum w:abstractNumId="180">
    <w:nsid w:val="74397747"/>
    <w:multiLevelType w:val="hybridMultilevel"/>
    <w:tmpl w:val="400205CA"/>
    <w:lvl w:ilvl="0" w:tplc="67FED6D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D41200"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 w:tplc="DF52D1D0"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3" w:tplc="92903A86">
      <w:numFmt w:val="bullet"/>
      <w:lvlText w:val="•"/>
      <w:lvlJc w:val="left"/>
      <w:pPr>
        <w:ind w:left="1563" w:hanging="144"/>
      </w:pPr>
      <w:rPr>
        <w:rFonts w:hint="default"/>
        <w:lang w:val="ru-RU" w:eastAsia="en-US" w:bidi="ar-SA"/>
      </w:rPr>
    </w:lvl>
    <w:lvl w:ilvl="4" w:tplc="7E924DD4"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  <w:lvl w:ilvl="5" w:tplc="25D6FB0A">
      <w:numFmt w:val="bullet"/>
      <w:lvlText w:val="•"/>
      <w:lvlJc w:val="left"/>
      <w:pPr>
        <w:ind w:left="2432" w:hanging="144"/>
      </w:pPr>
      <w:rPr>
        <w:rFonts w:hint="default"/>
        <w:lang w:val="ru-RU" w:eastAsia="en-US" w:bidi="ar-SA"/>
      </w:rPr>
    </w:lvl>
    <w:lvl w:ilvl="6" w:tplc="3C260D22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7" w:tplc="298A030A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8" w:tplc="134EFE38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</w:abstractNum>
  <w:abstractNum w:abstractNumId="181">
    <w:nsid w:val="746C1A5C"/>
    <w:multiLevelType w:val="hybridMultilevel"/>
    <w:tmpl w:val="BDC2313C"/>
    <w:lvl w:ilvl="0" w:tplc="1AE658AA">
      <w:numFmt w:val="bullet"/>
      <w:lvlText w:val="-"/>
      <w:lvlJc w:val="left"/>
      <w:pPr>
        <w:ind w:left="140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C25B62">
      <w:numFmt w:val="bullet"/>
      <w:lvlText w:val="•"/>
      <w:lvlJc w:val="left"/>
      <w:pPr>
        <w:ind w:left="2420" w:hanging="164"/>
      </w:pPr>
      <w:rPr>
        <w:rFonts w:hint="default"/>
        <w:lang w:val="ru-RU" w:eastAsia="en-US" w:bidi="ar-SA"/>
      </w:rPr>
    </w:lvl>
    <w:lvl w:ilvl="2" w:tplc="3078F944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3" w:tplc="5114D5A0">
      <w:numFmt w:val="bullet"/>
      <w:lvlText w:val="•"/>
      <w:lvlJc w:val="left"/>
      <w:pPr>
        <w:ind w:left="4461" w:hanging="164"/>
      </w:pPr>
      <w:rPr>
        <w:rFonts w:hint="default"/>
        <w:lang w:val="ru-RU" w:eastAsia="en-US" w:bidi="ar-SA"/>
      </w:rPr>
    </w:lvl>
    <w:lvl w:ilvl="4" w:tplc="E1564DAA">
      <w:numFmt w:val="bullet"/>
      <w:lvlText w:val="•"/>
      <w:lvlJc w:val="left"/>
      <w:pPr>
        <w:ind w:left="5481" w:hanging="164"/>
      </w:pPr>
      <w:rPr>
        <w:rFonts w:hint="default"/>
        <w:lang w:val="ru-RU" w:eastAsia="en-US" w:bidi="ar-SA"/>
      </w:rPr>
    </w:lvl>
    <w:lvl w:ilvl="5" w:tplc="04C8E93E">
      <w:numFmt w:val="bullet"/>
      <w:lvlText w:val="•"/>
      <w:lvlJc w:val="left"/>
      <w:pPr>
        <w:ind w:left="6502" w:hanging="164"/>
      </w:pPr>
      <w:rPr>
        <w:rFonts w:hint="default"/>
        <w:lang w:val="ru-RU" w:eastAsia="en-US" w:bidi="ar-SA"/>
      </w:rPr>
    </w:lvl>
    <w:lvl w:ilvl="6" w:tplc="6FC2CCB4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7" w:tplc="B5341C3A">
      <w:numFmt w:val="bullet"/>
      <w:lvlText w:val="•"/>
      <w:lvlJc w:val="left"/>
      <w:pPr>
        <w:ind w:left="8542" w:hanging="164"/>
      </w:pPr>
      <w:rPr>
        <w:rFonts w:hint="default"/>
        <w:lang w:val="ru-RU" w:eastAsia="en-US" w:bidi="ar-SA"/>
      </w:rPr>
    </w:lvl>
    <w:lvl w:ilvl="8" w:tplc="4DE24A48">
      <w:numFmt w:val="bullet"/>
      <w:lvlText w:val="•"/>
      <w:lvlJc w:val="left"/>
      <w:pPr>
        <w:ind w:left="9563" w:hanging="164"/>
      </w:pPr>
      <w:rPr>
        <w:rFonts w:hint="default"/>
        <w:lang w:val="ru-RU" w:eastAsia="en-US" w:bidi="ar-SA"/>
      </w:rPr>
    </w:lvl>
  </w:abstractNum>
  <w:abstractNum w:abstractNumId="182">
    <w:nsid w:val="761F4978"/>
    <w:multiLevelType w:val="hybridMultilevel"/>
    <w:tmpl w:val="AD507878"/>
    <w:lvl w:ilvl="0" w:tplc="2E98C61C">
      <w:start w:val="1"/>
      <w:numFmt w:val="decimal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2C9D4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788ADD5A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43A0C29E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BB8EF172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37EE0BBE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DA2412F4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9698E8D4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CB4CD722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183">
    <w:nsid w:val="77612093"/>
    <w:multiLevelType w:val="hybridMultilevel"/>
    <w:tmpl w:val="DB724C28"/>
    <w:lvl w:ilvl="0" w:tplc="06D2EB14">
      <w:numFmt w:val="bullet"/>
      <w:lvlText w:val="•"/>
      <w:lvlJc w:val="left"/>
      <w:pPr>
        <w:ind w:left="110" w:hanging="750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ru-RU" w:eastAsia="en-US" w:bidi="ar-SA"/>
      </w:rPr>
    </w:lvl>
    <w:lvl w:ilvl="1" w:tplc="1CD68A9A">
      <w:numFmt w:val="bullet"/>
      <w:lvlText w:val="•"/>
      <w:lvlJc w:val="left"/>
      <w:pPr>
        <w:ind w:left="926" w:hanging="750"/>
      </w:pPr>
      <w:rPr>
        <w:rFonts w:hint="default"/>
        <w:lang w:val="ru-RU" w:eastAsia="en-US" w:bidi="ar-SA"/>
      </w:rPr>
    </w:lvl>
    <w:lvl w:ilvl="2" w:tplc="C56AF87A">
      <w:numFmt w:val="bullet"/>
      <w:lvlText w:val="•"/>
      <w:lvlJc w:val="left"/>
      <w:pPr>
        <w:ind w:left="1732" w:hanging="750"/>
      </w:pPr>
      <w:rPr>
        <w:rFonts w:hint="default"/>
        <w:lang w:val="ru-RU" w:eastAsia="en-US" w:bidi="ar-SA"/>
      </w:rPr>
    </w:lvl>
    <w:lvl w:ilvl="3" w:tplc="E736C860">
      <w:numFmt w:val="bullet"/>
      <w:lvlText w:val="•"/>
      <w:lvlJc w:val="left"/>
      <w:pPr>
        <w:ind w:left="2538" w:hanging="750"/>
      </w:pPr>
      <w:rPr>
        <w:rFonts w:hint="default"/>
        <w:lang w:val="ru-RU" w:eastAsia="en-US" w:bidi="ar-SA"/>
      </w:rPr>
    </w:lvl>
    <w:lvl w:ilvl="4" w:tplc="B338E9A6">
      <w:numFmt w:val="bullet"/>
      <w:lvlText w:val="•"/>
      <w:lvlJc w:val="left"/>
      <w:pPr>
        <w:ind w:left="3344" w:hanging="750"/>
      </w:pPr>
      <w:rPr>
        <w:rFonts w:hint="default"/>
        <w:lang w:val="ru-RU" w:eastAsia="en-US" w:bidi="ar-SA"/>
      </w:rPr>
    </w:lvl>
    <w:lvl w:ilvl="5" w:tplc="425AD740">
      <w:numFmt w:val="bullet"/>
      <w:lvlText w:val="•"/>
      <w:lvlJc w:val="left"/>
      <w:pPr>
        <w:ind w:left="4151" w:hanging="750"/>
      </w:pPr>
      <w:rPr>
        <w:rFonts w:hint="default"/>
        <w:lang w:val="ru-RU" w:eastAsia="en-US" w:bidi="ar-SA"/>
      </w:rPr>
    </w:lvl>
    <w:lvl w:ilvl="6" w:tplc="4B649DA4">
      <w:numFmt w:val="bullet"/>
      <w:lvlText w:val="•"/>
      <w:lvlJc w:val="left"/>
      <w:pPr>
        <w:ind w:left="4957" w:hanging="750"/>
      </w:pPr>
      <w:rPr>
        <w:rFonts w:hint="default"/>
        <w:lang w:val="ru-RU" w:eastAsia="en-US" w:bidi="ar-SA"/>
      </w:rPr>
    </w:lvl>
    <w:lvl w:ilvl="7" w:tplc="2348D556">
      <w:numFmt w:val="bullet"/>
      <w:lvlText w:val="•"/>
      <w:lvlJc w:val="left"/>
      <w:pPr>
        <w:ind w:left="5763" w:hanging="750"/>
      </w:pPr>
      <w:rPr>
        <w:rFonts w:hint="default"/>
        <w:lang w:val="ru-RU" w:eastAsia="en-US" w:bidi="ar-SA"/>
      </w:rPr>
    </w:lvl>
    <w:lvl w:ilvl="8" w:tplc="EAEACF3E">
      <w:numFmt w:val="bullet"/>
      <w:lvlText w:val="•"/>
      <w:lvlJc w:val="left"/>
      <w:pPr>
        <w:ind w:left="6569" w:hanging="750"/>
      </w:pPr>
      <w:rPr>
        <w:rFonts w:hint="default"/>
        <w:lang w:val="ru-RU" w:eastAsia="en-US" w:bidi="ar-SA"/>
      </w:rPr>
    </w:lvl>
  </w:abstractNum>
  <w:abstractNum w:abstractNumId="184">
    <w:nsid w:val="776B18A6"/>
    <w:multiLevelType w:val="hybridMultilevel"/>
    <w:tmpl w:val="B7BE8C6E"/>
    <w:lvl w:ilvl="0" w:tplc="E49611E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A00E2A"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2" w:tplc="B1AEEAB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3" w:tplc="5E764668"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4" w:tplc="82880004">
      <w:numFmt w:val="bullet"/>
      <w:lvlText w:val="•"/>
      <w:lvlJc w:val="left"/>
      <w:pPr>
        <w:ind w:left="2731" w:hanging="144"/>
      </w:pPr>
      <w:rPr>
        <w:rFonts w:hint="default"/>
        <w:lang w:val="ru-RU" w:eastAsia="en-US" w:bidi="ar-SA"/>
      </w:rPr>
    </w:lvl>
    <w:lvl w:ilvl="5" w:tplc="DBEA34D4">
      <w:numFmt w:val="bullet"/>
      <w:lvlText w:val="•"/>
      <w:lvlJc w:val="left"/>
      <w:pPr>
        <w:ind w:left="3389" w:hanging="144"/>
      </w:pPr>
      <w:rPr>
        <w:rFonts w:hint="default"/>
        <w:lang w:val="ru-RU" w:eastAsia="en-US" w:bidi="ar-SA"/>
      </w:rPr>
    </w:lvl>
    <w:lvl w:ilvl="6" w:tplc="F89E783E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7" w:tplc="717406E6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8" w:tplc="F6720518">
      <w:numFmt w:val="bullet"/>
      <w:lvlText w:val="•"/>
      <w:lvlJc w:val="left"/>
      <w:pPr>
        <w:ind w:left="5363" w:hanging="144"/>
      </w:pPr>
      <w:rPr>
        <w:rFonts w:hint="default"/>
        <w:lang w:val="ru-RU" w:eastAsia="en-US" w:bidi="ar-SA"/>
      </w:rPr>
    </w:lvl>
  </w:abstractNum>
  <w:abstractNum w:abstractNumId="185">
    <w:nsid w:val="78FA73F0"/>
    <w:multiLevelType w:val="hybridMultilevel"/>
    <w:tmpl w:val="26AC1966"/>
    <w:lvl w:ilvl="0" w:tplc="C316DCC2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54278A">
      <w:numFmt w:val="bullet"/>
      <w:lvlText w:val="•"/>
      <w:lvlJc w:val="left"/>
      <w:pPr>
        <w:ind w:left="881" w:hanging="144"/>
      </w:pPr>
      <w:rPr>
        <w:rFonts w:hint="default"/>
        <w:lang w:val="ru-RU" w:eastAsia="en-US" w:bidi="ar-SA"/>
      </w:rPr>
    </w:lvl>
    <w:lvl w:ilvl="2" w:tplc="206414F8">
      <w:numFmt w:val="bullet"/>
      <w:lvlText w:val="•"/>
      <w:lvlJc w:val="left"/>
      <w:pPr>
        <w:ind w:left="1523" w:hanging="144"/>
      </w:pPr>
      <w:rPr>
        <w:rFonts w:hint="default"/>
        <w:lang w:val="ru-RU" w:eastAsia="en-US" w:bidi="ar-SA"/>
      </w:rPr>
    </w:lvl>
    <w:lvl w:ilvl="3" w:tplc="ED78DD66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4" w:tplc="1AD26E24">
      <w:numFmt w:val="bullet"/>
      <w:lvlText w:val="•"/>
      <w:lvlJc w:val="left"/>
      <w:pPr>
        <w:ind w:left="2806" w:hanging="144"/>
      </w:pPr>
      <w:rPr>
        <w:rFonts w:hint="default"/>
        <w:lang w:val="ru-RU" w:eastAsia="en-US" w:bidi="ar-SA"/>
      </w:rPr>
    </w:lvl>
    <w:lvl w:ilvl="5" w:tplc="BFCA4E68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6" w:tplc="4306C0A2">
      <w:numFmt w:val="bullet"/>
      <w:lvlText w:val="•"/>
      <w:lvlJc w:val="left"/>
      <w:pPr>
        <w:ind w:left="4089" w:hanging="144"/>
      </w:pPr>
      <w:rPr>
        <w:rFonts w:hint="default"/>
        <w:lang w:val="ru-RU" w:eastAsia="en-US" w:bidi="ar-SA"/>
      </w:rPr>
    </w:lvl>
    <w:lvl w:ilvl="7" w:tplc="B5D2D434">
      <w:numFmt w:val="bullet"/>
      <w:lvlText w:val="•"/>
      <w:lvlJc w:val="left"/>
      <w:pPr>
        <w:ind w:left="4730" w:hanging="144"/>
      </w:pPr>
      <w:rPr>
        <w:rFonts w:hint="default"/>
        <w:lang w:val="ru-RU" w:eastAsia="en-US" w:bidi="ar-SA"/>
      </w:rPr>
    </w:lvl>
    <w:lvl w:ilvl="8" w:tplc="7F764A46">
      <w:numFmt w:val="bullet"/>
      <w:lvlText w:val="•"/>
      <w:lvlJc w:val="left"/>
      <w:pPr>
        <w:ind w:left="5372" w:hanging="144"/>
      </w:pPr>
      <w:rPr>
        <w:rFonts w:hint="default"/>
        <w:lang w:val="ru-RU" w:eastAsia="en-US" w:bidi="ar-SA"/>
      </w:rPr>
    </w:lvl>
  </w:abstractNum>
  <w:abstractNum w:abstractNumId="186">
    <w:nsid w:val="796D2C53"/>
    <w:multiLevelType w:val="hybridMultilevel"/>
    <w:tmpl w:val="2BD6FB62"/>
    <w:lvl w:ilvl="0" w:tplc="8DA20C5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60B7E"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2" w:tplc="2312E902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3" w:tplc="95D0B7B8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4" w:tplc="AC164D90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5" w:tplc="0AF4B004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6" w:tplc="2E70D0A6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7" w:tplc="F7B0A81C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D1FE8F34">
      <w:numFmt w:val="bullet"/>
      <w:lvlText w:val="•"/>
      <w:lvlJc w:val="left"/>
      <w:pPr>
        <w:ind w:left="5710" w:hanging="144"/>
      </w:pPr>
      <w:rPr>
        <w:rFonts w:hint="default"/>
        <w:lang w:val="ru-RU" w:eastAsia="en-US" w:bidi="ar-SA"/>
      </w:rPr>
    </w:lvl>
  </w:abstractNum>
  <w:abstractNum w:abstractNumId="187">
    <w:nsid w:val="7A1717D3"/>
    <w:multiLevelType w:val="hybridMultilevel"/>
    <w:tmpl w:val="4ED6B864"/>
    <w:lvl w:ilvl="0" w:tplc="45A8BECE">
      <w:start w:val="1"/>
      <w:numFmt w:val="upperRoman"/>
      <w:lvlText w:val="%1."/>
      <w:lvlJc w:val="left"/>
      <w:pPr>
        <w:ind w:left="1400" w:hanging="24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0F074D8">
      <w:numFmt w:val="bullet"/>
      <w:lvlText w:val="•"/>
      <w:lvlJc w:val="left"/>
      <w:pPr>
        <w:ind w:left="2420" w:hanging="245"/>
      </w:pPr>
      <w:rPr>
        <w:rFonts w:hint="default"/>
        <w:lang w:val="ru-RU" w:eastAsia="en-US" w:bidi="ar-SA"/>
      </w:rPr>
    </w:lvl>
    <w:lvl w:ilvl="2" w:tplc="FAF2A64A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3" w:tplc="D6808444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4" w:tplc="96E8D5E4">
      <w:numFmt w:val="bullet"/>
      <w:lvlText w:val="•"/>
      <w:lvlJc w:val="left"/>
      <w:pPr>
        <w:ind w:left="5481" w:hanging="245"/>
      </w:pPr>
      <w:rPr>
        <w:rFonts w:hint="default"/>
        <w:lang w:val="ru-RU" w:eastAsia="en-US" w:bidi="ar-SA"/>
      </w:rPr>
    </w:lvl>
    <w:lvl w:ilvl="5" w:tplc="0912634E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1668DAB6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2CE81A5E">
      <w:numFmt w:val="bullet"/>
      <w:lvlText w:val="•"/>
      <w:lvlJc w:val="left"/>
      <w:pPr>
        <w:ind w:left="8542" w:hanging="245"/>
      </w:pPr>
      <w:rPr>
        <w:rFonts w:hint="default"/>
        <w:lang w:val="ru-RU" w:eastAsia="en-US" w:bidi="ar-SA"/>
      </w:rPr>
    </w:lvl>
    <w:lvl w:ilvl="8" w:tplc="CCBCE628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</w:abstractNum>
  <w:abstractNum w:abstractNumId="188">
    <w:nsid w:val="7B4D1AD1"/>
    <w:multiLevelType w:val="hybridMultilevel"/>
    <w:tmpl w:val="1A361228"/>
    <w:lvl w:ilvl="0" w:tplc="F69A1D20">
      <w:numFmt w:val="bullet"/>
      <w:lvlText w:val="•"/>
      <w:lvlJc w:val="left"/>
      <w:pPr>
        <w:ind w:left="2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04BB2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705E419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38A80734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97D8B8D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A38CD35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6F78BBD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20B41560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6136F086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89">
    <w:nsid w:val="7B5B34A9"/>
    <w:multiLevelType w:val="hybridMultilevel"/>
    <w:tmpl w:val="C808556A"/>
    <w:lvl w:ilvl="0" w:tplc="23943F98">
      <w:start w:val="1"/>
      <w:numFmt w:val="decimal"/>
      <w:lvlText w:val="%1)"/>
      <w:lvlJc w:val="left"/>
      <w:pPr>
        <w:ind w:left="236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690F4">
      <w:numFmt w:val="bullet"/>
      <w:lvlText w:val="•"/>
      <w:lvlJc w:val="left"/>
      <w:pPr>
        <w:ind w:left="3284" w:hanging="264"/>
      </w:pPr>
      <w:rPr>
        <w:rFonts w:hint="default"/>
        <w:lang w:val="ru-RU" w:eastAsia="en-US" w:bidi="ar-SA"/>
      </w:rPr>
    </w:lvl>
    <w:lvl w:ilvl="2" w:tplc="49AA4CBE">
      <w:numFmt w:val="bullet"/>
      <w:lvlText w:val="•"/>
      <w:lvlJc w:val="left"/>
      <w:pPr>
        <w:ind w:left="4208" w:hanging="264"/>
      </w:pPr>
      <w:rPr>
        <w:rFonts w:hint="default"/>
        <w:lang w:val="ru-RU" w:eastAsia="en-US" w:bidi="ar-SA"/>
      </w:rPr>
    </w:lvl>
    <w:lvl w:ilvl="3" w:tplc="681ED0D6">
      <w:numFmt w:val="bullet"/>
      <w:lvlText w:val="•"/>
      <w:lvlJc w:val="left"/>
      <w:pPr>
        <w:ind w:left="5133" w:hanging="264"/>
      </w:pPr>
      <w:rPr>
        <w:rFonts w:hint="default"/>
        <w:lang w:val="ru-RU" w:eastAsia="en-US" w:bidi="ar-SA"/>
      </w:rPr>
    </w:lvl>
    <w:lvl w:ilvl="4" w:tplc="58F8BC1A">
      <w:numFmt w:val="bullet"/>
      <w:lvlText w:val="•"/>
      <w:lvlJc w:val="left"/>
      <w:pPr>
        <w:ind w:left="6057" w:hanging="264"/>
      </w:pPr>
      <w:rPr>
        <w:rFonts w:hint="default"/>
        <w:lang w:val="ru-RU" w:eastAsia="en-US" w:bidi="ar-SA"/>
      </w:rPr>
    </w:lvl>
    <w:lvl w:ilvl="5" w:tplc="B37AC8AA">
      <w:numFmt w:val="bullet"/>
      <w:lvlText w:val="•"/>
      <w:lvlJc w:val="left"/>
      <w:pPr>
        <w:ind w:left="6982" w:hanging="264"/>
      </w:pPr>
      <w:rPr>
        <w:rFonts w:hint="default"/>
        <w:lang w:val="ru-RU" w:eastAsia="en-US" w:bidi="ar-SA"/>
      </w:rPr>
    </w:lvl>
    <w:lvl w:ilvl="6" w:tplc="E026C6E2">
      <w:numFmt w:val="bullet"/>
      <w:lvlText w:val="•"/>
      <w:lvlJc w:val="left"/>
      <w:pPr>
        <w:ind w:left="7906" w:hanging="264"/>
      </w:pPr>
      <w:rPr>
        <w:rFonts w:hint="default"/>
        <w:lang w:val="ru-RU" w:eastAsia="en-US" w:bidi="ar-SA"/>
      </w:rPr>
    </w:lvl>
    <w:lvl w:ilvl="7" w:tplc="59E62BF8">
      <w:numFmt w:val="bullet"/>
      <w:lvlText w:val="•"/>
      <w:lvlJc w:val="left"/>
      <w:pPr>
        <w:ind w:left="8830" w:hanging="264"/>
      </w:pPr>
      <w:rPr>
        <w:rFonts w:hint="default"/>
        <w:lang w:val="ru-RU" w:eastAsia="en-US" w:bidi="ar-SA"/>
      </w:rPr>
    </w:lvl>
    <w:lvl w:ilvl="8" w:tplc="1CD0B4A8">
      <w:numFmt w:val="bullet"/>
      <w:lvlText w:val="•"/>
      <w:lvlJc w:val="left"/>
      <w:pPr>
        <w:ind w:left="9755" w:hanging="264"/>
      </w:pPr>
      <w:rPr>
        <w:rFonts w:hint="default"/>
        <w:lang w:val="ru-RU" w:eastAsia="en-US" w:bidi="ar-SA"/>
      </w:rPr>
    </w:lvl>
  </w:abstractNum>
  <w:abstractNum w:abstractNumId="190">
    <w:nsid w:val="7D60231C"/>
    <w:multiLevelType w:val="hybridMultilevel"/>
    <w:tmpl w:val="511277B8"/>
    <w:lvl w:ilvl="0" w:tplc="502E62EA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7008B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626E976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E10647BE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AEB2757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BD96D3A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7CBE04AE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EBDE223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1CD6B40A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91">
    <w:nsid w:val="7DB31835"/>
    <w:multiLevelType w:val="hybridMultilevel"/>
    <w:tmpl w:val="D356364A"/>
    <w:lvl w:ilvl="0" w:tplc="2976EEDE">
      <w:numFmt w:val="bullet"/>
      <w:lvlText w:val="-"/>
      <w:lvlJc w:val="left"/>
      <w:pPr>
        <w:ind w:left="2110" w:hanging="14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6DC6008">
      <w:numFmt w:val="bullet"/>
      <w:lvlText w:val="•"/>
      <w:lvlJc w:val="left"/>
      <w:pPr>
        <w:ind w:left="3068" w:hanging="149"/>
      </w:pPr>
      <w:rPr>
        <w:rFonts w:hint="default"/>
        <w:lang w:val="ru-RU" w:eastAsia="en-US" w:bidi="ar-SA"/>
      </w:rPr>
    </w:lvl>
    <w:lvl w:ilvl="2" w:tplc="85707FCC">
      <w:numFmt w:val="bullet"/>
      <w:lvlText w:val="•"/>
      <w:lvlJc w:val="left"/>
      <w:pPr>
        <w:ind w:left="4016" w:hanging="149"/>
      </w:pPr>
      <w:rPr>
        <w:rFonts w:hint="default"/>
        <w:lang w:val="ru-RU" w:eastAsia="en-US" w:bidi="ar-SA"/>
      </w:rPr>
    </w:lvl>
    <w:lvl w:ilvl="3" w:tplc="1806DCFC">
      <w:numFmt w:val="bullet"/>
      <w:lvlText w:val="•"/>
      <w:lvlJc w:val="left"/>
      <w:pPr>
        <w:ind w:left="4965" w:hanging="149"/>
      </w:pPr>
      <w:rPr>
        <w:rFonts w:hint="default"/>
        <w:lang w:val="ru-RU" w:eastAsia="en-US" w:bidi="ar-SA"/>
      </w:rPr>
    </w:lvl>
    <w:lvl w:ilvl="4" w:tplc="5768A3DE">
      <w:numFmt w:val="bullet"/>
      <w:lvlText w:val="•"/>
      <w:lvlJc w:val="left"/>
      <w:pPr>
        <w:ind w:left="5913" w:hanging="149"/>
      </w:pPr>
      <w:rPr>
        <w:rFonts w:hint="default"/>
        <w:lang w:val="ru-RU" w:eastAsia="en-US" w:bidi="ar-SA"/>
      </w:rPr>
    </w:lvl>
    <w:lvl w:ilvl="5" w:tplc="09E033AC">
      <w:numFmt w:val="bullet"/>
      <w:lvlText w:val="•"/>
      <w:lvlJc w:val="left"/>
      <w:pPr>
        <w:ind w:left="6862" w:hanging="149"/>
      </w:pPr>
      <w:rPr>
        <w:rFonts w:hint="default"/>
        <w:lang w:val="ru-RU" w:eastAsia="en-US" w:bidi="ar-SA"/>
      </w:rPr>
    </w:lvl>
    <w:lvl w:ilvl="6" w:tplc="DA30EDA0">
      <w:numFmt w:val="bullet"/>
      <w:lvlText w:val="•"/>
      <w:lvlJc w:val="left"/>
      <w:pPr>
        <w:ind w:left="7810" w:hanging="149"/>
      </w:pPr>
      <w:rPr>
        <w:rFonts w:hint="default"/>
        <w:lang w:val="ru-RU" w:eastAsia="en-US" w:bidi="ar-SA"/>
      </w:rPr>
    </w:lvl>
    <w:lvl w:ilvl="7" w:tplc="B78E31BC">
      <w:numFmt w:val="bullet"/>
      <w:lvlText w:val="•"/>
      <w:lvlJc w:val="left"/>
      <w:pPr>
        <w:ind w:left="8758" w:hanging="149"/>
      </w:pPr>
      <w:rPr>
        <w:rFonts w:hint="default"/>
        <w:lang w:val="ru-RU" w:eastAsia="en-US" w:bidi="ar-SA"/>
      </w:rPr>
    </w:lvl>
    <w:lvl w:ilvl="8" w:tplc="6E9CB110">
      <w:numFmt w:val="bullet"/>
      <w:lvlText w:val="•"/>
      <w:lvlJc w:val="left"/>
      <w:pPr>
        <w:ind w:left="9707" w:hanging="149"/>
      </w:pPr>
      <w:rPr>
        <w:rFonts w:hint="default"/>
        <w:lang w:val="ru-RU" w:eastAsia="en-US" w:bidi="ar-SA"/>
      </w:rPr>
    </w:lvl>
  </w:abstractNum>
  <w:abstractNum w:abstractNumId="192">
    <w:nsid w:val="7E1F4C02"/>
    <w:multiLevelType w:val="hybridMultilevel"/>
    <w:tmpl w:val="6100B792"/>
    <w:lvl w:ilvl="0" w:tplc="EA86C990">
      <w:start w:val="10"/>
      <w:numFmt w:val="decimal"/>
      <w:lvlText w:val="%1"/>
      <w:lvlJc w:val="left"/>
      <w:pPr>
        <w:ind w:left="1721" w:hanging="3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3892BDC6">
      <w:numFmt w:val="bullet"/>
      <w:lvlText w:val="•"/>
      <w:lvlJc w:val="left"/>
      <w:pPr>
        <w:ind w:left="2708" w:hanging="321"/>
      </w:pPr>
      <w:rPr>
        <w:rFonts w:hint="default"/>
        <w:lang w:val="ru-RU" w:eastAsia="en-US" w:bidi="ar-SA"/>
      </w:rPr>
    </w:lvl>
    <w:lvl w:ilvl="2" w:tplc="FA088F3C">
      <w:numFmt w:val="bullet"/>
      <w:lvlText w:val="•"/>
      <w:lvlJc w:val="left"/>
      <w:pPr>
        <w:ind w:left="3696" w:hanging="321"/>
      </w:pPr>
      <w:rPr>
        <w:rFonts w:hint="default"/>
        <w:lang w:val="ru-RU" w:eastAsia="en-US" w:bidi="ar-SA"/>
      </w:rPr>
    </w:lvl>
    <w:lvl w:ilvl="3" w:tplc="75A81E7C">
      <w:numFmt w:val="bullet"/>
      <w:lvlText w:val="•"/>
      <w:lvlJc w:val="left"/>
      <w:pPr>
        <w:ind w:left="4685" w:hanging="321"/>
      </w:pPr>
      <w:rPr>
        <w:rFonts w:hint="default"/>
        <w:lang w:val="ru-RU" w:eastAsia="en-US" w:bidi="ar-SA"/>
      </w:rPr>
    </w:lvl>
    <w:lvl w:ilvl="4" w:tplc="DAACBC18">
      <w:numFmt w:val="bullet"/>
      <w:lvlText w:val="•"/>
      <w:lvlJc w:val="left"/>
      <w:pPr>
        <w:ind w:left="5673" w:hanging="321"/>
      </w:pPr>
      <w:rPr>
        <w:rFonts w:hint="default"/>
        <w:lang w:val="ru-RU" w:eastAsia="en-US" w:bidi="ar-SA"/>
      </w:rPr>
    </w:lvl>
    <w:lvl w:ilvl="5" w:tplc="8EFE4968">
      <w:numFmt w:val="bullet"/>
      <w:lvlText w:val="•"/>
      <w:lvlJc w:val="left"/>
      <w:pPr>
        <w:ind w:left="6662" w:hanging="321"/>
      </w:pPr>
      <w:rPr>
        <w:rFonts w:hint="default"/>
        <w:lang w:val="ru-RU" w:eastAsia="en-US" w:bidi="ar-SA"/>
      </w:rPr>
    </w:lvl>
    <w:lvl w:ilvl="6" w:tplc="A6045D62">
      <w:numFmt w:val="bullet"/>
      <w:lvlText w:val="•"/>
      <w:lvlJc w:val="left"/>
      <w:pPr>
        <w:ind w:left="7650" w:hanging="321"/>
      </w:pPr>
      <w:rPr>
        <w:rFonts w:hint="default"/>
        <w:lang w:val="ru-RU" w:eastAsia="en-US" w:bidi="ar-SA"/>
      </w:rPr>
    </w:lvl>
    <w:lvl w:ilvl="7" w:tplc="0F0E0A32">
      <w:numFmt w:val="bullet"/>
      <w:lvlText w:val="•"/>
      <w:lvlJc w:val="left"/>
      <w:pPr>
        <w:ind w:left="8638" w:hanging="321"/>
      </w:pPr>
      <w:rPr>
        <w:rFonts w:hint="default"/>
        <w:lang w:val="ru-RU" w:eastAsia="en-US" w:bidi="ar-SA"/>
      </w:rPr>
    </w:lvl>
    <w:lvl w:ilvl="8" w:tplc="6CB8639A">
      <w:numFmt w:val="bullet"/>
      <w:lvlText w:val="•"/>
      <w:lvlJc w:val="left"/>
      <w:pPr>
        <w:ind w:left="9627" w:hanging="321"/>
      </w:pPr>
      <w:rPr>
        <w:rFonts w:hint="default"/>
        <w:lang w:val="ru-RU" w:eastAsia="en-US" w:bidi="ar-SA"/>
      </w:rPr>
    </w:lvl>
  </w:abstractNum>
  <w:abstractNum w:abstractNumId="193">
    <w:nsid w:val="7F983B90"/>
    <w:multiLevelType w:val="hybridMultilevel"/>
    <w:tmpl w:val="AA249A00"/>
    <w:lvl w:ilvl="0" w:tplc="95D200F6">
      <w:start w:val="1"/>
      <w:numFmt w:val="decimal"/>
      <w:lvlText w:val="%1)"/>
      <w:lvlJc w:val="left"/>
      <w:pPr>
        <w:ind w:left="1400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A2FCAC">
      <w:numFmt w:val="bullet"/>
      <w:lvlText w:val="•"/>
      <w:lvlJc w:val="left"/>
      <w:pPr>
        <w:ind w:left="2420" w:hanging="260"/>
      </w:pPr>
      <w:rPr>
        <w:rFonts w:hint="default"/>
        <w:lang w:val="ru-RU" w:eastAsia="en-US" w:bidi="ar-SA"/>
      </w:rPr>
    </w:lvl>
    <w:lvl w:ilvl="2" w:tplc="F2FC4D02">
      <w:numFmt w:val="bullet"/>
      <w:lvlText w:val="•"/>
      <w:lvlJc w:val="left"/>
      <w:pPr>
        <w:ind w:left="3440" w:hanging="260"/>
      </w:pPr>
      <w:rPr>
        <w:rFonts w:hint="default"/>
        <w:lang w:val="ru-RU" w:eastAsia="en-US" w:bidi="ar-SA"/>
      </w:rPr>
    </w:lvl>
    <w:lvl w:ilvl="3" w:tplc="D9D45480">
      <w:numFmt w:val="bullet"/>
      <w:lvlText w:val="•"/>
      <w:lvlJc w:val="left"/>
      <w:pPr>
        <w:ind w:left="4461" w:hanging="260"/>
      </w:pPr>
      <w:rPr>
        <w:rFonts w:hint="default"/>
        <w:lang w:val="ru-RU" w:eastAsia="en-US" w:bidi="ar-SA"/>
      </w:rPr>
    </w:lvl>
    <w:lvl w:ilvl="4" w:tplc="322E98A0">
      <w:numFmt w:val="bullet"/>
      <w:lvlText w:val="•"/>
      <w:lvlJc w:val="left"/>
      <w:pPr>
        <w:ind w:left="5481" w:hanging="260"/>
      </w:pPr>
      <w:rPr>
        <w:rFonts w:hint="default"/>
        <w:lang w:val="ru-RU" w:eastAsia="en-US" w:bidi="ar-SA"/>
      </w:rPr>
    </w:lvl>
    <w:lvl w:ilvl="5" w:tplc="CC382A56">
      <w:numFmt w:val="bullet"/>
      <w:lvlText w:val="•"/>
      <w:lvlJc w:val="left"/>
      <w:pPr>
        <w:ind w:left="6502" w:hanging="260"/>
      </w:pPr>
      <w:rPr>
        <w:rFonts w:hint="default"/>
        <w:lang w:val="ru-RU" w:eastAsia="en-US" w:bidi="ar-SA"/>
      </w:rPr>
    </w:lvl>
    <w:lvl w:ilvl="6" w:tplc="943EA7D6">
      <w:numFmt w:val="bullet"/>
      <w:lvlText w:val="•"/>
      <w:lvlJc w:val="left"/>
      <w:pPr>
        <w:ind w:left="7522" w:hanging="260"/>
      </w:pPr>
      <w:rPr>
        <w:rFonts w:hint="default"/>
        <w:lang w:val="ru-RU" w:eastAsia="en-US" w:bidi="ar-SA"/>
      </w:rPr>
    </w:lvl>
    <w:lvl w:ilvl="7" w:tplc="62A00844">
      <w:numFmt w:val="bullet"/>
      <w:lvlText w:val="•"/>
      <w:lvlJc w:val="left"/>
      <w:pPr>
        <w:ind w:left="8542" w:hanging="260"/>
      </w:pPr>
      <w:rPr>
        <w:rFonts w:hint="default"/>
        <w:lang w:val="ru-RU" w:eastAsia="en-US" w:bidi="ar-SA"/>
      </w:rPr>
    </w:lvl>
    <w:lvl w:ilvl="8" w:tplc="95DC895E">
      <w:numFmt w:val="bullet"/>
      <w:lvlText w:val="•"/>
      <w:lvlJc w:val="left"/>
      <w:pPr>
        <w:ind w:left="9563" w:hanging="260"/>
      </w:pPr>
      <w:rPr>
        <w:rFonts w:hint="default"/>
        <w:lang w:val="ru-RU" w:eastAsia="en-US" w:bidi="ar-SA"/>
      </w:rPr>
    </w:lvl>
  </w:abstractNum>
  <w:abstractNum w:abstractNumId="194">
    <w:nsid w:val="7FC200C9"/>
    <w:multiLevelType w:val="hybridMultilevel"/>
    <w:tmpl w:val="ADEA6C42"/>
    <w:lvl w:ilvl="0" w:tplc="890C2FC4">
      <w:numFmt w:val="bullet"/>
      <w:lvlText w:val="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DC3BAC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BEAC57B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9006D2A0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BFFE133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D556F27A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FBEAC5E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0554B598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057220FC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95">
    <w:nsid w:val="7FCF6CBE"/>
    <w:multiLevelType w:val="hybridMultilevel"/>
    <w:tmpl w:val="2A9CFD4A"/>
    <w:lvl w:ilvl="0" w:tplc="CD9EC7DE">
      <w:numFmt w:val="bullet"/>
      <w:lvlText w:val=""/>
      <w:lvlJc w:val="left"/>
      <w:pPr>
        <w:ind w:left="2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4A7E12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056C50C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7472A18A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C0FAA93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5" w:tplc="5A4215F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6" w:tplc="EC90D238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7" w:tplc="6B8C78CE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  <w:lvl w:ilvl="8" w:tplc="DC4A9DE6">
      <w:numFmt w:val="bullet"/>
      <w:lvlText w:val="•"/>
      <w:lvlJc w:val="left"/>
      <w:pPr>
        <w:ind w:left="9707" w:hanging="360"/>
      </w:pPr>
      <w:rPr>
        <w:rFonts w:hint="default"/>
        <w:lang w:val="ru-RU" w:eastAsia="en-US" w:bidi="ar-SA"/>
      </w:rPr>
    </w:lvl>
  </w:abstractNum>
  <w:abstractNum w:abstractNumId="196">
    <w:nsid w:val="7FCF74F4"/>
    <w:multiLevelType w:val="hybridMultilevel"/>
    <w:tmpl w:val="2D4E5AC2"/>
    <w:lvl w:ilvl="0" w:tplc="2620E8DA">
      <w:start w:val="1"/>
      <w:numFmt w:val="decimal"/>
      <w:lvlText w:val="%1)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6CCBB6">
      <w:start w:val="1"/>
      <w:numFmt w:val="decimal"/>
      <w:lvlText w:val="%2)"/>
      <w:lvlJc w:val="left"/>
      <w:pPr>
        <w:ind w:left="2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B0C54E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BF50067E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5CD612A2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4C665F60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6" w:tplc="787A778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171282D4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76D2D22C">
      <w:numFmt w:val="bullet"/>
      <w:lvlText w:val="•"/>
      <w:lvlJc w:val="left"/>
      <w:pPr>
        <w:ind w:left="9576" w:hanging="36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102"/>
  </w:num>
  <w:num w:numId="3">
    <w:abstractNumId w:val="113"/>
  </w:num>
  <w:num w:numId="4">
    <w:abstractNumId w:val="140"/>
  </w:num>
  <w:num w:numId="5">
    <w:abstractNumId w:val="12"/>
  </w:num>
  <w:num w:numId="6">
    <w:abstractNumId w:val="25"/>
  </w:num>
  <w:num w:numId="7">
    <w:abstractNumId w:val="173"/>
  </w:num>
  <w:num w:numId="8">
    <w:abstractNumId w:val="141"/>
  </w:num>
  <w:num w:numId="9">
    <w:abstractNumId w:val="121"/>
  </w:num>
  <w:num w:numId="10">
    <w:abstractNumId w:val="74"/>
  </w:num>
  <w:num w:numId="11">
    <w:abstractNumId w:val="172"/>
  </w:num>
  <w:num w:numId="12">
    <w:abstractNumId w:val="15"/>
  </w:num>
  <w:num w:numId="13">
    <w:abstractNumId w:val="13"/>
  </w:num>
  <w:num w:numId="14">
    <w:abstractNumId w:val="64"/>
  </w:num>
  <w:num w:numId="15">
    <w:abstractNumId w:val="81"/>
  </w:num>
  <w:num w:numId="16">
    <w:abstractNumId w:val="136"/>
  </w:num>
  <w:num w:numId="17">
    <w:abstractNumId w:val="32"/>
  </w:num>
  <w:num w:numId="18">
    <w:abstractNumId w:val="149"/>
  </w:num>
  <w:num w:numId="19">
    <w:abstractNumId w:val="101"/>
  </w:num>
  <w:num w:numId="20">
    <w:abstractNumId w:val="84"/>
  </w:num>
  <w:num w:numId="21">
    <w:abstractNumId w:val="145"/>
  </w:num>
  <w:num w:numId="22">
    <w:abstractNumId w:val="26"/>
  </w:num>
  <w:num w:numId="23">
    <w:abstractNumId w:val="66"/>
  </w:num>
  <w:num w:numId="24">
    <w:abstractNumId w:val="88"/>
  </w:num>
  <w:num w:numId="25">
    <w:abstractNumId w:val="130"/>
  </w:num>
  <w:num w:numId="26">
    <w:abstractNumId w:val="76"/>
  </w:num>
  <w:num w:numId="27">
    <w:abstractNumId w:val="132"/>
  </w:num>
  <w:num w:numId="28">
    <w:abstractNumId w:val="99"/>
  </w:num>
  <w:num w:numId="29">
    <w:abstractNumId w:val="162"/>
  </w:num>
  <w:num w:numId="30">
    <w:abstractNumId w:val="147"/>
  </w:num>
  <w:num w:numId="31">
    <w:abstractNumId w:val="21"/>
  </w:num>
  <w:num w:numId="32">
    <w:abstractNumId w:val="69"/>
  </w:num>
  <w:num w:numId="33">
    <w:abstractNumId w:val="128"/>
  </w:num>
  <w:num w:numId="34">
    <w:abstractNumId w:val="181"/>
  </w:num>
  <w:num w:numId="35">
    <w:abstractNumId w:val="29"/>
  </w:num>
  <w:num w:numId="36">
    <w:abstractNumId w:val="154"/>
  </w:num>
  <w:num w:numId="37">
    <w:abstractNumId w:val="39"/>
  </w:num>
  <w:num w:numId="38">
    <w:abstractNumId w:val="1"/>
  </w:num>
  <w:num w:numId="39">
    <w:abstractNumId w:val="180"/>
  </w:num>
  <w:num w:numId="40">
    <w:abstractNumId w:val="70"/>
  </w:num>
  <w:num w:numId="41">
    <w:abstractNumId w:val="83"/>
  </w:num>
  <w:num w:numId="42">
    <w:abstractNumId w:val="119"/>
  </w:num>
  <w:num w:numId="43">
    <w:abstractNumId w:val="53"/>
  </w:num>
  <w:num w:numId="44">
    <w:abstractNumId w:val="150"/>
  </w:num>
  <w:num w:numId="45">
    <w:abstractNumId w:val="27"/>
  </w:num>
  <w:num w:numId="46">
    <w:abstractNumId w:val="33"/>
  </w:num>
  <w:num w:numId="47">
    <w:abstractNumId w:val="164"/>
  </w:num>
  <w:num w:numId="48">
    <w:abstractNumId w:val="0"/>
  </w:num>
  <w:num w:numId="49">
    <w:abstractNumId w:val="183"/>
  </w:num>
  <w:num w:numId="50">
    <w:abstractNumId w:val="6"/>
  </w:num>
  <w:num w:numId="51">
    <w:abstractNumId w:val="120"/>
  </w:num>
  <w:num w:numId="52">
    <w:abstractNumId w:val="123"/>
  </w:num>
  <w:num w:numId="53">
    <w:abstractNumId w:val="127"/>
  </w:num>
  <w:num w:numId="54">
    <w:abstractNumId w:val="28"/>
  </w:num>
  <w:num w:numId="55">
    <w:abstractNumId w:val="159"/>
  </w:num>
  <w:num w:numId="56">
    <w:abstractNumId w:val="184"/>
  </w:num>
  <w:num w:numId="57">
    <w:abstractNumId w:val="148"/>
  </w:num>
  <w:num w:numId="58">
    <w:abstractNumId w:val="115"/>
  </w:num>
  <w:num w:numId="59">
    <w:abstractNumId w:val="63"/>
  </w:num>
  <w:num w:numId="60">
    <w:abstractNumId w:val="31"/>
  </w:num>
  <w:num w:numId="61">
    <w:abstractNumId w:val="144"/>
  </w:num>
  <w:num w:numId="62">
    <w:abstractNumId w:val="106"/>
  </w:num>
  <w:num w:numId="63">
    <w:abstractNumId w:val="186"/>
  </w:num>
  <w:num w:numId="64">
    <w:abstractNumId w:val="73"/>
  </w:num>
  <w:num w:numId="65">
    <w:abstractNumId w:val="152"/>
  </w:num>
  <w:num w:numId="66">
    <w:abstractNumId w:val="174"/>
  </w:num>
  <w:num w:numId="67">
    <w:abstractNumId w:val="185"/>
  </w:num>
  <w:num w:numId="68">
    <w:abstractNumId w:val="134"/>
  </w:num>
  <w:num w:numId="69">
    <w:abstractNumId w:val="89"/>
  </w:num>
  <w:num w:numId="70">
    <w:abstractNumId w:val="55"/>
  </w:num>
  <w:num w:numId="71">
    <w:abstractNumId w:val="137"/>
  </w:num>
  <w:num w:numId="72">
    <w:abstractNumId w:val="35"/>
  </w:num>
  <w:num w:numId="73">
    <w:abstractNumId w:val="68"/>
  </w:num>
  <w:num w:numId="74">
    <w:abstractNumId w:val="17"/>
  </w:num>
  <w:num w:numId="75">
    <w:abstractNumId w:val="42"/>
  </w:num>
  <w:num w:numId="76">
    <w:abstractNumId w:val="157"/>
  </w:num>
  <w:num w:numId="77">
    <w:abstractNumId w:val="92"/>
  </w:num>
  <w:num w:numId="78">
    <w:abstractNumId w:val="171"/>
  </w:num>
  <w:num w:numId="79">
    <w:abstractNumId w:val="46"/>
  </w:num>
  <w:num w:numId="80">
    <w:abstractNumId w:val="57"/>
  </w:num>
  <w:num w:numId="81">
    <w:abstractNumId w:val="82"/>
  </w:num>
  <w:num w:numId="82">
    <w:abstractNumId w:val="96"/>
  </w:num>
  <w:num w:numId="83">
    <w:abstractNumId w:val="107"/>
  </w:num>
  <w:num w:numId="84">
    <w:abstractNumId w:val="85"/>
  </w:num>
  <w:num w:numId="85">
    <w:abstractNumId w:val="79"/>
  </w:num>
  <w:num w:numId="86">
    <w:abstractNumId w:val="192"/>
  </w:num>
  <w:num w:numId="87">
    <w:abstractNumId w:val="100"/>
  </w:num>
  <w:num w:numId="88">
    <w:abstractNumId w:val="117"/>
  </w:num>
  <w:num w:numId="89">
    <w:abstractNumId w:val="156"/>
  </w:num>
  <w:num w:numId="90">
    <w:abstractNumId w:val="125"/>
  </w:num>
  <w:num w:numId="91">
    <w:abstractNumId w:val="67"/>
  </w:num>
  <w:num w:numId="92">
    <w:abstractNumId w:val="187"/>
  </w:num>
  <w:num w:numId="93">
    <w:abstractNumId w:val="7"/>
  </w:num>
  <w:num w:numId="94">
    <w:abstractNumId w:val="2"/>
  </w:num>
  <w:num w:numId="95">
    <w:abstractNumId w:val="18"/>
  </w:num>
  <w:num w:numId="96">
    <w:abstractNumId w:val="58"/>
  </w:num>
  <w:num w:numId="97">
    <w:abstractNumId w:val="139"/>
  </w:num>
  <w:num w:numId="98">
    <w:abstractNumId w:val="155"/>
  </w:num>
  <w:num w:numId="99">
    <w:abstractNumId w:val="151"/>
  </w:num>
  <w:num w:numId="100">
    <w:abstractNumId w:val="112"/>
  </w:num>
  <w:num w:numId="101">
    <w:abstractNumId w:val="77"/>
  </w:num>
  <w:num w:numId="102">
    <w:abstractNumId w:val="182"/>
  </w:num>
  <w:num w:numId="103">
    <w:abstractNumId w:val="169"/>
  </w:num>
  <w:num w:numId="104">
    <w:abstractNumId w:val="16"/>
  </w:num>
  <w:num w:numId="105">
    <w:abstractNumId w:val="41"/>
  </w:num>
  <w:num w:numId="106">
    <w:abstractNumId w:val="60"/>
  </w:num>
  <w:num w:numId="107">
    <w:abstractNumId w:val="93"/>
  </w:num>
  <w:num w:numId="108">
    <w:abstractNumId w:val="8"/>
  </w:num>
  <w:num w:numId="109">
    <w:abstractNumId w:val="110"/>
  </w:num>
  <w:num w:numId="110">
    <w:abstractNumId w:val="97"/>
  </w:num>
  <w:num w:numId="111">
    <w:abstractNumId w:val="24"/>
  </w:num>
  <w:num w:numId="112">
    <w:abstractNumId w:val="161"/>
  </w:num>
  <w:num w:numId="113">
    <w:abstractNumId w:val="114"/>
  </w:num>
  <w:num w:numId="114">
    <w:abstractNumId w:val="158"/>
  </w:num>
  <w:num w:numId="115">
    <w:abstractNumId w:val="62"/>
  </w:num>
  <w:num w:numId="116">
    <w:abstractNumId w:val="176"/>
  </w:num>
  <w:num w:numId="117">
    <w:abstractNumId w:val="40"/>
  </w:num>
  <w:num w:numId="118">
    <w:abstractNumId w:val="143"/>
  </w:num>
  <w:num w:numId="119">
    <w:abstractNumId w:val="129"/>
  </w:num>
  <w:num w:numId="120">
    <w:abstractNumId w:val="4"/>
  </w:num>
  <w:num w:numId="121">
    <w:abstractNumId w:val="19"/>
  </w:num>
  <w:num w:numId="122">
    <w:abstractNumId w:val="34"/>
  </w:num>
  <w:num w:numId="123">
    <w:abstractNumId w:val="170"/>
  </w:num>
  <w:num w:numId="124">
    <w:abstractNumId w:val="87"/>
  </w:num>
  <w:num w:numId="125">
    <w:abstractNumId w:val="124"/>
  </w:num>
  <w:num w:numId="126">
    <w:abstractNumId w:val="190"/>
  </w:num>
  <w:num w:numId="127">
    <w:abstractNumId w:val="71"/>
  </w:num>
  <w:num w:numId="128">
    <w:abstractNumId w:val="193"/>
  </w:num>
  <w:num w:numId="129">
    <w:abstractNumId w:val="103"/>
  </w:num>
  <w:num w:numId="130">
    <w:abstractNumId w:val="175"/>
  </w:num>
  <w:num w:numId="131">
    <w:abstractNumId w:val="194"/>
  </w:num>
  <w:num w:numId="132">
    <w:abstractNumId w:val="142"/>
  </w:num>
  <w:num w:numId="133">
    <w:abstractNumId w:val="153"/>
  </w:num>
  <w:num w:numId="134">
    <w:abstractNumId w:val="146"/>
  </w:num>
  <w:num w:numId="135">
    <w:abstractNumId w:val="178"/>
  </w:num>
  <w:num w:numId="136">
    <w:abstractNumId w:val="52"/>
  </w:num>
  <w:num w:numId="137">
    <w:abstractNumId w:val="36"/>
  </w:num>
  <w:num w:numId="138">
    <w:abstractNumId w:val="163"/>
  </w:num>
  <w:num w:numId="139">
    <w:abstractNumId w:val="188"/>
  </w:num>
  <w:num w:numId="140">
    <w:abstractNumId w:val="166"/>
  </w:num>
  <w:num w:numId="141">
    <w:abstractNumId w:val="165"/>
  </w:num>
  <w:num w:numId="142">
    <w:abstractNumId w:val="196"/>
  </w:num>
  <w:num w:numId="143">
    <w:abstractNumId w:val="95"/>
  </w:num>
  <w:num w:numId="144">
    <w:abstractNumId w:val="135"/>
  </w:num>
  <w:num w:numId="145">
    <w:abstractNumId w:val="61"/>
  </w:num>
  <w:num w:numId="146">
    <w:abstractNumId w:val="86"/>
  </w:num>
  <w:num w:numId="147">
    <w:abstractNumId w:val="51"/>
  </w:num>
  <w:num w:numId="148">
    <w:abstractNumId w:val="90"/>
  </w:num>
  <w:num w:numId="149">
    <w:abstractNumId w:val="49"/>
  </w:num>
  <w:num w:numId="150">
    <w:abstractNumId w:val="50"/>
  </w:num>
  <w:num w:numId="151">
    <w:abstractNumId w:val="131"/>
  </w:num>
  <w:num w:numId="152">
    <w:abstractNumId w:val="54"/>
  </w:num>
  <w:num w:numId="153">
    <w:abstractNumId w:val="126"/>
  </w:num>
  <w:num w:numId="154">
    <w:abstractNumId w:val="108"/>
  </w:num>
  <w:num w:numId="155">
    <w:abstractNumId w:val="72"/>
  </w:num>
  <w:num w:numId="156">
    <w:abstractNumId w:val="80"/>
  </w:num>
  <w:num w:numId="157">
    <w:abstractNumId w:val="94"/>
  </w:num>
  <w:num w:numId="158">
    <w:abstractNumId w:val="38"/>
  </w:num>
  <w:num w:numId="159">
    <w:abstractNumId w:val="47"/>
  </w:num>
  <w:num w:numId="160">
    <w:abstractNumId w:val="104"/>
  </w:num>
  <w:num w:numId="161">
    <w:abstractNumId w:val="138"/>
  </w:num>
  <w:num w:numId="162">
    <w:abstractNumId w:val="111"/>
  </w:num>
  <w:num w:numId="163">
    <w:abstractNumId w:val="122"/>
  </w:num>
  <w:num w:numId="164">
    <w:abstractNumId w:val="22"/>
  </w:num>
  <w:num w:numId="165">
    <w:abstractNumId w:val="179"/>
  </w:num>
  <w:num w:numId="166">
    <w:abstractNumId w:val="23"/>
  </w:num>
  <w:num w:numId="167">
    <w:abstractNumId w:val="116"/>
  </w:num>
  <w:num w:numId="168">
    <w:abstractNumId w:val="5"/>
  </w:num>
  <w:num w:numId="169">
    <w:abstractNumId w:val="59"/>
  </w:num>
  <w:num w:numId="170">
    <w:abstractNumId w:val="20"/>
  </w:num>
  <w:num w:numId="171">
    <w:abstractNumId w:val="14"/>
  </w:num>
  <w:num w:numId="172">
    <w:abstractNumId w:val="191"/>
  </w:num>
  <w:num w:numId="173">
    <w:abstractNumId w:val="43"/>
  </w:num>
  <w:num w:numId="174">
    <w:abstractNumId w:val="78"/>
  </w:num>
  <w:num w:numId="175">
    <w:abstractNumId w:val="160"/>
  </w:num>
  <w:num w:numId="176">
    <w:abstractNumId w:val="30"/>
  </w:num>
  <w:num w:numId="177">
    <w:abstractNumId w:val="10"/>
  </w:num>
  <w:num w:numId="178">
    <w:abstractNumId w:val="91"/>
  </w:num>
  <w:num w:numId="179">
    <w:abstractNumId w:val="177"/>
  </w:num>
  <w:num w:numId="180">
    <w:abstractNumId w:val="48"/>
  </w:num>
  <w:num w:numId="181">
    <w:abstractNumId w:val="45"/>
  </w:num>
  <w:num w:numId="182">
    <w:abstractNumId w:val="75"/>
  </w:num>
  <w:num w:numId="183">
    <w:abstractNumId w:val="65"/>
  </w:num>
  <w:num w:numId="184">
    <w:abstractNumId w:val="56"/>
  </w:num>
  <w:num w:numId="185">
    <w:abstractNumId w:val="133"/>
  </w:num>
  <w:num w:numId="186">
    <w:abstractNumId w:val="168"/>
  </w:num>
  <w:num w:numId="187">
    <w:abstractNumId w:val="3"/>
  </w:num>
  <w:num w:numId="188">
    <w:abstractNumId w:val="195"/>
  </w:num>
  <w:num w:numId="189">
    <w:abstractNumId w:val="189"/>
  </w:num>
  <w:num w:numId="190">
    <w:abstractNumId w:val="37"/>
  </w:num>
  <w:num w:numId="191">
    <w:abstractNumId w:val="11"/>
  </w:num>
  <w:num w:numId="192">
    <w:abstractNumId w:val="109"/>
  </w:num>
  <w:num w:numId="193">
    <w:abstractNumId w:val="167"/>
  </w:num>
  <w:num w:numId="194">
    <w:abstractNumId w:val="118"/>
  </w:num>
  <w:num w:numId="195">
    <w:abstractNumId w:val="9"/>
  </w:num>
  <w:num w:numId="196">
    <w:abstractNumId w:val="98"/>
  </w:num>
  <w:num w:numId="197">
    <w:abstractNumId w:val="105"/>
  </w:num>
  <w:numIdMacAtCleanup w:val="1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6A17"/>
    <w:rsid w:val="000B728E"/>
    <w:rsid w:val="001B2E1D"/>
    <w:rsid w:val="00266A17"/>
    <w:rsid w:val="00333866"/>
    <w:rsid w:val="00336CA9"/>
    <w:rsid w:val="00353DD5"/>
    <w:rsid w:val="00446406"/>
    <w:rsid w:val="00533F69"/>
    <w:rsid w:val="005733D4"/>
    <w:rsid w:val="00643E5C"/>
    <w:rsid w:val="00721B10"/>
    <w:rsid w:val="007F75BE"/>
    <w:rsid w:val="008172A4"/>
    <w:rsid w:val="00892999"/>
    <w:rsid w:val="008C11AF"/>
    <w:rsid w:val="009623DE"/>
    <w:rsid w:val="009B3280"/>
    <w:rsid w:val="009F2987"/>
    <w:rsid w:val="00A12387"/>
    <w:rsid w:val="00A73F12"/>
    <w:rsid w:val="00B14CA8"/>
    <w:rsid w:val="00BF38EE"/>
    <w:rsid w:val="00CA3A4D"/>
    <w:rsid w:val="00CE191A"/>
    <w:rsid w:val="00E50260"/>
    <w:rsid w:val="00F46CBB"/>
    <w:rsid w:val="00F81CF7"/>
    <w:rsid w:val="00F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7" w:lineRule="exact"/>
      <w:ind w:left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0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400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929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999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7" w:lineRule="exact"/>
      <w:ind w:left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0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400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929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99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hyperlink" Target="http://www.consultant.ru/document/cons_doc_LAW_99661/?dst=100004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19.png"/><Relationship Id="rId42" Type="http://schemas.openxmlformats.org/officeDocument/2006/relationships/footer" Target="footer12.xml"/><Relationship Id="rId47" Type="http://schemas.openxmlformats.org/officeDocument/2006/relationships/footer" Target="footer17.xml"/><Relationship Id="rId50" Type="http://schemas.openxmlformats.org/officeDocument/2006/relationships/footer" Target="footer20.xml"/><Relationship Id="rId55" Type="http://schemas.openxmlformats.org/officeDocument/2006/relationships/image" Target="media/image24.png"/><Relationship Id="rId63" Type="http://schemas.openxmlformats.org/officeDocument/2006/relationships/footer" Target="footer29.xml"/><Relationship Id="rId68" Type="http://schemas.openxmlformats.org/officeDocument/2006/relationships/hyperlink" Target="http://www.informika.ru/" TargetMode="External"/><Relationship Id="rId76" Type="http://schemas.openxmlformats.org/officeDocument/2006/relationships/hyperlink" Target="http://sci-innov.ru/" TargetMode="External"/><Relationship Id="rId84" Type="http://schemas.openxmlformats.org/officeDocument/2006/relationships/hyperlink" Target="http://www.museum.ru/" TargetMode="External"/><Relationship Id="rId89" Type="http://schemas.openxmlformats.org/officeDocument/2006/relationships/hyperlink" Target="http://www.iteach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ruslang.edu.ru/" TargetMode="External"/><Relationship Id="rId92" Type="http://schemas.openxmlformats.org/officeDocument/2006/relationships/footer" Target="footer3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5.png"/><Relationship Id="rId11" Type="http://schemas.openxmlformats.org/officeDocument/2006/relationships/footer" Target="footer2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footer" Target="footer10.xml"/><Relationship Id="rId40" Type="http://schemas.openxmlformats.org/officeDocument/2006/relationships/hyperlink" Target="http://www.consultant.ru/document/cons_doc_LAW_99661/?dst=100004" TargetMode="External"/><Relationship Id="rId45" Type="http://schemas.openxmlformats.org/officeDocument/2006/relationships/footer" Target="footer15.xml"/><Relationship Id="rId53" Type="http://schemas.openxmlformats.org/officeDocument/2006/relationships/image" Target="media/image22.png"/><Relationship Id="rId58" Type="http://schemas.openxmlformats.org/officeDocument/2006/relationships/footer" Target="footer24.xml"/><Relationship Id="rId66" Type="http://schemas.openxmlformats.org/officeDocument/2006/relationships/hyperlink" Target="http://school.edu.ru/" TargetMode="External"/><Relationship Id="rId74" Type="http://schemas.openxmlformats.org/officeDocument/2006/relationships/hyperlink" Target="http://www.neo.edu.ru/" TargetMode="External"/><Relationship Id="rId79" Type="http://schemas.openxmlformats.org/officeDocument/2006/relationships/hyperlink" Target="http://www.ndce.edu.ru/" TargetMode="External"/><Relationship Id="rId87" Type="http://schemas.openxmlformats.org/officeDocument/2006/relationships/hyperlink" Target="http://it-n.ru/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27.xml"/><Relationship Id="rId82" Type="http://schemas.openxmlformats.org/officeDocument/2006/relationships/hyperlink" Target="http://www.art.september.ru/" TargetMode="External"/><Relationship Id="rId90" Type="http://schemas.openxmlformats.org/officeDocument/2006/relationships/hyperlink" Target="http://www.childfest.ru/" TargetMode="External"/><Relationship Id="rId95" Type="http://schemas.openxmlformats.org/officeDocument/2006/relationships/fontTable" Target="fontTable.xml"/><Relationship Id="rId19" Type="http://schemas.openxmlformats.org/officeDocument/2006/relationships/footer" Target="footer3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footer" Target="footer5.xml"/><Relationship Id="rId30" Type="http://schemas.openxmlformats.org/officeDocument/2006/relationships/image" Target="media/image16.png"/><Relationship Id="rId35" Type="http://schemas.openxmlformats.org/officeDocument/2006/relationships/footer" Target="footer8.xml"/><Relationship Id="rId43" Type="http://schemas.openxmlformats.org/officeDocument/2006/relationships/footer" Target="footer13.xml"/><Relationship Id="rId48" Type="http://schemas.openxmlformats.org/officeDocument/2006/relationships/footer" Target="footer18.xml"/><Relationship Id="rId56" Type="http://schemas.openxmlformats.org/officeDocument/2006/relationships/footer" Target="footer22.xml"/><Relationship Id="rId64" Type="http://schemas.openxmlformats.org/officeDocument/2006/relationships/footer" Target="footer30.xml"/><Relationship Id="rId69" Type="http://schemas.openxmlformats.org/officeDocument/2006/relationships/hyperlink" Target="http://www.en.edu.ru/" TargetMode="External"/><Relationship Id="rId77" Type="http://schemas.openxmlformats.org/officeDocument/2006/relationships/hyperlink" Target="http://window.edu.ru/" TargetMode="External"/><Relationship Id="rId8" Type="http://schemas.openxmlformats.org/officeDocument/2006/relationships/image" Target="media/image1.emf"/><Relationship Id="rId51" Type="http://schemas.openxmlformats.org/officeDocument/2006/relationships/footer" Target="footer21.xml"/><Relationship Id="rId72" Type="http://schemas.openxmlformats.org/officeDocument/2006/relationships/hyperlink" Target="http://www.openet.edu.ru/" TargetMode="External"/><Relationship Id="rId80" Type="http://schemas.openxmlformats.org/officeDocument/2006/relationships/hyperlink" Target="http://www.ict.edu.ru/" TargetMode="External"/><Relationship Id="rId85" Type="http://schemas.openxmlformats.org/officeDocument/2006/relationships/hyperlink" Target="http://www.intergu.ru/" TargetMode="External"/><Relationship Id="rId93" Type="http://schemas.openxmlformats.org/officeDocument/2006/relationships/footer" Target="footer33.xml"/><Relationship Id="rId3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footer" Target="footer7.xml"/><Relationship Id="rId38" Type="http://schemas.openxmlformats.org/officeDocument/2006/relationships/footer" Target="footer11.xml"/><Relationship Id="rId46" Type="http://schemas.openxmlformats.org/officeDocument/2006/relationships/footer" Target="footer16.xml"/><Relationship Id="rId59" Type="http://schemas.openxmlformats.org/officeDocument/2006/relationships/footer" Target="footer25.xml"/><Relationship Id="rId67" Type="http://schemas.openxmlformats.org/officeDocument/2006/relationships/hyperlink" Target="http://www/" TargetMode="External"/><Relationship Id="rId20" Type="http://schemas.openxmlformats.org/officeDocument/2006/relationships/footer" Target="footer4.xml"/><Relationship Id="rId41" Type="http://schemas.openxmlformats.org/officeDocument/2006/relationships/image" Target="media/image20.png"/><Relationship Id="rId54" Type="http://schemas.openxmlformats.org/officeDocument/2006/relationships/image" Target="media/image23.png"/><Relationship Id="rId62" Type="http://schemas.openxmlformats.org/officeDocument/2006/relationships/footer" Target="footer28.xml"/><Relationship Id="rId70" Type="http://schemas.openxmlformats.org/officeDocument/2006/relationships/hyperlink" Target="http://www.ict.edu.ru/" TargetMode="External"/><Relationship Id="rId75" Type="http://schemas.openxmlformats.org/officeDocument/2006/relationships/hyperlink" Target="http://www.valeo.edu.ru/" TargetMode="External"/><Relationship Id="rId83" Type="http://schemas.openxmlformats.org/officeDocument/2006/relationships/hyperlink" Target="http://www.musik.edu.ru/" TargetMode="External"/><Relationship Id="rId88" Type="http://schemas.openxmlformats.org/officeDocument/2006/relationships/hyperlink" Target="http://teachonline.intel.com/ru" TargetMode="External"/><Relationship Id="rId91" Type="http://schemas.openxmlformats.org/officeDocument/2006/relationships/footer" Target="footer31.xm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footer" Target="footer6.xml"/><Relationship Id="rId36" Type="http://schemas.openxmlformats.org/officeDocument/2006/relationships/footer" Target="footer9.xml"/><Relationship Id="rId49" Type="http://schemas.openxmlformats.org/officeDocument/2006/relationships/footer" Target="footer19.xml"/><Relationship Id="rId57" Type="http://schemas.openxmlformats.org/officeDocument/2006/relationships/footer" Target="footer23.xml"/><Relationship Id="rId10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footer" Target="footer14.xml"/><Relationship Id="rId52" Type="http://schemas.openxmlformats.org/officeDocument/2006/relationships/image" Target="media/image21.png"/><Relationship Id="rId60" Type="http://schemas.openxmlformats.org/officeDocument/2006/relationships/footer" Target="footer26.xml"/><Relationship Id="rId65" Type="http://schemas.openxmlformats.org/officeDocument/2006/relationships/hyperlink" Target="http://www.edu.ru/" TargetMode="External"/><Relationship Id="rId73" Type="http://schemas.openxmlformats.org/officeDocument/2006/relationships/hyperlink" Target="http://www.vidod.edu.ru/" TargetMode="External"/><Relationship Id="rId78" Type="http://schemas.openxmlformats.org/officeDocument/2006/relationships/hyperlink" Target="http://www.prosv.ru/" TargetMode="External"/><Relationship Id="rId81" Type="http://schemas.openxmlformats.org/officeDocument/2006/relationships/hyperlink" Target="http://www.math.ru/" TargetMode="External"/><Relationship Id="rId86" Type="http://schemas.openxmlformats.org/officeDocument/2006/relationships/hyperlink" Target="http://www.openclass.ru/" TargetMode="External"/><Relationship Id="rId94" Type="http://schemas.openxmlformats.org/officeDocument/2006/relationships/footer" Target="footer3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133869</Words>
  <Characters>763059</Characters>
  <Application>Microsoft Office Word</Application>
  <DocSecurity>0</DocSecurity>
  <Lines>6358</Lines>
  <Paragraphs>1790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54321</dc:creator>
  <cp:lastModifiedBy>54321</cp:lastModifiedBy>
  <cp:revision>2</cp:revision>
  <cp:lastPrinted>2022-10-20T14:41:00Z</cp:lastPrinted>
  <dcterms:created xsi:type="dcterms:W3CDTF">2023-03-09T12:46:00Z</dcterms:created>
  <dcterms:modified xsi:type="dcterms:W3CDTF">2023-03-09T12:46:00Z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2022-10-19T00:00:00Z</vt:filetime>
  </property>
</Properties>
</file>